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85"/>
        <w:gridCol w:w="4785"/>
      </w:tblGrid>
      <w:tr w:rsidR="00F102E8" w:rsidRPr="00AE2D76" w:rsidTr="00A80696">
        <w:tc>
          <w:tcPr>
            <w:tcW w:w="4785" w:type="dxa"/>
            <w:shd w:val="clear" w:color="auto" w:fill="auto"/>
          </w:tcPr>
          <w:p w:rsidR="00313EE3" w:rsidRPr="00A80696" w:rsidRDefault="00A80696" w:rsidP="00313EE3">
            <w:pPr>
              <w:jc w:val="both"/>
              <w:rPr>
                <w:bCs/>
              </w:rPr>
            </w:pPr>
            <w:r w:rsidRPr="00A80696">
              <w:rPr>
                <w:bCs/>
              </w:rPr>
              <w:t>Принята</w:t>
            </w:r>
          </w:p>
          <w:p w:rsidR="00A80696" w:rsidRPr="00A80696" w:rsidRDefault="00313EE3" w:rsidP="00313EE3">
            <w:pPr>
              <w:jc w:val="both"/>
              <w:rPr>
                <w:bCs/>
              </w:rPr>
            </w:pPr>
            <w:r w:rsidRPr="00A80696">
              <w:rPr>
                <w:bCs/>
              </w:rPr>
              <w:t>на заседании</w:t>
            </w:r>
          </w:p>
          <w:p w:rsidR="00313EE3" w:rsidRPr="00A80696" w:rsidRDefault="00313EE3" w:rsidP="00313EE3">
            <w:pPr>
              <w:jc w:val="both"/>
              <w:rPr>
                <w:bCs/>
              </w:rPr>
            </w:pPr>
            <w:r w:rsidRPr="00A80696">
              <w:rPr>
                <w:bCs/>
              </w:rPr>
              <w:t>Педагогического совета</w:t>
            </w:r>
          </w:p>
          <w:p w:rsidR="00313EE3" w:rsidRPr="00A80696" w:rsidRDefault="00313EE3" w:rsidP="00313EE3">
            <w:pPr>
              <w:jc w:val="both"/>
              <w:rPr>
                <w:bCs/>
              </w:rPr>
            </w:pPr>
            <w:r w:rsidRPr="00A80696">
              <w:rPr>
                <w:bCs/>
              </w:rPr>
              <w:t>МАОУ «СОШ №102» г.Перми</w:t>
            </w:r>
          </w:p>
          <w:p w:rsidR="00313EE3" w:rsidRPr="00A80696" w:rsidRDefault="00313EE3" w:rsidP="00313EE3">
            <w:pPr>
              <w:jc w:val="both"/>
              <w:rPr>
                <w:bCs/>
              </w:rPr>
            </w:pPr>
            <w:r w:rsidRPr="00A80696">
              <w:rPr>
                <w:bCs/>
              </w:rPr>
              <w:t>Протокол №</w:t>
            </w:r>
            <w:r w:rsidR="00FF45FD">
              <w:rPr>
                <w:bCs/>
              </w:rPr>
              <w:t>4 от 27.03.2015г.</w:t>
            </w:r>
          </w:p>
          <w:p w:rsidR="00F102E8" w:rsidRPr="00313EE3" w:rsidRDefault="00F102E8" w:rsidP="00133CB6">
            <w:pPr>
              <w:jc w:val="both"/>
            </w:pPr>
          </w:p>
          <w:p w:rsidR="00995BAD" w:rsidRPr="00AE2D76" w:rsidRDefault="00995BAD" w:rsidP="00133CB6">
            <w:pPr>
              <w:jc w:val="both"/>
              <w:rPr>
                <w:b/>
                <w:bCs/>
              </w:rPr>
            </w:pPr>
          </w:p>
        </w:tc>
        <w:tc>
          <w:tcPr>
            <w:tcW w:w="4786" w:type="dxa"/>
            <w:tcBorders>
              <w:left w:val="nil"/>
            </w:tcBorders>
            <w:shd w:val="clear" w:color="auto" w:fill="auto"/>
          </w:tcPr>
          <w:p w:rsidR="00313EE3" w:rsidRPr="00A80696" w:rsidRDefault="00313EE3" w:rsidP="00133CB6">
            <w:pPr>
              <w:ind w:left="176"/>
              <w:jc w:val="both"/>
            </w:pPr>
            <w:r w:rsidRPr="00A80696">
              <w:t xml:space="preserve">Утверждена </w:t>
            </w:r>
          </w:p>
          <w:p w:rsidR="00F102E8" w:rsidRPr="00A80696" w:rsidRDefault="00313EE3" w:rsidP="00133CB6">
            <w:pPr>
              <w:ind w:left="176"/>
              <w:jc w:val="both"/>
            </w:pPr>
            <w:r w:rsidRPr="00A80696">
              <w:t>приказом директора</w:t>
            </w:r>
          </w:p>
          <w:p w:rsidR="00F102E8" w:rsidRPr="00A80696" w:rsidRDefault="00995BAD" w:rsidP="00313EE3">
            <w:pPr>
              <w:ind w:left="176"/>
              <w:jc w:val="both"/>
            </w:pPr>
            <w:r w:rsidRPr="00A80696">
              <w:t>М</w:t>
            </w:r>
            <w:r w:rsidR="00F4343D" w:rsidRPr="00A80696">
              <w:t>А</w:t>
            </w:r>
            <w:r w:rsidRPr="00A80696">
              <w:t xml:space="preserve">ОУ </w:t>
            </w:r>
            <w:r w:rsidR="00F4343D" w:rsidRPr="00A80696">
              <w:t>«СОШ №102»</w:t>
            </w:r>
            <w:r w:rsidR="00313EE3" w:rsidRPr="00A80696">
              <w:t xml:space="preserve"> </w:t>
            </w:r>
            <w:r w:rsidR="00F4343D" w:rsidRPr="00A80696">
              <w:t>г.Перми</w:t>
            </w:r>
          </w:p>
          <w:p w:rsidR="00F102E8" w:rsidRPr="00A80696" w:rsidRDefault="00313EE3" w:rsidP="00133CB6">
            <w:pPr>
              <w:ind w:left="176"/>
              <w:jc w:val="both"/>
            </w:pPr>
            <w:r w:rsidRPr="00A80696">
              <w:t>от 10.09.2015г. №СЭД-01-09-88</w:t>
            </w:r>
          </w:p>
          <w:p w:rsidR="00F102E8" w:rsidRPr="00A80696" w:rsidRDefault="00F102E8" w:rsidP="00133CB6">
            <w:pPr>
              <w:ind w:left="176"/>
              <w:jc w:val="both"/>
              <w:rPr>
                <w:b/>
              </w:rPr>
            </w:pPr>
          </w:p>
        </w:tc>
      </w:tr>
    </w:tbl>
    <w:p w:rsidR="006F331E" w:rsidRPr="006F331E" w:rsidRDefault="006F331E" w:rsidP="00133CB6">
      <w:pPr>
        <w:jc w:val="both"/>
        <w:rPr>
          <w:bCs/>
        </w:rPr>
      </w:pPr>
      <w:r w:rsidRPr="006F331E">
        <w:rPr>
          <w:bCs/>
        </w:rPr>
        <w:t xml:space="preserve">Согласована </w:t>
      </w:r>
    </w:p>
    <w:p w:rsidR="00F102E8" w:rsidRPr="006F331E" w:rsidRDefault="006F331E" w:rsidP="00133CB6">
      <w:pPr>
        <w:jc w:val="both"/>
        <w:rPr>
          <w:bCs/>
        </w:rPr>
      </w:pPr>
      <w:r w:rsidRPr="006F331E">
        <w:rPr>
          <w:bCs/>
        </w:rPr>
        <w:t>с Управляющим советом</w:t>
      </w:r>
    </w:p>
    <w:p w:rsidR="006F331E" w:rsidRPr="006F331E" w:rsidRDefault="006F331E" w:rsidP="00133CB6">
      <w:pPr>
        <w:jc w:val="both"/>
        <w:rPr>
          <w:bCs/>
        </w:rPr>
      </w:pPr>
      <w:r w:rsidRPr="006F331E">
        <w:rPr>
          <w:bCs/>
        </w:rPr>
        <w:t>МАОУ «СОШ №102» г.Перми</w:t>
      </w:r>
    </w:p>
    <w:p w:rsidR="00F102E8" w:rsidRPr="006F331E" w:rsidRDefault="006F331E" w:rsidP="00133CB6">
      <w:pPr>
        <w:jc w:val="both"/>
        <w:rPr>
          <w:bCs/>
        </w:rPr>
      </w:pPr>
      <w:r>
        <w:rPr>
          <w:bCs/>
        </w:rPr>
        <w:t>Протокол №</w:t>
      </w:r>
      <w:r w:rsidR="00FF45FD">
        <w:rPr>
          <w:bCs/>
        </w:rPr>
        <w:t>4 от 15.07.2015г.</w:t>
      </w:r>
    </w:p>
    <w:p w:rsidR="00F102E8" w:rsidRPr="00AE2D76" w:rsidRDefault="00F102E8" w:rsidP="007E5CC7">
      <w:pPr>
        <w:jc w:val="center"/>
        <w:rPr>
          <w:b/>
          <w:bCs/>
        </w:rPr>
      </w:pPr>
    </w:p>
    <w:p w:rsidR="00963147" w:rsidRDefault="00963147" w:rsidP="007E5CC7">
      <w:pPr>
        <w:spacing w:after="240"/>
        <w:jc w:val="center"/>
        <w:rPr>
          <w:b/>
          <w:bCs/>
        </w:rPr>
      </w:pPr>
    </w:p>
    <w:p w:rsidR="00313EE3" w:rsidRDefault="00313EE3" w:rsidP="007E5CC7">
      <w:pPr>
        <w:spacing w:after="240"/>
        <w:jc w:val="center"/>
        <w:rPr>
          <w:b/>
          <w:bCs/>
        </w:rPr>
      </w:pPr>
    </w:p>
    <w:p w:rsidR="00313EE3" w:rsidRDefault="00313EE3" w:rsidP="007E5CC7">
      <w:pPr>
        <w:spacing w:after="240"/>
        <w:jc w:val="center"/>
        <w:rPr>
          <w:b/>
          <w:bCs/>
        </w:rPr>
      </w:pPr>
    </w:p>
    <w:p w:rsidR="00313EE3" w:rsidRDefault="00313EE3" w:rsidP="007E5CC7">
      <w:pPr>
        <w:spacing w:after="240"/>
        <w:jc w:val="center"/>
        <w:rPr>
          <w:b/>
          <w:bCs/>
        </w:rPr>
      </w:pPr>
    </w:p>
    <w:p w:rsidR="00313EE3" w:rsidRPr="00AE2D76" w:rsidRDefault="00313EE3" w:rsidP="007E5CC7">
      <w:pPr>
        <w:spacing w:after="240"/>
        <w:jc w:val="center"/>
        <w:rPr>
          <w:b/>
          <w:bCs/>
        </w:rPr>
      </w:pPr>
    </w:p>
    <w:p w:rsidR="00095DB3" w:rsidRPr="00AE2D76" w:rsidRDefault="00095DB3" w:rsidP="007E5CC7">
      <w:pPr>
        <w:spacing w:after="240"/>
        <w:jc w:val="center"/>
        <w:rPr>
          <w:b/>
          <w:bCs/>
        </w:rPr>
      </w:pPr>
    </w:p>
    <w:p w:rsidR="00F102E8" w:rsidRPr="00AE2D76" w:rsidRDefault="00F102E8" w:rsidP="007E5CC7">
      <w:pPr>
        <w:spacing w:after="240"/>
        <w:jc w:val="center"/>
        <w:rPr>
          <w:b/>
          <w:bCs/>
        </w:rPr>
      </w:pPr>
      <w:r w:rsidRPr="00AE2D76">
        <w:rPr>
          <w:b/>
          <w:bCs/>
        </w:rPr>
        <w:t>ОСНОВНАЯ ОБРАЗОВАТЕЛЬНАЯ ПРОГРАММА</w:t>
      </w:r>
    </w:p>
    <w:p w:rsidR="00F102E8" w:rsidRPr="00AE2D76" w:rsidRDefault="00995BAD" w:rsidP="007E5CC7">
      <w:pPr>
        <w:spacing w:before="240"/>
        <w:jc w:val="center"/>
        <w:rPr>
          <w:b/>
          <w:bCs/>
        </w:rPr>
      </w:pPr>
      <w:r w:rsidRPr="00AE2D76">
        <w:rPr>
          <w:b/>
          <w:bCs/>
        </w:rPr>
        <w:t>ОСНОВНОГО ОБЩЕГО ОБРАЗОВАНИЯ</w:t>
      </w:r>
    </w:p>
    <w:p w:rsidR="007C75CA" w:rsidRPr="00AE2D76" w:rsidRDefault="007C75CA" w:rsidP="007C75CA">
      <w:pPr>
        <w:spacing w:after="240"/>
        <w:jc w:val="center"/>
        <w:rPr>
          <w:b/>
          <w:bCs/>
        </w:rPr>
      </w:pPr>
    </w:p>
    <w:p w:rsidR="00995BAD" w:rsidRPr="00AE2D76" w:rsidRDefault="00995BAD" w:rsidP="007C75CA">
      <w:pPr>
        <w:spacing w:before="240"/>
        <w:jc w:val="center"/>
        <w:rPr>
          <w:b/>
          <w:bCs/>
        </w:rPr>
      </w:pPr>
    </w:p>
    <w:p w:rsidR="00995BAD" w:rsidRPr="00AE2D76" w:rsidRDefault="00995BAD" w:rsidP="00133CB6">
      <w:pPr>
        <w:spacing w:before="240"/>
        <w:jc w:val="both"/>
        <w:rPr>
          <w:b/>
          <w:bCs/>
        </w:rPr>
      </w:pPr>
    </w:p>
    <w:p w:rsidR="00995BAD" w:rsidRDefault="00995BAD" w:rsidP="00133CB6">
      <w:pPr>
        <w:spacing w:before="240"/>
        <w:jc w:val="both"/>
        <w:rPr>
          <w:b/>
          <w:bCs/>
        </w:rPr>
      </w:pPr>
    </w:p>
    <w:p w:rsidR="007E5CC7" w:rsidRDefault="007E5CC7" w:rsidP="00133CB6">
      <w:pPr>
        <w:spacing w:before="240"/>
        <w:jc w:val="both"/>
        <w:rPr>
          <w:b/>
          <w:bCs/>
        </w:rPr>
      </w:pPr>
    </w:p>
    <w:p w:rsidR="007E5CC7" w:rsidRDefault="007E5CC7" w:rsidP="00133CB6">
      <w:pPr>
        <w:spacing w:before="240"/>
        <w:jc w:val="both"/>
        <w:rPr>
          <w:b/>
          <w:bCs/>
        </w:rPr>
      </w:pPr>
    </w:p>
    <w:p w:rsidR="007E5CC7" w:rsidRPr="00AE2D76" w:rsidRDefault="007E5CC7" w:rsidP="00133CB6">
      <w:pPr>
        <w:spacing w:before="240"/>
        <w:jc w:val="both"/>
        <w:rPr>
          <w:b/>
          <w:bCs/>
        </w:rPr>
      </w:pPr>
    </w:p>
    <w:p w:rsidR="00995BAD" w:rsidRPr="00AE2D76" w:rsidRDefault="00995BAD" w:rsidP="00133CB6">
      <w:pPr>
        <w:spacing w:before="240"/>
        <w:jc w:val="both"/>
        <w:rPr>
          <w:b/>
          <w:bCs/>
        </w:rPr>
      </w:pPr>
    </w:p>
    <w:p w:rsidR="00CF4253" w:rsidRPr="00AE2D76" w:rsidRDefault="00CF4253" w:rsidP="00133CB6">
      <w:pPr>
        <w:spacing w:before="240"/>
        <w:jc w:val="both"/>
        <w:rPr>
          <w:b/>
          <w:bCs/>
        </w:rPr>
      </w:pPr>
    </w:p>
    <w:p w:rsidR="00CF4253" w:rsidRDefault="00CF4253" w:rsidP="00133CB6">
      <w:pPr>
        <w:spacing w:before="240"/>
        <w:jc w:val="both"/>
        <w:rPr>
          <w:b/>
          <w:bCs/>
        </w:rPr>
      </w:pPr>
    </w:p>
    <w:p w:rsidR="007E5CC7" w:rsidRDefault="007E5CC7" w:rsidP="00133CB6">
      <w:pPr>
        <w:spacing w:before="240"/>
        <w:jc w:val="both"/>
        <w:rPr>
          <w:b/>
          <w:bCs/>
        </w:rPr>
      </w:pPr>
    </w:p>
    <w:p w:rsidR="00F4343D" w:rsidRDefault="00F4343D" w:rsidP="00133CB6">
      <w:pPr>
        <w:spacing w:before="240"/>
        <w:jc w:val="both"/>
        <w:rPr>
          <w:b/>
          <w:bCs/>
        </w:rPr>
      </w:pPr>
    </w:p>
    <w:p w:rsidR="00F4343D" w:rsidRDefault="008C10FE" w:rsidP="008C10FE">
      <w:pPr>
        <w:spacing w:before="240"/>
        <w:jc w:val="center"/>
        <w:rPr>
          <w:b/>
          <w:bCs/>
        </w:rPr>
      </w:pPr>
      <w:r>
        <w:rPr>
          <w:b/>
          <w:bCs/>
        </w:rPr>
        <w:t>Пермь, 2015</w:t>
      </w:r>
    </w:p>
    <w:p w:rsidR="00F4343D" w:rsidRDefault="00F4343D" w:rsidP="00133CB6">
      <w:pPr>
        <w:spacing w:before="240"/>
        <w:jc w:val="both"/>
        <w:rPr>
          <w:b/>
          <w:bCs/>
        </w:rPr>
      </w:pPr>
    </w:p>
    <w:p w:rsidR="00F4343D" w:rsidRPr="00AE2D76" w:rsidRDefault="00F4343D" w:rsidP="00133CB6">
      <w:pPr>
        <w:spacing w:before="240"/>
        <w:jc w:val="both"/>
        <w:rPr>
          <w:b/>
          <w:bCs/>
        </w:rPr>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7"/>
        <w:gridCol w:w="1056"/>
        <w:gridCol w:w="6891"/>
        <w:gridCol w:w="616"/>
      </w:tblGrid>
      <w:tr w:rsidR="00E87944" w:rsidRPr="00AE2D76" w:rsidTr="0021717D">
        <w:trPr>
          <w:trHeight w:val="256"/>
        </w:trPr>
        <w:tc>
          <w:tcPr>
            <w:tcW w:w="9044" w:type="dxa"/>
            <w:gridSpan w:val="3"/>
            <w:tcBorders>
              <w:top w:val="nil"/>
              <w:left w:val="nil"/>
              <w:bottom w:val="nil"/>
              <w:right w:val="nil"/>
            </w:tcBorders>
          </w:tcPr>
          <w:p w:rsidR="00E87944" w:rsidRPr="00AE2D76" w:rsidRDefault="00E87944" w:rsidP="00133CB6">
            <w:pPr>
              <w:pStyle w:val="15"/>
              <w:jc w:val="both"/>
            </w:pPr>
            <w:r w:rsidRPr="00AE2D76">
              <w:t>1. Целевой раздел</w:t>
            </w:r>
          </w:p>
        </w:tc>
        <w:tc>
          <w:tcPr>
            <w:tcW w:w="616" w:type="dxa"/>
            <w:tcBorders>
              <w:top w:val="nil"/>
              <w:left w:val="nil"/>
              <w:bottom w:val="nil"/>
              <w:right w:val="nil"/>
            </w:tcBorders>
          </w:tcPr>
          <w:p w:rsidR="00E87944" w:rsidRPr="00AE2D76" w:rsidRDefault="00E87944" w:rsidP="00133CB6">
            <w:pPr>
              <w:jc w:val="both"/>
            </w:pPr>
          </w:p>
        </w:tc>
      </w:tr>
      <w:tr w:rsidR="00E87944" w:rsidRPr="00AE2D76" w:rsidTr="0021717D">
        <w:trPr>
          <w:trHeight w:val="256"/>
        </w:trPr>
        <w:tc>
          <w:tcPr>
            <w:tcW w:w="1097" w:type="dxa"/>
            <w:tcBorders>
              <w:top w:val="nil"/>
              <w:left w:val="nil"/>
              <w:bottom w:val="nil"/>
              <w:right w:val="nil"/>
            </w:tcBorders>
          </w:tcPr>
          <w:p w:rsidR="00E87944" w:rsidRPr="00AE2D76" w:rsidRDefault="00E87944" w:rsidP="00133CB6">
            <w:pPr>
              <w:jc w:val="both"/>
            </w:pPr>
            <w:r w:rsidRPr="00AE2D76">
              <w:t>1.1</w:t>
            </w:r>
          </w:p>
        </w:tc>
        <w:tc>
          <w:tcPr>
            <w:tcW w:w="7947" w:type="dxa"/>
            <w:gridSpan w:val="2"/>
            <w:tcBorders>
              <w:top w:val="nil"/>
              <w:left w:val="nil"/>
              <w:bottom w:val="nil"/>
              <w:right w:val="nil"/>
            </w:tcBorders>
          </w:tcPr>
          <w:p w:rsidR="00E87944" w:rsidRPr="00AE2D76" w:rsidRDefault="0041092F" w:rsidP="00133CB6">
            <w:pPr>
              <w:jc w:val="both"/>
            </w:pPr>
            <w:hyperlink w:anchor="bookmark1" w:tooltip="Current Document" w:history="1">
              <w:r w:rsidR="00E87944" w:rsidRPr="00AE2D76">
                <w:t>Пояснительная записка</w:t>
              </w:r>
              <w:r w:rsidR="00E87944" w:rsidRPr="00AE2D76">
                <w:rPr>
                  <w:rStyle w:val="2f2"/>
                  <w:b w:val="0"/>
                  <w:bCs/>
                  <w:sz w:val="24"/>
                  <w:szCs w:val="24"/>
                </w:rPr>
                <w:t xml:space="preserve"> </w:t>
              </w:r>
            </w:hyperlink>
          </w:p>
        </w:tc>
        <w:tc>
          <w:tcPr>
            <w:tcW w:w="616" w:type="dxa"/>
            <w:tcBorders>
              <w:top w:val="nil"/>
              <w:left w:val="nil"/>
              <w:bottom w:val="nil"/>
              <w:right w:val="nil"/>
            </w:tcBorders>
          </w:tcPr>
          <w:p w:rsidR="00E87944" w:rsidRPr="00AE2D76" w:rsidRDefault="00DF77DA" w:rsidP="00133CB6">
            <w:pPr>
              <w:jc w:val="both"/>
            </w:pPr>
            <w:r>
              <w:t>5</w:t>
            </w:r>
          </w:p>
        </w:tc>
      </w:tr>
      <w:tr w:rsidR="00E87944" w:rsidRPr="00AE2D76" w:rsidTr="0021717D">
        <w:trPr>
          <w:trHeight w:val="256"/>
        </w:trPr>
        <w:tc>
          <w:tcPr>
            <w:tcW w:w="1097" w:type="dxa"/>
            <w:tcBorders>
              <w:top w:val="nil"/>
              <w:left w:val="nil"/>
              <w:bottom w:val="nil"/>
              <w:right w:val="nil"/>
            </w:tcBorders>
          </w:tcPr>
          <w:p w:rsidR="00E87944" w:rsidRPr="00AE2D76" w:rsidRDefault="00E87944" w:rsidP="00133CB6">
            <w:pPr>
              <w:jc w:val="both"/>
            </w:pPr>
            <w:r w:rsidRPr="00AE2D76">
              <w:t>1.1.1</w:t>
            </w:r>
          </w:p>
        </w:tc>
        <w:tc>
          <w:tcPr>
            <w:tcW w:w="7947" w:type="dxa"/>
            <w:gridSpan w:val="2"/>
            <w:tcBorders>
              <w:top w:val="nil"/>
              <w:left w:val="nil"/>
              <w:bottom w:val="nil"/>
              <w:right w:val="nil"/>
            </w:tcBorders>
          </w:tcPr>
          <w:p w:rsidR="00E87944" w:rsidRPr="00AE2D76" w:rsidRDefault="00E87944" w:rsidP="00133CB6">
            <w:pPr>
              <w:jc w:val="both"/>
            </w:pPr>
            <w:r w:rsidRPr="00AE2D76">
              <w:rPr>
                <w:sz w:val="22"/>
                <w:szCs w:val="22"/>
              </w:rPr>
              <w:t>Введение</w:t>
            </w:r>
          </w:p>
        </w:tc>
        <w:tc>
          <w:tcPr>
            <w:tcW w:w="616" w:type="dxa"/>
            <w:tcBorders>
              <w:top w:val="nil"/>
              <w:left w:val="nil"/>
              <w:bottom w:val="nil"/>
              <w:right w:val="nil"/>
            </w:tcBorders>
          </w:tcPr>
          <w:p w:rsidR="00E87944" w:rsidRPr="00AE2D76" w:rsidRDefault="00DF77DA" w:rsidP="00133CB6">
            <w:pPr>
              <w:jc w:val="both"/>
            </w:pPr>
            <w:r>
              <w:t>5</w:t>
            </w:r>
          </w:p>
        </w:tc>
      </w:tr>
      <w:tr w:rsidR="00E87944" w:rsidRPr="00AE2D76" w:rsidTr="0021717D">
        <w:trPr>
          <w:trHeight w:val="256"/>
        </w:trPr>
        <w:tc>
          <w:tcPr>
            <w:tcW w:w="1097" w:type="dxa"/>
            <w:tcBorders>
              <w:top w:val="nil"/>
              <w:left w:val="nil"/>
              <w:bottom w:val="nil"/>
              <w:right w:val="nil"/>
            </w:tcBorders>
          </w:tcPr>
          <w:p w:rsidR="00E87944" w:rsidRPr="00AE2D76" w:rsidRDefault="00E87944" w:rsidP="00133CB6">
            <w:pPr>
              <w:jc w:val="both"/>
            </w:pPr>
            <w:r w:rsidRPr="00AE2D76">
              <w:t>1.1.2.</w:t>
            </w:r>
          </w:p>
        </w:tc>
        <w:tc>
          <w:tcPr>
            <w:tcW w:w="7947" w:type="dxa"/>
            <w:gridSpan w:val="2"/>
            <w:tcBorders>
              <w:top w:val="nil"/>
              <w:left w:val="nil"/>
              <w:bottom w:val="nil"/>
              <w:right w:val="nil"/>
            </w:tcBorders>
          </w:tcPr>
          <w:p w:rsidR="00E87944" w:rsidRPr="00AE2D76" w:rsidRDefault="00E87944" w:rsidP="00133CB6">
            <w:pPr>
              <w:jc w:val="both"/>
              <w:rPr>
                <w:sz w:val="22"/>
                <w:szCs w:val="22"/>
                <w:lang w:eastAsia="en-US"/>
              </w:rPr>
            </w:pPr>
            <w:r w:rsidRPr="00AE2D76">
              <w:rPr>
                <w:sz w:val="22"/>
                <w:szCs w:val="22"/>
                <w:lang w:eastAsia="en-US"/>
              </w:rPr>
              <w:t>Цели, задачи школы на ступени основного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 (ООП ООО)</w:t>
            </w:r>
          </w:p>
        </w:tc>
        <w:tc>
          <w:tcPr>
            <w:tcW w:w="616" w:type="dxa"/>
            <w:tcBorders>
              <w:top w:val="nil"/>
              <w:left w:val="nil"/>
              <w:bottom w:val="nil"/>
              <w:right w:val="nil"/>
            </w:tcBorders>
          </w:tcPr>
          <w:p w:rsidR="00E87944" w:rsidRPr="00AE2D76" w:rsidRDefault="00DF77DA" w:rsidP="00133CB6">
            <w:pPr>
              <w:jc w:val="both"/>
            </w:pPr>
            <w:r>
              <w:t>8</w:t>
            </w:r>
          </w:p>
        </w:tc>
      </w:tr>
      <w:tr w:rsidR="00E87944" w:rsidRPr="00AE2D76" w:rsidTr="0021717D">
        <w:trPr>
          <w:trHeight w:val="256"/>
        </w:trPr>
        <w:tc>
          <w:tcPr>
            <w:tcW w:w="1097" w:type="dxa"/>
            <w:tcBorders>
              <w:top w:val="nil"/>
              <w:left w:val="nil"/>
              <w:bottom w:val="nil"/>
              <w:right w:val="nil"/>
            </w:tcBorders>
          </w:tcPr>
          <w:p w:rsidR="00E87944" w:rsidRPr="00AE2D76" w:rsidRDefault="00E87944" w:rsidP="00133CB6">
            <w:pPr>
              <w:jc w:val="both"/>
            </w:pPr>
            <w:r w:rsidRPr="00AE2D76">
              <w:t>1.1.3.</w:t>
            </w:r>
          </w:p>
        </w:tc>
        <w:tc>
          <w:tcPr>
            <w:tcW w:w="7947" w:type="dxa"/>
            <w:gridSpan w:val="2"/>
            <w:tcBorders>
              <w:top w:val="nil"/>
              <w:left w:val="nil"/>
              <w:bottom w:val="nil"/>
              <w:right w:val="nil"/>
            </w:tcBorders>
          </w:tcPr>
          <w:p w:rsidR="00E87944" w:rsidRPr="00AE2D76" w:rsidRDefault="00E87944" w:rsidP="00133CB6">
            <w:pPr>
              <w:jc w:val="both"/>
              <w:rPr>
                <w:sz w:val="22"/>
                <w:szCs w:val="22"/>
              </w:rPr>
            </w:pPr>
            <w:r w:rsidRPr="00AE2D76">
              <w:rPr>
                <w:sz w:val="22"/>
                <w:szCs w:val="22"/>
                <w:lang w:eastAsia="en-US"/>
              </w:rPr>
              <w:t xml:space="preserve">Информационная справка  </w:t>
            </w:r>
          </w:p>
        </w:tc>
        <w:tc>
          <w:tcPr>
            <w:tcW w:w="616" w:type="dxa"/>
            <w:tcBorders>
              <w:top w:val="nil"/>
              <w:left w:val="nil"/>
              <w:bottom w:val="nil"/>
              <w:right w:val="nil"/>
            </w:tcBorders>
          </w:tcPr>
          <w:p w:rsidR="00E87944" w:rsidRPr="00AE2D76" w:rsidRDefault="00CF4253" w:rsidP="00133CB6">
            <w:pPr>
              <w:jc w:val="both"/>
            </w:pPr>
            <w:r w:rsidRPr="00AE2D76">
              <w:t>12</w:t>
            </w:r>
          </w:p>
        </w:tc>
      </w:tr>
      <w:tr w:rsidR="00E87944" w:rsidRPr="00AE2D76" w:rsidTr="0021717D">
        <w:trPr>
          <w:trHeight w:val="256"/>
        </w:trPr>
        <w:tc>
          <w:tcPr>
            <w:tcW w:w="1097" w:type="dxa"/>
            <w:tcBorders>
              <w:top w:val="nil"/>
              <w:left w:val="nil"/>
              <w:bottom w:val="nil"/>
              <w:right w:val="nil"/>
            </w:tcBorders>
          </w:tcPr>
          <w:p w:rsidR="00E87944" w:rsidRPr="00AE2D76" w:rsidRDefault="00E87944" w:rsidP="00133CB6">
            <w:pPr>
              <w:jc w:val="both"/>
            </w:pPr>
            <w:r w:rsidRPr="00AE2D76">
              <w:t>1.1.4.</w:t>
            </w:r>
          </w:p>
        </w:tc>
        <w:tc>
          <w:tcPr>
            <w:tcW w:w="7947" w:type="dxa"/>
            <w:gridSpan w:val="2"/>
            <w:tcBorders>
              <w:top w:val="nil"/>
              <w:left w:val="nil"/>
              <w:bottom w:val="nil"/>
              <w:right w:val="nil"/>
            </w:tcBorders>
          </w:tcPr>
          <w:p w:rsidR="00E87944" w:rsidRPr="00AE2D76" w:rsidRDefault="00E87944" w:rsidP="00133CB6">
            <w:pPr>
              <w:jc w:val="both"/>
              <w:rPr>
                <w:sz w:val="22"/>
                <w:szCs w:val="22"/>
                <w:lang w:eastAsia="en-US"/>
              </w:rPr>
            </w:pPr>
            <w:r w:rsidRPr="00AE2D76">
              <w:rPr>
                <w:sz w:val="22"/>
                <w:szCs w:val="22"/>
                <w:lang w:eastAsia="en-US"/>
              </w:rPr>
              <w:t>Методологическая основа ООП ООО (использование в образовательном процессе современных образовательных технологий)</w:t>
            </w:r>
          </w:p>
        </w:tc>
        <w:tc>
          <w:tcPr>
            <w:tcW w:w="616" w:type="dxa"/>
            <w:tcBorders>
              <w:top w:val="nil"/>
              <w:left w:val="nil"/>
              <w:bottom w:val="nil"/>
              <w:right w:val="nil"/>
            </w:tcBorders>
          </w:tcPr>
          <w:p w:rsidR="00E87944" w:rsidRPr="00AE2D76" w:rsidRDefault="00CF4253" w:rsidP="00133CB6">
            <w:pPr>
              <w:jc w:val="both"/>
            </w:pPr>
            <w:r w:rsidRPr="00AE2D76">
              <w:t>1</w:t>
            </w:r>
            <w:r w:rsidR="00A31F13">
              <w:t>6</w:t>
            </w:r>
          </w:p>
        </w:tc>
      </w:tr>
      <w:tr w:rsidR="00E87944" w:rsidRPr="00AE2D76" w:rsidTr="0021717D">
        <w:trPr>
          <w:trHeight w:val="256"/>
        </w:trPr>
        <w:tc>
          <w:tcPr>
            <w:tcW w:w="1097" w:type="dxa"/>
            <w:tcBorders>
              <w:top w:val="nil"/>
              <w:left w:val="nil"/>
              <w:bottom w:val="nil"/>
              <w:right w:val="nil"/>
            </w:tcBorders>
          </w:tcPr>
          <w:p w:rsidR="00E87944" w:rsidRPr="00AE2D76" w:rsidRDefault="00E87944" w:rsidP="00133CB6">
            <w:pPr>
              <w:jc w:val="both"/>
            </w:pPr>
            <w:r w:rsidRPr="00AE2D76">
              <w:t>1.1.5.</w:t>
            </w:r>
          </w:p>
        </w:tc>
        <w:tc>
          <w:tcPr>
            <w:tcW w:w="7947" w:type="dxa"/>
            <w:gridSpan w:val="2"/>
            <w:tcBorders>
              <w:top w:val="nil"/>
              <w:left w:val="nil"/>
              <w:bottom w:val="nil"/>
              <w:right w:val="nil"/>
            </w:tcBorders>
          </w:tcPr>
          <w:p w:rsidR="00E87944" w:rsidRPr="00AE2D76" w:rsidRDefault="00E87944" w:rsidP="00133CB6">
            <w:pPr>
              <w:jc w:val="both"/>
              <w:rPr>
                <w:sz w:val="22"/>
                <w:szCs w:val="22"/>
              </w:rPr>
            </w:pPr>
            <w:r w:rsidRPr="00AE2D76">
              <w:rPr>
                <w:bCs/>
                <w:sz w:val="22"/>
                <w:szCs w:val="22"/>
              </w:rPr>
              <w:t>Психолого-педагогические  особенности  развития детей</w:t>
            </w:r>
          </w:p>
        </w:tc>
        <w:tc>
          <w:tcPr>
            <w:tcW w:w="616" w:type="dxa"/>
            <w:tcBorders>
              <w:top w:val="nil"/>
              <w:left w:val="nil"/>
              <w:bottom w:val="nil"/>
              <w:right w:val="nil"/>
            </w:tcBorders>
          </w:tcPr>
          <w:p w:rsidR="00E87944" w:rsidRPr="00AE2D76" w:rsidRDefault="00CF4253" w:rsidP="00133CB6">
            <w:pPr>
              <w:jc w:val="both"/>
            </w:pPr>
            <w:r w:rsidRPr="00AE2D76">
              <w:t>1</w:t>
            </w:r>
            <w:r w:rsidR="00A31F13">
              <w:t>7</w:t>
            </w:r>
          </w:p>
        </w:tc>
      </w:tr>
      <w:tr w:rsidR="00E87944" w:rsidRPr="00AE2D76" w:rsidTr="0021717D">
        <w:trPr>
          <w:trHeight w:val="256"/>
        </w:trPr>
        <w:tc>
          <w:tcPr>
            <w:tcW w:w="1097" w:type="dxa"/>
            <w:tcBorders>
              <w:top w:val="nil"/>
              <w:left w:val="nil"/>
              <w:bottom w:val="nil"/>
              <w:right w:val="nil"/>
            </w:tcBorders>
          </w:tcPr>
          <w:p w:rsidR="00E87944" w:rsidRPr="00AE2D76" w:rsidRDefault="00E87944" w:rsidP="00133CB6">
            <w:pPr>
              <w:jc w:val="both"/>
            </w:pPr>
            <w:r w:rsidRPr="00AE2D76">
              <w:t>1.2.</w:t>
            </w:r>
          </w:p>
        </w:tc>
        <w:tc>
          <w:tcPr>
            <w:tcW w:w="7947" w:type="dxa"/>
            <w:gridSpan w:val="2"/>
            <w:tcBorders>
              <w:top w:val="nil"/>
              <w:left w:val="nil"/>
              <w:bottom w:val="nil"/>
              <w:right w:val="nil"/>
            </w:tcBorders>
          </w:tcPr>
          <w:p w:rsidR="00E87944" w:rsidRPr="00AE2D76" w:rsidRDefault="00E87944" w:rsidP="00133CB6">
            <w:pPr>
              <w:pStyle w:val="15"/>
              <w:jc w:val="both"/>
              <w:rPr>
                <w:b w:val="0"/>
              </w:rPr>
            </w:pPr>
            <w:r w:rsidRPr="00AE2D76">
              <w:rPr>
                <w:b w:val="0"/>
              </w:rPr>
              <w:t>Планируемые результаты освоения</w:t>
            </w:r>
            <w:r w:rsidRPr="00AE2D76">
              <w:rPr>
                <w:rStyle w:val="234"/>
                <w:bCs/>
                <w:sz w:val="24"/>
                <w:szCs w:val="24"/>
              </w:rPr>
              <w:t xml:space="preserve"> </w:t>
            </w:r>
            <w:r w:rsidRPr="00AE2D76">
              <w:rPr>
                <w:b w:val="0"/>
              </w:rPr>
              <w:t xml:space="preserve">обучающимися </w:t>
            </w:r>
            <w:r w:rsidR="00CF4253" w:rsidRPr="00AE2D76">
              <w:rPr>
                <w:b w:val="0"/>
              </w:rPr>
              <w:t xml:space="preserve"> </w:t>
            </w:r>
            <w:r w:rsidRPr="00AE2D76">
              <w:rPr>
                <w:b w:val="0"/>
              </w:rPr>
              <w:t>основной образовательной программы</w:t>
            </w:r>
            <w:r w:rsidRPr="00AE2D76">
              <w:rPr>
                <w:rStyle w:val="234"/>
                <w:bCs/>
                <w:sz w:val="24"/>
                <w:szCs w:val="24"/>
              </w:rPr>
              <w:t xml:space="preserve"> </w:t>
            </w:r>
            <w:r w:rsidRPr="00AE2D76">
              <w:rPr>
                <w:b w:val="0"/>
              </w:rPr>
              <w:t>основного общего образования</w:t>
            </w:r>
          </w:p>
        </w:tc>
        <w:tc>
          <w:tcPr>
            <w:tcW w:w="616" w:type="dxa"/>
            <w:tcBorders>
              <w:top w:val="nil"/>
              <w:left w:val="nil"/>
              <w:bottom w:val="nil"/>
              <w:right w:val="nil"/>
            </w:tcBorders>
          </w:tcPr>
          <w:p w:rsidR="00E87944" w:rsidRPr="00AE2D76" w:rsidRDefault="00A80A9E" w:rsidP="00133CB6">
            <w:pPr>
              <w:jc w:val="both"/>
            </w:pPr>
            <w:r>
              <w:t>19</w:t>
            </w:r>
          </w:p>
        </w:tc>
      </w:tr>
      <w:tr w:rsidR="00E87944" w:rsidRPr="00AE2D76" w:rsidTr="0021717D">
        <w:trPr>
          <w:trHeight w:val="270"/>
        </w:trPr>
        <w:tc>
          <w:tcPr>
            <w:tcW w:w="1097" w:type="dxa"/>
            <w:tcBorders>
              <w:top w:val="nil"/>
              <w:left w:val="nil"/>
              <w:bottom w:val="nil"/>
              <w:right w:val="nil"/>
            </w:tcBorders>
          </w:tcPr>
          <w:p w:rsidR="00E87944" w:rsidRPr="00AE2D76" w:rsidRDefault="00E87944" w:rsidP="00133CB6">
            <w:pPr>
              <w:jc w:val="both"/>
            </w:pPr>
            <w:r w:rsidRPr="00AE2D76">
              <w:t>1.2.1.</w:t>
            </w:r>
          </w:p>
        </w:tc>
        <w:tc>
          <w:tcPr>
            <w:tcW w:w="7947" w:type="dxa"/>
            <w:gridSpan w:val="2"/>
            <w:tcBorders>
              <w:top w:val="nil"/>
              <w:left w:val="nil"/>
              <w:bottom w:val="nil"/>
              <w:right w:val="nil"/>
            </w:tcBorders>
          </w:tcPr>
          <w:p w:rsidR="00E87944" w:rsidRPr="00AE2D76" w:rsidRDefault="000401C6" w:rsidP="00133CB6">
            <w:pPr>
              <w:jc w:val="both"/>
            </w:pPr>
            <w:r w:rsidRPr="00AE2D76">
              <w:t>Общие положения</w:t>
            </w:r>
          </w:p>
        </w:tc>
        <w:tc>
          <w:tcPr>
            <w:tcW w:w="616" w:type="dxa"/>
            <w:tcBorders>
              <w:top w:val="nil"/>
              <w:left w:val="nil"/>
              <w:bottom w:val="nil"/>
              <w:right w:val="nil"/>
            </w:tcBorders>
          </w:tcPr>
          <w:p w:rsidR="00E87944" w:rsidRPr="00AE2D76" w:rsidRDefault="00A80A9E" w:rsidP="00133CB6">
            <w:pPr>
              <w:jc w:val="both"/>
            </w:pPr>
            <w:r>
              <w:t>19</w:t>
            </w:r>
          </w:p>
        </w:tc>
      </w:tr>
      <w:tr w:rsidR="00E87944" w:rsidRPr="00AE2D76" w:rsidTr="0021717D">
        <w:trPr>
          <w:trHeight w:val="270"/>
        </w:trPr>
        <w:tc>
          <w:tcPr>
            <w:tcW w:w="1097" w:type="dxa"/>
            <w:tcBorders>
              <w:top w:val="nil"/>
              <w:left w:val="nil"/>
              <w:bottom w:val="nil"/>
              <w:right w:val="nil"/>
            </w:tcBorders>
          </w:tcPr>
          <w:p w:rsidR="00E87944" w:rsidRPr="00AE2D76" w:rsidRDefault="00E87944" w:rsidP="00133CB6">
            <w:pPr>
              <w:jc w:val="both"/>
            </w:pPr>
            <w:r w:rsidRPr="00AE2D76">
              <w:t>1.2.2.</w:t>
            </w:r>
          </w:p>
        </w:tc>
        <w:tc>
          <w:tcPr>
            <w:tcW w:w="7947" w:type="dxa"/>
            <w:gridSpan w:val="2"/>
            <w:tcBorders>
              <w:top w:val="nil"/>
              <w:left w:val="nil"/>
              <w:bottom w:val="nil"/>
              <w:right w:val="nil"/>
            </w:tcBorders>
          </w:tcPr>
          <w:p w:rsidR="00E87944" w:rsidRPr="00AE2D76" w:rsidRDefault="000401C6" w:rsidP="00133CB6">
            <w:pPr>
              <w:autoSpaceDE w:val="0"/>
              <w:autoSpaceDN w:val="0"/>
              <w:adjustRightInd w:val="0"/>
              <w:ind w:left="33"/>
              <w:jc w:val="both"/>
            </w:pPr>
            <w:r w:rsidRPr="00AE2D76">
              <w:t>Ведущие целевые установки и основные ожидаемые результаты</w:t>
            </w:r>
          </w:p>
        </w:tc>
        <w:tc>
          <w:tcPr>
            <w:tcW w:w="616" w:type="dxa"/>
            <w:tcBorders>
              <w:top w:val="nil"/>
              <w:left w:val="nil"/>
              <w:bottom w:val="nil"/>
              <w:right w:val="nil"/>
            </w:tcBorders>
          </w:tcPr>
          <w:p w:rsidR="00E87944" w:rsidRPr="00AE2D76" w:rsidRDefault="00CF4253" w:rsidP="00133CB6">
            <w:pPr>
              <w:jc w:val="both"/>
            </w:pPr>
            <w:r w:rsidRPr="00AE2D76">
              <w:t>2</w:t>
            </w:r>
            <w:r w:rsidR="00A80A9E">
              <w:t>3</w:t>
            </w:r>
          </w:p>
        </w:tc>
      </w:tr>
      <w:tr w:rsidR="00E87944" w:rsidRPr="00AE2D76" w:rsidTr="0021717D">
        <w:trPr>
          <w:trHeight w:val="270"/>
        </w:trPr>
        <w:tc>
          <w:tcPr>
            <w:tcW w:w="1097" w:type="dxa"/>
            <w:tcBorders>
              <w:top w:val="nil"/>
              <w:left w:val="nil"/>
              <w:bottom w:val="nil"/>
              <w:right w:val="nil"/>
            </w:tcBorders>
          </w:tcPr>
          <w:p w:rsidR="00E87944" w:rsidRPr="00AE2D76" w:rsidRDefault="00E87944" w:rsidP="00133CB6">
            <w:pPr>
              <w:jc w:val="both"/>
            </w:pPr>
            <w:r w:rsidRPr="00AE2D76">
              <w:t>1.2.3</w:t>
            </w:r>
            <w:r w:rsidR="000401C6" w:rsidRPr="00AE2D76">
              <w:t>.</w:t>
            </w:r>
          </w:p>
        </w:tc>
        <w:tc>
          <w:tcPr>
            <w:tcW w:w="7947" w:type="dxa"/>
            <w:gridSpan w:val="2"/>
            <w:tcBorders>
              <w:top w:val="nil"/>
              <w:left w:val="nil"/>
              <w:bottom w:val="nil"/>
              <w:right w:val="nil"/>
            </w:tcBorders>
          </w:tcPr>
          <w:p w:rsidR="00E87944" w:rsidRPr="00AE2D76" w:rsidRDefault="000401C6" w:rsidP="00133CB6">
            <w:pPr>
              <w:autoSpaceDE w:val="0"/>
              <w:autoSpaceDN w:val="0"/>
              <w:adjustRightInd w:val="0"/>
              <w:ind w:left="33"/>
              <w:jc w:val="both"/>
            </w:pPr>
            <w:r w:rsidRPr="00AE2D76">
              <w:t>Планируемые результаты освоения учебных и междисциплинарных программ</w:t>
            </w:r>
          </w:p>
        </w:tc>
        <w:tc>
          <w:tcPr>
            <w:tcW w:w="616" w:type="dxa"/>
            <w:tcBorders>
              <w:top w:val="nil"/>
              <w:left w:val="nil"/>
              <w:bottom w:val="nil"/>
              <w:right w:val="nil"/>
            </w:tcBorders>
          </w:tcPr>
          <w:p w:rsidR="00E87944" w:rsidRPr="00AE2D76" w:rsidRDefault="00A31F13" w:rsidP="00133CB6">
            <w:pPr>
              <w:jc w:val="both"/>
            </w:pPr>
            <w:r>
              <w:t>29</w:t>
            </w:r>
          </w:p>
        </w:tc>
      </w:tr>
      <w:tr w:rsidR="000401C6" w:rsidRPr="00AE2D76" w:rsidTr="0021717D">
        <w:trPr>
          <w:trHeight w:val="270"/>
        </w:trPr>
        <w:tc>
          <w:tcPr>
            <w:tcW w:w="1097" w:type="dxa"/>
            <w:tcBorders>
              <w:top w:val="nil"/>
              <w:left w:val="nil"/>
              <w:bottom w:val="nil"/>
              <w:right w:val="nil"/>
            </w:tcBorders>
          </w:tcPr>
          <w:p w:rsidR="000401C6" w:rsidRPr="00AE2D76" w:rsidRDefault="000401C6" w:rsidP="00133CB6">
            <w:pPr>
              <w:jc w:val="both"/>
            </w:pPr>
          </w:p>
        </w:tc>
        <w:tc>
          <w:tcPr>
            <w:tcW w:w="1056" w:type="dxa"/>
            <w:tcBorders>
              <w:top w:val="nil"/>
              <w:left w:val="nil"/>
              <w:bottom w:val="nil"/>
              <w:right w:val="nil"/>
            </w:tcBorders>
          </w:tcPr>
          <w:p w:rsidR="000401C6" w:rsidRPr="00AE2D76" w:rsidRDefault="000401C6" w:rsidP="00133CB6">
            <w:pPr>
              <w:jc w:val="both"/>
            </w:pPr>
            <w:r w:rsidRPr="00AE2D76">
              <w:t>1.2.3.1.</w:t>
            </w:r>
          </w:p>
        </w:tc>
        <w:tc>
          <w:tcPr>
            <w:tcW w:w="6891" w:type="dxa"/>
            <w:tcBorders>
              <w:top w:val="nil"/>
              <w:left w:val="nil"/>
              <w:bottom w:val="nil"/>
              <w:right w:val="nil"/>
            </w:tcBorders>
          </w:tcPr>
          <w:p w:rsidR="000401C6" w:rsidRPr="00AE2D76" w:rsidRDefault="000401C6" w:rsidP="00133CB6">
            <w:pPr>
              <w:autoSpaceDE w:val="0"/>
              <w:autoSpaceDN w:val="0"/>
              <w:adjustRightInd w:val="0"/>
              <w:ind w:left="34"/>
              <w:jc w:val="both"/>
            </w:pPr>
            <w:r w:rsidRPr="00AE2D76">
              <w:t>Формирование универсальных учебных</w:t>
            </w:r>
            <w:r w:rsidR="00CF4253" w:rsidRPr="00AE2D76">
              <w:t xml:space="preserve"> </w:t>
            </w:r>
            <w:r w:rsidRPr="00AE2D76">
              <w:t>действий</w:t>
            </w:r>
          </w:p>
        </w:tc>
        <w:tc>
          <w:tcPr>
            <w:tcW w:w="616" w:type="dxa"/>
            <w:tcBorders>
              <w:top w:val="nil"/>
              <w:left w:val="nil"/>
              <w:bottom w:val="nil"/>
              <w:right w:val="nil"/>
            </w:tcBorders>
          </w:tcPr>
          <w:p w:rsidR="000401C6" w:rsidRPr="00AE2D76" w:rsidRDefault="00A31F13" w:rsidP="00133CB6">
            <w:pPr>
              <w:jc w:val="both"/>
            </w:pPr>
            <w:r>
              <w:t>29</w:t>
            </w:r>
          </w:p>
        </w:tc>
      </w:tr>
      <w:tr w:rsidR="000401C6" w:rsidRPr="00AE2D76" w:rsidTr="0021717D">
        <w:trPr>
          <w:trHeight w:val="270"/>
        </w:trPr>
        <w:tc>
          <w:tcPr>
            <w:tcW w:w="1097" w:type="dxa"/>
            <w:tcBorders>
              <w:top w:val="nil"/>
              <w:left w:val="nil"/>
              <w:bottom w:val="nil"/>
              <w:right w:val="nil"/>
            </w:tcBorders>
          </w:tcPr>
          <w:p w:rsidR="000401C6" w:rsidRPr="00AE2D76" w:rsidRDefault="000401C6" w:rsidP="00133CB6">
            <w:pPr>
              <w:jc w:val="both"/>
            </w:pPr>
          </w:p>
        </w:tc>
        <w:tc>
          <w:tcPr>
            <w:tcW w:w="1056" w:type="dxa"/>
            <w:tcBorders>
              <w:top w:val="nil"/>
              <w:left w:val="nil"/>
              <w:bottom w:val="nil"/>
              <w:right w:val="nil"/>
            </w:tcBorders>
          </w:tcPr>
          <w:p w:rsidR="000401C6" w:rsidRPr="00AE2D76" w:rsidRDefault="000401C6" w:rsidP="00133CB6">
            <w:pPr>
              <w:jc w:val="both"/>
            </w:pPr>
            <w:r w:rsidRPr="00AE2D76">
              <w:t>1.2.3.2.</w:t>
            </w:r>
          </w:p>
        </w:tc>
        <w:tc>
          <w:tcPr>
            <w:tcW w:w="6891" w:type="dxa"/>
            <w:tcBorders>
              <w:top w:val="nil"/>
              <w:left w:val="nil"/>
              <w:bottom w:val="nil"/>
              <w:right w:val="nil"/>
            </w:tcBorders>
          </w:tcPr>
          <w:p w:rsidR="000401C6" w:rsidRPr="00AE2D76" w:rsidRDefault="000401C6" w:rsidP="00133CB6">
            <w:pPr>
              <w:autoSpaceDE w:val="0"/>
              <w:autoSpaceDN w:val="0"/>
              <w:adjustRightInd w:val="0"/>
              <w:ind w:left="34"/>
              <w:jc w:val="both"/>
            </w:pPr>
            <w:r w:rsidRPr="00AE2D76">
              <w:t xml:space="preserve">Формирование ИКТ-компетентности </w:t>
            </w:r>
            <w:r w:rsidR="00CF4253" w:rsidRPr="00AE2D76">
              <w:t>о</w:t>
            </w:r>
            <w:r w:rsidRPr="00AE2D76">
              <w:t>бучающихся</w:t>
            </w:r>
          </w:p>
        </w:tc>
        <w:tc>
          <w:tcPr>
            <w:tcW w:w="616" w:type="dxa"/>
            <w:tcBorders>
              <w:top w:val="nil"/>
              <w:left w:val="nil"/>
              <w:bottom w:val="nil"/>
              <w:right w:val="nil"/>
            </w:tcBorders>
          </w:tcPr>
          <w:p w:rsidR="000401C6" w:rsidRPr="00AE2D76" w:rsidRDefault="00CF4253" w:rsidP="00133CB6">
            <w:pPr>
              <w:jc w:val="both"/>
            </w:pPr>
            <w:r w:rsidRPr="00AE2D76">
              <w:t>3</w:t>
            </w:r>
            <w:r w:rsidR="00A31F13">
              <w:t>3</w:t>
            </w:r>
          </w:p>
        </w:tc>
      </w:tr>
      <w:tr w:rsidR="000401C6" w:rsidRPr="00AE2D76" w:rsidTr="0021717D">
        <w:trPr>
          <w:trHeight w:val="270"/>
        </w:trPr>
        <w:tc>
          <w:tcPr>
            <w:tcW w:w="1097" w:type="dxa"/>
            <w:tcBorders>
              <w:top w:val="nil"/>
              <w:left w:val="nil"/>
              <w:bottom w:val="nil"/>
              <w:right w:val="nil"/>
            </w:tcBorders>
          </w:tcPr>
          <w:p w:rsidR="000401C6" w:rsidRPr="00AE2D76" w:rsidRDefault="000401C6" w:rsidP="00133CB6">
            <w:pPr>
              <w:jc w:val="both"/>
            </w:pPr>
          </w:p>
        </w:tc>
        <w:tc>
          <w:tcPr>
            <w:tcW w:w="1056" w:type="dxa"/>
            <w:tcBorders>
              <w:top w:val="nil"/>
              <w:left w:val="nil"/>
              <w:bottom w:val="nil"/>
              <w:right w:val="nil"/>
            </w:tcBorders>
          </w:tcPr>
          <w:p w:rsidR="000401C6" w:rsidRPr="00AE2D76" w:rsidRDefault="000401C6" w:rsidP="00133CB6">
            <w:pPr>
              <w:jc w:val="both"/>
            </w:pPr>
            <w:r w:rsidRPr="00AE2D76">
              <w:t>1.2.3.3.</w:t>
            </w:r>
          </w:p>
        </w:tc>
        <w:tc>
          <w:tcPr>
            <w:tcW w:w="6891" w:type="dxa"/>
            <w:tcBorders>
              <w:top w:val="nil"/>
              <w:left w:val="nil"/>
              <w:bottom w:val="nil"/>
              <w:right w:val="nil"/>
            </w:tcBorders>
          </w:tcPr>
          <w:p w:rsidR="000401C6" w:rsidRPr="00AE2D76" w:rsidRDefault="000401C6" w:rsidP="00133CB6">
            <w:pPr>
              <w:autoSpaceDE w:val="0"/>
              <w:autoSpaceDN w:val="0"/>
              <w:adjustRightInd w:val="0"/>
              <w:ind w:left="34"/>
              <w:jc w:val="both"/>
            </w:pPr>
            <w:r w:rsidRPr="00AE2D76">
              <w:t>Основы учебно-исследовательской</w:t>
            </w:r>
            <w:r w:rsidR="00CF4253" w:rsidRPr="00AE2D76">
              <w:t xml:space="preserve"> </w:t>
            </w:r>
            <w:r w:rsidRPr="00AE2D76">
              <w:t>и проектной деятельности</w:t>
            </w:r>
          </w:p>
        </w:tc>
        <w:tc>
          <w:tcPr>
            <w:tcW w:w="616" w:type="dxa"/>
            <w:tcBorders>
              <w:top w:val="nil"/>
              <w:left w:val="nil"/>
              <w:bottom w:val="nil"/>
              <w:right w:val="nil"/>
            </w:tcBorders>
          </w:tcPr>
          <w:p w:rsidR="000401C6" w:rsidRPr="00AE2D76" w:rsidRDefault="00CF4253" w:rsidP="00133CB6">
            <w:pPr>
              <w:jc w:val="both"/>
            </w:pPr>
            <w:r w:rsidRPr="00AE2D76">
              <w:t>3</w:t>
            </w:r>
            <w:r w:rsidR="00A31F13">
              <w:t>7</w:t>
            </w:r>
          </w:p>
        </w:tc>
      </w:tr>
      <w:tr w:rsidR="000401C6" w:rsidRPr="00AE2D76" w:rsidTr="0021717D">
        <w:trPr>
          <w:trHeight w:val="270"/>
        </w:trPr>
        <w:tc>
          <w:tcPr>
            <w:tcW w:w="1097" w:type="dxa"/>
            <w:tcBorders>
              <w:top w:val="nil"/>
              <w:left w:val="nil"/>
              <w:bottom w:val="nil"/>
              <w:right w:val="nil"/>
            </w:tcBorders>
          </w:tcPr>
          <w:p w:rsidR="000401C6" w:rsidRPr="00AE2D76" w:rsidRDefault="000401C6" w:rsidP="00133CB6">
            <w:pPr>
              <w:jc w:val="both"/>
            </w:pPr>
          </w:p>
        </w:tc>
        <w:tc>
          <w:tcPr>
            <w:tcW w:w="1056" w:type="dxa"/>
            <w:tcBorders>
              <w:top w:val="nil"/>
              <w:left w:val="nil"/>
              <w:bottom w:val="nil"/>
              <w:right w:val="nil"/>
            </w:tcBorders>
          </w:tcPr>
          <w:p w:rsidR="000401C6" w:rsidRPr="00AE2D76" w:rsidRDefault="000401C6" w:rsidP="00133CB6">
            <w:pPr>
              <w:jc w:val="both"/>
            </w:pPr>
            <w:r w:rsidRPr="00AE2D76">
              <w:t>1.2.3.4.</w:t>
            </w:r>
          </w:p>
        </w:tc>
        <w:tc>
          <w:tcPr>
            <w:tcW w:w="6891" w:type="dxa"/>
            <w:tcBorders>
              <w:top w:val="nil"/>
              <w:left w:val="nil"/>
              <w:bottom w:val="nil"/>
              <w:right w:val="nil"/>
            </w:tcBorders>
          </w:tcPr>
          <w:p w:rsidR="000401C6" w:rsidRPr="00AE2D76" w:rsidRDefault="000401C6" w:rsidP="00133CB6">
            <w:pPr>
              <w:autoSpaceDE w:val="0"/>
              <w:autoSpaceDN w:val="0"/>
              <w:adjustRightInd w:val="0"/>
              <w:ind w:left="34"/>
              <w:jc w:val="both"/>
            </w:pPr>
            <w:r w:rsidRPr="00AE2D76">
              <w:t>Стратегии смыслового чтения</w:t>
            </w:r>
            <w:r w:rsidR="00CF4253" w:rsidRPr="00AE2D76">
              <w:t xml:space="preserve"> </w:t>
            </w:r>
            <w:r w:rsidRPr="00AE2D76">
              <w:t>и работа с текстом</w:t>
            </w:r>
          </w:p>
        </w:tc>
        <w:tc>
          <w:tcPr>
            <w:tcW w:w="616" w:type="dxa"/>
            <w:tcBorders>
              <w:top w:val="nil"/>
              <w:left w:val="nil"/>
              <w:bottom w:val="nil"/>
              <w:right w:val="nil"/>
            </w:tcBorders>
          </w:tcPr>
          <w:p w:rsidR="000401C6" w:rsidRPr="00AE2D76" w:rsidRDefault="00A31F13" w:rsidP="00133CB6">
            <w:pPr>
              <w:jc w:val="both"/>
            </w:pPr>
            <w:r>
              <w:t>38</w:t>
            </w:r>
          </w:p>
        </w:tc>
      </w:tr>
      <w:tr w:rsidR="000401C6" w:rsidRPr="00AE2D76" w:rsidTr="0021717D">
        <w:trPr>
          <w:trHeight w:val="270"/>
        </w:trPr>
        <w:tc>
          <w:tcPr>
            <w:tcW w:w="1097" w:type="dxa"/>
            <w:tcBorders>
              <w:top w:val="nil"/>
              <w:left w:val="nil"/>
              <w:bottom w:val="nil"/>
              <w:right w:val="nil"/>
            </w:tcBorders>
          </w:tcPr>
          <w:p w:rsidR="000401C6" w:rsidRPr="00AE2D76" w:rsidRDefault="000401C6" w:rsidP="00133CB6">
            <w:pPr>
              <w:jc w:val="both"/>
            </w:pPr>
          </w:p>
        </w:tc>
        <w:tc>
          <w:tcPr>
            <w:tcW w:w="1056" w:type="dxa"/>
            <w:tcBorders>
              <w:top w:val="nil"/>
              <w:left w:val="nil"/>
              <w:bottom w:val="nil"/>
              <w:right w:val="nil"/>
            </w:tcBorders>
          </w:tcPr>
          <w:p w:rsidR="000401C6" w:rsidRPr="00AE2D76" w:rsidRDefault="000401C6" w:rsidP="00133CB6">
            <w:pPr>
              <w:jc w:val="both"/>
            </w:pPr>
            <w:r w:rsidRPr="00AE2D76">
              <w:t>1.2.3.5.</w:t>
            </w:r>
          </w:p>
        </w:tc>
        <w:tc>
          <w:tcPr>
            <w:tcW w:w="6891" w:type="dxa"/>
            <w:tcBorders>
              <w:top w:val="nil"/>
              <w:left w:val="nil"/>
              <w:bottom w:val="nil"/>
              <w:right w:val="nil"/>
            </w:tcBorders>
          </w:tcPr>
          <w:p w:rsidR="000401C6" w:rsidRPr="00AE2D76" w:rsidRDefault="000401C6" w:rsidP="00133CB6">
            <w:pPr>
              <w:ind w:left="34"/>
              <w:jc w:val="both"/>
            </w:pPr>
            <w:r w:rsidRPr="00AE2D76">
              <w:t>Русский язык</w:t>
            </w:r>
          </w:p>
        </w:tc>
        <w:tc>
          <w:tcPr>
            <w:tcW w:w="616" w:type="dxa"/>
            <w:tcBorders>
              <w:top w:val="nil"/>
              <w:left w:val="nil"/>
              <w:bottom w:val="nil"/>
              <w:right w:val="nil"/>
            </w:tcBorders>
          </w:tcPr>
          <w:p w:rsidR="000401C6" w:rsidRPr="00AE2D76" w:rsidRDefault="00A31F13" w:rsidP="00133CB6">
            <w:pPr>
              <w:jc w:val="both"/>
            </w:pPr>
            <w:r>
              <w:t>39</w:t>
            </w:r>
          </w:p>
        </w:tc>
      </w:tr>
      <w:tr w:rsidR="000401C6" w:rsidRPr="00AE2D76" w:rsidTr="0021717D">
        <w:trPr>
          <w:trHeight w:val="270"/>
        </w:trPr>
        <w:tc>
          <w:tcPr>
            <w:tcW w:w="1097" w:type="dxa"/>
            <w:tcBorders>
              <w:top w:val="nil"/>
              <w:left w:val="nil"/>
              <w:bottom w:val="nil"/>
              <w:right w:val="nil"/>
            </w:tcBorders>
          </w:tcPr>
          <w:p w:rsidR="000401C6" w:rsidRPr="00AE2D76" w:rsidRDefault="000401C6" w:rsidP="00133CB6">
            <w:pPr>
              <w:jc w:val="both"/>
            </w:pPr>
          </w:p>
        </w:tc>
        <w:tc>
          <w:tcPr>
            <w:tcW w:w="1056" w:type="dxa"/>
            <w:tcBorders>
              <w:top w:val="nil"/>
              <w:left w:val="nil"/>
              <w:bottom w:val="nil"/>
              <w:right w:val="nil"/>
            </w:tcBorders>
          </w:tcPr>
          <w:p w:rsidR="000401C6" w:rsidRPr="00AE2D76" w:rsidRDefault="000401C6" w:rsidP="00133CB6">
            <w:pPr>
              <w:jc w:val="both"/>
            </w:pPr>
            <w:r w:rsidRPr="00AE2D76">
              <w:t>1.2.3.6.</w:t>
            </w:r>
          </w:p>
        </w:tc>
        <w:tc>
          <w:tcPr>
            <w:tcW w:w="6891" w:type="dxa"/>
            <w:tcBorders>
              <w:top w:val="nil"/>
              <w:left w:val="nil"/>
              <w:bottom w:val="nil"/>
              <w:right w:val="nil"/>
            </w:tcBorders>
          </w:tcPr>
          <w:p w:rsidR="000401C6" w:rsidRPr="00AE2D76" w:rsidRDefault="000401C6" w:rsidP="00133CB6">
            <w:pPr>
              <w:jc w:val="both"/>
            </w:pPr>
            <w:r w:rsidRPr="00AE2D76">
              <w:t>Литература</w:t>
            </w:r>
          </w:p>
        </w:tc>
        <w:tc>
          <w:tcPr>
            <w:tcW w:w="616" w:type="dxa"/>
            <w:tcBorders>
              <w:top w:val="nil"/>
              <w:left w:val="nil"/>
              <w:bottom w:val="nil"/>
              <w:right w:val="nil"/>
            </w:tcBorders>
          </w:tcPr>
          <w:p w:rsidR="000401C6" w:rsidRPr="00AE2D76" w:rsidRDefault="00CF4253" w:rsidP="00133CB6">
            <w:pPr>
              <w:jc w:val="both"/>
            </w:pPr>
            <w:r w:rsidRPr="00AE2D76">
              <w:t>4</w:t>
            </w:r>
            <w:r w:rsidR="00A31F13">
              <w:t>5</w:t>
            </w:r>
          </w:p>
        </w:tc>
      </w:tr>
      <w:tr w:rsidR="000401C6" w:rsidRPr="00AE2D76" w:rsidTr="0021717D">
        <w:trPr>
          <w:trHeight w:val="270"/>
        </w:trPr>
        <w:tc>
          <w:tcPr>
            <w:tcW w:w="1097" w:type="dxa"/>
            <w:tcBorders>
              <w:top w:val="nil"/>
              <w:left w:val="nil"/>
              <w:bottom w:val="nil"/>
              <w:right w:val="nil"/>
            </w:tcBorders>
          </w:tcPr>
          <w:p w:rsidR="000401C6" w:rsidRPr="00AE2D76" w:rsidRDefault="000401C6" w:rsidP="00133CB6">
            <w:pPr>
              <w:jc w:val="both"/>
            </w:pPr>
          </w:p>
        </w:tc>
        <w:tc>
          <w:tcPr>
            <w:tcW w:w="1056" w:type="dxa"/>
            <w:tcBorders>
              <w:top w:val="nil"/>
              <w:left w:val="nil"/>
              <w:bottom w:val="nil"/>
              <w:right w:val="nil"/>
            </w:tcBorders>
          </w:tcPr>
          <w:p w:rsidR="000401C6" w:rsidRPr="00AE2D76" w:rsidRDefault="000401C6" w:rsidP="00133CB6">
            <w:pPr>
              <w:jc w:val="both"/>
            </w:pPr>
            <w:r w:rsidRPr="00AE2D76">
              <w:t>1.2.3.7.</w:t>
            </w:r>
          </w:p>
        </w:tc>
        <w:tc>
          <w:tcPr>
            <w:tcW w:w="6891" w:type="dxa"/>
            <w:tcBorders>
              <w:top w:val="nil"/>
              <w:left w:val="nil"/>
              <w:bottom w:val="nil"/>
              <w:right w:val="nil"/>
            </w:tcBorders>
          </w:tcPr>
          <w:p w:rsidR="000401C6" w:rsidRPr="00AE2D76" w:rsidRDefault="000401C6" w:rsidP="00133CB6">
            <w:pPr>
              <w:jc w:val="both"/>
            </w:pPr>
            <w:r w:rsidRPr="00AE2D76">
              <w:t>Иностранный язык</w:t>
            </w:r>
          </w:p>
        </w:tc>
        <w:tc>
          <w:tcPr>
            <w:tcW w:w="616" w:type="dxa"/>
            <w:tcBorders>
              <w:top w:val="nil"/>
              <w:left w:val="nil"/>
              <w:bottom w:val="nil"/>
              <w:right w:val="nil"/>
            </w:tcBorders>
          </w:tcPr>
          <w:p w:rsidR="000401C6" w:rsidRPr="00AE2D76" w:rsidRDefault="00CF4253" w:rsidP="00133CB6">
            <w:pPr>
              <w:jc w:val="both"/>
            </w:pPr>
            <w:r w:rsidRPr="00AE2D76">
              <w:t>4</w:t>
            </w:r>
            <w:r w:rsidR="00A31F13">
              <w:t>7</w:t>
            </w:r>
          </w:p>
        </w:tc>
      </w:tr>
      <w:tr w:rsidR="000401C6" w:rsidRPr="00AE2D76" w:rsidTr="0021717D">
        <w:trPr>
          <w:trHeight w:val="270"/>
        </w:trPr>
        <w:tc>
          <w:tcPr>
            <w:tcW w:w="1097" w:type="dxa"/>
            <w:tcBorders>
              <w:top w:val="nil"/>
              <w:left w:val="nil"/>
              <w:bottom w:val="nil"/>
              <w:right w:val="nil"/>
            </w:tcBorders>
          </w:tcPr>
          <w:p w:rsidR="000401C6" w:rsidRPr="00AE2D76" w:rsidRDefault="000401C6" w:rsidP="00133CB6">
            <w:pPr>
              <w:jc w:val="both"/>
            </w:pPr>
          </w:p>
        </w:tc>
        <w:tc>
          <w:tcPr>
            <w:tcW w:w="1056" w:type="dxa"/>
            <w:tcBorders>
              <w:top w:val="nil"/>
              <w:left w:val="nil"/>
              <w:bottom w:val="nil"/>
              <w:right w:val="nil"/>
            </w:tcBorders>
          </w:tcPr>
          <w:p w:rsidR="000401C6" w:rsidRPr="00AE2D76" w:rsidRDefault="000401C6" w:rsidP="00133CB6">
            <w:pPr>
              <w:jc w:val="both"/>
            </w:pPr>
            <w:r w:rsidRPr="00AE2D76">
              <w:t>1.2.3.8.</w:t>
            </w:r>
          </w:p>
        </w:tc>
        <w:tc>
          <w:tcPr>
            <w:tcW w:w="6891" w:type="dxa"/>
            <w:tcBorders>
              <w:top w:val="nil"/>
              <w:left w:val="nil"/>
              <w:bottom w:val="nil"/>
              <w:right w:val="nil"/>
            </w:tcBorders>
          </w:tcPr>
          <w:p w:rsidR="000401C6" w:rsidRPr="00AE2D76" w:rsidRDefault="000401C6" w:rsidP="00133CB6">
            <w:pPr>
              <w:jc w:val="both"/>
            </w:pPr>
            <w:r w:rsidRPr="00AE2D76">
              <w:t>История России. Всеобщая история</w:t>
            </w:r>
          </w:p>
        </w:tc>
        <w:tc>
          <w:tcPr>
            <w:tcW w:w="616" w:type="dxa"/>
            <w:tcBorders>
              <w:top w:val="nil"/>
              <w:left w:val="nil"/>
              <w:bottom w:val="nil"/>
              <w:right w:val="nil"/>
            </w:tcBorders>
          </w:tcPr>
          <w:p w:rsidR="000401C6" w:rsidRPr="00AE2D76" w:rsidRDefault="00CF4253" w:rsidP="00133CB6">
            <w:pPr>
              <w:jc w:val="both"/>
            </w:pPr>
            <w:r w:rsidRPr="00AE2D76">
              <w:t>5</w:t>
            </w:r>
            <w:r w:rsidR="00A31F13">
              <w:t>0</w:t>
            </w:r>
          </w:p>
        </w:tc>
      </w:tr>
      <w:tr w:rsidR="000401C6" w:rsidRPr="00AE2D76" w:rsidTr="0021717D">
        <w:trPr>
          <w:trHeight w:val="270"/>
        </w:trPr>
        <w:tc>
          <w:tcPr>
            <w:tcW w:w="1097" w:type="dxa"/>
            <w:tcBorders>
              <w:top w:val="nil"/>
              <w:left w:val="nil"/>
              <w:bottom w:val="nil"/>
              <w:right w:val="nil"/>
            </w:tcBorders>
          </w:tcPr>
          <w:p w:rsidR="000401C6" w:rsidRPr="00AE2D76" w:rsidRDefault="000401C6" w:rsidP="00133CB6">
            <w:pPr>
              <w:jc w:val="both"/>
            </w:pPr>
          </w:p>
        </w:tc>
        <w:tc>
          <w:tcPr>
            <w:tcW w:w="1056" w:type="dxa"/>
            <w:tcBorders>
              <w:top w:val="nil"/>
              <w:left w:val="nil"/>
              <w:bottom w:val="nil"/>
              <w:right w:val="nil"/>
            </w:tcBorders>
          </w:tcPr>
          <w:p w:rsidR="000401C6" w:rsidRPr="00AE2D76" w:rsidRDefault="000401C6" w:rsidP="00133CB6">
            <w:pPr>
              <w:jc w:val="both"/>
            </w:pPr>
            <w:r w:rsidRPr="00AE2D76">
              <w:t>1.2.3.9.</w:t>
            </w:r>
          </w:p>
        </w:tc>
        <w:tc>
          <w:tcPr>
            <w:tcW w:w="6891" w:type="dxa"/>
            <w:tcBorders>
              <w:top w:val="nil"/>
              <w:left w:val="nil"/>
              <w:bottom w:val="nil"/>
              <w:right w:val="nil"/>
            </w:tcBorders>
          </w:tcPr>
          <w:p w:rsidR="000401C6" w:rsidRPr="00AE2D76" w:rsidRDefault="000401C6" w:rsidP="00133CB6">
            <w:pPr>
              <w:jc w:val="both"/>
            </w:pPr>
            <w:r w:rsidRPr="00AE2D76">
              <w:t>Обществознание</w:t>
            </w:r>
          </w:p>
        </w:tc>
        <w:tc>
          <w:tcPr>
            <w:tcW w:w="616" w:type="dxa"/>
            <w:tcBorders>
              <w:top w:val="nil"/>
              <w:left w:val="nil"/>
              <w:bottom w:val="nil"/>
              <w:right w:val="nil"/>
            </w:tcBorders>
          </w:tcPr>
          <w:p w:rsidR="000401C6" w:rsidRPr="00AE2D76" w:rsidRDefault="00CF4253" w:rsidP="00133CB6">
            <w:pPr>
              <w:jc w:val="both"/>
            </w:pPr>
            <w:r w:rsidRPr="00AE2D76">
              <w:t>5</w:t>
            </w:r>
            <w:r w:rsidR="00A31F13">
              <w:t>2</w:t>
            </w:r>
          </w:p>
        </w:tc>
      </w:tr>
      <w:tr w:rsidR="000401C6" w:rsidRPr="00AE2D76" w:rsidTr="0021717D">
        <w:trPr>
          <w:trHeight w:val="270"/>
        </w:trPr>
        <w:tc>
          <w:tcPr>
            <w:tcW w:w="1097" w:type="dxa"/>
            <w:tcBorders>
              <w:top w:val="nil"/>
              <w:left w:val="nil"/>
              <w:bottom w:val="nil"/>
              <w:right w:val="nil"/>
            </w:tcBorders>
          </w:tcPr>
          <w:p w:rsidR="000401C6" w:rsidRPr="00AE2D76" w:rsidRDefault="000401C6" w:rsidP="00133CB6">
            <w:pPr>
              <w:jc w:val="both"/>
            </w:pPr>
          </w:p>
        </w:tc>
        <w:tc>
          <w:tcPr>
            <w:tcW w:w="1056" w:type="dxa"/>
            <w:tcBorders>
              <w:top w:val="nil"/>
              <w:left w:val="nil"/>
              <w:bottom w:val="nil"/>
              <w:right w:val="nil"/>
            </w:tcBorders>
          </w:tcPr>
          <w:p w:rsidR="000401C6" w:rsidRPr="00AE2D76" w:rsidRDefault="000401C6" w:rsidP="00133CB6">
            <w:pPr>
              <w:jc w:val="both"/>
            </w:pPr>
            <w:r w:rsidRPr="00AE2D76">
              <w:t>1.2.3.10.</w:t>
            </w:r>
          </w:p>
        </w:tc>
        <w:tc>
          <w:tcPr>
            <w:tcW w:w="6891" w:type="dxa"/>
            <w:tcBorders>
              <w:top w:val="nil"/>
              <w:left w:val="nil"/>
              <w:bottom w:val="nil"/>
              <w:right w:val="nil"/>
            </w:tcBorders>
          </w:tcPr>
          <w:p w:rsidR="000401C6" w:rsidRPr="00AE2D76" w:rsidRDefault="000401C6" w:rsidP="00133CB6">
            <w:pPr>
              <w:jc w:val="both"/>
            </w:pPr>
            <w:r w:rsidRPr="00AE2D76">
              <w:t>География</w:t>
            </w:r>
          </w:p>
        </w:tc>
        <w:tc>
          <w:tcPr>
            <w:tcW w:w="616" w:type="dxa"/>
            <w:tcBorders>
              <w:top w:val="nil"/>
              <w:left w:val="nil"/>
              <w:bottom w:val="nil"/>
              <w:right w:val="nil"/>
            </w:tcBorders>
          </w:tcPr>
          <w:p w:rsidR="000401C6" w:rsidRPr="00AE2D76" w:rsidRDefault="00A31F13" w:rsidP="00133CB6">
            <w:pPr>
              <w:jc w:val="both"/>
            </w:pPr>
            <w:r>
              <w:t>58</w:t>
            </w:r>
          </w:p>
        </w:tc>
      </w:tr>
      <w:tr w:rsidR="000401C6" w:rsidRPr="00AE2D76" w:rsidTr="0021717D">
        <w:trPr>
          <w:trHeight w:val="270"/>
        </w:trPr>
        <w:tc>
          <w:tcPr>
            <w:tcW w:w="1097" w:type="dxa"/>
            <w:tcBorders>
              <w:top w:val="nil"/>
              <w:left w:val="nil"/>
              <w:bottom w:val="nil"/>
              <w:right w:val="nil"/>
            </w:tcBorders>
          </w:tcPr>
          <w:p w:rsidR="000401C6" w:rsidRPr="00AE2D76" w:rsidRDefault="000401C6" w:rsidP="00133CB6">
            <w:pPr>
              <w:jc w:val="both"/>
            </w:pPr>
          </w:p>
        </w:tc>
        <w:tc>
          <w:tcPr>
            <w:tcW w:w="1056" w:type="dxa"/>
            <w:tcBorders>
              <w:top w:val="nil"/>
              <w:left w:val="nil"/>
              <w:bottom w:val="nil"/>
              <w:right w:val="nil"/>
            </w:tcBorders>
          </w:tcPr>
          <w:p w:rsidR="000401C6" w:rsidRPr="00AE2D76" w:rsidRDefault="000401C6" w:rsidP="00133CB6">
            <w:pPr>
              <w:jc w:val="both"/>
            </w:pPr>
            <w:r w:rsidRPr="00AE2D76">
              <w:t>1.2.3.11.</w:t>
            </w:r>
          </w:p>
        </w:tc>
        <w:tc>
          <w:tcPr>
            <w:tcW w:w="6891" w:type="dxa"/>
            <w:tcBorders>
              <w:top w:val="nil"/>
              <w:left w:val="nil"/>
              <w:bottom w:val="nil"/>
              <w:right w:val="nil"/>
            </w:tcBorders>
          </w:tcPr>
          <w:p w:rsidR="000401C6" w:rsidRPr="00AE2D76" w:rsidRDefault="000401C6" w:rsidP="00133CB6">
            <w:pPr>
              <w:jc w:val="both"/>
            </w:pPr>
            <w:r w:rsidRPr="00AE2D76">
              <w:t>Математика. Алгебра. Геометрия</w:t>
            </w:r>
          </w:p>
        </w:tc>
        <w:tc>
          <w:tcPr>
            <w:tcW w:w="616" w:type="dxa"/>
            <w:tcBorders>
              <w:top w:val="nil"/>
              <w:left w:val="nil"/>
              <w:bottom w:val="nil"/>
              <w:right w:val="nil"/>
            </w:tcBorders>
          </w:tcPr>
          <w:p w:rsidR="000401C6" w:rsidRPr="00AE2D76" w:rsidRDefault="00CF4253" w:rsidP="00133CB6">
            <w:pPr>
              <w:jc w:val="both"/>
            </w:pPr>
            <w:r w:rsidRPr="00AE2D76">
              <w:t>6</w:t>
            </w:r>
            <w:r w:rsidR="00A31F13">
              <w:t>1</w:t>
            </w:r>
          </w:p>
        </w:tc>
      </w:tr>
      <w:tr w:rsidR="000401C6" w:rsidRPr="00AE2D76" w:rsidTr="0021717D">
        <w:trPr>
          <w:trHeight w:val="270"/>
        </w:trPr>
        <w:tc>
          <w:tcPr>
            <w:tcW w:w="1097" w:type="dxa"/>
            <w:tcBorders>
              <w:top w:val="nil"/>
              <w:left w:val="nil"/>
              <w:bottom w:val="nil"/>
              <w:right w:val="nil"/>
            </w:tcBorders>
          </w:tcPr>
          <w:p w:rsidR="000401C6" w:rsidRPr="00AE2D76" w:rsidRDefault="000401C6" w:rsidP="00133CB6">
            <w:pPr>
              <w:jc w:val="both"/>
            </w:pPr>
          </w:p>
        </w:tc>
        <w:tc>
          <w:tcPr>
            <w:tcW w:w="1056" w:type="dxa"/>
            <w:tcBorders>
              <w:top w:val="nil"/>
              <w:left w:val="nil"/>
              <w:bottom w:val="nil"/>
              <w:right w:val="nil"/>
            </w:tcBorders>
          </w:tcPr>
          <w:p w:rsidR="000401C6" w:rsidRPr="00AE2D76" w:rsidRDefault="000401C6" w:rsidP="00133CB6">
            <w:pPr>
              <w:jc w:val="both"/>
            </w:pPr>
            <w:r w:rsidRPr="00AE2D76">
              <w:t>1.2.3.12.</w:t>
            </w:r>
          </w:p>
        </w:tc>
        <w:tc>
          <w:tcPr>
            <w:tcW w:w="6891" w:type="dxa"/>
            <w:tcBorders>
              <w:top w:val="nil"/>
              <w:left w:val="nil"/>
              <w:bottom w:val="nil"/>
              <w:right w:val="nil"/>
            </w:tcBorders>
          </w:tcPr>
          <w:p w:rsidR="000401C6" w:rsidRPr="00AE2D76" w:rsidRDefault="000401C6" w:rsidP="00133CB6">
            <w:pPr>
              <w:jc w:val="both"/>
            </w:pPr>
            <w:r w:rsidRPr="00AE2D76">
              <w:t>Информатика</w:t>
            </w:r>
          </w:p>
        </w:tc>
        <w:tc>
          <w:tcPr>
            <w:tcW w:w="616" w:type="dxa"/>
            <w:tcBorders>
              <w:top w:val="nil"/>
              <w:left w:val="nil"/>
              <w:bottom w:val="nil"/>
              <w:right w:val="nil"/>
            </w:tcBorders>
          </w:tcPr>
          <w:p w:rsidR="000401C6" w:rsidRPr="00AE2D76" w:rsidRDefault="00CF4253" w:rsidP="00133CB6">
            <w:pPr>
              <w:jc w:val="both"/>
            </w:pPr>
            <w:r w:rsidRPr="00AE2D76">
              <w:t>6</w:t>
            </w:r>
            <w:r w:rsidR="00A31F13">
              <w:t>6</w:t>
            </w:r>
          </w:p>
        </w:tc>
      </w:tr>
      <w:tr w:rsidR="000401C6" w:rsidRPr="00AE2D76" w:rsidTr="0021717D">
        <w:trPr>
          <w:trHeight w:val="270"/>
        </w:trPr>
        <w:tc>
          <w:tcPr>
            <w:tcW w:w="1097" w:type="dxa"/>
            <w:tcBorders>
              <w:top w:val="nil"/>
              <w:left w:val="nil"/>
              <w:bottom w:val="nil"/>
              <w:right w:val="nil"/>
            </w:tcBorders>
          </w:tcPr>
          <w:p w:rsidR="000401C6" w:rsidRPr="00AE2D76" w:rsidRDefault="000401C6" w:rsidP="00133CB6">
            <w:pPr>
              <w:jc w:val="both"/>
            </w:pPr>
          </w:p>
        </w:tc>
        <w:tc>
          <w:tcPr>
            <w:tcW w:w="1056" w:type="dxa"/>
            <w:tcBorders>
              <w:top w:val="nil"/>
              <w:left w:val="nil"/>
              <w:bottom w:val="nil"/>
              <w:right w:val="nil"/>
            </w:tcBorders>
          </w:tcPr>
          <w:p w:rsidR="000401C6" w:rsidRPr="00AE2D76" w:rsidRDefault="000401C6" w:rsidP="00133CB6">
            <w:pPr>
              <w:jc w:val="both"/>
            </w:pPr>
            <w:r w:rsidRPr="00AE2D76">
              <w:t>1.2.3.13.</w:t>
            </w:r>
          </w:p>
        </w:tc>
        <w:tc>
          <w:tcPr>
            <w:tcW w:w="6891" w:type="dxa"/>
            <w:tcBorders>
              <w:top w:val="nil"/>
              <w:left w:val="nil"/>
              <w:bottom w:val="nil"/>
              <w:right w:val="nil"/>
            </w:tcBorders>
          </w:tcPr>
          <w:p w:rsidR="000401C6" w:rsidRPr="00AE2D76" w:rsidRDefault="000401C6" w:rsidP="00133CB6">
            <w:pPr>
              <w:jc w:val="both"/>
            </w:pPr>
            <w:r w:rsidRPr="00AE2D76">
              <w:t>Физика</w:t>
            </w:r>
          </w:p>
        </w:tc>
        <w:tc>
          <w:tcPr>
            <w:tcW w:w="616" w:type="dxa"/>
            <w:tcBorders>
              <w:top w:val="nil"/>
              <w:left w:val="nil"/>
              <w:bottom w:val="nil"/>
              <w:right w:val="nil"/>
            </w:tcBorders>
          </w:tcPr>
          <w:p w:rsidR="000401C6" w:rsidRPr="00AE2D76" w:rsidRDefault="00A31F13" w:rsidP="00133CB6">
            <w:pPr>
              <w:jc w:val="both"/>
            </w:pPr>
            <w:r>
              <w:t>67</w:t>
            </w:r>
          </w:p>
        </w:tc>
      </w:tr>
      <w:tr w:rsidR="000401C6" w:rsidRPr="00AE2D76" w:rsidTr="0021717D">
        <w:trPr>
          <w:trHeight w:val="270"/>
        </w:trPr>
        <w:tc>
          <w:tcPr>
            <w:tcW w:w="1097" w:type="dxa"/>
            <w:tcBorders>
              <w:top w:val="nil"/>
              <w:left w:val="nil"/>
              <w:bottom w:val="nil"/>
              <w:right w:val="nil"/>
            </w:tcBorders>
          </w:tcPr>
          <w:p w:rsidR="000401C6" w:rsidRPr="00AE2D76" w:rsidRDefault="000401C6" w:rsidP="00133CB6">
            <w:pPr>
              <w:jc w:val="both"/>
            </w:pPr>
          </w:p>
        </w:tc>
        <w:tc>
          <w:tcPr>
            <w:tcW w:w="1056" w:type="dxa"/>
            <w:tcBorders>
              <w:top w:val="nil"/>
              <w:left w:val="nil"/>
              <w:bottom w:val="nil"/>
              <w:right w:val="nil"/>
            </w:tcBorders>
          </w:tcPr>
          <w:p w:rsidR="000401C6" w:rsidRPr="00AE2D76" w:rsidRDefault="000401C6" w:rsidP="00133CB6">
            <w:pPr>
              <w:jc w:val="both"/>
            </w:pPr>
            <w:r w:rsidRPr="00AE2D76">
              <w:t>1.2.3.14.</w:t>
            </w:r>
          </w:p>
        </w:tc>
        <w:tc>
          <w:tcPr>
            <w:tcW w:w="6891" w:type="dxa"/>
            <w:tcBorders>
              <w:top w:val="nil"/>
              <w:left w:val="nil"/>
              <w:bottom w:val="nil"/>
              <w:right w:val="nil"/>
            </w:tcBorders>
          </w:tcPr>
          <w:p w:rsidR="000401C6" w:rsidRPr="00AE2D76" w:rsidRDefault="000401C6" w:rsidP="00133CB6">
            <w:pPr>
              <w:jc w:val="both"/>
            </w:pPr>
            <w:r w:rsidRPr="00AE2D76">
              <w:t>Биология</w:t>
            </w:r>
          </w:p>
        </w:tc>
        <w:tc>
          <w:tcPr>
            <w:tcW w:w="616" w:type="dxa"/>
            <w:tcBorders>
              <w:top w:val="nil"/>
              <w:left w:val="nil"/>
              <w:bottom w:val="nil"/>
              <w:right w:val="nil"/>
            </w:tcBorders>
          </w:tcPr>
          <w:p w:rsidR="000401C6" w:rsidRPr="00AE2D76" w:rsidRDefault="00CF4253" w:rsidP="00133CB6">
            <w:pPr>
              <w:jc w:val="both"/>
            </w:pPr>
            <w:r w:rsidRPr="00AE2D76">
              <w:t>7</w:t>
            </w:r>
            <w:r w:rsidR="008B02A1">
              <w:t>1</w:t>
            </w:r>
          </w:p>
        </w:tc>
      </w:tr>
      <w:tr w:rsidR="000401C6" w:rsidRPr="00AE2D76" w:rsidTr="0021717D">
        <w:trPr>
          <w:trHeight w:val="270"/>
        </w:trPr>
        <w:tc>
          <w:tcPr>
            <w:tcW w:w="1097" w:type="dxa"/>
            <w:tcBorders>
              <w:top w:val="nil"/>
              <w:left w:val="nil"/>
              <w:bottom w:val="nil"/>
              <w:right w:val="nil"/>
            </w:tcBorders>
          </w:tcPr>
          <w:p w:rsidR="000401C6" w:rsidRPr="00AE2D76" w:rsidRDefault="000401C6" w:rsidP="00133CB6">
            <w:pPr>
              <w:jc w:val="both"/>
            </w:pPr>
          </w:p>
        </w:tc>
        <w:tc>
          <w:tcPr>
            <w:tcW w:w="1056" w:type="dxa"/>
            <w:tcBorders>
              <w:top w:val="nil"/>
              <w:left w:val="nil"/>
              <w:bottom w:val="nil"/>
              <w:right w:val="nil"/>
            </w:tcBorders>
          </w:tcPr>
          <w:p w:rsidR="000401C6" w:rsidRPr="00AE2D76" w:rsidRDefault="000401C6" w:rsidP="00133CB6">
            <w:pPr>
              <w:jc w:val="both"/>
            </w:pPr>
            <w:r w:rsidRPr="00AE2D76">
              <w:t>1.2.3.15.</w:t>
            </w:r>
          </w:p>
        </w:tc>
        <w:tc>
          <w:tcPr>
            <w:tcW w:w="6891" w:type="dxa"/>
            <w:tcBorders>
              <w:top w:val="nil"/>
              <w:left w:val="nil"/>
              <w:bottom w:val="nil"/>
              <w:right w:val="nil"/>
            </w:tcBorders>
          </w:tcPr>
          <w:p w:rsidR="000401C6" w:rsidRPr="00AE2D76" w:rsidRDefault="000401C6" w:rsidP="00133CB6">
            <w:pPr>
              <w:jc w:val="both"/>
            </w:pPr>
            <w:r w:rsidRPr="00AE2D76">
              <w:t>Химия</w:t>
            </w:r>
          </w:p>
        </w:tc>
        <w:tc>
          <w:tcPr>
            <w:tcW w:w="616" w:type="dxa"/>
            <w:tcBorders>
              <w:top w:val="nil"/>
              <w:left w:val="nil"/>
              <w:bottom w:val="nil"/>
              <w:right w:val="nil"/>
            </w:tcBorders>
          </w:tcPr>
          <w:p w:rsidR="000401C6" w:rsidRPr="00AE2D76" w:rsidRDefault="00CF4253" w:rsidP="00133CB6">
            <w:pPr>
              <w:jc w:val="both"/>
            </w:pPr>
            <w:r w:rsidRPr="00AE2D76">
              <w:t>7</w:t>
            </w:r>
            <w:r w:rsidR="008B02A1">
              <w:t>2</w:t>
            </w:r>
          </w:p>
        </w:tc>
      </w:tr>
      <w:tr w:rsidR="000401C6" w:rsidRPr="00AE2D76" w:rsidTr="0021717D">
        <w:trPr>
          <w:trHeight w:val="270"/>
        </w:trPr>
        <w:tc>
          <w:tcPr>
            <w:tcW w:w="1097" w:type="dxa"/>
            <w:tcBorders>
              <w:top w:val="nil"/>
              <w:left w:val="nil"/>
              <w:bottom w:val="nil"/>
              <w:right w:val="nil"/>
            </w:tcBorders>
          </w:tcPr>
          <w:p w:rsidR="000401C6" w:rsidRPr="00AE2D76" w:rsidRDefault="000401C6" w:rsidP="00133CB6">
            <w:pPr>
              <w:jc w:val="both"/>
            </w:pPr>
          </w:p>
        </w:tc>
        <w:tc>
          <w:tcPr>
            <w:tcW w:w="1056" w:type="dxa"/>
            <w:tcBorders>
              <w:top w:val="nil"/>
              <w:left w:val="nil"/>
              <w:bottom w:val="nil"/>
              <w:right w:val="nil"/>
            </w:tcBorders>
          </w:tcPr>
          <w:p w:rsidR="000401C6" w:rsidRPr="00AE2D76" w:rsidRDefault="000401C6" w:rsidP="00133CB6">
            <w:pPr>
              <w:jc w:val="both"/>
            </w:pPr>
            <w:r w:rsidRPr="00AE2D76">
              <w:t>1.2.3.16.</w:t>
            </w:r>
          </w:p>
        </w:tc>
        <w:tc>
          <w:tcPr>
            <w:tcW w:w="6891" w:type="dxa"/>
            <w:tcBorders>
              <w:top w:val="nil"/>
              <w:left w:val="nil"/>
              <w:bottom w:val="nil"/>
              <w:right w:val="nil"/>
            </w:tcBorders>
          </w:tcPr>
          <w:p w:rsidR="000401C6" w:rsidRPr="00AE2D76" w:rsidRDefault="000401C6" w:rsidP="00133CB6">
            <w:pPr>
              <w:jc w:val="both"/>
            </w:pPr>
            <w:r w:rsidRPr="00AE2D76">
              <w:t>Изобразительное искусство</w:t>
            </w:r>
          </w:p>
        </w:tc>
        <w:tc>
          <w:tcPr>
            <w:tcW w:w="616" w:type="dxa"/>
            <w:tcBorders>
              <w:top w:val="nil"/>
              <w:left w:val="nil"/>
              <w:bottom w:val="nil"/>
              <w:right w:val="nil"/>
            </w:tcBorders>
          </w:tcPr>
          <w:p w:rsidR="000401C6" w:rsidRPr="00AE2D76" w:rsidRDefault="00CF4253" w:rsidP="00133CB6">
            <w:pPr>
              <w:jc w:val="both"/>
            </w:pPr>
            <w:r w:rsidRPr="00AE2D76">
              <w:t>7</w:t>
            </w:r>
            <w:r w:rsidR="008B02A1">
              <w:t>6</w:t>
            </w:r>
          </w:p>
        </w:tc>
      </w:tr>
      <w:tr w:rsidR="000401C6" w:rsidRPr="00AE2D76" w:rsidTr="0021717D">
        <w:trPr>
          <w:trHeight w:val="270"/>
        </w:trPr>
        <w:tc>
          <w:tcPr>
            <w:tcW w:w="1097" w:type="dxa"/>
            <w:tcBorders>
              <w:top w:val="nil"/>
              <w:left w:val="nil"/>
              <w:bottom w:val="nil"/>
              <w:right w:val="nil"/>
            </w:tcBorders>
          </w:tcPr>
          <w:p w:rsidR="000401C6" w:rsidRPr="00AE2D76" w:rsidRDefault="000401C6" w:rsidP="00133CB6">
            <w:pPr>
              <w:jc w:val="both"/>
            </w:pPr>
          </w:p>
        </w:tc>
        <w:tc>
          <w:tcPr>
            <w:tcW w:w="1056" w:type="dxa"/>
            <w:tcBorders>
              <w:top w:val="nil"/>
              <w:left w:val="nil"/>
              <w:bottom w:val="nil"/>
              <w:right w:val="nil"/>
            </w:tcBorders>
          </w:tcPr>
          <w:p w:rsidR="000401C6" w:rsidRPr="00AE2D76" w:rsidRDefault="000401C6" w:rsidP="00133CB6">
            <w:pPr>
              <w:jc w:val="both"/>
            </w:pPr>
            <w:r w:rsidRPr="00AE2D76">
              <w:t>1.2.3.17.</w:t>
            </w:r>
          </w:p>
        </w:tc>
        <w:tc>
          <w:tcPr>
            <w:tcW w:w="6891" w:type="dxa"/>
            <w:tcBorders>
              <w:top w:val="nil"/>
              <w:left w:val="nil"/>
              <w:bottom w:val="nil"/>
              <w:right w:val="nil"/>
            </w:tcBorders>
          </w:tcPr>
          <w:p w:rsidR="000401C6" w:rsidRPr="00AE2D76" w:rsidRDefault="000401C6" w:rsidP="00133CB6">
            <w:pPr>
              <w:jc w:val="both"/>
            </w:pPr>
            <w:r w:rsidRPr="00AE2D76">
              <w:t>Музыка</w:t>
            </w:r>
          </w:p>
        </w:tc>
        <w:tc>
          <w:tcPr>
            <w:tcW w:w="616" w:type="dxa"/>
            <w:tcBorders>
              <w:top w:val="nil"/>
              <w:left w:val="nil"/>
              <w:bottom w:val="nil"/>
              <w:right w:val="nil"/>
            </w:tcBorders>
          </w:tcPr>
          <w:p w:rsidR="000401C6" w:rsidRPr="00AE2D76" w:rsidRDefault="008B02A1" w:rsidP="00133CB6">
            <w:pPr>
              <w:jc w:val="both"/>
            </w:pPr>
            <w:r>
              <w:t>78</w:t>
            </w:r>
          </w:p>
        </w:tc>
      </w:tr>
      <w:tr w:rsidR="000401C6" w:rsidRPr="00AE2D76" w:rsidTr="0021717D">
        <w:trPr>
          <w:trHeight w:val="270"/>
        </w:trPr>
        <w:tc>
          <w:tcPr>
            <w:tcW w:w="1097" w:type="dxa"/>
            <w:tcBorders>
              <w:top w:val="nil"/>
              <w:left w:val="nil"/>
              <w:bottom w:val="nil"/>
              <w:right w:val="nil"/>
            </w:tcBorders>
          </w:tcPr>
          <w:p w:rsidR="000401C6" w:rsidRPr="00AE2D76" w:rsidRDefault="000401C6" w:rsidP="00133CB6">
            <w:pPr>
              <w:jc w:val="both"/>
            </w:pPr>
          </w:p>
        </w:tc>
        <w:tc>
          <w:tcPr>
            <w:tcW w:w="1056" w:type="dxa"/>
            <w:tcBorders>
              <w:top w:val="nil"/>
              <w:left w:val="nil"/>
              <w:bottom w:val="nil"/>
              <w:right w:val="nil"/>
            </w:tcBorders>
          </w:tcPr>
          <w:p w:rsidR="000401C6" w:rsidRPr="00AE2D76" w:rsidRDefault="000401C6" w:rsidP="00133CB6">
            <w:pPr>
              <w:jc w:val="both"/>
            </w:pPr>
            <w:r w:rsidRPr="00AE2D76">
              <w:t>1.2.3.18.</w:t>
            </w:r>
          </w:p>
        </w:tc>
        <w:tc>
          <w:tcPr>
            <w:tcW w:w="6891" w:type="dxa"/>
            <w:tcBorders>
              <w:top w:val="nil"/>
              <w:left w:val="nil"/>
              <w:bottom w:val="nil"/>
              <w:right w:val="nil"/>
            </w:tcBorders>
          </w:tcPr>
          <w:p w:rsidR="000401C6" w:rsidRPr="00AE2D76" w:rsidRDefault="000401C6" w:rsidP="00133CB6">
            <w:pPr>
              <w:jc w:val="both"/>
            </w:pPr>
            <w:r w:rsidRPr="00AE2D76">
              <w:t>Технология</w:t>
            </w:r>
          </w:p>
        </w:tc>
        <w:tc>
          <w:tcPr>
            <w:tcW w:w="616" w:type="dxa"/>
            <w:tcBorders>
              <w:top w:val="nil"/>
              <w:left w:val="nil"/>
              <w:bottom w:val="nil"/>
              <w:right w:val="nil"/>
            </w:tcBorders>
          </w:tcPr>
          <w:p w:rsidR="000401C6" w:rsidRPr="00AE2D76" w:rsidRDefault="008B02A1" w:rsidP="00133CB6">
            <w:pPr>
              <w:jc w:val="both"/>
            </w:pPr>
            <w:r>
              <w:t>79</w:t>
            </w:r>
          </w:p>
        </w:tc>
      </w:tr>
      <w:tr w:rsidR="000401C6" w:rsidRPr="00AE2D76" w:rsidTr="0021717D">
        <w:trPr>
          <w:trHeight w:val="270"/>
        </w:trPr>
        <w:tc>
          <w:tcPr>
            <w:tcW w:w="1097" w:type="dxa"/>
            <w:tcBorders>
              <w:top w:val="nil"/>
              <w:left w:val="nil"/>
              <w:bottom w:val="nil"/>
              <w:right w:val="nil"/>
            </w:tcBorders>
          </w:tcPr>
          <w:p w:rsidR="000401C6" w:rsidRPr="00AE2D76" w:rsidRDefault="000401C6" w:rsidP="00133CB6">
            <w:pPr>
              <w:jc w:val="both"/>
            </w:pPr>
          </w:p>
        </w:tc>
        <w:tc>
          <w:tcPr>
            <w:tcW w:w="1056" w:type="dxa"/>
            <w:tcBorders>
              <w:top w:val="nil"/>
              <w:left w:val="nil"/>
              <w:bottom w:val="nil"/>
              <w:right w:val="nil"/>
            </w:tcBorders>
          </w:tcPr>
          <w:p w:rsidR="000401C6" w:rsidRPr="00AE2D76" w:rsidRDefault="000401C6" w:rsidP="00133CB6">
            <w:pPr>
              <w:jc w:val="both"/>
            </w:pPr>
            <w:r w:rsidRPr="00AE2D76">
              <w:t>1.2.3.19.</w:t>
            </w:r>
          </w:p>
        </w:tc>
        <w:tc>
          <w:tcPr>
            <w:tcW w:w="6891" w:type="dxa"/>
            <w:tcBorders>
              <w:top w:val="nil"/>
              <w:left w:val="nil"/>
              <w:bottom w:val="nil"/>
              <w:right w:val="nil"/>
            </w:tcBorders>
          </w:tcPr>
          <w:p w:rsidR="000401C6" w:rsidRPr="00AE2D76" w:rsidRDefault="000401C6" w:rsidP="00133CB6">
            <w:pPr>
              <w:jc w:val="both"/>
            </w:pPr>
            <w:r w:rsidRPr="00AE2D76">
              <w:t>Физическая культура</w:t>
            </w:r>
          </w:p>
        </w:tc>
        <w:tc>
          <w:tcPr>
            <w:tcW w:w="616" w:type="dxa"/>
            <w:tcBorders>
              <w:top w:val="nil"/>
              <w:left w:val="nil"/>
              <w:bottom w:val="nil"/>
              <w:right w:val="nil"/>
            </w:tcBorders>
          </w:tcPr>
          <w:p w:rsidR="000401C6" w:rsidRPr="00AE2D76" w:rsidRDefault="00CF4253" w:rsidP="00133CB6">
            <w:pPr>
              <w:jc w:val="both"/>
            </w:pPr>
            <w:r w:rsidRPr="00AE2D76">
              <w:t>8</w:t>
            </w:r>
            <w:r w:rsidR="008B02A1">
              <w:t>2</w:t>
            </w:r>
          </w:p>
        </w:tc>
      </w:tr>
      <w:tr w:rsidR="000401C6" w:rsidRPr="00AE2D76" w:rsidTr="0021717D">
        <w:trPr>
          <w:trHeight w:val="270"/>
        </w:trPr>
        <w:tc>
          <w:tcPr>
            <w:tcW w:w="1097" w:type="dxa"/>
            <w:tcBorders>
              <w:top w:val="nil"/>
              <w:left w:val="nil"/>
              <w:bottom w:val="nil"/>
              <w:right w:val="nil"/>
            </w:tcBorders>
          </w:tcPr>
          <w:p w:rsidR="000401C6" w:rsidRPr="00AE2D76" w:rsidRDefault="000401C6" w:rsidP="00133CB6">
            <w:pPr>
              <w:jc w:val="both"/>
            </w:pPr>
          </w:p>
        </w:tc>
        <w:tc>
          <w:tcPr>
            <w:tcW w:w="1056" w:type="dxa"/>
            <w:tcBorders>
              <w:top w:val="nil"/>
              <w:left w:val="nil"/>
              <w:bottom w:val="nil"/>
              <w:right w:val="nil"/>
            </w:tcBorders>
          </w:tcPr>
          <w:p w:rsidR="000401C6" w:rsidRPr="00AE2D76" w:rsidRDefault="000401C6" w:rsidP="00133CB6">
            <w:pPr>
              <w:jc w:val="both"/>
            </w:pPr>
            <w:r w:rsidRPr="00AE2D76">
              <w:t>1.2.3.20.</w:t>
            </w:r>
          </w:p>
        </w:tc>
        <w:tc>
          <w:tcPr>
            <w:tcW w:w="6891" w:type="dxa"/>
            <w:tcBorders>
              <w:top w:val="nil"/>
              <w:left w:val="nil"/>
              <w:bottom w:val="nil"/>
              <w:right w:val="nil"/>
            </w:tcBorders>
          </w:tcPr>
          <w:p w:rsidR="000401C6" w:rsidRPr="00AE2D76" w:rsidRDefault="000401C6" w:rsidP="00133CB6">
            <w:pPr>
              <w:jc w:val="both"/>
            </w:pPr>
            <w:r w:rsidRPr="00AE2D76">
              <w:t>Основы безопасности жизнедеятельности</w:t>
            </w:r>
          </w:p>
        </w:tc>
        <w:tc>
          <w:tcPr>
            <w:tcW w:w="616" w:type="dxa"/>
            <w:tcBorders>
              <w:top w:val="nil"/>
              <w:left w:val="nil"/>
              <w:bottom w:val="nil"/>
              <w:right w:val="nil"/>
            </w:tcBorders>
          </w:tcPr>
          <w:p w:rsidR="000401C6" w:rsidRPr="00AE2D76" w:rsidRDefault="00CF4253" w:rsidP="00133CB6">
            <w:pPr>
              <w:jc w:val="both"/>
            </w:pPr>
            <w:r w:rsidRPr="00AE2D76">
              <w:t>8</w:t>
            </w:r>
            <w:r w:rsidR="008B02A1">
              <w:t>4</w:t>
            </w:r>
          </w:p>
        </w:tc>
      </w:tr>
      <w:tr w:rsidR="00E87944" w:rsidRPr="00AE2D76" w:rsidTr="0021717D">
        <w:trPr>
          <w:trHeight w:val="270"/>
        </w:trPr>
        <w:tc>
          <w:tcPr>
            <w:tcW w:w="1097" w:type="dxa"/>
            <w:tcBorders>
              <w:top w:val="nil"/>
              <w:left w:val="nil"/>
              <w:bottom w:val="nil"/>
              <w:right w:val="nil"/>
            </w:tcBorders>
          </w:tcPr>
          <w:p w:rsidR="00E87944" w:rsidRPr="00AE2D76" w:rsidRDefault="000401C6" w:rsidP="00133CB6">
            <w:pPr>
              <w:jc w:val="both"/>
            </w:pPr>
            <w:r w:rsidRPr="00AE2D76">
              <w:t>1.3.</w:t>
            </w:r>
          </w:p>
        </w:tc>
        <w:tc>
          <w:tcPr>
            <w:tcW w:w="7947" w:type="dxa"/>
            <w:gridSpan w:val="2"/>
            <w:tcBorders>
              <w:top w:val="nil"/>
              <w:left w:val="nil"/>
              <w:bottom w:val="nil"/>
              <w:right w:val="nil"/>
            </w:tcBorders>
          </w:tcPr>
          <w:p w:rsidR="00E87944" w:rsidRPr="00AE2D76" w:rsidRDefault="000401C6" w:rsidP="00133CB6">
            <w:pPr>
              <w:autoSpaceDE w:val="0"/>
              <w:autoSpaceDN w:val="0"/>
              <w:adjustRightInd w:val="0"/>
              <w:jc w:val="both"/>
            </w:pPr>
            <w:r w:rsidRPr="00AE2D76">
              <w:rPr>
                <w:bCs/>
              </w:rPr>
              <w:t>Система оценки достижения планируемых результатов освоения основной образовательной программы основного общего образования</w:t>
            </w:r>
          </w:p>
        </w:tc>
        <w:tc>
          <w:tcPr>
            <w:tcW w:w="616" w:type="dxa"/>
            <w:tcBorders>
              <w:top w:val="nil"/>
              <w:left w:val="nil"/>
              <w:bottom w:val="nil"/>
              <w:right w:val="nil"/>
            </w:tcBorders>
          </w:tcPr>
          <w:p w:rsidR="00E87944" w:rsidRPr="00AE2D76" w:rsidRDefault="00CF4253" w:rsidP="00133CB6">
            <w:pPr>
              <w:jc w:val="both"/>
            </w:pPr>
            <w:r w:rsidRPr="00AE2D76">
              <w:t>8</w:t>
            </w:r>
            <w:r w:rsidR="008B02A1">
              <w:t>7</w:t>
            </w:r>
          </w:p>
        </w:tc>
      </w:tr>
      <w:tr w:rsidR="00E87944" w:rsidRPr="00AE2D76" w:rsidTr="0021717D">
        <w:trPr>
          <w:trHeight w:val="270"/>
        </w:trPr>
        <w:tc>
          <w:tcPr>
            <w:tcW w:w="1097" w:type="dxa"/>
            <w:tcBorders>
              <w:top w:val="nil"/>
              <w:left w:val="nil"/>
              <w:bottom w:val="nil"/>
              <w:right w:val="nil"/>
            </w:tcBorders>
          </w:tcPr>
          <w:p w:rsidR="00E87944" w:rsidRPr="00AE2D76" w:rsidRDefault="000401C6" w:rsidP="00133CB6">
            <w:pPr>
              <w:jc w:val="both"/>
            </w:pPr>
            <w:r w:rsidRPr="00AE2D76">
              <w:t>1.3.1.</w:t>
            </w:r>
          </w:p>
        </w:tc>
        <w:tc>
          <w:tcPr>
            <w:tcW w:w="7947" w:type="dxa"/>
            <w:gridSpan w:val="2"/>
            <w:tcBorders>
              <w:top w:val="nil"/>
              <w:left w:val="nil"/>
              <w:bottom w:val="nil"/>
              <w:right w:val="nil"/>
            </w:tcBorders>
          </w:tcPr>
          <w:p w:rsidR="00E87944" w:rsidRPr="00AE2D76" w:rsidRDefault="000401C6" w:rsidP="00133CB6">
            <w:pPr>
              <w:jc w:val="both"/>
            </w:pPr>
            <w:r w:rsidRPr="00AE2D76">
              <w:t>Общие положения</w:t>
            </w:r>
          </w:p>
        </w:tc>
        <w:tc>
          <w:tcPr>
            <w:tcW w:w="616" w:type="dxa"/>
            <w:tcBorders>
              <w:top w:val="nil"/>
              <w:left w:val="nil"/>
              <w:bottom w:val="nil"/>
              <w:right w:val="nil"/>
            </w:tcBorders>
          </w:tcPr>
          <w:p w:rsidR="00E87944" w:rsidRPr="00AE2D76" w:rsidRDefault="00CF4253" w:rsidP="00133CB6">
            <w:pPr>
              <w:jc w:val="both"/>
            </w:pPr>
            <w:r w:rsidRPr="00AE2D76">
              <w:t>8</w:t>
            </w:r>
            <w:r w:rsidR="008B02A1">
              <w:t>7</w:t>
            </w:r>
          </w:p>
        </w:tc>
      </w:tr>
      <w:tr w:rsidR="000401C6" w:rsidRPr="00AE2D76" w:rsidTr="0021717D">
        <w:trPr>
          <w:trHeight w:val="270"/>
        </w:trPr>
        <w:tc>
          <w:tcPr>
            <w:tcW w:w="1097" w:type="dxa"/>
            <w:tcBorders>
              <w:top w:val="nil"/>
              <w:left w:val="nil"/>
              <w:bottom w:val="nil"/>
              <w:right w:val="nil"/>
            </w:tcBorders>
          </w:tcPr>
          <w:p w:rsidR="000401C6" w:rsidRPr="00AE2D76" w:rsidRDefault="000401C6" w:rsidP="00133CB6">
            <w:pPr>
              <w:jc w:val="both"/>
            </w:pPr>
            <w:r w:rsidRPr="00AE2D76">
              <w:t>1.3.2.</w:t>
            </w:r>
          </w:p>
        </w:tc>
        <w:tc>
          <w:tcPr>
            <w:tcW w:w="7947" w:type="dxa"/>
            <w:gridSpan w:val="2"/>
            <w:tcBorders>
              <w:top w:val="nil"/>
              <w:left w:val="nil"/>
              <w:bottom w:val="nil"/>
              <w:right w:val="nil"/>
            </w:tcBorders>
          </w:tcPr>
          <w:p w:rsidR="000401C6" w:rsidRPr="00AE2D76" w:rsidRDefault="000401C6" w:rsidP="00133CB6">
            <w:pPr>
              <w:jc w:val="both"/>
            </w:pPr>
            <w:r w:rsidRPr="00AE2D76">
              <w:t>Особенности оценки личностных результатов</w:t>
            </w:r>
          </w:p>
        </w:tc>
        <w:tc>
          <w:tcPr>
            <w:tcW w:w="616" w:type="dxa"/>
            <w:tcBorders>
              <w:top w:val="nil"/>
              <w:left w:val="nil"/>
              <w:bottom w:val="nil"/>
              <w:right w:val="nil"/>
            </w:tcBorders>
          </w:tcPr>
          <w:p w:rsidR="000401C6" w:rsidRPr="00AE2D76" w:rsidRDefault="00CF4253" w:rsidP="00133CB6">
            <w:pPr>
              <w:jc w:val="both"/>
            </w:pPr>
            <w:r w:rsidRPr="00AE2D76">
              <w:t>9</w:t>
            </w:r>
            <w:r w:rsidR="009E592F">
              <w:t>0</w:t>
            </w:r>
          </w:p>
        </w:tc>
      </w:tr>
      <w:tr w:rsidR="000401C6" w:rsidRPr="00AE2D76" w:rsidTr="0021717D">
        <w:trPr>
          <w:trHeight w:val="270"/>
        </w:trPr>
        <w:tc>
          <w:tcPr>
            <w:tcW w:w="1097" w:type="dxa"/>
            <w:tcBorders>
              <w:top w:val="nil"/>
              <w:left w:val="nil"/>
              <w:bottom w:val="nil"/>
              <w:right w:val="nil"/>
            </w:tcBorders>
          </w:tcPr>
          <w:p w:rsidR="000401C6" w:rsidRPr="00AE2D76" w:rsidRDefault="000401C6" w:rsidP="00133CB6">
            <w:pPr>
              <w:jc w:val="both"/>
            </w:pPr>
            <w:r w:rsidRPr="00AE2D76">
              <w:t>1.3.3.</w:t>
            </w:r>
          </w:p>
        </w:tc>
        <w:tc>
          <w:tcPr>
            <w:tcW w:w="7947" w:type="dxa"/>
            <w:gridSpan w:val="2"/>
            <w:tcBorders>
              <w:top w:val="nil"/>
              <w:left w:val="nil"/>
              <w:bottom w:val="nil"/>
              <w:right w:val="nil"/>
            </w:tcBorders>
          </w:tcPr>
          <w:p w:rsidR="000401C6" w:rsidRPr="00AE2D76" w:rsidRDefault="000401C6" w:rsidP="00133CB6">
            <w:pPr>
              <w:jc w:val="both"/>
            </w:pPr>
            <w:r w:rsidRPr="00AE2D76">
              <w:t>Особенности оценки метапредметных результатов</w:t>
            </w:r>
          </w:p>
        </w:tc>
        <w:tc>
          <w:tcPr>
            <w:tcW w:w="616" w:type="dxa"/>
            <w:tcBorders>
              <w:top w:val="nil"/>
              <w:left w:val="nil"/>
              <w:bottom w:val="nil"/>
              <w:right w:val="nil"/>
            </w:tcBorders>
          </w:tcPr>
          <w:p w:rsidR="000401C6" w:rsidRPr="00AE2D76" w:rsidRDefault="00CF4253" w:rsidP="00133CB6">
            <w:pPr>
              <w:jc w:val="both"/>
            </w:pPr>
            <w:r w:rsidRPr="00AE2D76">
              <w:t>9</w:t>
            </w:r>
            <w:r w:rsidR="009E592F">
              <w:t>3</w:t>
            </w:r>
          </w:p>
        </w:tc>
      </w:tr>
      <w:tr w:rsidR="000401C6" w:rsidRPr="00AE2D76" w:rsidTr="0021717D">
        <w:trPr>
          <w:trHeight w:val="270"/>
        </w:trPr>
        <w:tc>
          <w:tcPr>
            <w:tcW w:w="1097" w:type="dxa"/>
            <w:tcBorders>
              <w:top w:val="nil"/>
              <w:left w:val="nil"/>
              <w:bottom w:val="nil"/>
              <w:right w:val="nil"/>
            </w:tcBorders>
          </w:tcPr>
          <w:p w:rsidR="000401C6" w:rsidRPr="00AE2D76" w:rsidRDefault="000401C6" w:rsidP="00133CB6">
            <w:pPr>
              <w:jc w:val="both"/>
            </w:pPr>
            <w:r w:rsidRPr="00AE2D76">
              <w:t>1.3.4.</w:t>
            </w:r>
          </w:p>
        </w:tc>
        <w:tc>
          <w:tcPr>
            <w:tcW w:w="7947" w:type="dxa"/>
            <w:gridSpan w:val="2"/>
            <w:tcBorders>
              <w:top w:val="nil"/>
              <w:left w:val="nil"/>
              <w:bottom w:val="nil"/>
              <w:right w:val="nil"/>
            </w:tcBorders>
          </w:tcPr>
          <w:p w:rsidR="000401C6" w:rsidRPr="00AE2D76" w:rsidRDefault="000401C6" w:rsidP="00133CB6">
            <w:pPr>
              <w:jc w:val="both"/>
            </w:pPr>
            <w:r w:rsidRPr="00AE2D76">
              <w:t>Особенности оценки предметных результатов</w:t>
            </w:r>
          </w:p>
        </w:tc>
        <w:tc>
          <w:tcPr>
            <w:tcW w:w="616" w:type="dxa"/>
            <w:tcBorders>
              <w:top w:val="nil"/>
              <w:left w:val="nil"/>
              <w:bottom w:val="nil"/>
              <w:right w:val="nil"/>
            </w:tcBorders>
          </w:tcPr>
          <w:p w:rsidR="000401C6" w:rsidRPr="00AE2D76" w:rsidRDefault="00D156C5" w:rsidP="00133CB6">
            <w:pPr>
              <w:jc w:val="both"/>
            </w:pPr>
            <w:r>
              <w:t>9</w:t>
            </w:r>
            <w:r w:rsidR="009E592F">
              <w:t>8</w:t>
            </w:r>
          </w:p>
        </w:tc>
      </w:tr>
      <w:tr w:rsidR="000401C6" w:rsidRPr="00AE2D76" w:rsidTr="0021717D">
        <w:trPr>
          <w:trHeight w:val="270"/>
        </w:trPr>
        <w:tc>
          <w:tcPr>
            <w:tcW w:w="1097" w:type="dxa"/>
            <w:tcBorders>
              <w:top w:val="nil"/>
              <w:left w:val="nil"/>
              <w:bottom w:val="nil"/>
              <w:right w:val="nil"/>
            </w:tcBorders>
          </w:tcPr>
          <w:p w:rsidR="000401C6" w:rsidRPr="00AE2D76" w:rsidRDefault="000401C6" w:rsidP="00133CB6">
            <w:pPr>
              <w:jc w:val="both"/>
            </w:pPr>
            <w:r w:rsidRPr="00AE2D76">
              <w:t>1.3.5.</w:t>
            </w:r>
          </w:p>
        </w:tc>
        <w:tc>
          <w:tcPr>
            <w:tcW w:w="7947" w:type="dxa"/>
            <w:gridSpan w:val="2"/>
            <w:tcBorders>
              <w:top w:val="nil"/>
              <w:left w:val="nil"/>
              <w:bottom w:val="nil"/>
              <w:right w:val="nil"/>
            </w:tcBorders>
          </w:tcPr>
          <w:p w:rsidR="000401C6" w:rsidRPr="00AE2D76" w:rsidRDefault="000401C6" w:rsidP="00133CB6">
            <w:pPr>
              <w:autoSpaceDE w:val="0"/>
              <w:autoSpaceDN w:val="0"/>
              <w:adjustRightInd w:val="0"/>
              <w:ind w:left="37" w:hanging="37"/>
              <w:jc w:val="both"/>
            </w:pPr>
            <w:r w:rsidRPr="00AE2D76">
              <w:t>Система внутришкольного мониторинга</w:t>
            </w:r>
            <w:r w:rsidR="00457025" w:rsidRPr="00AE2D76">
              <w:t xml:space="preserve"> </w:t>
            </w:r>
            <w:r w:rsidRPr="00AE2D76">
              <w:t>образовательных достижений и портфель достижений</w:t>
            </w:r>
            <w:r w:rsidR="00457025" w:rsidRPr="00AE2D76">
              <w:t xml:space="preserve"> </w:t>
            </w:r>
            <w:r w:rsidRPr="00AE2D76">
              <w:t>как инструменты динамики образовательных</w:t>
            </w:r>
          </w:p>
          <w:p w:rsidR="000401C6" w:rsidRPr="00AE2D76" w:rsidRDefault="000401C6" w:rsidP="00133CB6">
            <w:pPr>
              <w:ind w:left="37" w:hanging="37"/>
              <w:jc w:val="both"/>
            </w:pPr>
            <w:r w:rsidRPr="00AE2D76">
              <w:t>достижений</w:t>
            </w:r>
          </w:p>
        </w:tc>
        <w:tc>
          <w:tcPr>
            <w:tcW w:w="616" w:type="dxa"/>
            <w:tcBorders>
              <w:top w:val="nil"/>
              <w:left w:val="nil"/>
              <w:bottom w:val="nil"/>
              <w:right w:val="nil"/>
            </w:tcBorders>
          </w:tcPr>
          <w:p w:rsidR="000401C6" w:rsidRPr="00AE2D76" w:rsidRDefault="00CF4253" w:rsidP="00133CB6">
            <w:pPr>
              <w:jc w:val="both"/>
            </w:pPr>
            <w:r w:rsidRPr="00AE2D76">
              <w:t>10</w:t>
            </w:r>
            <w:r w:rsidR="009E592F">
              <w:t>0</w:t>
            </w:r>
          </w:p>
        </w:tc>
      </w:tr>
      <w:tr w:rsidR="000401C6" w:rsidRPr="00AE2D76" w:rsidTr="0021717D">
        <w:trPr>
          <w:trHeight w:val="270"/>
        </w:trPr>
        <w:tc>
          <w:tcPr>
            <w:tcW w:w="1097" w:type="dxa"/>
            <w:tcBorders>
              <w:top w:val="nil"/>
              <w:left w:val="nil"/>
              <w:bottom w:val="nil"/>
              <w:right w:val="nil"/>
            </w:tcBorders>
          </w:tcPr>
          <w:p w:rsidR="000401C6" w:rsidRPr="00AE2D76" w:rsidRDefault="000401C6" w:rsidP="00133CB6">
            <w:pPr>
              <w:jc w:val="both"/>
            </w:pPr>
            <w:r w:rsidRPr="00AE2D76">
              <w:t>1.3.6.</w:t>
            </w:r>
          </w:p>
        </w:tc>
        <w:tc>
          <w:tcPr>
            <w:tcW w:w="7947" w:type="dxa"/>
            <w:gridSpan w:val="2"/>
            <w:tcBorders>
              <w:top w:val="nil"/>
              <w:left w:val="nil"/>
              <w:bottom w:val="nil"/>
              <w:right w:val="nil"/>
            </w:tcBorders>
          </w:tcPr>
          <w:p w:rsidR="000401C6" w:rsidRPr="00AE2D76" w:rsidRDefault="000401C6" w:rsidP="00133CB6">
            <w:pPr>
              <w:autoSpaceDE w:val="0"/>
              <w:autoSpaceDN w:val="0"/>
              <w:adjustRightInd w:val="0"/>
              <w:ind w:left="37" w:hanging="37"/>
              <w:jc w:val="both"/>
            </w:pPr>
            <w:r w:rsidRPr="00AE2D76">
              <w:t>Итоговая оценка выпускника и её использование</w:t>
            </w:r>
            <w:r w:rsidR="00457025" w:rsidRPr="00AE2D76">
              <w:t xml:space="preserve"> </w:t>
            </w:r>
            <w:r w:rsidRPr="00AE2D76">
              <w:t>при переходе от основного к среднему (полному)</w:t>
            </w:r>
            <w:r w:rsidR="00457025" w:rsidRPr="00AE2D76">
              <w:t xml:space="preserve"> </w:t>
            </w:r>
            <w:r w:rsidRPr="00AE2D76">
              <w:t>общему образованию</w:t>
            </w:r>
          </w:p>
        </w:tc>
        <w:tc>
          <w:tcPr>
            <w:tcW w:w="616" w:type="dxa"/>
            <w:tcBorders>
              <w:top w:val="nil"/>
              <w:left w:val="nil"/>
              <w:bottom w:val="nil"/>
              <w:right w:val="nil"/>
            </w:tcBorders>
          </w:tcPr>
          <w:p w:rsidR="000401C6" w:rsidRPr="00AE2D76" w:rsidRDefault="00CF4253" w:rsidP="00133CB6">
            <w:pPr>
              <w:jc w:val="both"/>
            </w:pPr>
            <w:r w:rsidRPr="00AE2D76">
              <w:t>10</w:t>
            </w:r>
            <w:r w:rsidR="009E592F">
              <w:t>1</w:t>
            </w:r>
          </w:p>
        </w:tc>
      </w:tr>
      <w:tr w:rsidR="000401C6" w:rsidRPr="00AE2D76" w:rsidTr="0021717D">
        <w:trPr>
          <w:trHeight w:val="270"/>
        </w:trPr>
        <w:tc>
          <w:tcPr>
            <w:tcW w:w="1097" w:type="dxa"/>
            <w:tcBorders>
              <w:top w:val="nil"/>
              <w:left w:val="nil"/>
              <w:bottom w:val="nil"/>
              <w:right w:val="nil"/>
            </w:tcBorders>
          </w:tcPr>
          <w:p w:rsidR="000401C6" w:rsidRPr="00AE2D76" w:rsidRDefault="000401C6" w:rsidP="00133CB6">
            <w:pPr>
              <w:jc w:val="both"/>
            </w:pPr>
            <w:r w:rsidRPr="00AE2D76">
              <w:t>1.3.7.</w:t>
            </w:r>
          </w:p>
        </w:tc>
        <w:tc>
          <w:tcPr>
            <w:tcW w:w="7947" w:type="dxa"/>
            <w:gridSpan w:val="2"/>
            <w:tcBorders>
              <w:top w:val="nil"/>
              <w:left w:val="nil"/>
              <w:bottom w:val="nil"/>
              <w:right w:val="nil"/>
            </w:tcBorders>
          </w:tcPr>
          <w:p w:rsidR="000401C6" w:rsidRPr="00AE2D76" w:rsidRDefault="000401C6" w:rsidP="00133CB6">
            <w:pPr>
              <w:autoSpaceDE w:val="0"/>
              <w:autoSpaceDN w:val="0"/>
              <w:adjustRightInd w:val="0"/>
              <w:ind w:left="37" w:hanging="37"/>
              <w:jc w:val="both"/>
            </w:pPr>
            <w:r w:rsidRPr="00AE2D76">
              <w:t>Оценка результатов деятельности</w:t>
            </w:r>
            <w:r w:rsidR="00457025" w:rsidRPr="00AE2D76">
              <w:t xml:space="preserve"> </w:t>
            </w:r>
            <w:r w:rsidR="00CD227E" w:rsidRPr="00AE2D76">
              <w:t>образовательного учреж</w:t>
            </w:r>
            <w:r w:rsidRPr="00AE2D76">
              <w:t>дения</w:t>
            </w:r>
          </w:p>
        </w:tc>
        <w:tc>
          <w:tcPr>
            <w:tcW w:w="616" w:type="dxa"/>
            <w:tcBorders>
              <w:top w:val="nil"/>
              <w:left w:val="nil"/>
              <w:bottom w:val="nil"/>
              <w:right w:val="nil"/>
            </w:tcBorders>
          </w:tcPr>
          <w:p w:rsidR="000401C6" w:rsidRPr="00AE2D76" w:rsidRDefault="00CF4253" w:rsidP="00133CB6">
            <w:pPr>
              <w:jc w:val="both"/>
            </w:pPr>
            <w:r w:rsidRPr="00AE2D76">
              <w:t>1</w:t>
            </w:r>
            <w:r w:rsidR="00D156C5">
              <w:t>0</w:t>
            </w:r>
            <w:r w:rsidR="009E592F">
              <w:t>2</w:t>
            </w:r>
          </w:p>
        </w:tc>
      </w:tr>
      <w:tr w:rsidR="001B5B9A" w:rsidRPr="007F328A" w:rsidTr="001B5B9A">
        <w:trPr>
          <w:trHeight w:val="270"/>
        </w:trPr>
        <w:tc>
          <w:tcPr>
            <w:tcW w:w="9660" w:type="dxa"/>
            <w:gridSpan w:val="4"/>
            <w:tcBorders>
              <w:top w:val="nil"/>
              <w:left w:val="nil"/>
              <w:bottom w:val="nil"/>
              <w:right w:val="nil"/>
            </w:tcBorders>
          </w:tcPr>
          <w:p w:rsidR="001B5B9A" w:rsidRPr="001B5B9A" w:rsidRDefault="001B5B9A" w:rsidP="007F328A">
            <w:pPr>
              <w:jc w:val="both"/>
              <w:rPr>
                <w:b/>
              </w:rPr>
            </w:pPr>
            <w:r w:rsidRPr="001B5B9A">
              <w:rPr>
                <w:b/>
                <w:bCs/>
              </w:rPr>
              <w:t>2. Содержательный раздел</w:t>
            </w:r>
          </w:p>
        </w:tc>
      </w:tr>
      <w:tr w:rsidR="00CD227E" w:rsidRPr="007F328A" w:rsidTr="0021717D">
        <w:trPr>
          <w:trHeight w:val="270"/>
        </w:trPr>
        <w:tc>
          <w:tcPr>
            <w:tcW w:w="1097" w:type="dxa"/>
            <w:tcBorders>
              <w:top w:val="nil"/>
              <w:left w:val="nil"/>
              <w:bottom w:val="nil"/>
              <w:right w:val="nil"/>
            </w:tcBorders>
          </w:tcPr>
          <w:p w:rsidR="00CD227E" w:rsidRPr="007F328A" w:rsidRDefault="007E5CC7" w:rsidP="007F328A">
            <w:pPr>
              <w:jc w:val="both"/>
            </w:pPr>
            <w:r w:rsidRPr="007F328A">
              <w:rPr>
                <w:bCs/>
              </w:rPr>
              <w:t>2.1.</w:t>
            </w:r>
          </w:p>
        </w:tc>
        <w:tc>
          <w:tcPr>
            <w:tcW w:w="7947" w:type="dxa"/>
            <w:gridSpan w:val="2"/>
            <w:tcBorders>
              <w:top w:val="nil"/>
              <w:left w:val="nil"/>
              <w:bottom w:val="nil"/>
              <w:right w:val="nil"/>
            </w:tcBorders>
          </w:tcPr>
          <w:p w:rsidR="007E5CC7" w:rsidRPr="007F328A" w:rsidRDefault="007E5CC7" w:rsidP="007F328A">
            <w:pPr>
              <w:autoSpaceDE w:val="0"/>
              <w:autoSpaceDN w:val="0"/>
              <w:adjustRightInd w:val="0"/>
              <w:spacing w:line="360" w:lineRule="auto"/>
              <w:rPr>
                <w:bCs/>
              </w:rPr>
            </w:pPr>
            <w:r w:rsidRPr="007F328A">
              <w:rPr>
                <w:bCs/>
              </w:rPr>
              <w:t>Программа развития универсальных учебных</w:t>
            </w:r>
          </w:p>
          <w:p w:rsidR="00CD227E" w:rsidRPr="007F328A" w:rsidRDefault="007E5CC7" w:rsidP="007F328A">
            <w:pPr>
              <w:autoSpaceDE w:val="0"/>
              <w:autoSpaceDN w:val="0"/>
              <w:adjustRightInd w:val="0"/>
              <w:ind w:left="37" w:hanging="37"/>
              <w:jc w:val="both"/>
            </w:pPr>
            <w:r w:rsidRPr="007F328A">
              <w:rPr>
                <w:bCs/>
              </w:rPr>
              <w:t>действий на ступени основного общего образования</w:t>
            </w:r>
          </w:p>
        </w:tc>
        <w:tc>
          <w:tcPr>
            <w:tcW w:w="616" w:type="dxa"/>
            <w:tcBorders>
              <w:top w:val="nil"/>
              <w:left w:val="nil"/>
              <w:bottom w:val="nil"/>
              <w:right w:val="nil"/>
            </w:tcBorders>
          </w:tcPr>
          <w:p w:rsidR="00CD227E" w:rsidRPr="007F328A" w:rsidRDefault="001B5B9A" w:rsidP="007F328A">
            <w:pPr>
              <w:jc w:val="both"/>
            </w:pPr>
            <w:r>
              <w:t>1</w:t>
            </w:r>
            <w:r w:rsidR="00D156C5">
              <w:t>0</w:t>
            </w:r>
            <w:r w:rsidR="009E592F">
              <w:t>3</w:t>
            </w:r>
          </w:p>
        </w:tc>
      </w:tr>
      <w:tr w:rsidR="00CD227E" w:rsidRPr="007F328A" w:rsidTr="001B5B9A">
        <w:trPr>
          <w:trHeight w:val="854"/>
        </w:trPr>
        <w:tc>
          <w:tcPr>
            <w:tcW w:w="1097" w:type="dxa"/>
            <w:tcBorders>
              <w:top w:val="nil"/>
              <w:left w:val="nil"/>
              <w:bottom w:val="nil"/>
              <w:right w:val="nil"/>
            </w:tcBorders>
          </w:tcPr>
          <w:p w:rsidR="00CD227E" w:rsidRPr="007F328A" w:rsidRDefault="007E5CC7" w:rsidP="007F328A">
            <w:pPr>
              <w:jc w:val="both"/>
            </w:pPr>
            <w:r w:rsidRPr="007F328A">
              <w:rPr>
                <w:bCs/>
              </w:rPr>
              <w:lastRenderedPageBreak/>
              <w:t>2.2.</w:t>
            </w:r>
          </w:p>
        </w:tc>
        <w:tc>
          <w:tcPr>
            <w:tcW w:w="7947" w:type="dxa"/>
            <w:gridSpan w:val="2"/>
            <w:tcBorders>
              <w:top w:val="nil"/>
              <w:left w:val="nil"/>
              <w:bottom w:val="nil"/>
              <w:right w:val="nil"/>
            </w:tcBorders>
          </w:tcPr>
          <w:p w:rsidR="007E5CC7" w:rsidRPr="007F328A" w:rsidRDefault="007E5CC7" w:rsidP="007F328A">
            <w:pPr>
              <w:autoSpaceDE w:val="0"/>
              <w:autoSpaceDN w:val="0"/>
              <w:adjustRightInd w:val="0"/>
              <w:spacing w:line="360" w:lineRule="auto"/>
              <w:rPr>
                <w:bCs/>
              </w:rPr>
            </w:pPr>
            <w:r w:rsidRPr="007F328A">
              <w:rPr>
                <w:bCs/>
              </w:rPr>
              <w:t>Программы отдельных учебных предметов,</w:t>
            </w:r>
          </w:p>
          <w:p w:rsidR="00CD227E" w:rsidRPr="007F328A" w:rsidRDefault="007E5CC7" w:rsidP="007F328A">
            <w:pPr>
              <w:autoSpaceDE w:val="0"/>
              <w:autoSpaceDN w:val="0"/>
              <w:adjustRightInd w:val="0"/>
              <w:ind w:left="37" w:hanging="37"/>
              <w:jc w:val="both"/>
            </w:pPr>
            <w:r w:rsidRPr="007F328A">
              <w:rPr>
                <w:bCs/>
              </w:rPr>
              <w:t xml:space="preserve">курсов </w:t>
            </w:r>
          </w:p>
        </w:tc>
        <w:tc>
          <w:tcPr>
            <w:tcW w:w="616" w:type="dxa"/>
            <w:tcBorders>
              <w:top w:val="nil"/>
              <w:left w:val="nil"/>
              <w:bottom w:val="nil"/>
              <w:right w:val="nil"/>
            </w:tcBorders>
          </w:tcPr>
          <w:p w:rsidR="00CD227E" w:rsidRPr="007F328A" w:rsidRDefault="001B5B9A" w:rsidP="007F328A">
            <w:pPr>
              <w:jc w:val="both"/>
            </w:pPr>
            <w:r>
              <w:t>1</w:t>
            </w:r>
            <w:r w:rsidR="00D156C5">
              <w:t>1</w:t>
            </w:r>
            <w:r w:rsidR="009E592F">
              <w:t>7</w:t>
            </w:r>
          </w:p>
        </w:tc>
      </w:tr>
      <w:tr w:rsidR="00CD227E" w:rsidRPr="007F328A" w:rsidTr="0021717D">
        <w:trPr>
          <w:trHeight w:val="270"/>
        </w:trPr>
        <w:tc>
          <w:tcPr>
            <w:tcW w:w="1097" w:type="dxa"/>
            <w:tcBorders>
              <w:top w:val="nil"/>
              <w:left w:val="nil"/>
              <w:bottom w:val="nil"/>
              <w:right w:val="nil"/>
            </w:tcBorders>
          </w:tcPr>
          <w:p w:rsidR="00CD227E" w:rsidRPr="007F328A" w:rsidRDefault="00F5121D" w:rsidP="007F328A">
            <w:pPr>
              <w:jc w:val="both"/>
            </w:pPr>
            <w:r w:rsidRPr="007F328A">
              <w:t>2.2.1.</w:t>
            </w:r>
          </w:p>
        </w:tc>
        <w:tc>
          <w:tcPr>
            <w:tcW w:w="7947" w:type="dxa"/>
            <w:gridSpan w:val="2"/>
            <w:tcBorders>
              <w:top w:val="nil"/>
              <w:left w:val="nil"/>
              <w:bottom w:val="nil"/>
              <w:right w:val="nil"/>
            </w:tcBorders>
          </w:tcPr>
          <w:p w:rsidR="00CD227E" w:rsidRPr="007F328A" w:rsidRDefault="00F5121D" w:rsidP="007F328A">
            <w:pPr>
              <w:autoSpaceDE w:val="0"/>
              <w:autoSpaceDN w:val="0"/>
              <w:adjustRightInd w:val="0"/>
              <w:spacing w:line="360" w:lineRule="auto"/>
              <w:ind w:left="567"/>
            </w:pPr>
            <w:r w:rsidRPr="007F328A">
              <w:t xml:space="preserve">Общие положения </w:t>
            </w:r>
          </w:p>
        </w:tc>
        <w:tc>
          <w:tcPr>
            <w:tcW w:w="616" w:type="dxa"/>
            <w:tcBorders>
              <w:top w:val="nil"/>
              <w:left w:val="nil"/>
              <w:bottom w:val="nil"/>
              <w:right w:val="nil"/>
            </w:tcBorders>
          </w:tcPr>
          <w:p w:rsidR="00CD227E" w:rsidRPr="007F328A" w:rsidRDefault="001B5B9A" w:rsidP="007F328A">
            <w:pPr>
              <w:jc w:val="both"/>
            </w:pPr>
            <w:r>
              <w:t>1</w:t>
            </w:r>
            <w:r w:rsidR="00D156C5">
              <w:t>1</w:t>
            </w:r>
            <w:r w:rsidR="009E592F">
              <w:t>8</w:t>
            </w:r>
          </w:p>
        </w:tc>
      </w:tr>
      <w:tr w:rsidR="00CD227E" w:rsidRPr="007F328A" w:rsidTr="0021717D">
        <w:trPr>
          <w:trHeight w:val="270"/>
        </w:trPr>
        <w:tc>
          <w:tcPr>
            <w:tcW w:w="1097" w:type="dxa"/>
            <w:tcBorders>
              <w:top w:val="nil"/>
              <w:left w:val="nil"/>
              <w:bottom w:val="nil"/>
              <w:right w:val="nil"/>
            </w:tcBorders>
          </w:tcPr>
          <w:p w:rsidR="00CD227E" w:rsidRPr="007F328A" w:rsidRDefault="00F5121D" w:rsidP="007F328A">
            <w:pPr>
              <w:jc w:val="both"/>
            </w:pPr>
            <w:r w:rsidRPr="007F328A">
              <w:t>2.2.2.</w:t>
            </w:r>
          </w:p>
        </w:tc>
        <w:tc>
          <w:tcPr>
            <w:tcW w:w="7947" w:type="dxa"/>
            <w:gridSpan w:val="2"/>
            <w:tcBorders>
              <w:top w:val="nil"/>
              <w:left w:val="nil"/>
              <w:bottom w:val="nil"/>
              <w:right w:val="nil"/>
            </w:tcBorders>
          </w:tcPr>
          <w:p w:rsidR="00F5121D" w:rsidRPr="007F328A" w:rsidRDefault="00F5121D" w:rsidP="007F328A">
            <w:pPr>
              <w:autoSpaceDE w:val="0"/>
              <w:autoSpaceDN w:val="0"/>
              <w:adjustRightInd w:val="0"/>
              <w:spacing w:line="360" w:lineRule="auto"/>
              <w:ind w:left="567"/>
            </w:pPr>
            <w:r w:rsidRPr="007F328A">
              <w:t>Основное содержание учебных предметов</w:t>
            </w:r>
          </w:p>
          <w:p w:rsidR="00CD227E" w:rsidRPr="007F328A" w:rsidRDefault="00F5121D" w:rsidP="007F328A">
            <w:pPr>
              <w:autoSpaceDE w:val="0"/>
              <w:autoSpaceDN w:val="0"/>
              <w:adjustRightInd w:val="0"/>
              <w:ind w:left="37" w:hanging="37"/>
              <w:jc w:val="both"/>
            </w:pPr>
            <w:r w:rsidRPr="007F328A">
              <w:t>на ступени основного общего образования</w:t>
            </w:r>
          </w:p>
        </w:tc>
        <w:tc>
          <w:tcPr>
            <w:tcW w:w="616" w:type="dxa"/>
            <w:tcBorders>
              <w:top w:val="nil"/>
              <w:left w:val="nil"/>
              <w:bottom w:val="nil"/>
              <w:right w:val="nil"/>
            </w:tcBorders>
          </w:tcPr>
          <w:p w:rsidR="00CD227E" w:rsidRPr="007F328A" w:rsidRDefault="001B5B9A" w:rsidP="007F328A">
            <w:pPr>
              <w:jc w:val="both"/>
            </w:pPr>
            <w:r>
              <w:t>1</w:t>
            </w:r>
            <w:r w:rsidR="00D156C5">
              <w:t>1</w:t>
            </w:r>
            <w:r w:rsidR="009E592F">
              <w:t>8</w:t>
            </w:r>
          </w:p>
        </w:tc>
      </w:tr>
      <w:tr w:rsidR="00CD227E" w:rsidRPr="007F328A" w:rsidTr="0021717D">
        <w:trPr>
          <w:trHeight w:val="270"/>
        </w:trPr>
        <w:tc>
          <w:tcPr>
            <w:tcW w:w="1097" w:type="dxa"/>
            <w:tcBorders>
              <w:top w:val="nil"/>
              <w:left w:val="nil"/>
              <w:bottom w:val="nil"/>
              <w:right w:val="nil"/>
            </w:tcBorders>
          </w:tcPr>
          <w:p w:rsidR="00CD227E" w:rsidRPr="007F328A" w:rsidRDefault="00CD227E" w:rsidP="007F328A">
            <w:pPr>
              <w:jc w:val="both"/>
            </w:pPr>
          </w:p>
        </w:tc>
        <w:tc>
          <w:tcPr>
            <w:tcW w:w="7947" w:type="dxa"/>
            <w:gridSpan w:val="2"/>
            <w:tcBorders>
              <w:top w:val="nil"/>
              <w:left w:val="nil"/>
              <w:bottom w:val="nil"/>
              <w:right w:val="nil"/>
            </w:tcBorders>
          </w:tcPr>
          <w:p w:rsidR="00CD227E" w:rsidRPr="007F328A" w:rsidRDefault="00F5121D" w:rsidP="007F328A">
            <w:pPr>
              <w:autoSpaceDE w:val="0"/>
              <w:autoSpaceDN w:val="0"/>
              <w:adjustRightInd w:val="0"/>
              <w:ind w:left="37" w:hanging="37"/>
              <w:jc w:val="both"/>
            </w:pPr>
            <w:r w:rsidRPr="007F328A">
              <w:t>2.2.2.1. Русский язык</w:t>
            </w:r>
          </w:p>
        </w:tc>
        <w:tc>
          <w:tcPr>
            <w:tcW w:w="616" w:type="dxa"/>
            <w:tcBorders>
              <w:top w:val="nil"/>
              <w:left w:val="nil"/>
              <w:bottom w:val="nil"/>
              <w:right w:val="nil"/>
            </w:tcBorders>
          </w:tcPr>
          <w:p w:rsidR="00CD227E" w:rsidRPr="007F328A" w:rsidRDefault="001B5B9A" w:rsidP="007F328A">
            <w:pPr>
              <w:jc w:val="both"/>
            </w:pPr>
            <w:r>
              <w:t>1</w:t>
            </w:r>
            <w:r w:rsidR="00D156C5">
              <w:t>1</w:t>
            </w:r>
            <w:r w:rsidR="009E592F">
              <w:t>8</w:t>
            </w:r>
          </w:p>
        </w:tc>
      </w:tr>
      <w:tr w:rsidR="00CD227E" w:rsidRPr="007F328A" w:rsidTr="0021717D">
        <w:trPr>
          <w:trHeight w:val="270"/>
        </w:trPr>
        <w:tc>
          <w:tcPr>
            <w:tcW w:w="1097" w:type="dxa"/>
            <w:tcBorders>
              <w:top w:val="nil"/>
              <w:left w:val="nil"/>
              <w:bottom w:val="nil"/>
              <w:right w:val="nil"/>
            </w:tcBorders>
          </w:tcPr>
          <w:p w:rsidR="00CD227E" w:rsidRPr="007F328A" w:rsidRDefault="00CD227E" w:rsidP="007F328A">
            <w:pPr>
              <w:jc w:val="both"/>
            </w:pPr>
          </w:p>
        </w:tc>
        <w:tc>
          <w:tcPr>
            <w:tcW w:w="7947" w:type="dxa"/>
            <w:gridSpan w:val="2"/>
            <w:tcBorders>
              <w:top w:val="nil"/>
              <w:left w:val="nil"/>
              <w:bottom w:val="nil"/>
              <w:right w:val="nil"/>
            </w:tcBorders>
          </w:tcPr>
          <w:p w:rsidR="00CD227E" w:rsidRPr="007F328A" w:rsidRDefault="00F5121D" w:rsidP="007F328A">
            <w:pPr>
              <w:autoSpaceDE w:val="0"/>
              <w:autoSpaceDN w:val="0"/>
              <w:adjustRightInd w:val="0"/>
              <w:ind w:left="37" w:hanging="37"/>
              <w:jc w:val="both"/>
            </w:pPr>
            <w:r w:rsidRPr="007F328A">
              <w:t>2.2.2.2. Литература</w:t>
            </w:r>
          </w:p>
        </w:tc>
        <w:tc>
          <w:tcPr>
            <w:tcW w:w="616" w:type="dxa"/>
            <w:tcBorders>
              <w:top w:val="nil"/>
              <w:left w:val="nil"/>
              <w:bottom w:val="nil"/>
              <w:right w:val="nil"/>
            </w:tcBorders>
          </w:tcPr>
          <w:p w:rsidR="00CD227E" w:rsidRPr="007F328A" w:rsidRDefault="001B5B9A" w:rsidP="007F328A">
            <w:pPr>
              <w:jc w:val="both"/>
            </w:pPr>
            <w:r>
              <w:t>1</w:t>
            </w:r>
            <w:r w:rsidR="00D156C5">
              <w:t>2</w:t>
            </w:r>
            <w:r w:rsidR="009E592F">
              <w:t>3</w:t>
            </w:r>
          </w:p>
        </w:tc>
      </w:tr>
      <w:tr w:rsidR="00CD227E" w:rsidRPr="007F328A" w:rsidTr="0021717D">
        <w:trPr>
          <w:trHeight w:val="270"/>
        </w:trPr>
        <w:tc>
          <w:tcPr>
            <w:tcW w:w="1097" w:type="dxa"/>
            <w:tcBorders>
              <w:top w:val="nil"/>
              <w:left w:val="nil"/>
              <w:bottom w:val="nil"/>
              <w:right w:val="nil"/>
            </w:tcBorders>
          </w:tcPr>
          <w:p w:rsidR="00CD227E" w:rsidRPr="007F328A" w:rsidRDefault="00CD227E" w:rsidP="007F328A">
            <w:pPr>
              <w:jc w:val="both"/>
            </w:pPr>
          </w:p>
        </w:tc>
        <w:tc>
          <w:tcPr>
            <w:tcW w:w="7947" w:type="dxa"/>
            <w:gridSpan w:val="2"/>
            <w:tcBorders>
              <w:top w:val="nil"/>
              <w:left w:val="nil"/>
              <w:bottom w:val="nil"/>
              <w:right w:val="nil"/>
            </w:tcBorders>
          </w:tcPr>
          <w:p w:rsidR="00CD227E" w:rsidRPr="007F328A" w:rsidRDefault="00F5121D" w:rsidP="007F328A">
            <w:pPr>
              <w:autoSpaceDE w:val="0"/>
              <w:autoSpaceDN w:val="0"/>
              <w:adjustRightInd w:val="0"/>
              <w:ind w:left="37" w:hanging="37"/>
              <w:jc w:val="both"/>
            </w:pPr>
            <w:r w:rsidRPr="007F328A">
              <w:t>2.2.2.3. Иностранный язык</w:t>
            </w:r>
          </w:p>
        </w:tc>
        <w:tc>
          <w:tcPr>
            <w:tcW w:w="616" w:type="dxa"/>
            <w:tcBorders>
              <w:top w:val="nil"/>
              <w:left w:val="nil"/>
              <w:bottom w:val="nil"/>
              <w:right w:val="nil"/>
            </w:tcBorders>
          </w:tcPr>
          <w:p w:rsidR="00CD227E" w:rsidRPr="007F328A" w:rsidRDefault="00D156C5" w:rsidP="007F328A">
            <w:pPr>
              <w:jc w:val="both"/>
            </w:pPr>
            <w:r>
              <w:t>13</w:t>
            </w:r>
            <w:r w:rsidR="002576D2">
              <w:t>2</w:t>
            </w:r>
          </w:p>
        </w:tc>
      </w:tr>
      <w:tr w:rsidR="00CD227E" w:rsidRPr="007F328A" w:rsidTr="0021717D">
        <w:trPr>
          <w:trHeight w:val="270"/>
        </w:trPr>
        <w:tc>
          <w:tcPr>
            <w:tcW w:w="1097" w:type="dxa"/>
            <w:tcBorders>
              <w:top w:val="nil"/>
              <w:left w:val="nil"/>
              <w:bottom w:val="nil"/>
              <w:right w:val="nil"/>
            </w:tcBorders>
          </w:tcPr>
          <w:p w:rsidR="00CD227E" w:rsidRPr="007F328A" w:rsidRDefault="00CD227E" w:rsidP="007F328A">
            <w:pPr>
              <w:jc w:val="both"/>
            </w:pPr>
          </w:p>
        </w:tc>
        <w:tc>
          <w:tcPr>
            <w:tcW w:w="7947" w:type="dxa"/>
            <w:gridSpan w:val="2"/>
            <w:tcBorders>
              <w:top w:val="nil"/>
              <w:left w:val="nil"/>
              <w:bottom w:val="nil"/>
              <w:right w:val="nil"/>
            </w:tcBorders>
          </w:tcPr>
          <w:p w:rsidR="00CD227E" w:rsidRPr="007F328A" w:rsidRDefault="00F5121D" w:rsidP="007F328A">
            <w:pPr>
              <w:autoSpaceDE w:val="0"/>
              <w:autoSpaceDN w:val="0"/>
              <w:adjustRightInd w:val="0"/>
              <w:ind w:left="37" w:hanging="37"/>
              <w:jc w:val="both"/>
            </w:pPr>
            <w:r w:rsidRPr="007F328A">
              <w:t>2.2.2.4. История России. Всеобщая история</w:t>
            </w:r>
          </w:p>
        </w:tc>
        <w:tc>
          <w:tcPr>
            <w:tcW w:w="616" w:type="dxa"/>
            <w:tcBorders>
              <w:top w:val="nil"/>
              <w:left w:val="nil"/>
              <w:bottom w:val="nil"/>
              <w:right w:val="nil"/>
            </w:tcBorders>
          </w:tcPr>
          <w:p w:rsidR="00CD227E" w:rsidRPr="007F328A" w:rsidRDefault="001B5B9A" w:rsidP="007F328A">
            <w:pPr>
              <w:jc w:val="both"/>
            </w:pPr>
            <w:r>
              <w:t>1</w:t>
            </w:r>
            <w:r w:rsidR="00D156C5">
              <w:t>3</w:t>
            </w:r>
            <w:r w:rsidR="009E592F">
              <w:t>7</w:t>
            </w:r>
          </w:p>
        </w:tc>
      </w:tr>
      <w:tr w:rsidR="00CD227E" w:rsidRPr="007F328A" w:rsidTr="0021717D">
        <w:trPr>
          <w:trHeight w:val="270"/>
        </w:trPr>
        <w:tc>
          <w:tcPr>
            <w:tcW w:w="1097" w:type="dxa"/>
            <w:tcBorders>
              <w:top w:val="nil"/>
              <w:left w:val="nil"/>
              <w:bottom w:val="nil"/>
              <w:right w:val="nil"/>
            </w:tcBorders>
          </w:tcPr>
          <w:p w:rsidR="00CD227E" w:rsidRPr="007F328A" w:rsidRDefault="00CD227E" w:rsidP="007F328A">
            <w:pPr>
              <w:jc w:val="both"/>
            </w:pPr>
          </w:p>
        </w:tc>
        <w:tc>
          <w:tcPr>
            <w:tcW w:w="7947" w:type="dxa"/>
            <w:gridSpan w:val="2"/>
            <w:tcBorders>
              <w:top w:val="nil"/>
              <w:left w:val="nil"/>
              <w:bottom w:val="nil"/>
              <w:right w:val="nil"/>
            </w:tcBorders>
          </w:tcPr>
          <w:p w:rsidR="00CD227E" w:rsidRPr="007F328A" w:rsidRDefault="00F5121D" w:rsidP="007F328A">
            <w:pPr>
              <w:autoSpaceDE w:val="0"/>
              <w:autoSpaceDN w:val="0"/>
              <w:adjustRightInd w:val="0"/>
              <w:ind w:left="37" w:hanging="37"/>
              <w:jc w:val="both"/>
            </w:pPr>
            <w:r w:rsidRPr="007F328A">
              <w:t>2.2.2.5. Обществознание</w:t>
            </w:r>
          </w:p>
        </w:tc>
        <w:tc>
          <w:tcPr>
            <w:tcW w:w="616" w:type="dxa"/>
            <w:tcBorders>
              <w:top w:val="nil"/>
              <w:left w:val="nil"/>
              <w:bottom w:val="nil"/>
              <w:right w:val="nil"/>
            </w:tcBorders>
          </w:tcPr>
          <w:p w:rsidR="00CD227E" w:rsidRPr="007F328A" w:rsidRDefault="001B5B9A" w:rsidP="007F328A">
            <w:pPr>
              <w:jc w:val="both"/>
            </w:pPr>
            <w:r>
              <w:t>1</w:t>
            </w:r>
            <w:r w:rsidR="00D156C5">
              <w:t>5</w:t>
            </w:r>
            <w:r w:rsidR="002576D2">
              <w:t>1</w:t>
            </w:r>
          </w:p>
        </w:tc>
      </w:tr>
      <w:tr w:rsidR="00CD227E" w:rsidRPr="007F328A" w:rsidTr="0021717D">
        <w:trPr>
          <w:trHeight w:val="270"/>
        </w:trPr>
        <w:tc>
          <w:tcPr>
            <w:tcW w:w="1097" w:type="dxa"/>
            <w:tcBorders>
              <w:top w:val="nil"/>
              <w:left w:val="nil"/>
              <w:bottom w:val="nil"/>
              <w:right w:val="nil"/>
            </w:tcBorders>
          </w:tcPr>
          <w:p w:rsidR="00CD227E" w:rsidRPr="007F328A" w:rsidRDefault="00CD227E" w:rsidP="007F328A">
            <w:pPr>
              <w:jc w:val="both"/>
            </w:pPr>
          </w:p>
        </w:tc>
        <w:tc>
          <w:tcPr>
            <w:tcW w:w="7947" w:type="dxa"/>
            <w:gridSpan w:val="2"/>
            <w:tcBorders>
              <w:top w:val="nil"/>
              <w:left w:val="nil"/>
              <w:bottom w:val="nil"/>
              <w:right w:val="nil"/>
            </w:tcBorders>
          </w:tcPr>
          <w:p w:rsidR="00CD227E" w:rsidRPr="007F328A" w:rsidRDefault="00F5121D" w:rsidP="007F328A">
            <w:pPr>
              <w:autoSpaceDE w:val="0"/>
              <w:autoSpaceDN w:val="0"/>
              <w:adjustRightInd w:val="0"/>
              <w:ind w:left="37" w:hanging="37"/>
              <w:jc w:val="both"/>
            </w:pPr>
            <w:r w:rsidRPr="007F328A">
              <w:t>2.2.2.6. География</w:t>
            </w:r>
          </w:p>
        </w:tc>
        <w:tc>
          <w:tcPr>
            <w:tcW w:w="616" w:type="dxa"/>
            <w:tcBorders>
              <w:top w:val="nil"/>
              <w:left w:val="nil"/>
              <w:bottom w:val="nil"/>
              <w:right w:val="nil"/>
            </w:tcBorders>
          </w:tcPr>
          <w:p w:rsidR="00CD227E" w:rsidRPr="007F328A" w:rsidRDefault="001B5B9A" w:rsidP="007F328A">
            <w:pPr>
              <w:jc w:val="both"/>
            </w:pPr>
            <w:r>
              <w:t>1</w:t>
            </w:r>
            <w:r w:rsidR="00D156C5">
              <w:t>5</w:t>
            </w:r>
            <w:r w:rsidR="002576D2">
              <w:t>4</w:t>
            </w:r>
          </w:p>
        </w:tc>
      </w:tr>
      <w:tr w:rsidR="00CD227E" w:rsidRPr="007F328A" w:rsidTr="0021717D">
        <w:trPr>
          <w:trHeight w:val="270"/>
        </w:trPr>
        <w:tc>
          <w:tcPr>
            <w:tcW w:w="1097" w:type="dxa"/>
            <w:tcBorders>
              <w:top w:val="nil"/>
              <w:left w:val="nil"/>
              <w:bottom w:val="nil"/>
              <w:right w:val="nil"/>
            </w:tcBorders>
          </w:tcPr>
          <w:p w:rsidR="00CD227E" w:rsidRPr="007F328A" w:rsidRDefault="00CD227E" w:rsidP="007F328A">
            <w:pPr>
              <w:jc w:val="both"/>
            </w:pPr>
          </w:p>
        </w:tc>
        <w:tc>
          <w:tcPr>
            <w:tcW w:w="7947" w:type="dxa"/>
            <w:gridSpan w:val="2"/>
            <w:tcBorders>
              <w:top w:val="nil"/>
              <w:left w:val="nil"/>
              <w:bottom w:val="nil"/>
              <w:right w:val="nil"/>
            </w:tcBorders>
          </w:tcPr>
          <w:p w:rsidR="00CD227E" w:rsidRPr="007F328A" w:rsidRDefault="00F5121D" w:rsidP="007F328A">
            <w:pPr>
              <w:autoSpaceDE w:val="0"/>
              <w:autoSpaceDN w:val="0"/>
              <w:adjustRightInd w:val="0"/>
              <w:ind w:left="37" w:hanging="37"/>
              <w:jc w:val="both"/>
            </w:pPr>
            <w:r w:rsidRPr="007F328A">
              <w:t>2.2.2.7. Математика. Алгебра. Геометрия</w:t>
            </w:r>
          </w:p>
        </w:tc>
        <w:tc>
          <w:tcPr>
            <w:tcW w:w="616" w:type="dxa"/>
            <w:tcBorders>
              <w:top w:val="nil"/>
              <w:left w:val="nil"/>
              <w:bottom w:val="nil"/>
              <w:right w:val="nil"/>
            </w:tcBorders>
          </w:tcPr>
          <w:p w:rsidR="00CD227E" w:rsidRPr="007F328A" w:rsidRDefault="001B5B9A" w:rsidP="007F328A">
            <w:pPr>
              <w:jc w:val="both"/>
            </w:pPr>
            <w:r>
              <w:t>1</w:t>
            </w:r>
            <w:r w:rsidR="00D156C5">
              <w:t>6</w:t>
            </w:r>
            <w:r w:rsidR="002576D2">
              <w:t>0</w:t>
            </w:r>
          </w:p>
        </w:tc>
      </w:tr>
      <w:tr w:rsidR="00CD227E" w:rsidRPr="007F328A" w:rsidTr="0021717D">
        <w:trPr>
          <w:trHeight w:val="270"/>
        </w:trPr>
        <w:tc>
          <w:tcPr>
            <w:tcW w:w="1097" w:type="dxa"/>
            <w:tcBorders>
              <w:top w:val="nil"/>
              <w:left w:val="nil"/>
              <w:bottom w:val="nil"/>
              <w:right w:val="nil"/>
            </w:tcBorders>
          </w:tcPr>
          <w:p w:rsidR="00CD227E" w:rsidRPr="007F328A" w:rsidRDefault="00CD227E" w:rsidP="007F328A">
            <w:pPr>
              <w:jc w:val="both"/>
            </w:pPr>
          </w:p>
        </w:tc>
        <w:tc>
          <w:tcPr>
            <w:tcW w:w="7947" w:type="dxa"/>
            <w:gridSpan w:val="2"/>
            <w:tcBorders>
              <w:top w:val="nil"/>
              <w:left w:val="nil"/>
              <w:bottom w:val="nil"/>
              <w:right w:val="nil"/>
            </w:tcBorders>
          </w:tcPr>
          <w:p w:rsidR="00CD227E" w:rsidRPr="007F328A" w:rsidRDefault="00F5121D" w:rsidP="007F328A">
            <w:pPr>
              <w:autoSpaceDE w:val="0"/>
              <w:autoSpaceDN w:val="0"/>
              <w:adjustRightInd w:val="0"/>
              <w:ind w:left="37" w:hanging="37"/>
              <w:jc w:val="both"/>
            </w:pPr>
            <w:r w:rsidRPr="007F328A">
              <w:t>2.2.2.8. Информатика</w:t>
            </w:r>
          </w:p>
        </w:tc>
        <w:tc>
          <w:tcPr>
            <w:tcW w:w="616" w:type="dxa"/>
            <w:tcBorders>
              <w:top w:val="nil"/>
              <w:left w:val="nil"/>
              <w:bottom w:val="nil"/>
              <w:right w:val="nil"/>
            </w:tcBorders>
          </w:tcPr>
          <w:p w:rsidR="00CD227E" w:rsidRPr="007F328A" w:rsidRDefault="001B5B9A" w:rsidP="007F328A">
            <w:pPr>
              <w:jc w:val="both"/>
            </w:pPr>
            <w:r>
              <w:t>1</w:t>
            </w:r>
            <w:r w:rsidR="00D156C5">
              <w:t>6</w:t>
            </w:r>
            <w:r w:rsidR="002576D2">
              <w:t>4</w:t>
            </w:r>
          </w:p>
        </w:tc>
      </w:tr>
      <w:tr w:rsidR="00CD227E" w:rsidRPr="007F328A" w:rsidTr="0021717D">
        <w:trPr>
          <w:trHeight w:val="270"/>
        </w:trPr>
        <w:tc>
          <w:tcPr>
            <w:tcW w:w="1097" w:type="dxa"/>
            <w:tcBorders>
              <w:top w:val="nil"/>
              <w:left w:val="nil"/>
              <w:bottom w:val="nil"/>
              <w:right w:val="nil"/>
            </w:tcBorders>
          </w:tcPr>
          <w:p w:rsidR="00CD227E" w:rsidRPr="007F328A" w:rsidRDefault="00CD227E" w:rsidP="007F328A">
            <w:pPr>
              <w:jc w:val="both"/>
            </w:pPr>
          </w:p>
        </w:tc>
        <w:tc>
          <w:tcPr>
            <w:tcW w:w="7947" w:type="dxa"/>
            <w:gridSpan w:val="2"/>
            <w:tcBorders>
              <w:top w:val="nil"/>
              <w:left w:val="nil"/>
              <w:bottom w:val="nil"/>
              <w:right w:val="nil"/>
            </w:tcBorders>
          </w:tcPr>
          <w:p w:rsidR="00CD227E" w:rsidRPr="007F328A" w:rsidRDefault="00F5121D" w:rsidP="007F328A">
            <w:pPr>
              <w:autoSpaceDE w:val="0"/>
              <w:autoSpaceDN w:val="0"/>
              <w:adjustRightInd w:val="0"/>
              <w:ind w:left="37" w:hanging="37"/>
              <w:jc w:val="both"/>
            </w:pPr>
            <w:r w:rsidRPr="007F328A">
              <w:t>2.2.2.9. Физика</w:t>
            </w:r>
          </w:p>
        </w:tc>
        <w:tc>
          <w:tcPr>
            <w:tcW w:w="616" w:type="dxa"/>
            <w:tcBorders>
              <w:top w:val="nil"/>
              <w:left w:val="nil"/>
              <w:bottom w:val="nil"/>
              <w:right w:val="nil"/>
            </w:tcBorders>
          </w:tcPr>
          <w:p w:rsidR="00CD227E" w:rsidRPr="007F328A" w:rsidRDefault="001B5B9A" w:rsidP="007F328A">
            <w:pPr>
              <w:jc w:val="both"/>
            </w:pPr>
            <w:r>
              <w:t>1</w:t>
            </w:r>
            <w:r w:rsidR="00D156C5">
              <w:t>6</w:t>
            </w:r>
            <w:r w:rsidR="002576D2">
              <w:t>6</w:t>
            </w:r>
          </w:p>
        </w:tc>
      </w:tr>
      <w:tr w:rsidR="00CD227E" w:rsidRPr="007F328A" w:rsidTr="0021717D">
        <w:trPr>
          <w:trHeight w:val="270"/>
        </w:trPr>
        <w:tc>
          <w:tcPr>
            <w:tcW w:w="1097" w:type="dxa"/>
            <w:tcBorders>
              <w:top w:val="nil"/>
              <w:left w:val="nil"/>
              <w:bottom w:val="nil"/>
              <w:right w:val="nil"/>
            </w:tcBorders>
          </w:tcPr>
          <w:p w:rsidR="00CD227E" w:rsidRPr="007F328A" w:rsidRDefault="00CD227E" w:rsidP="007F328A">
            <w:pPr>
              <w:jc w:val="both"/>
            </w:pPr>
          </w:p>
        </w:tc>
        <w:tc>
          <w:tcPr>
            <w:tcW w:w="7947" w:type="dxa"/>
            <w:gridSpan w:val="2"/>
            <w:tcBorders>
              <w:top w:val="nil"/>
              <w:left w:val="nil"/>
              <w:bottom w:val="nil"/>
              <w:right w:val="nil"/>
            </w:tcBorders>
          </w:tcPr>
          <w:p w:rsidR="00CD227E" w:rsidRPr="007F328A" w:rsidRDefault="00F5121D" w:rsidP="007F328A">
            <w:pPr>
              <w:autoSpaceDE w:val="0"/>
              <w:autoSpaceDN w:val="0"/>
              <w:adjustRightInd w:val="0"/>
              <w:ind w:left="37" w:hanging="37"/>
              <w:jc w:val="both"/>
            </w:pPr>
            <w:r w:rsidRPr="007F328A">
              <w:t>2.2.2.10. Биология</w:t>
            </w:r>
          </w:p>
        </w:tc>
        <w:tc>
          <w:tcPr>
            <w:tcW w:w="616" w:type="dxa"/>
            <w:tcBorders>
              <w:top w:val="nil"/>
              <w:left w:val="nil"/>
              <w:bottom w:val="nil"/>
              <w:right w:val="nil"/>
            </w:tcBorders>
          </w:tcPr>
          <w:p w:rsidR="00CD227E" w:rsidRPr="007F328A" w:rsidRDefault="001B5B9A" w:rsidP="007F328A">
            <w:pPr>
              <w:jc w:val="both"/>
            </w:pPr>
            <w:r>
              <w:t>1</w:t>
            </w:r>
            <w:r w:rsidR="00D156C5">
              <w:t>6</w:t>
            </w:r>
            <w:r w:rsidR="002576D2">
              <w:t>8</w:t>
            </w:r>
          </w:p>
        </w:tc>
      </w:tr>
      <w:tr w:rsidR="00CD227E" w:rsidRPr="007F328A" w:rsidTr="0021717D">
        <w:trPr>
          <w:trHeight w:val="270"/>
        </w:trPr>
        <w:tc>
          <w:tcPr>
            <w:tcW w:w="1097" w:type="dxa"/>
            <w:tcBorders>
              <w:top w:val="nil"/>
              <w:left w:val="nil"/>
              <w:bottom w:val="nil"/>
              <w:right w:val="nil"/>
            </w:tcBorders>
          </w:tcPr>
          <w:p w:rsidR="00CD227E" w:rsidRPr="007F328A" w:rsidRDefault="00CD227E" w:rsidP="007F328A">
            <w:pPr>
              <w:jc w:val="both"/>
            </w:pPr>
          </w:p>
        </w:tc>
        <w:tc>
          <w:tcPr>
            <w:tcW w:w="7947" w:type="dxa"/>
            <w:gridSpan w:val="2"/>
            <w:tcBorders>
              <w:top w:val="nil"/>
              <w:left w:val="nil"/>
              <w:bottom w:val="nil"/>
              <w:right w:val="nil"/>
            </w:tcBorders>
          </w:tcPr>
          <w:p w:rsidR="00CD227E" w:rsidRPr="007F328A" w:rsidRDefault="00F5121D" w:rsidP="007F328A">
            <w:pPr>
              <w:autoSpaceDE w:val="0"/>
              <w:autoSpaceDN w:val="0"/>
              <w:adjustRightInd w:val="0"/>
              <w:ind w:left="37" w:hanging="37"/>
              <w:jc w:val="both"/>
            </w:pPr>
            <w:r w:rsidRPr="007F328A">
              <w:t>2.2.2.11. Химия</w:t>
            </w:r>
          </w:p>
        </w:tc>
        <w:tc>
          <w:tcPr>
            <w:tcW w:w="616" w:type="dxa"/>
            <w:tcBorders>
              <w:top w:val="nil"/>
              <w:left w:val="nil"/>
              <w:bottom w:val="nil"/>
              <w:right w:val="nil"/>
            </w:tcBorders>
          </w:tcPr>
          <w:p w:rsidR="00CD227E" w:rsidRPr="007F328A" w:rsidRDefault="001B5B9A" w:rsidP="007F328A">
            <w:pPr>
              <w:jc w:val="both"/>
            </w:pPr>
            <w:r>
              <w:t>17</w:t>
            </w:r>
            <w:r w:rsidR="002576D2">
              <w:t>0</w:t>
            </w:r>
          </w:p>
        </w:tc>
      </w:tr>
      <w:tr w:rsidR="00CD227E" w:rsidRPr="007F328A" w:rsidTr="0021717D">
        <w:trPr>
          <w:trHeight w:val="270"/>
        </w:trPr>
        <w:tc>
          <w:tcPr>
            <w:tcW w:w="1097" w:type="dxa"/>
            <w:tcBorders>
              <w:top w:val="nil"/>
              <w:left w:val="nil"/>
              <w:bottom w:val="nil"/>
              <w:right w:val="nil"/>
            </w:tcBorders>
          </w:tcPr>
          <w:p w:rsidR="00CD227E" w:rsidRPr="007F328A" w:rsidRDefault="00CD227E" w:rsidP="007F328A">
            <w:pPr>
              <w:jc w:val="both"/>
            </w:pPr>
          </w:p>
        </w:tc>
        <w:tc>
          <w:tcPr>
            <w:tcW w:w="7947" w:type="dxa"/>
            <w:gridSpan w:val="2"/>
            <w:tcBorders>
              <w:top w:val="nil"/>
              <w:left w:val="nil"/>
              <w:bottom w:val="nil"/>
              <w:right w:val="nil"/>
            </w:tcBorders>
          </w:tcPr>
          <w:p w:rsidR="00CD227E" w:rsidRPr="007F328A" w:rsidRDefault="00F5121D" w:rsidP="007F328A">
            <w:pPr>
              <w:autoSpaceDE w:val="0"/>
              <w:autoSpaceDN w:val="0"/>
              <w:adjustRightInd w:val="0"/>
              <w:ind w:left="37" w:hanging="37"/>
              <w:jc w:val="both"/>
            </w:pPr>
            <w:r w:rsidRPr="007F328A">
              <w:t>2.2.2.12. Изобразительное искусство</w:t>
            </w:r>
          </w:p>
        </w:tc>
        <w:tc>
          <w:tcPr>
            <w:tcW w:w="616" w:type="dxa"/>
            <w:tcBorders>
              <w:top w:val="nil"/>
              <w:left w:val="nil"/>
              <w:bottom w:val="nil"/>
              <w:right w:val="nil"/>
            </w:tcBorders>
          </w:tcPr>
          <w:p w:rsidR="00CD227E" w:rsidRPr="007F328A" w:rsidRDefault="001B5B9A" w:rsidP="007F328A">
            <w:pPr>
              <w:jc w:val="both"/>
            </w:pPr>
            <w:r>
              <w:t>1</w:t>
            </w:r>
            <w:r w:rsidR="00D156C5">
              <w:t>7</w:t>
            </w:r>
            <w:r w:rsidR="002576D2">
              <w:t>1</w:t>
            </w:r>
          </w:p>
        </w:tc>
      </w:tr>
      <w:tr w:rsidR="00CD227E" w:rsidRPr="007F328A" w:rsidTr="0021717D">
        <w:trPr>
          <w:trHeight w:val="270"/>
        </w:trPr>
        <w:tc>
          <w:tcPr>
            <w:tcW w:w="1097" w:type="dxa"/>
            <w:tcBorders>
              <w:top w:val="nil"/>
              <w:left w:val="nil"/>
              <w:bottom w:val="nil"/>
              <w:right w:val="nil"/>
            </w:tcBorders>
          </w:tcPr>
          <w:p w:rsidR="00CD227E" w:rsidRPr="007F328A" w:rsidRDefault="00CD227E" w:rsidP="007F328A">
            <w:pPr>
              <w:jc w:val="both"/>
            </w:pPr>
          </w:p>
        </w:tc>
        <w:tc>
          <w:tcPr>
            <w:tcW w:w="7947" w:type="dxa"/>
            <w:gridSpan w:val="2"/>
            <w:tcBorders>
              <w:top w:val="nil"/>
              <w:left w:val="nil"/>
              <w:bottom w:val="nil"/>
              <w:right w:val="nil"/>
            </w:tcBorders>
          </w:tcPr>
          <w:p w:rsidR="00CD227E" w:rsidRPr="007F328A" w:rsidRDefault="00F5121D" w:rsidP="007F328A">
            <w:pPr>
              <w:autoSpaceDE w:val="0"/>
              <w:autoSpaceDN w:val="0"/>
              <w:adjustRightInd w:val="0"/>
              <w:ind w:left="37" w:hanging="37"/>
              <w:jc w:val="both"/>
            </w:pPr>
            <w:r w:rsidRPr="007F328A">
              <w:t>2.2.2.13. Музыка</w:t>
            </w:r>
          </w:p>
        </w:tc>
        <w:tc>
          <w:tcPr>
            <w:tcW w:w="616" w:type="dxa"/>
            <w:tcBorders>
              <w:top w:val="nil"/>
              <w:left w:val="nil"/>
              <w:bottom w:val="nil"/>
              <w:right w:val="nil"/>
            </w:tcBorders>
          </w:tcPr>
          <w:p w:rsidR="00CD227E" w:rsidRPr="007F328A" w:rsidRDefault="001B5B9A" w:rsidP="007F328A">
            <w:pPr>
              <w:jc w:val="both"/>
            </w:pPr>
            <w:r>
              <w:t>1</w:t>
            </w:r>
            <w:r w:rsidR="00D156C5">
              <w:t>7</w:t>
            </w:r>
            <w:r w:rsidR="002576D2">
              <w:t>2</w:t>
            </w:r>
          </w:p>
        </w:tc>
      </w:tr>
      <w:tr w:rsidR="00CD227E" w:rsidRPr="007F328A" w:rsidTr="0021717D">
        <w:trPr>
          <w:trHeight w:val="270"/>
        </w:trPr>
        <w:tc>
          <w:tcPr>
            <w:tcW w:w="1097" w:type="dxa"/>
            <w:tcBorders>
              <w:top w:val="nil"/>
              <w:left w:val="nil"/>
              <w:bottom w:val="nil"/>
              <w:right w:val="nil"/>
            </w:tcBorders>
          </w:tcPr>
          <w:p w:rsidR="00CD227E" w:rsidRPr="007F328A" w:rsidRDefault="00CD227E" w:rsidP="007F328A">
            <w:pPr>
              <w:jc w:val="both"/>
            </w:pPr>
          </w:p>
        </w:tc>
        <w:tc>
          <w:tcPr>
            <w:tcW w:w="7947" w:type="dxa"/>
            <w:gridSpan w:val="2"/>
            <w:tcBorders>
              <w:top w:val="nil"/>
              <w:left w:val="nil"/>
              <w:bottom w:val="nil"/>
              <w:right w:val="nil"/>
            </w:tcBorders>
          </w:tcPr>
          <w:p w:rsidR="00CD227E" w:rsidRPr="007F328A" w:rsidRDefault="00F5121D" w:rsidP="007F328A">
            <w:pPr>
              <w:autoSpaceDE w:val="0"/>
              <w:autoSpaceDN w:val="0"/>
              <w:adjustRightInd w:val="0"/>
              <w:ind w:left="37" w:hanging="37"/>
              <w:jc w:val="both"/>
            </w:pPr>
            <w:r w:rsidRPr="007F328A">
              <w:t>2.2.2.14. Технология</w:t>
            </w:r>
          </w:p>
        </w:tc>
        <w:tc>
          <w:tcPr>
            <w:tcW w:w="616" w:type="dxa"/>
            <w:tcBorders>
              <w:top w:val="nil"/>
              <w:left w:val="nil"/>
              <w:bottom w:val="nil"/>
              <w:right w:val="nil"/>
            </w:tcBorders>
          </w:tcPr>
          <w:p w:rsidR="00CD227E" w:rsidRPr="007F328A" w:rsidRDefault="001B5B9A" w:rsidP="007F328A">
            <w:pPr>
              <w:jc w:val="both"/>
            </w:pPr>
            <w:r>
              <w:t>1</w:t>
            </w:r>
            <w:r w:rsidR="00D156C5">
              <w:t>7</w:t>
            </w:r>
            <w:r w:rsidR="002576D2">
              <w:t>3</w:t>
            </w:r>
          </w:p>
        </w:tc>
      </w:tr>
      <w:tr w:rsidR="00CD227E" w:rsidRPr="007F328A" w:rsidTr="0021717D">
        <w:trPr>
          <w:trHeight w:val="270"/>
        </w:trPr>
        <w:tc>
          <w:tcPr>
            <w:tcW w:w="1097" w:type="dxa"/>
            <w:tcBorders>
              <w:top w:val="nil"/>
              <w:left w:val="nil"/>
              <w:bottom w:val="nil"/>
              <w:right w:val="nil"/>
            </w:tcBorders>
          </w:tcPr>
          <w:p w:rsidR="00CD227E" w:rsidRPr="007F328A" w:rsidRDefault="00CD227E" w:rsidP="007F328A">
            <w:pPr>
              <w:jc w:val="both"/>
            </w:pPr>
          </w:p>
        </w:tc>
        <w:tc>
          <w:tcPr>
            <w:tcW w:w="7947" w:type="dxa"/>
            <w:gridSpan w:val="2"/>
            <w:tcBorders>
              <w:top w:val="nil"/>
              <w:left w:val="nil"/>
              <w:bottom w:val="nil"/>
              <w:right w:val="nil"/>
            </w:tcBorders>
          </w:tcPr>
          <w:p w:rsidR="00CD227E" w:rsidRPr="007F328A" w:rsidRDefault="00F5121D" w:rsidP="007F328A">
            <w:pPr>
              <w:autoSpaceDE w:val="0"/>
              <w:autoSpaceDN w:val="0"/>
              <w:adjustRightInd w:val="0"/>
              <w:ind w:left="37" w:hanging="37"/>
              <w:jc w:val="both"/>
            </w:pPr>
            <w:r w:rsidRPr="007F328A">
              <w:t>2.2.2.15. Физическая культура</w:t>
            </w:r>
          </w:p>
        </w:tc>
        <w:tc>
          <w:tcPr>
            <w:tcW w:w="616" w:type="dxa"/>
            <w:tcBorders>
              <w:top w:val="nil"/>
              <w:left w:val="nil"/>
              <w:bottom w:val="nil"/>
              <w:right w:val="nil"/>
            </w:tcBorders>
          </w:tcPr>
          <w:p w:rsidR="00CD227E" w:rsidRPr="007F328A" w:rsidRDefault="001B5B9A" w:rsidP="007F328A">
            <w:pPr>
              <w:jc w:val="both"/>
            </w:pPr>
            <w:r>
              <w:t>1</w:t>
            </w:r>
            <w:r w:rsidR="00D156C5">
              <w:t>7</w:t>
            </w:r>
            <w:r w:rsidR="002576D2">
              <w:t>5</w:t>
            </w:r>
          </w:p>
        </w:tc>
      </w:tr>
      <w:tr w:rsidR="00CD227E" w:rsidRPr="007F328A" w:rsidTr="0021717D">
        <w:trPr>
          <w:trHeight w:val="270"/>
        </w:trPr>
        <w:tc>
          <w:tcPr>
            <w:tcW w:w="1097" w:type="dxa"/>
            <w:tcBorders>
              <w:top w:val="nil"/>
              <w:left w:val="nil"/>
              <w:bottom w:val="nil"/>
              <w:right w:val="nil"/>
            </w:tcBorders>
          </w:tcPr>
          <w:p w:rsidR="00CD227E" w:rsidRPr="007F328A" w:rsidRDefault="00CD227E" w:rsidP="007F328A">
            <w:pPr>
              <w:jc w:val="both"/>
            </w:pPr>
          </w:p>
        </w:tc>
        <w:tc>
          <w:tcPr>
            <w:tcW w:w="7947" w:type="dxa"/>
            <w:gridSpan w:val="2"/>
            <w:tcBorders>
              <w:top w:val="nil"/>
              <w:left w:val="nil"/>
              <w:bottom w:val="nil"/>
              <w:right w:val="nil"/>
            </w:tcBorders>
          </w:tcPr>
          <w:p w:rsidR="00CD227E" w:rsidRPr="007F328A" w:rsidRDefault="00F5121D" w:rsidP="007F328A">
            <w:pPr>
              <w:autoSpaceDE w:val="0"/>
              <w:autoSpaceDN w:val="0"/>
              <w:adjustRightInd w:val="0"/>
              <w:ind w:left="37" w:hanging="37"/>
              <w:jc w:val="both"/>
            </w:pPr>
            <w:r w:rsidRPr="007F328A">
              <w:t>2.2.2.16. Основы безопасности жизнедеятельности</w:t>
            </w:r>
          </w:p>
        </w:tc>
        <w:tc>
          <w:tcPr>
            <w:tcW w:w="616" w:type="dxa"/>
            <w:tcBorders>
              <w:top w:val="nil"/>
              <w:left w:val="nil"/>
              <w:bottom w:val="nil"/>
              <w:right w:val="nil"/>
            </w:tcBorders>
          </w:tcPr>
          <w:p w:rsidR="00CD227E" w:rsidRPr="007F328A" w:rsidRDefault="001B5B9A" w:rsidP="007F328A">
            <w:pPr>
              <w:jc w:val="both"/>
            </w:pPr>
            <w:r>
              <w:t>1</w:t>
            </w:r>
            <w:r w:rsidR="00D156C5">
              <w:t>7</w:t>
            </w:r>
            <w:r w:rsidR="002576D2">
              <w:t>6</w:t>
            </w:r>
          </w:p>
        </w:tc>
      </w:tr>
      <w:tr w:rsidR="00CD227E" w:rsidRPr="007F328A" w:rsidTr="0021717D">
        <w:trPr>
          <w:trHeight w:val="270"/>
        </w:trPr>
        <w:tc>
          <w:tcPr>
            <w:tcW w:w="1097" w:type="dxa"/>
            <w:tcBorders>
              <w:top w:val="nil"/>
              <w:left w:val="nil"/>
              <w:bottom w:val="nil"/>
              <w:right w:val="nil"/>
            </w:tcBorders>
          </w:tcPr>
          <w:p w:rsidR="00CD227E" w:rsidRPr="007F328A" w:rsidRDefault="00780887" w:rsidP="007F328A">
            <w:pPr>
              <w:jc w:val="both"/>
            </w:pPr>
            <w:r w:rsidRPr="007F328A">
              <w:rPr>
                <w:bCs/>
              </w:rPr>
              <w:t>2.3.</w:t>
            </w:r>
          </w:p>
        </w:tc>
        <w:tc>
          <w:tcPr>
            <w:tcW w:w="7947" w:type="dxa"/>
            <w:gridSpan w:val="2"/>
            <w:tcBorders>
              <w:top w:val="nil"/>
              <w:left w:val="nil"/>
              <w:bottom w:val="nil"/>
              <w:right w:val="nil"/>
            </w:tcBorders>
          </w:tcPr>
          <w:p w:rsidR="00780887" w:rsidRPr="007F328A" w:rsidRDefault="00780887" w:rsidP="007F328A">
            <w:pPr>
              <w:autoSpaceDE w:val="0"/>
              <w:autoSpaceDN w:val="0"/>
              <w:adjustRightInd w:val="0"/>
              <w:rPr>
                <w:bCs/>
              </w:rPr>
            </w:pPr>
            <w:r w:rsidRPr="007F328A">
              <w:rPr>
                <w:bCs/>
              </w:rPr>
              <w:t>Программа воспитания и социализации</w:t>
            </w:r>
          </w:p>
          <w:p w:rsidR="00780887" w:rsidRPr="007F328A" w:rsidRDefault="00780887" w:rsidP="007F328A">
            <w:pPr>
              <w:autoSpaceDE w:val="0"/>
              <w:autoSpaceDN w:val="0"/>
              <w:adjustRightInd w:val="0"/>
              <w:rPr>
                <w:bCs/>
              </w:rPr>
            </w:pPr>
            <w:r w:rsidRPr="007F328A">
              <w:rPr>
                <w:bCs/>
              </w:rPr>
              <w:t>обучающихся на ступени основного общего</w:t>
            </w:r>
          </w:p>
          <w:p w:rsidR="00CD227E" w:rsidRPr="007F328A" w:rsidRDefault="00780887" w:rsidP="007F328A">
            <w:pPr>
              <w:autoSpaceDE w:val="0"/>
              <w:autoSpaceDN w:val="0"/>
              <w:adjustRightInd w:val="0"/>
              <w:ind w:left="37" w:hanging="37"/>
              <w:jc w:val="both"/>
            </w:pPr>
            <w:r w:rsidRPr="007F328A">
              <w:rPr>
                <w:bCs/>
              </w:rPr>
              <w:t>образования</w:t>
            </w:r>
          </w:p>
        </w:tc>
        <w:tc>
          <w:tcPr>
            <w:tcW w:w="616" w:type="dxa"/>
            <w:tcBorders>
              <w:top w:val="nil"/>
              <w:left w:val="nil"/>
              <w:bottom w:val="nil"/>
              <w:right w:val="nil"/>
            </w:tcBorders>
          </w:tcPr>
          <w:p w:rsidR="00CD227E" w:rsidRPr="007F328A" w:rsidRDefault="00BC5CC6" w:rsidP="007F328A">
            <w:pPr>
              <w:jc w:val="both"/>
            </w:pPr>
            <w:r>
              <w:t>17</w:t>
            </w:r>
            <w:r w:rsidR="009E592F">
              <w:t>8</w:t>
            </w:r>
          </w:p>
        </w:tc>
      </w:tr>
      <w:tr w:rsidR="00CD227E" w:rsidRPr="007F328A" w:rsidTr="0021717D">
        <w:trPr>
          <w:trHeight w:val="270"/>
        </w:trPr>
        <w:tc>
          <w:tcPr>
            <w:tcW w:w="1097" w:type="dxa"/>
            <w:tcBorders>
              <w:top w:val="nil"/>
              <w:left w:val="nil"/>
              <w:bottom w:val="nil"/>
              <w:right w:val="nil"/>
            </w:tcBorders>
          </w:tcPr>
          <w:p w:rsidR="00CD227E" w:rsidRPr="007F328A" w:rsidRDefault="00780887" w:rsidP="007F328A">
            <w:pPr>
              <w:jc w:val="both"/>
            </w:pPr>
            <w:r w:rsidRPr="007F328A">
              <w:t>2.3.1.</w:t>
            </w:r>
          </w:p>
        </w:tc>
        <w:tc>
          <w:tcPr>
            <w:tcW w:w="7947" w:type="dxa"/>
            <w:gridSpan w:val="2"/>
            <w:tcBorders>
              <w:top w:val="nil"/>
              <w:left w:val="nil"/>
              <w:bottom w:val="nil"/>
              <w:right w:val="nil"/>
            </w:tcBorders>
          </w:tcPr>
          <w:p w:rsidR="00780887" w:rsidRPr="007F328A" w:rsidRDefault="00780887" w:rsidP="007F328A">
            <w:pPr>
              <w:autoSpaceDE w:val="0"/>
              <w:autoSpaceDN w:val="0"/>
              <w:adjustRightInd w:val="0"/>
            </w:pPr>
            <w:r w:rsidRPr="007F328A">
              <w:t>Цель и задачи воспитания и социализации</w:t>
            </w:r>
          </w:p>
          <w:p w:rsidR="00CD227E" w:rsidRPr="007F328A" w:rsidRDefault="00780887" w:rsidP="007F328A">
            <w:pPr>
              <w:autoSpaceDE w:val="0"/>
              <w:autoSpaceDN w:val="0"/>
              <w:adjustRightInd w:val="0"/>
              <w:ind w:left="37" w:hanging="37"/>
              <w:jc w:val="both"/>
            </w:pPr>
            <w:r w:rsidRPr="007F328A">
              <w:t>обучающихся</w:t>
            </w:r>
          </w:p>
        </w:tc>
        <w:tc>
          <w:tcPr>
            <w:tcW w:w="616" w:type="dxa"/>
            <w:tcBorders>
              <w:top w:val="nil"/>
              <w:left w:val="nil"/>
              <w:bottom w:val="nil"/>
              <w:right w:val="nil"/>
            </w:tcBorders>
          </w:tcPr>
          <w:p w:rsidR="00CD227E" w:rsidRPr="007F328A" w:rsidRDefault="001B5B9A" w:rsidP="007F328A">
            <w:pPr>
              <w:jc w:val="both"/>
            </w:pPr>
            <w:r>
              <w:t>1</w:t>
            </w:r>
            <w:r w:rsidR="00D156C5">
              <w:t>7</w:t>
            </w:r>
            <w:r w:rsidR="009E592F">
              <w:t>8</w:t>
            </w:r>
          </w:p>
        </w:tc>
      </w:tr>
      <w:tr w:rsidR="00CD227E" w:rsidRPr="007F328A" w:rsidTr="0021717D">
        <w:trPr>
          <w:trHeight w:val="270"/>
        </w:trPr>
        <w:tc>
          <w:tcPr>
            <w:tcW w:w="1097" w:type="dxa"/>
            <w:tcBorders>
              <w:top w:val="nil"/>
              <w:left w:val="nil"/>
              <w:bottom w:val="nil"/>
              <w:right w:val="nil"/>
            </w:tcBorders>
          </w:tcPr>
          <w:p w:rsidR="00CD227E" w:rsidRPr="007F328A" w:rsidRDefault="00780887" w:rsidP="007F328A">
            <w:pPr>
              <w:jc w:val="both"/>
            </w:pPr>
            <w:r w:rsidRPr="007F328A">
              <w:t>2.3.2.</w:t>
            </w:r>
          </w:p>
        </w:tc>
        <w:tc>
          <w:tcPr>
            <w:tcW w:w="7947" w:type="dxa"/>
            <w:gridSpan w:val="2"/>
            <w:tcBorders>
              <w:top w:val="nil"/>
              <w:left w:val="nil"/>
              <w:bottom w:val="nil"/>
              <w:right w:val="nil"/>
            </w:tcBorders>
          </w:tcPr>
          <w:p w:rsidR="00780887" w:rsidRPr="007F328A" w:rsidRDefault="00780887" w:rsidP="007F328A">
            <w:pPr>
              <w:autoSpaceDE w:val="0"/>
              <w:autoSpaceDN w:val="0"/>
              <w:adjustRightInd w:val="0"/>
            </w:pPr>
            <w:r w:rsidRPr="007F328A">
              <w:t>Основные направления и ценностные основы</w:t>
            </w:r>
          </w:p>
          <w:p w:rsidR="00CD227E" w:rsidRPr="007F328A" w:rsidRDefault="00780887" w:rsidP="007F328A">
            <w:pPr>
              <w:autoSpaceDE w:val="0"/>
              <w:autoSpaceDN w:val="0"/>
              <w:adjustRightInd w:val="0"/>
              <w:ind w:left="37" w:hanging="37"/>
              <w:jc w:val="both"/>
            </w:pPr>
            <w:r w:rsidRPr="007F328A">
              <w:t>воспитания и социализации обучающихся</w:t>
            </w:r>
          </w:p>
        </w:tc>
        <w:tc>
          <w:tcPr>
            <w:tcW w:w="616" w:type="dxa"/>
            <w:tcBorders>
              <w:top w:val="nil"/>
              <w:left w:val="nil"/>
              <w:bottom w:val="nil"/>
              <w:right w:val="nil"/>
            </w:tcBorders>
          </w:tcPr>
          <w:p w:rsidR="00CD227E" w:rsidRPr="007F328A" w:rsidRDefault="001B5B9A" w:rsidP="007F328A">
            <w:pPr>
              <w:jc w:val="both"/>
            </w:pPr>
            <w:r>
              <w:t>18</w:t>
            </w:r>
            <w:r w:rsidR="009E592F">
              <w:t>0</w:t>
            </w:r>
          </w:p>
        </w:tc>
      </w:tr>
      <w:tr w:rsidR="00CD227E" w:rsidRPr="007F328A" w:rsidTr="0021717D">
        <w:trPr>
          <w:trHeight w:val="270"/>
        </w:trPr>
        <w:tc>
          <w:tcPr>
            <w:tcW w:w="1097" w:type="dxa"/>
            <w:tcBorders>
              <w:top w:val="nil"/>
              <w:left w:val="nil"/>
              <w:bottom w:val="nil"/>
              <w:right w:val="nil"/>
            </w:tcBorders>
          </w:tcPr>
          <w:p w:rsidR="00CD227E" w:rsidRPr="007F328A" w:rsidRDefault="00780887" w:rsidP="007F328A">
            <w:pPr>
              <w:jc w:val="both"/>
            </w:pPr>
            <w:r w:rsidRPr="007F328A">
              <w:t>2.3.3.</w:t>
            </w:r>
          </w:p>
        </w:tc>
        <w:tc>
          <w:tcPr>
            <w:tcW w:w="7947" w:type="dxa"/>
            <w:gridSpan w:val="2"/>
            <w:tcBorders>
              <w:top w:val="nil"/>
              <w:left w:val="nil"/>
              <w:bottom w:val="nil"/>
              <w:right w:val="nil"/>
            </w:tcBorders>
          </w:tcPr>
          <w:p w:rsidR="00780887" w:rsidRPr="007F328A" w:rsidRDefault="00780887" w:rsidP="007F328A">
            <w:pPr>
              <w:autoSpaceDE w:val="0"/>
              <w:autoSpaceDN w:val="0"/>
              <w:adjustRightInd w:val="0"/>
            </w:pPr>
            <w:r w:rsidRPr="007F328A">
              <w:t>Принципы и особенности организации</w:t>
            </w:r>
          </w:p>
          <w:p w:rsidR="00CD227E" w:rsidRPr="007F328A" w:rsidRDefault="00780887" w:rsidP="007F328A">
            <w:pPr>
              <w:autoSpaceDE w:val="0"/>
              <w:autoSpaceDN w:val="0"/>
              <w:adjustRightInd w:val="0"/>
              <w:ind w:left="37" w:hanging="37"/>
              <w:jc w:val="both"/>
            </w:pPr>
            <w:r w:rsidRPr="007F328A">
              <w:t>содержания воспитания и социализации обучающихся</w:t>
            </w:r>
          </w:p>
        </w:tc>
        <w:tc>
          <w:tcPr>
            <w:tcW w:w="616" w:type="dxa"/>
            <w:tcBorders>
              <w:top w:val="nil"/>
              <w:left w:val="nil"/>
              <w:bottom w:val="nil"/>
              <w:right w:val="nil"/>
            </w:tcBorders>
          </w:tcPr>
          <w:p w:rsidR="00CD227E" w:rsidRPr="007F328A" w:rsidRDefault="001B5B9A" w:rsidP="007F328A">
            <w:pPr>
              <w:jc w:val="both"/>
            </w:pPr>
            <w:r>
              <w:t>1</w:t>
            </w:r>
            <w:r w:rsidR="009D557E">
              <w:t>8</w:t>
            </w:r>
            <w:r w:rsidR="009E592F">
              <w:t>1</w:t>
            </w:r>
          </w:p>
        </w:tc>
      </w:tr>
      <w:tr w:rsidR="00CD227E" w:rsidRPr="007F328A" w:rsidTr="0021717D">
        <w:trPr>
          <w:trHeight w:val="270"/>
        </w:trPr>
        <w:tc>
          <w:tcPr>
            <w:tcW w:w="1097" w:type="dxa"/>
            <w:tcBorders>
              <w:top w:val="nil"/>
              <w:left w:val="nil"/>
              <w:bottom w:val="nil"/>
              <w:right w:val="nil"/>
            </w:tcBorders>
          </w:tcPr>
          <w:p w:rsidR="00CD227E" w:rsidRPr="007F328A" w:rsidRDefault="00780887" w:rsidP="007F328A">
            <w:pPr>
              <w:jc w:val="both"/>
            </w:pPr>
            <w:r w:rsidRPr="007F328A">
              <w:t>2.3.4.</w:t>
            </w:r>
          </w:p>
        </w:tc>
        <w:tc>
          <w:tcPr>
            <w:tcW w:w="7947" w:type="dxa"/>
            <w:gridSpan w:val="2"/>
            <w:tcBorders>
              <w:top w:val="nil"/>
              <w:left w:val="nil"/>
              <w:bottom w:val="nil"/>
              <w:right w:val="nil"/>
            </w:tcBorders>
          </w:tcPr>
          <w:p w:rsidR="00780887" w:rsidRPr="007F328A" w:rsidRDefault="00780887" w:rsidP="007F328A">
            <w:pPr>
              <w:autoSpaceDE w:val="0"/>
              <w:autoSpaceDN w:val="0"/>
              <w:adjustRightInd w:val="0"/>
            </w:pPr>
            <w:r w:rsidRPr="007F328A">
              <w:t>Основное содержание воспитания</w:t>
            </w:r>
          </w:p>
          <w:p w:rsidR="00CD227E" w:rsidRPr="007F328A" w:rsidRDefault="00780887" w:rsidP="007F328A">
            <w:pPr>
              <w:autoSpaceDE w:val="0"/>
              <w:autoSpaceDN w:val="0"/>
              <w:adjustRightInd w:val="0"/>
              <w:ind w:left="37" w:hanging="37"/>
              <w:jc w:val="both"/>
            </w:pPr>
            <w:r w:rsidRPr="007F328A">
              <w:t>и социализации обучающихся</w:t>
            </w:r>
          </w:p>
        </w:tc>
        <w:tc>
          <w:tcPr>
            <w:tcW w:w="616" w:type="dxa"/>
            <w:tcBorders>
              <w:top w:val="nil"/>
              <w:left w:val="nil"/>
              <w:bottom w:val="nil"/>
              <w:right w:val="nil"/>
            </w:tcBorders>
          </w:tcPr>
          <w:p w:rsidR="00CD227E" w:rsidRPr="007F328A" w:rsidRDefault="001B5B9A" w:rsidP="007F328A">
            <w:pPr>
              <w:jc w:val="both"/>
            </w:pPr>
            <w:r>
              <w:t>1</w:t>
            </w:r>
            <w:r w:rsidR="009D557E">
              <w:t>8</w:t>
            </w:r>
            <w:r w:rsidR="009E592F">
              <w:t>3</w:t>
            </w:r>
          </w:p>
        </w:tc>
      </w:tr>
      <w:tr w:rsidR="00CD227E" w:rsidRPr="007F328A" w:rsidTr="0021717D">
        <w:trPr>
          <w:trHeight w:val="270"/>
        </w:trPr>
        <w:tc>
          <w:tcPr>
            <w:tcW w:w="1097" w:type="dxa"/>
            <w:tcBorders>
              <w:top w:val="nil"/>
              <w:left w:val="nil"/>
              <w:bottom w:val="nil"/>
              <w:right w:val="nil"/>
            </w:tcBorders>
          </w:tcPr>
          <w:p w:rsidR="00CD227E" w:rsidRPr="007F328A" w:rsidRDefault="00780887" w:rsidP="007F328A">
            <w:pPr>
              <w:jc w:val="both"/>
            </w:pPr>
            <w:r w:rsidRPr="007F328A">
              <w:t>2.3.5.</w:t>
            </w:r>
          </w:p>
        </w:tc>
        <w:tc>
          <w:tcPr>
            <w:tcW w:w="7947" w:type="dxa"/>
            <w:gridSpan w:val="2"/>
            <w:tcBorders>
              <w:top w:val="nil"/>
              <w:left w:val="nil"/>
              <w:bottom w:val="nil"/>
              <w:right w:val="nil"/>
            </w:tcBorders>
          </w:tcPr>
          <w:p w:rsidR="00780887" w:rsidRPr="007F328A" w:rsidRDefault="00780887" w:rsidP="007F328A">
            <w:pPr>
              <w:autoSpaceDE w:val="0"/>
              <w:autoSpaceDN w:val="0"/>
              <w:adjustRightInd w:val="0"/>
            </w:pPr>
            <w:r w:rsidRPr="007F328A">
              <w:t>Виды деятельности и формы занятий</w:t>
            </w:r>
          </w:p>
          <w:p w:rsidR="00CD227E" w:rsidRPr="007F328A" w:rsidRDefault="00780887" w:rsidP="007F328A">
            <w:pPr>
              <w:autoSpaceDE w:val="0"/>
              <w:autoSpaceDN w:val="0"/>
              <w:adjustRightInd w:val="0"/>
              <w:ind w:left="37" w:hanging="37"/>
              <w:jc w:val="both"/>
            </w:pPr>
            <w:r w:rsidRPr="007F328A">
              <w:t>с обучающимися</w:t>
            </w:r>
          </w:p>
        </w:tc>
        <w:tc>
          <w:tcPr>
            <w:tcW w:w="616" w:type="dxa"/>
            <w:tcBorders>
              <w:top w:val="nil"/>
              <w:left w:val="nil"/>
              <w:bottom w:val="nil"/>
              <w:right w:val="nil"/>
            </w:tcBorders>
          </w:tcPr>
          <w:p w:rsidR="00CD227E" w:rsidRPr="007F328A" w:rsidRDefault="001B5B9A" w:rsidP="007F328A">
            <w:pPr>
              <w:jc w:val="both"/>
            </w:pPr>
            <w:r>
              <w:t>1</w:t>
            </w:r>
            <w:r w:rsidR="009D557E">
              <w:t>8</w:t>
            </w:r>
            <w:r w:rsidR="009E592F">
              <w:t>5</w:t>
            </w:r>
          </w:p>
        </w:tc>
      </w:tr>
      <w:tr w:rsidR="00CD227E" w:rsidRPr="007F328A" w:rsidTr="0021717D">
        <w:trPr>
          <w:trHeight w:val="270"/>
        </w:trPr>
        <w:tc>
          <w:tcPr>
            <w:tcW w:w="1097" w:type="dxa"/>
            <w:tcBorders>
              <w:top w:val="nil"/>
              <w:left w:val="nil"/>
              <w:bottom w:val="nil"/>
              <w:right w:val="nil"/>
            </w:tcBorders>
          </w:tcPr>
          <w:p w:rsidR="00CD227E" w:rsidRPr="007F328A" w:rsidRDefault="007F328A" w:rsidP="007F328A">
            <w:pPr>
              <w:jc w:val="both"/>
            </w:pPr>
            <w:r w:rsidRPr="007F328A">
              <w:t>2.3.6.</w:t>
            </w:r>
          </w:p>
        </w:tc>
        <w:tc>
          <w:tcPr>
            <w:tcW w:w="7947" w:type="dxa"/>
            <w:gridSpan w:val="2"/>
            <w:tcBorders>
              <w:top w:val="nil"/>
              <w:left w:val="nil"/>
              <w:bottom w:val="nil"/>
              <w:right w:val="nil"/>
            </w:tcBorders>
          </w:tcPr>
          <w:p w:rsidR="007F328A" w:rsidRPr="007F328A" w:rsidRDefault="001B5B9A" w:rsidP="007F328A">
            <w:pPr>
              <w:autoSpaceDE w:val="0"/>
              <w:autoSpaceDN w:val="0"/>
              <w:adjustRightInd w:val="0"/>
            </w:pPr>
            <w:r>
              <w:t xml:space="preserve">Этапы организации социализации обучающихся, совместная деятельность </w:t>
            </w:r>
            <w:r w:rsidR="007F328A" w:rsidRPr="007F328A">
              <w:t xml:space="preserve"> образовательного</w:t>
            </w:r>
            <w:r>
              <w:t xml:space="preserve"> у</w:t>
            </w:r>
            <w:r w:rsidR="007F328A" w:rsidRPr="007F328A">
              <w:t>чреждения с предприятиями, общественными</w:t>
            </w:r>
          </w:p>
          <w:p w:rsidR="007F328A" w:rsidRPr="007F328A" w:rsidRDefault="007F328A" w:rsidP="007F328A">
            <w:pPr>
              <w:autoSpaceDE w:val="0"/>
              <w:autoSpaceDN w:val="0"/>
              <w:adjustRightInd w:val="0"/>
            </w:pPr>
            <w:r w:rsidRPr="007F328A">
              <w:t>организациями, системой дополнительного</w:t>
            </w:r>
          </w:p>
          <w:p w:rsidR="00CD227E" w:rsidRPr="007F328A" w:rsidRDefault="007F328A" w:rsidP="007F328A">
            <w:pPr>
              <w:autoSpaceDE w:val="0"/>
              <w:autoSpaceDN w:val="0"/>
              <w:adjustRightInd w:val="0"/>
              <w:ind w:left="37" w:hanging="37"/>
              <w:jc w:val="both"/>
            </w:pPr>
            <w:r w:rsidRPr="007F328A">
              <w:t>образования по социализации обучающихся</w:t>
            </w:r>
          </w:p>
        </w:tc>
        <w:tc>
          <w:tcPr>
            <w:tcW w:w="616" w:type="dxa"/>
            <w:tcBorders>
              <w:top w:val="nil"/>
              <w:left w:val="nil"/>
              <w:bottom w:val="nil"/>
              <w:right w:val="nil"/>
            </w:tcBorders>
          </w:tcPr>
          <w:p w:rsidR="00CD227E" w:rsidRPr="007F328A" w:rsidRDefault="001B5B9A" w:rsidP="007F328A">
            <w:pPr>
              <w:jc w:val="both"/>
            </w:pPr>
            <w:r>
              <w:t>1</w:t>
            </w:r>
            <w:r w:rsidR="009E592F">
              <w:t>89</w:t>
            </w:r>
          </w:p>
        </w:tc>
      </w:tr>
      <w:tr w:rsidR="00CD227E" w:rsidRPr="007F328A" w:rsidTr="0021717D">
        <w:trPr>
          <w:trHeight w:val="270"/>
        </w:trPr>
        <w:tc>
          <w:tcPr>
            <w:tcW w:w="1097" w:type="dxa"/>
            <w:tcBorders>
              <w:top w:val="nil"/>
              <w:left w:val="nil"/>
              <w:bottom w:val="nil"/>
              <w:right w:val="nil"/>
            </w:tcBorders>
          </w:tcPr>
          <w:p w:rsidR="00CD227E" w:rsidRPr="007F328A" w:rsidRDefault="007F328A" w:rsidP="007F328A">
            <w:pPr>
              <w:jc w:val="both"/>
            </w:pPr>
            <w:r w:rsidRPr="007F328A">
              <w:t>2.3.7.</w:t>
            </w:r>
          </w:p>
        </w:tc>
        <w:tc>
          <w:tcPr>
            <w:tcW w:w="7947" w:type="dxa"/>
            <w:gridSpan w:val="2"/>
            <w:tcBorders>
              <w:top w:val="nil"/>
              <w:left w:val="nil"/>
              <w:bottom w:val="nil"/>
              <w:right w:val="nil"/>
            </w:tcBorders>
          </w:tcPr>
          <w:p w:rsidR="007F328A" w:rsidRPr="007F328A" w:rsidRDefault="007F328A" w:rsidP="007F328A">
            <w:pPr>
              <w:autoSpaceDE w:val="0"/>
              <w:autoSpaceDN w:val="0"/>
              <w:adjustRightInd w:val="0"/>
            </w:pPr>
            <w:r w:rsidRPr="007F328A">
              <w:t>Основные формы организации педагогической</w:t>
            </w:r>
          </w:p>
          <w:p w:rsidR="00CD227E" w:rsidRPr="007F328A" w:rsidRDefault="007F328A" w:rsidP="007F328A">
            <w:pPr>
              <w:autoSpaceDE w:val="0"/>
              <w:autoSpaceDN w:val="0"/>
              <w:adjustRightInd w:val="0"/>
              <w:ind w:left="37" w:hanging="37"/>
              <w:jc w:val="both"/>
            </w:pPr>
            <w:r w:rsidRPr="007F328A">
              <w:t>поддержки социализации обучающихся</w:t>
            </w:r>
          </w:p>
        </w:tc>
        <w:tc>
          <w:tcPr>
            <w:tcW w:w="616" w:type="dxa"/>
            <w:tcBorders>
              <w:top w:val="nil"/>
              <w:left w:val="nil"/>
              <w:bottom w:val="nil"/>
              <w:right w:val="nil"/>
            </w:tcBorders>
          </w:tcPr>
          <w:p w:rsidR="00CD227E" w:rsidRPr="007F328A" w:rsidRDefault="009D557E" w:rsidP="007F328A">
            <w:pPr>
              <w:jc w:val="both"/>
            </w:pPr>
            <w:r>
              <w:t>19</w:t>
            </w:r>
            <w:r w:rsidR="009E592F">
              <w:t>1</w:t>
            </w:r>
          </w:p>
        </w:tc>
      </w:tr>
      <w:tr w:rsidR="00CD227E" w:rsidRPr="007F328A" w:rsidTr="0021717D">
        <w:trPr>
          <w:trHeight w:val="270"/>
        </w:trPr>
        <w:tc>
          <w:tcPr>
            <w:tcW w:w="1097" w:type="dxa"/>
            <w:tcBorders>
              <w:top w:val="nil"/>
              <w:left w:val="nil"/>
              <w:bottom w:val="nil"/>
              <w:right w:val="nil"/>
            </w:tcBorders>
          </w:tcPr>
          <w:p w:rsidR="00CD227E" w:rsidRPr="007F328A" w:rsidRDefault="007F328A" w:rsidP="007F328A">
            <w:pPr>
              <w:jc w:val="both"/>
            </w:pPr>
            <w:r w:rsidRPr="007F328A">
              <w:t>2.3.8.</w:t>
            </w:r>
          </w:p>
        </w:tc>
        <w:tc>
          <w:tcPr>
            <w:tcW w:w="7947" w:type="dxa"/>
            <w:gridSpan w:val="2"/>
            <w:tcBorders>
              <w:top w:val="nil"/>
              <w:left w:val="nil"/>
              <w:bottom w:val="nil"/>
              <w:right w:val="nil"/>
            </w:tcBorders>
          </w:tcPr>
          <w:p w:rsidR="007F328A" w:rsidRPr="007F328A" w:rsidRDefault="007F328A" w:rsidP="007F328A">
            <w:pPr>
              <w:autoSpaceDE w:val="0"/>
              <w:autoSpaceDN w:val="0"/>
              <w:adjustRightInd w:val="0"/>
            </w:pPr>
            <w:r w:rsidRPr="007F328A">
              <w:t>Организация работы по формированию</w:t>
            </w:r>
          </w:p>
          <w:p w:rsidR="00CD227E" w:rsidRPr="007F328A" w:rsidRDefault="007F328A" w:rsidP="007F328A">
            <w:pPr>
              <w:autoSpaceDE w:val="0"/>
              <w:autoSpaceDN w:val="0"/>
              <w:adjustRightInd w:val="0"/>
            </w:pPr>
            <w:r w:rsidRPr="007F328A">
              <w:t>экологически целесообразного, здорового и безопасного образа жизни</w:t>
            </w:r>
          </w:p>
        </w:tc>
        <w:tc>
          <w:tcPr>
            <w:tcW w:w="616" w:type="dxa"/>
            <w:tcBorders>
              <w:top w:val="nil"/>
              <w:left w:val="nil"/>
              <w:bottom w:val="nil"/>
              <w:right w:val="nil"/>
            </w:tcBorders>
          </w:tcPr>
          <w:p w:rsidR="00CD227E" w:rsidRPr="007F328A" w:rsidRDefault="009D557E" w:rsidP="007F328A">
            <w:pPr>
              <w:jc w:val="both"/>
            </w:pPr>
            <w:r>
              <w:t>19</w:t>
            </w:r>
            <w:r w:rsidR="009E592F">
              <w:t>3</w:t>
            </w:r>
          </w:p>
        </w:tc>
      </w:tr>
      <w:tr w:rsidR="00CD227E" w:rsidRPr="007F328A" w:rsidTr="0021717D">
        <w:trPr>
          <w:trHeight w:val="270"/>
        </w:trPr>
        <w:tc>
          <w:tcPr>
            <w:tcW w:w="1097" w:type="dxa"/>
            <w:tcBorders>
              <w:top w:val="nil"/>
              <w:left w:val="nil"/>
              <w:bottom w:val="nil"/>
              <w:right w:val="nil"/>
            </w:tcBorders>
          </w:tcPr>
          <w:p w:rsidR="00CD227E" w:rsidRPr="007F328A" w:rsidRDefault="007F328A" w:rsidP="007F328A">
            <w:pPr>
              <w:jc w:val="both"/>
            </w:pPr>
            <w:r w:rsidRPr="007F328A">
              <w:t>2.3.9.</w:t>
            </w:r>
          </w:p>
        </w:tc>
        <w:tc>
          <w:tcPr>
            <w:tcW w:w="7947" w:type="dxa"/>
            <w:gridSpan w:val="2"/>
            <w:tcBorders>
              <w:top w:val="nil"/>
              <w:left w:val="nil"/>
              <w:bottom w:val="nil"/>
              <w:right w:val="nil"/>
            </w:tcBorders>
          </w:tcPr>
          <w:p w:rsidR="007F328A" w:rsidRPr="007F328A" w:rsidRDefault="007F328A" w:rsidP="007F328A">
            <w:pPr>
              <w:autoSpaceDE w:val="0"/>
              <w:autoSpaceDN w:val="0"/>
              <w:adjustRightInd w:val="0"/>
            </w:pPr>
            <w:r w:rsidRPr="007F328A">
              <w:t>Деятельность образовательного учреждения</w:t>
            </w:r>
          </w:p>
          <w:p w:rsidR="007F328A" w:rsidRPr="007F328A" w:rsidRDefault="007F328A" w:rsidP="007F328A">
            <w:pPr>
              <w:autoSpaceDE w:val="0"/>
              <w:autoSpaceDN w:val="0"/>
              <w:adjustRightInd w:val="0"/>
            </w:pPr>
            <w:r w:rsidRPr="007F328A">
              <w:t>в области непрерывного экологического</w:t>
            </w:r>
          </w:p>
          <w:p w:rsidR="00CD227E" w:rsidRPr="007F328A" w:rsidRDefault="007F328A" w:rsidP="007F328A">
            <w:pPr>
              <w:autoSpaceDE w:val="0"/>
              <w:autoSpaceDN w:val="0"/>
              <w:adjustRightInd w:val="0"/>
              <w:ind w:left="37" w:hanging="37"/>
              <w:jc w:val="both"/>
            </w:pPr>
            <w:r w:rsidRPr="007F328A">
              <w:t>здоровьесберегающего образования обучающихся</w:t>
            </w:r>
          </w:p>
        </w:tc>
        <w:tc>
          <w:tcPr>
            <w:tcW w:w="616" w:type="dxa"/>
            <w:tcBorders>
              <w:top w:val="nil"/>
              <w:left w:val="nil"/>
              <w:bottom w:val="nil"/>
              <w:right w:val="nil"/>
            </w:tcBorders>
          </w:tcPr>
          <w:p w:rsidR="00CD227E" w:rsidRPr="007F328A" w:rsidRDefault="009D557E" w:rsidP="007F328A">
            <w:pPr>
              <w:jc w:val="both"/>
            </w:pPr>
            <w:r>
              <w:t>19</w:t>
            </w:r>
            <w:r w:rsidR="009E592F">
              <w:t>5</w:t>
            </w:r>
          </w:p>
        </w:tc>
      </w:tr>
      <w:tr w:rsidR="00CD227E" w:rsidRPr="007F328A" w:rsidTr="0021717D">
        <w:trPr>
          <w:trHeight w:val="270"/>
        </w:trPr>
        <w:tc>
          <w:tcPr>
            <w:tcW w:w="1097" w:type="dxa"/>
            <w:tcBorders>
              <w:top w:val="nil"/>
              <w:left w:val="nil"/>
              <w:bottom w:val="nil"/>
              <w:right w:val="nil"/>
            </w:tcBorders>
          </w:tcPr>
          <w:p w:rsidR="00CD227E" w:rsidRPr="007F328A" w:rsidRDefault="007F328A" w:rsidP="007F328A">
            <w:pPr>
              <w:jc w:val="both"/>
            </w:pPr>
            <w:r w:rsidRPr="007F328A">
              <w:t>2.3.10.</w:t>
            </w:r>
          </w:p>
        </w:tc>
        <w:tc>
          <w:tcPr>
            <w:tcW w:w="7947" w:type="dxa"/>
            <w:gridSpan w:val="2"/>
            <w:tcBorders>
              <w:top w:val="nil"/>
              <w:left w:val="nil"/>
              <w:bottom w:val="nil"/>
              <w:right w:val="nil"/>
            </w:tcBorders>
          </w:tcPr>
          <w:p w:rsidR="007F328A" w:rsidRPr="007F328A" w:rsidRDefault="007F328A" w:rsidP="007F328A">
            <w:pPr>
              <w:autoSpaceDE w:val="0"/>
              <w:autoSpaceDN w:val="0"/>
              <w:adjustRightInd w:val="0"/>
            </w:pPr>
            <w:r w:rsidRPr="007F328A">
              <w:t>Планируемые результаты воспитания</w:t>
            </w:r>
          </w:p>
          <w:p w:rsidR="00CD227E" w:rsidRPr="007F328A" w:rsidRDefault="007F328A" w:rsidP="007F328A">
            <w:pPr>
              <w:autoSpaceDE w:val="0"/>
              <w:autoSpaceDN w:val="0"/>
              <w:adjustRightInd w:val="0"/>
              <w:ind w:left="37" w:hanging="37"/>
              <w:jc w:val="both"/>
            </w:pPr>
            <w:r w:rsidRPr="007F328A">
              <w:t>и социализации обучающихся</w:t>
            </w:r>
          </w:p>
        </w:tc>
        <w:tc>
          <w:tcPr>
            <w:tcW w:w="616" w:type="dxa"/>
            <w:tcBorders>
              <w:top w:val="nil"/>
              <w:left w:val="nil"/>
              <w:bottom w:val="nil"/>
              <w:right w:val="nil"/>
            </w:tcBorders>
          </w:tcPr>
          <w:p w:rsidR="00CD227E" w:rsidRPr="007F328A" w:rsidRDefault="009D557E" w:rsidP="007F328A">
            <w:pPr>
              <w:jc w:val="both"/>
            </w:pPr>
            <w:r>
              <w:t>19</w:t>
            </w:r>
            <w:r w:rsidR="009E592F">
              <w:t>7</w:t>
            </w:r>
          </w:p>
        </w:tc>
      </w:tr>
      <w:tr w:rsidR="00446C93" w:rsidRPr="007F328A" w:rsidTr="0021717D">
        <w:trPr>
          <w:trHeight w:val="270"/>
        </w:trPr>
        <w:tc>
          <w:tcPr>
            <w:tcW w:w="1097" w:type="dxa"/>
            <w:tcBorders>
              <w:top w:val="nil"/>
              <w:left w:val="nil"/>
              <w:bottom w:val="nil"/>
              <w:right w:val="nil"/>
            </w:tcBorders>
          </w:tcPr>
          <w:p w:rsidR="00446C93" w:rsidRPr="007F328A" w:rsidRDefault="007F328A" w:rsidP="007F328A">
            <w:pPr>
              <w:jc w:val="both"/>
            </w:pPr>
            <w:r w:rsidRPr="007F328A">
              <w:t>2.3.11.</w:t>
            </w:r>
          </w:p>
        </w:tc>
        <w:tc>
          <w:tcPr>
            <w:tcW w:w="7947" w:type="dxa"/>
            <w:gridSpan w:val="2"/>
            <w:tcBorders>
              <w:top w:val="nil"/>
              <w:left w:val="nil"/>
              <w:bottom w:val="nil"/>
              <w:right w:val="nil"/>
            </w:tcBorders>
          </w:tcPr>
          <w:p w:rsidR="007F328A" w:rsidRPr="007F328A" w:rsidRDefault="007F328A" w:rsidP="007F328A">
            <w:pPr>
              <w:autoSpaceDE w:val="0"/>
              <w:autoSpaceDN w:val="0"/>
              <w:adjustRightInd w:val="0"/>
            </w:pPr>
            <w:r w:rsidRPr="007F328A">
              <w:t>Мониторинг эффективности реализации</w:t>
            </w:r>
          </w:p>
          <w:p w:rsidR="007F328A" w:rsidRPr="007F328A" w:rsidRDefault="007F328A" w:rsidP="007F328A">
            <w:pPr>
              <w:autoSpaceDE w:val="0"/>
              <w:autoSpaceDN w:val="0"/>
              <w:adjustRightInd w:val="0"/>
            </w:pPr>
            <w:r w:rsidRPr="007F328A">
              <w:t>образовательным учреждением Программы воспитания</w:t>
            </w:r>
          </w:p>
          <w:p w:rsidR="00446C93" w:rsidRPr="007F328A" w:rsidRDefault="007F328A" w:rsidP="007F328A">
            <w:pPr>
              <w:autoSpaceDE w:val="0"/>
              <w:autoSpaceDN w:val="0"/>
              <w:adjustRightInd w:val="0"/>
              <w:ind w:left="37" w:hanging="37"/>
              <w:jc w:val="both"/>
            </w:pPr>
            <w:r w:rsidRPr="007F328A">
              <w:t>и социализации обучающихся</w:t>
            </w:r>
          </w:p>
        </w:tc>
        <w:tc>
          <w:tcPr>
            <w:tcW w:w="616" w:type="dxa"/>
            <w:tcBorders>
              <w:top w:val="nil"/>
              <w:left w:val="nil"/>
              <w:bottom w:val="nil"/>
              <w:right w:val="nil"/>
            </w:tcBorders>
          </w:tcPr>
          <w:p w:rsidR="00446C93" w:rsidRPr="007F328A" w:rsidRDefault="009D557E" w:rsidP="007F328A">
            <w:pPr>
              <w:jc w:val="both"/>
            </w:pPr>
            <w:r>
              <w:t>20</w:t>
            </w:r>
            <w:r w:rsidR="009E592F">
              <w:t>1</w:t>
            </w:r>
          </w:p>
        </w:tc>
      </w:tr>
      <w:tr w:rsidR="00446C93" w:rsidRPr="007F328A" w:rsidTr="0021717D">
        <w:trPr>
          <w:trHeight w:val="270"/>
        </w:trPr>
        <w:tc>
          <w:tcPr>
            <w:tcW w:w="1097" w:type="dxa"/>
            <w:tcBorders>
              <w:top w:val="nil"/>
              <w:left w:val="nil"/>
              <w:bottom w:val="nil"/>
              <w:right w:val="nil"/>
            </w:tcBorders>
          </w:tcPr>
          <w:p w:rsidR="00446C93" w:rsidRPr="007F328A" w:rsidRDefault="007F328A" w:rsidP="007F328A">
            <w:pPr>
              <w:jc w:val="both"/>
            </w:pPr>
            <w:r w:rsidRPr="007F328A">
              <w:lastRenderedPageBreak/>
              <w:t>2.3.12.</w:t>
            </w:r>
          </w:p>
        </w:tc>
        <w:tc>
          <w:tcPr>
            <w:tcW w:w="7947" w:type="dxa"/>
            <w:gridSpan w:val="2"/>
            <w:tcBorders>
              <w:top w:val="nil"/>
              <w:left w:val="nil"/>
              <w:bottom w:val="nil"/>
              <w:right w:val="nil"/>
            </w:tcBorders>
          </w:tcPr>
          <w:p w:rsidR="007F328A" w:rsidRPr="007F328A" w:rsidRDefault="007F328A" w:rsidP="007F328A">
            <w:pPr>
              <w:autoSpaceDE w:val="0"/>
              <w:autoSpaceDN w:val="0"/>
              <w:adjustRightInd w:val="0"/>
            </w:pPr>
            <w:r w:rsidRPr="007F328A">
              <w:t>Методологический инструментарий</w:t>
            </w:r>
          </w:p>
          <w:p w:rsidR="00446C93" w:rsidRPr="007F328A" w:rsidRDefault="007F328A" w:rsidP="007F328A">
            <w:pPr>
              <w:autoSpaceDE w:val="0"/>
              <w:autoSpaceDN w:val="0"/>
              <w:adjustRightInd w:val="0"/>
              <w:ind w:left="37" w:hanging="37"/>
              <w:jc w:val="both"/>
            </w:pPr>
            <w:r w:rsidRPr="007F328A">
              <w:t>мониторинга воспитания и социализации обучающихся</w:t>
            </w:r>
          </w:p>
        </w:tc>
        <w:tc>
          <w:tcPr>
            <w:tcW w:w="616" w:type="dxa"/>
            <w:tcBorders>
              <w:top w:val="nil"/>
              <w:left w:val="nil"/>
              <w:bottom w:val="nil"/>
              <w:right w:val="nil"/>
            </w:tcBorders>
          </w:tcPr>
          <w:p w:rsidR="00446C93" w:rsidRPr="007F328A" w:rsidRDefault="001B5B9A" w:rsidP="007F328A">
            <w:pPr>
              <w:jc w:val="both"/>
            </w:pPr>
            <w:r>
              <w:t>2</w:t>
            </w:r>
            <w:r w:rsidR="009D557E">
              <w:t>0</w:t>
            </w:r>
            <w:r w:rsidR="002576D2">
              <w:t>1</w:t>
            </w:r>
          </w:p>
        </w:tc>
      </w:tr>
      <w:tr w:rsidR="00446C93" w:rsidRPr="007F328A" w:rsidTr="0021717D">
        <w:trPr>
          <w:trHeight w:val="270"/>
        </w:trPr>
        <w:tc>
          <w:tcPr>
            <w:tcW w:w="1097" w:type="dxa"/>
            <w:tcBorders>
              <w:top w:val="nil"/>
              <w:left w:val="nil"/>
              <w:bottom w:val="nil"/>
              <w:right w:val="nil"/>
            </w:tcBorders>
          </w:tcPr>
          <w:p w:rsidR="00446C93" w:rsidRPr="007F328A" w:rsidRDefault="007F328A" w:rsidP="007F328A">
            <w:pPr>
              <w:jc w:val="both"/>
            </w:pPr>
            <w:r w:rsidRPr="007F328A">
              <w:rPr>
                <w:bCs/>
              </w:rPr>
              <w:t>2.4.</w:t>
            </w:r>
          </w:p>
        </w:tc>
        <w:tc>
          <w:tcPr>
            <w:tcW w:w="7947" w:type="dxa"/>
            <w:gridSpan w:val="2"/>
            <w:tcBorders>
              <w:top w:val="nil"/>
              <w:left w:val="nil"/>
              <w:bottom w:val="nil"/>
              <w:right w:val="nil"/>
            </w:tcBorders>
          </w:tcPr>
          <w:p w:rsidR="00446C93" w:rsidRPr="007F328A" w:rsidRDefault="007F328A" w:rsidP="007F328A">
            <w:pPr>
              <w:autoSpaceDE w:val="0"/>
              <w:autoSpaceDN w:val="0"/>
              <w:adjustRightInd w:val="0"/>
              <w:ind w:left="37" w:hanging="37"/>
              <w:jc w:val="both"/>
            </w:pPr>
            <w:r w:rsidRPr="007F328A">
              <w:rPr>
                <w:bCs/>
              </w:rPr>
              <w:t>Программа коррекционной работы</w:t>
            </w:r>
          </w:p>
        </w:tc>
        <w:tc>
          <w:tcPr>
            <w:tcW w:w="616" w:type="dxa"/>
            <w:tcBorders>
              <w:top w:val="nil"/>
              <w:left w:val="nil"/>
              <w:bottom w:val="nil"/>
              <w:right w:val="nil"/>
            </w:tcBorders>
          </w:tcPr>
          <w:p w:rsidR="00446C93" w:rsidRPr="007F328A" w:rsidRDefault="001B5B9A" w:rsidP="007F328A">
            <w:pPr>
              <w:jc w:val="both"/>
            </w:pPr>
            <w:r>
              <w:t>2</w:t>
            </w:r>
            <w:r w:rsidR="009D557E">
              <w:t>0</w:t>
            </w:r>
            <w:r w:rsidR="002576D2">
              <w:t>3</w:t>
            </w:r>
          </w:p>
        </w:tc>
      </w:tr>
      <w:tr w:rsidR="00446C93" w:rsidRPr="007F328A" w:rsidTr="0021717D">
        <w:trPr>
          <w:trHeight w:val="270"/>
        </w:trPr>
        <w:tc>
          <w:tcPr>
            <w:tcW w:w="1097" w:type="dxa"/>
            <w:tcBorders>
              <w:top w:val="nil"/>
              <w:left w:val="nil"/>
              <w:bottom w:val="nil"/>
              <w:right w:val="nil"/>
            </w:tcBorders>
          </w:tcPr>
          <w:p w:rsidR="00446C93" w:rsidRPr="007F328A" w:rsidRDefault="007F328A" w:rsidP="007F328A">
            <w:pPr>
              <w:jc w:val="both"/>
            </w:pPr>
            <w:r w:rsidRPr="007F328A">
              <w:rPr>
                <w:bCs/>
              </w:rPr>
              <w:t>3.</w:t>
            </w:r>
          </w:p>
        </w:tc>
        <w:tc>
          <w:tcPr>
            <w:tcW w:w="7947" w:type="dxa"/>
            <w:gridSpan w:val="2"/>
            <w:tcBorders>
              <w:top w:val="nil"/>
              <w:left w:val="nil"/>
              <w:bottom w:val="nil"/>
              <w:right w:val="nil"/>
            </w:tcBorders>
          </w:tcPr>
          <w:p w:rsidR="00446C93" w:rsidRPr="00334AC6" w:rsidRDefault="007F328A" w:rsidP="007F328A">
            <w:pPr>
              <w:autoSpaceDE w:val="0"/>
              <w:autoSpaceDN w:val="0"/>
              <w:adjustRightInd w:val="0"/>
              <w:rPr>
                <w:b/>
                <w:bCs/>
              </w:rPr>
            </w:pPr>
            <w:r w:rsidRPr="00334AC6">
              <w:rPr>
                <w:b/>
                <w:bCs/>
              </w:rPr>
              <w:t>Организационный раздел</w:t>
            </w:r>
          </w:p>
        </w:tc>
        <w:tc>
          <w:tcPr>
            <w:tcW w:w="616" w:type="dxa"/>
            <w:tcBorders>
              <w:top w:val="nil"/>
              <w:left w:val="nil"/>
              <w:bottom w:val="nil"/>
              <w:right w:val="nil"/>
            </w:tcBorders>
          </w:tcPr>
          <w:p w:rsidR="00446C93" w:rsidRPr="007F328A" w:rsidRDefault="001B5B9A" w:rsidP="007F328A">
            <w:pPr>
              <w:jc w:val="both"/>
            </w:pPr>
            <w:r>
              <w:t>2</w:t>
            </w:r>
            <w:r w:rsidR="009D557E">
              <w:t>1</w:t>
            </w:r>
            <w:r w:rsidR="00F116C2">
              <w:t>0</w:t>
            </w:r>
          </w:p>
        </w:tc>
      </w:tr>
      <w:tr w:rsidR="00446C93" w:rsidRPr="007F328A" w:rsidTr="0021717D">
        <w:trPr>
          <w:trHeight w:val="270"/>
        </w:trPr>
        <w:tc>
          <w:tcPr>
            <w:tcW w:w="1097" w:type="dxa"/>
            <w:tcBorders>
              <w:top w:val="nil"/>
              <w:left w:val="nil"/>
              <w:bottom w:val="nil"/>
              <w:right w:val="nil"/>
            </w:tcBorders>
          </w:tcPr>
          <w:p w:rsidR="00446C93" w:rsidRPr="007F328A" w:rsidRDefault="007F328A" w:rsidP="007F328A">
            <w:pPr>
              <w:jc w:val="both"/>
            </w:pPr>
            <w:r w:rsidRPr="007F328A">
              <w:rPr>
                <w:bCs/>
              </w:rPr>
              <w:t>3.1.</w:t>
            </w:r>
          </w:p>
        </w:tc>
        <w:tc>
          <w:tcPr>
            <w:tcW w:w="7947" w:type="dxa"/>
            <w:gridSpan w:val="2"/>
            <w:tcBorders>
              <w:top w:val="nil"/>
              <w:left w:val="nil"/>
              <w:bottom w:val="nil"/>
              <w:right w:val="nil"/>
            </w:tcBorders>
          </w:tcPr>
          <w:p w:rsidR="00446C93" w:rsidRPr="001B5B9A" w:rsidRDefault="007F328A" w:rsidP="001B5B9A">
            <w:pPr>
              <w:autoSpaceDE w:val="0"/>
              <w:autoSpaceDN w:val="0"/>
              <w:adjustRightInd w:val="0"/>
              <w:rPr>
                <w:bCs/>
              </w:rPr>
            </w:pPr>
            <w:r w:rsidRPr="007F328A">
              <w:rPr>
                <w:bCs/>
              </w:rPr>
              <w:t>Учебный план основного общего</w:t>
            </w:r>
            <w:r w:rsidR="001B5B9A">
              <w:rPr>
                <w:bCs/>
              </w:rPr>
              <w:t xml:space="preserve"> </w:t>
            </w:r>
            <w:r w:rsidRPr="007F328A">
              <w:rPr>
                <w:bCs/>
              </w:rPr>
              <w:t>образования</w:t>
            </w:r>
          </w:p>
        </w:tc>
        <w:tc>
          <w:tcPr>
            <w:tcW w:w="616" w:type="dxa"/>
            <w:tcBorders>
              <w:top w:val="nil"/>
              <w:left w:val="nil"/>
              <w:bottom w:val="nil"/>
              <w:right w:val="nil"/>
            </w:tcBorders>
          </w:tcPr>
          <w:p w:rsidR="00446C93" w:rsidRPr="007F328A" w:rsidRDefault="001B5B9A" w:rsidP="007F328A">
            <w:pPr>
              <w:jc w:val="both"/>
            </w:pPr>
            <w:r>
              <w:t>2</w:t>
            </w:r>
            <w:r w:rsidR="009D557E">
              <w:t>1</w:t>
            </w:r>
            <w:r w:rsidR="00F116C2">
              <w:t>0</w:t>
            </w:r>
          </w:p>
        </w:tc>
      </w:tr>
      <w:tr w:rsidR="00446C93" w:rsidRPr="007F328A" w:rsidTr="0021717D">
        <w:trPr>
          <w:trHeight w:val="270"/>
        </w:trPr>
        <w:tc>
          <w:tcPr>
            <w:tcW w:w="1097" w:type="dxa"/>
            <w:tcBorders>
              <w:top w:val="nil"/>
              <w:left w:val="nil"/>
              <w:bottom w:val="nil"/>
              <w:right w:val="nil"/>
            </w:tcBorders>
          </w:tcPr>
          <w:p w:rsidR="00446C93" w:rsidRPr="007F328A" w:rsidRDefault="007F328A" w:rsidP="007F328A">
            <w:pPr>
              <w:jc w:val="both"/>
            </w:pPr>
            <w:r w:rsidRPr="007F328A">
              <w:rPr>
                <w:bCs/>
              </w:rPr>
              <w:t>3.2.</w:t>
            </w:r>
          </w:p>
        </w:tc>
        <w:tc>
          <w:tcPr>
            <w:tcW w:w="7947" w:type="dxa"/>
            <w:gridSpan w:val="2"/>
            <w:tcBorders>
              <w:top w:val="nil"/>
              <w:left w:val="nil"/>
              <w:bottom w:val="nil"/>
              <w:right w:val="nil"/>
            </w:tcBorders>
          </w:tcPr>
          <w:p w:rsidR="00446C93" w:rsidRPr="001B5B9A" w:rsidRDefault="007F328A" w:rsidP="001B5B9A">
            <w:pPr>
              <w:autoSpaceDE w:val="0"/>
              <w:autoSpaceDN w:val="0"/>
              <w:adjustRightInd w:val="0"/>
              <w:rPr>
                <w:bCs/>
              </w:rPr>
            </w:pPr>
            <w:r w:rsidRPr="007F328A">
              <w:rPr>
                <w:bCs/>
              </w:rPr>
              <w:t>Система условий реализации основной</w:t>
            </w:r>
            <w:r w:rsidR="001B5B9A">
              <w:rPr>
                <w:bCs/>
              </w:rPr>
              <w:t xml:space="preserve"> </w:t>
            </w:r>
            <w:r w:rsidRPr="007F328A">
              <w:rPr>
                <w:bCs/>
              </w:rPr>
              <w:t>образовательной программы</w:t>
            </w:r>
          </w:p>
        </w:tc>
        <w:tc>
          <w:tcPr>
            <w:tcW w:w="616" w:type="dxa"/>
            <w:tcBorders>
              <w:top w:val="nil"/>
              <w:left w:val="nil"/>
              <w:bottom w:val="nil"/>
              <w:right w:val="nil"/>
            </w:tcBorders>
          </w:tcPr>
          <w:p w:rsidR="00446C93" w:rsidRPr="007F328A" w:rsidRDefault="009D557E" w:rsidP="007F328A">
            <w:pPr>
              <w:jc w:val="both"/>
            </w:pPr>
            <w:r>
              <w:t>21</w:t>
            </w:r>
            <w:r w:rsidR="00F116C2">
              <w:t>5</w:t>
            </w:r>
          </w:p>
        </w:tc>
      </w:tr>
      <w:tr w:rsidR="00446C93" w:rsidRPr="007F328A" w:rsidTr="0021717D">
        <w:trPr>
          <w:trHeight w:val="270"/>
        </w:trPr>
        <w:tc>
          <w:tcPr>
            <w:tcW w:w="1097" w:type="dxa"/>
            <w:tcBorders>
              <w:top w:val="nil"/>
              <w:left w:val="nil"/>
              <w:bottom w:val="nil"/>
              <w:right w:val="nil"/>
            </w:tcBorders>
          </w:tcPr>
          <w:p w:rsidR="00446C93" w:rsidRPr="007F328A" w:rsidRDefault="007F328A" w:rsidP="007F328A">
            <w:pPr>
              <w:jc w:val="both"/>
            </w:pPr>
            <w:r w:rsidRPr="007F328A">
              <w:t>3.2.1.</w:t>
            </w:r>
          </w:p>
        </w:tc>
        <w:tc>
          <w:tcPr>
            <w:tcW w:w="7947" w:type="dxa"/>
            <w:gridSpan w:val="2"/>
            <w:tcBorders>
              <w:top w:val="nil"/>
              <w:left w:val="nil"/>
              <w:bottom w:val="nil"/>
              <w:right w:val="nil"/>
            </w:tcBorders>
          </w:tcPr>
          <w:p w:rsidR="00446C93" w:rsidRPr="007F328A" w:rsidRDefault="007F328A" w:rsidP="000C2EF8">
            <w:pPr>
              <w:autoSpaceDE w:val="0"/>
              <w:autoSpaceDN w:val="0"/>
              <w:adjustRightInd w:val="0"/>
            </w:pPr>
            <w:r w:rsidRPr="007F328A">
              <w:t>Описание кадровых условий реализации</w:t>
            </w:r>
            <w:r w:rsidR="001B5B9A">
              <w:t xml:space="preserve"> </w:t>
            </w:r>
            <w:r w:rsidRPr="007F328A">
              <w:t>основной образовательной программы основного</w:t>
            </w:r>
            <w:r w:rsidR="000C2EF8">
              <w:t xml:space="preserve"> </w:t>
            </w:r>
            <w:r w:rsidRPr="007F328A">
              <w:t>общего образования</w:t>
            </w:r>
          </w:p>
        </w:tc>
        <w:tc>
          <w:tcPr>
            <w:tcW w:w="616" w:type="dxa"/>
            <w:tcBorders>
              <w:top w:val="nil"/>
              <w:left w:val="nil"/>
              <w:bottom w:val="nil"/>
              <w:right w:val="nil"/>
            </w:tcBorders>
          </w:tcPr>
          <w:p w:rsidR="00446C93" w:rsidRPr="007F328A" w:rsidRDefault="009D557E" w:rsidP="007F328A">
            <w:pPr>
              <w:jc w:val="both"/>
            </w:pPr>
            <w:r>
              <w:t>21</w:t>
            </w:r>
            <w:r w:rsidR="00F116C2">
              <w:t>5</w:t>
            </w:r>
          </w:p>
        </w:tc>
      </w:tr>
      <w:tr w:rsidR="00446C93" w:rsidRPr="007F328A" w:rsidTr="0021717D">
        <w:trPr>
          <w:trHeight w:val="270"/>
        </w:trPr>
        <w:tc>
          <w:tcPr>
            <w:tcW w:w="1097" w:type="dxa"/>
            <w:tcBorders>
              <w:top w:val="nil"/>
              <w:left w:val="nil"/>
              <w:bottom w:val="nil"/>
              <w:right w:val="nil"/>
            </w:tcBorders>
          </w:tcPr>
          <w:p w:rsidR="00446C93" w:rsidRPr="007F328A" w:rsidRDefault="007F328A" w:rsidP="007F328A">
            <w:pPr>
              <w:jc w:val="both"/>
            </w:pPr>
            <w:r w:rsidRPr="007F328A">
              <w:t>3.2.2.</w:t>
            </w:r>
          </w:p>
        </w:tc>
        <w:tc>
          <w:tcPr>
            <w:tcW w:w="7947" w:type="dxa"/>
            <w:gridSpan w:val="2"/>
            <w:tcBorders>
              <w:top w:val="nil"/>
              <w:left w:val="nil"/>
              <w:bottom w:val="nil"/>
              <w:right w:val="nil"/>
            </w:tcBorders>
          </w:tcPr>
          <w:p w:rsidR="00446C93" w:rsidRPr="007F328A" w:rsidRDefault="007F328A" w:rsidP="000C2EF8">
            <w:pPr>
              <w:autoSpaceDE w:val="0"/>
              <w:autoSpaceDN w:val="0"/>
              <w:adjustRightInd w:val="0"/>
            </w:pPr>
            <w:r w:rsidRPr="007F328A">
              <w:t>Психолого-педагогические условия реализации</w:t>
            </w:r>
            <w:r w:rsidR="000C2EF8">
              <w:t xml:space="preserve"> </w:t>
            </w:r>
            <w:r w:rsidRPr="007F328A">
              <w:t>основной образовательной программы основного</w:t>
            </w:r>
            <w:r w:rsidR="000C2EF8">
              <w:t xml:space="preserve"> </w:t>
            </w:r>
            <w:r w:rsidRPr="007F328A">
              <w:t>общего образования</w:t>
            </w:r>
          </w:p>
        </w:tc>
        <w:tc>
          <w:tcPr>
            <w:tcW w:w="616" w:type="dxa"/>
            <w:tcBorders>
              <w:top w:val="nil"/>
              <w:left w:val="nil"/>
              <w:bottom w:val="nil"/>
              <w:right w:val="nil"/>
            </w:tcBorders>
          </w:tcPr>
          <w:p w:rsidR="00446C93" w:rsidRPr="007F328A" w:rsidRDefault="009D557E" w:rsidP="007F328A">
            <w:pPr>
              <w:jc w:val="both"/>
            </w:pPr>
            <w:r>
              <w:t>22</w:t>
            </w:r>
            <w:r w:rsidR="00F116C2">
              <w:t>2</w:t>
            </w:r>
          </w:p>
        </w:tc>
      </w:tr>
      <w:tr w:rsidR="00446C93" w:rsidRPr="007F328A" w:rsidTr="0021717D">
        <w:trPr>
          <w:trHeight w:val="270"/>
        </w:trPr>
        <w:tc>
          <w:tcPr>
            <w:tcW w:w="1097" w:type="dxa"/>
            <w:tcBorders>
              <w:top w:val="nil"/>
              <w:left w:val="nil"/>
              <w:bottom w:val="nil"/>
              <w:right w:val="nil"/>
            </w:tcBorders>
          </w:tcPr>
          <w:p w:rsidR="00446C93" w:rsidRPr="007F328A" w:rsidRDefault="007F328A" w:rsidP="007F328A">
            <w:pPr>
              <w:jc w:val="both"/>
            </w:pPr>
            <w:r w:rsidRPr="007F328A">
              <w:t>3.2.3.</w:t>
            </w:r>
          </w:p>
        </w:tc>
        <w:tc>
          <w:tcPr>
            <w:tcW w:w="7947" w:type="dxa"/>
            <w:gridSpan w:val="2"/>
            <w:tcBorders>
              <w:top w:val="nil"/>
              <w:left w:val="nil"/>
              <w:bottom w:val="nil"/>
              <w:right w:val="nil"/>
            </w:tcBorders>
          </w:tcPr>
          <w:p w:rsidR="00446C93" w:rsidRPr="007F328A" w:rsidRDefault="007F328A" w:rsidP="000C2EF8">
            <w:pPr>
              <w:autoSpaceDE w:val="0"/>
              <w:autoSpaceDN w:val="0"/>
              <w:adjustRightInd w:val="0"/>
            </w:pPr>
            <w:r w:rsidRPr="007F328A">
              <w:t>Финансовое обеспечение реализации основной</w:t>
            </w:r>
            <w:r w:rsidR="000C2EF8">
              <w:t xml:space="preserve"> </w:t>
            </w:r>
            <w:r w:rsidRPr="007F328A">
              <w:t>образовательной программы основного общего</w:t>
            </w:r>
            <w:r w:rsidR="000C2EF8">
              <w:t xml:space="preserve"> </w:t>
            </w:r>
            <w:r w:rsidRPr="007F328A">
              <w:t>образования</w:t>
            </w:r>
          </w:p>
        </w:tc>
        <w:tc>
          <w:tcPr>
            <w:tcW w:w="616" w:type="dxa"/>
            <w:tcBorders>
              <w:top w:val="nil"/>
              <w:left w:val="nil"/>
              <w:bottom w:val="nil"/>
              <w:right w:val="nil"/>
            </w:tcBorders>
          </w:tcPr>
          <w:p w:rsidR="00446C93" w:rsidRPr="007F328A" w:rsidRDefault="009D557E" w:rsidP="007F328A">
            <w:pPr>
              <w:jc w:val="both"/>
            </w:pPr>
            <w:r>
              <w:t>23</w:t>
            </w:r>
            <w:r w:rsidR="00F116C2">
              <w:t>5</w:t>
            </w:r>
          </w:p>
        </w:tc>
      </w:tr>
      <w:tr w:rsidR="00446C93" w:rsidRPr="007F328A" w:rsidTr="0021717D">
        <w:trPr>
          <w:trHeight w:val="270"/>
        </w:trPr>
        <w:tc>
          <w:tcPr>
            <w:tcW w:w="1097" w:type="dxa"/>
            <w:tcBorders>
              <w:top w:val="nil"/>
              <w:left w:val="nil"/>
              <w:bottom w:val="nil"/>
              <w:right w:val="nil"/>
            </w:tcBorders>
          </w:tcPr>
          <w:p w:rsidR="00446C93" w:rsidRPr="007F328A" w:rsidRDefault="007F328A" w:rsidP="007F328A">
            <w:pPr>
              <w:jc w:val="both"/>
            </w:pPr>
            <w:r w:rsidRPr="007F328A">
              <w:t>3.2.4.</w:t>
            </w:r>
          </w:p>
        </w:tc>
        <w:tc>
          <w:tcPr>
            <w:tcW w:w="7947" w:type="dxa"/>
            <w:gridSpan w:val="2"/>
            <w:tcBorders>
              <w:top w:val="nil"/>
              <w:left w:val="nil"/>
              <w:bottom w:val="nil"/>
              <w:right w:val="nil"/>
            </w:tcBorders>
          </w:tcPr>
          <w:p w:rsidR="00446C93" w:rsidRPr="007F328A" w:rsidRDefault="007F328A" w:rsidP="000C2EF8">
            <w:pPr>
              <w:autoSpaceDE w:val="0"/>
              <w:autoSpaceDN w:val="0"/>
              <w:adjustRightInd w:val="0"/>
            </w:pPr>
            <w:r w:rsidRPr="007F328A">
              <w:t>Материально-технические условия реализации</w:t>
            </w:r>
            <w:r w:rsidR="000C2EF8">
              <w:t xml:space="preserve"> </w:t>
            </w:r>
            <w:r w:rsidRPr="007F328A">
              <w:t>основной образовательной программы</w:t>
            </w:r>
          </w:p>
        </w:tc>
        <w:tc>
          <w:tcPr>
            <w:tcW w:w="616" w:type="dxa"/>
            <w:tcBorders>
              <w:top w:val="nil"/>
              <w:left w:val="nil"/>
              <w:bottom w:val="nil"/>
              <w:right w:val="nil"/>
            </w:tcBorders>
          </w:tcPr>
          <w:p w:rsidR="00446C93" w:rsidRPr="007F328A" w:rsidRDefault="009D557E" w:rsidP="007F328A">
            <w:pPr>
              <w:jc w:val="both"/>
            </w:pPr>
            <w:r>
              <w:t>23</w:t>
            </w:r>
            <w:r w:rsidR="00F116C2">
              <w:t>5</w:t>
            </w:r>
          </w:p>
        </w:tc>
      </w:tr>
      <w:tr w:rsidR="00446C93" w:rsidRPr="007F328A" w:rsidTr="0021717D">
        <w:trPr>
          <w:trHeight w:val="270"/>
        </w:trPr>
        <w:tc>
          <w:tcPr>
            <w:tcW w:w="1097" w:type="dxa"/>
            <w:tcBorders>
              <w:top w:val="nil"/>
              <w:left w:val="nil"/>
              <w:bottom w:val="nil"/>
              <w:right w:val="nil"/>
            </w:tcBorders>
          </w:tcPr>
          <w:p w:rsidR="00446C93" w:rsidRPr="007F328A" w:rsidRDefault="007F328A" w:rsidP="007F328A">
            <w:pPr>
              <w:jc w:val="both"/>
            </w:pPr>
            <w:r w:rsidRPr="007F328A">
              <w:t>3.2.5.</w:t>
            </w:r>
          </w:p>
        </w:tc>
        <w:tc>
          <w:tcPr>
            <w:tcW w:w="7947" w:type="dxa"/>
            <w:gridSpan w:val="2"/>
            <w:tcBorders>
              <w:top w:val="nil"/>
              <w:left w:val="nil"/>
              <w:bottom w:val="nil"/>
              <w:right w:val="nil"/>
            </w:tcBorders>
          </w:tcPr>
          <w:p w:rsidR="00446C93" w:rsidRPr="007F328A" w:rsidRDefault="007F328A" w:rsidP="000C2EF8">
            <w:pPr>
              <w:autoSpaceDE w:val="0"/>
              <w:autoSpaceDN w:val="0"/>
              <w:adjustRightInd w:val="0"/>
            </w:pPr>
            <w:r w:rsidRPr="007F328A">
              <w:t>Информационно-методические условия</w:t>
            </w:r>
            <w:r w:rsidR="000C2EF8">
              <w:t xml:space="preserve"> </w:t>
            </w:r>
            <w:r w:rsidRPr="007F328A">
              <w:t>реализации основной образовательной программы</w:t>
            </w:r>
            <w:r w:rsidR="000C2EF8">
              <w:t xml:space="preserve"> </w:t>
            </w:r>
            <w:r w:rsidRPr="007F328A">
              <w:t>основного общего образования</w:t>
            </w:r>
          </w:p>
        </w:tc>
        <w:tc>
          <w:tcPr>
            <w:tcW w:w="616" w:type="dxa"/>
            <w:tcBorders>
              <w:top w:val="nil"/>
              <w:left w:val="nil"/>
              <w:bottom w:val="nil"/>
              <w:right w:val="nil"/>
            </w:tcBorders>
          </w:tcPr>
          <w:p w:rsidR="00446C93" w:rsidRPr="007F328A" w:rsidRDefault="009D557E" w:rsidP="007F328A">
            <w:pPr>
              <w:jc w:val="both"/>
            </w:pPr>
            <w:r>
              <w:t>23</w:t>
            </w:r>
            <w:r w:rsidR="00F116C2">
              <w:t>7</w:t>
            </w:r>
          </w:p>
        </w:tc>
      </w:tr>
      <w:tr w:rsidR="00446C93" w:rsidRPr="007F328A" w:rsidTr="0021717D">
        <w:trPr>
          <w:trHeight w:val="270"/>
        </w:trPr>
        <w:tc>
          <w:tcPr>
            <w:tcW w:w="1097" w:type="dxa"/>
            <w:tcBorders>
              <w:top w:val="nil"/>
              <w:left w:val="nil"/>
              <w:bottom w:val="nil"/>
              <w:right w:val="nil"/>
            </w:tcBorders>
          </w:tcPr>
          <w:p w:rsidR="00446C93" w:rsidRPr="007F328A" w:rsidRDefault="007F328A" w:rsidP="007F328A">
            <w:pPr>
              <w:jc w:val="both"/>
            </w:pPr>
            <w:r w:rsidRPr="007F328A">
              <w:t>3.2.6.</w:t>
            </w:r>
          </w:p>
        </w:tc>
        <w:tc>
          <w:tcPr>
            <w:tcW w:w="7947" w:type="dxa"/>
            <w:gridSpan w:val="2"/>
            <w:tcBorders>
              <w:top w:val="nil"/>
              <w:left w:val="nil"/>
              <w:bottom w:val="nil"/>
              <w:right w:val="nil"/>
            </w:tcBorders>
          </w:tcPr>
          <w:p w:rsidR="007F328A" w:rsidRPr="007F328A" w:rsidRDefault="007F328A" w:rsidP="007F328A">
            <w:pPr>
              <w:autoSpaceDE w:val="0"/>
              <w:autoSpaceDN w:val="0"/>
              <w:adjustRightInd w:val="0"/>
            </w:pPr>
            <w:r w:rsidRPr="007F328A">
              <w:t>Дорожная карта  по формированию необходимо</w:t>
            </w:r>
            <w:r w:rsidR="000C2EF8">
              <w:t xml:space="preserve">й </w:t>
            </w:r>
            <w:r w:rsidRPr="007F328A">
              <w:t>системы условий реализации основной</w:t>
            </w:r>
            <w:r w:rsidR="000C2EF8">
              <w:t xml:space="preserve"> </w:t>
            </w:r>
            <w:r w:rsidRPr="007F328A">
              <w:t>образовательной программы основного общего</w:t>
            </w:r>
          </w:p>
          <w:p w:rsidR="00446C93" w:rsidRPr="007F328A" w:rsidRDefault="007F328A" w:rsidP="007F328A">
            <w:pPr>
              <w:autoSpaceDE w:val="0"/>
              <w:autoSpaceDN w:val="0"/>
              <w:adjustRightInd w:val="0"/>
              <w:ind w:left="37" w:hanging="37"/>
              <w:jc w:val="both"/>
            </w:pPr>
            <w:r w:rsidRPr="007F328A">
              <w:t>образования</w:t>
            </w:r>
          </w:p>
        </w:tc>
        <w:tc>
          <w:tcPr>
            <w:tcW w:w="616" w:type="dxa"/>
            <w:tcBorders>
              <w:top w:val="nil"/>
              <w:left w:val="nil"/>
              <w:bottom w:val="nil"/>
              <w:right w:val="nil"/>
            </w:tcBorders>
          </w:tcPr>
          <w:p w:rsidR="00446C93" w:rsidRPr="007F328A" w:rsidRDefault="000C2EF8" w:rsidP="007F328A">
            <w:pPr>
              <w:jc w:val="both"/>
            </w:pPr>
            <w:r>
              <w:t>2</w:t>
            </w:r>
            <w:r w:rsidR="009D557E">
              <w:t>4</w:t>
            </w:r>
            <w:r w:rsidR="00F116C2">
              <w:t>1</w:t>
            </w:r>
          </w:p>
        </w:tc>
      </w:tr>
      <w:tr w:rsidR="00446C93" w:rsidRPr="007F328A" w:rsidTr="0021717D">
        <w:trPr>
          <w:trHeight w:val="270"/>
        </w:trPr>
        <w:tc>
          <w:tcPr>
            <w:tcW w:w="1097" w:type="dxa"/>
            <w:tcBorders>
              <w:top w:val="nil"/>
              <w:left w:val="nil"/>
              <w:bottom w:val="nil"/>
              <w:right w:val="nil"/>
            </w:tcBorders>
          </w:tcPr>
          <w:p w:rsidR="00446C93" w:rsidRPr="007F328A" w:rsidRDefault="00446C93" w:rsidP="007F328A">
            <w:pPr>
              <w:jc w:val="both"/>
            </w:pPr>
          </w:p>
        </w:tc>
        <w:tc>
          <w:tcPr>
            <w:tcW w:w="7947" w:type="dxa"/>
            <w:gridSpan w:val="2"/>
            <w:tcBorders>
              <w:top w:val="nil"/>
              <w:left w:val="nil"/>
              <w:bottom w:val="nil"/>
              <w:right w:val="nil"/>
            </w:tcBorders>
          </w:tcPr>
          <w:p w:rsidR="00446C93" w:rsidRPr="007F328A" w:rsidRDefault="007F328A" w:rsidP="007F328A">
            <w:pPr>
              <w:autoSpaceDE w:val="0"/>
              <w:autoSpaceDN w:val="0"/>
              <w:adjustRightInd w:val="0"/>
              <w:ind w:left="37" w:hanging="37"/>
              <w:jc w:val="both"/>
            </w:pPr>
            <w:r w:rsidRPr="007F328A">
              <w:rPr>
                <w:bCs/>
              </w:rPr>
              <w:t>Используемые понятия, обозначения и сокращения</w:t>
            </w:r>
          </w:p>
        </w:tc>
        <w:tc>
          <w:tcPr>
            <w:tcW w:w="616" w:type="dxa"/>
            <w:tcBorders>
              <w:top w:val="nil"/>
              <w:left w:val="nil"/>
              <w:bottom w:val="nil"/>
              <w:right w:val="nil"/>
            </w:tcBorders>
          </w:tcPr>
          <w:p w:rsidR="00446C93" w:rsidRPr="007F328A" w:rsidRDefault="000C2EF8" w:rsidP="007F328A">
            <w:pPr>
              <w:jc w:val="both"/>
            </w:pPr>
            <w:r>
              <w:t>2</w:t>
            </w:r>
            <w:r w:rsidR="00F116C2">
              <w:t>49</w:t>
            </w:r>
          </w:p>
        </w:tc>
      </w:tr>
      <w:tr w:rsidR="000C2EF8" w:rsidRPr="007F328A" w:rsidTr="0021717D">
        <w:trPr>
          <w:trHeight w:val="270"/>
        </w:trPr>
        <w:tc>
          <w:tcPr>
            <w:tcW w:w="1097" w:type="dxa"/>
            <w:tcBorders>
              <w:top w:val="nil"/>
              <w:left w:val="nil"/>
              <w:bottom w:val="nil"/>
              <w:right w:val="nil"/>
            </w:tcBorders>
          </w:tcPr>
          <w:p w:rsidR="000C2EF8" w:rsidRPr="007F328A" w:rsidRDefault="000C2EF8" w:rsidP="007F328A">
            <w:pPr>
              <w:jc w:val="both"/>
            </w:pPr>
          </w:p>
        </w:tc>
        <w:tc>
          <w:tcPr>
            <w:tcW w:w="7947" w:type="dxa"/>
            <w:gridSpan w:val="2"/>
            <w:tcBorders>
              <w:top w:val="nil"/>
              <w:left w:val="nil"/>
              <w:bottom w:val="nil"/>
              <w:right w:val="nil"/>
            </w:tcBorders>
          </w:tcPr>
          <w:p w:rsidR="000C2EF8" w:rsidRPr="007F328A" w:rsidRDefault="000C2EF8" w:rsidP="007F328A">
            <w:pPr>
              <w:autoSpaceDE w:val="0"/>
              <w:autoSpaceDN w:val="0"/>
              <w:adjustRightInd w:val="0"/>
              <w:ind w:left="37" w:hanging="37"/>
              <w:jc w:val="both"/>
              <w:rPr>
                <w:bCs/>
              </w:rPr>
            </w:pPr>
            <w:r>
              <w:rPr>
                <w:bCs/>
              </w:rPr>
              <w:t>Литература</w:t>
            </w:r>
          </w:p>
        </w:tc>
        <w:tc>
          <w:tcPr>
            <w:tcW w:w="616" w:type="dxa"/>
            <w:tcBorders>
              <w:top w:val="nil"/>
              <w:left w:val="nil"/>
              <w:bottom w:val="nil"/>
              <w:right w:val="nil"/>
            </w:tcBorders>
          </w:tcPr>
          <w:p w:rsidR="000C2EF8" w:rsidRDefault="000C2EF8" w:rsidP="007F328A">
            <w:pPr>
              <w:jc w:val="both"/>
            </w:pPr>
            <w:r>
              <w:t>2</w:t>
            </w:r>
            <w:r w:rsidR="00286E8B">
              <w:t>5</w:t>
            </w:r>
            <w:r w:rsidR="007234F2">
              <w:t>1</w:t>
            </w:r>
          </w:p>
        </w:tc>
      </w:tr>
    </w:tbl>
    <w:p w:rsidR="00380B22" w:rsidRPr="007F328A" w:rsidRDefault="00286E8B" w:rsidP="00286E8B">
      <w:pPr>
        <w:tabs>
          <w:tab w:val="right" w:pos="9355"/>
        </w:tabs>
        <w:jc w:val="both"/>
      </w:pPr>
      <w:r>
        <w:t xml:space="preserve">               </w:t>
      </w:r>
      <w:r w:rsidR="0086250B">
        <w:t xml:space="preserve">   </w:t>
      </w:r>
      <w:r>
        <w:t>Приложения</w:t>
      </w:r>
      <w:r>
        <w:tab/>
      </w:r>
      <w:r w:rsidR="0086250B">
        <w:t xml:space="preserve">      </w:t>
      </w:r>
      <w:r w:rsidR="007234F2">
        <w:t>253</w:t>
      </w:r>
    </w:p>
    <w:p w:rsidR="007F328A" w:rsidRDefault="007F328A" w:rsidP="007F328A">
      <w:pPr>
        <w:pStyle w:val="15"/>
        <w:jc w:val="both"/>
      </w:pPr>
    </w:p>
    <w:p w:rsidR="007F328A" w:rsidRDefault="007F328A" w:rsidP="007F328A">
      <w:pPr>
        <w:pStyle w:val="15"/>
        <w:jc w:val="both"/>
      </w:pPr>
    </w:p>
    <w:p w:rsidR="007F328A" w:rsidRDefault="007F328A" w:rsidP="007F328A">
      <w:pPr>
        <w:pStyle w:val="15"/>
        <w:jc w:val="both"/>
      </w:pPr>
    </w:p>
    <w:p w:rsidR="007F328A" w:rsidRDefault="007F328A" w:rsidP="007F328A">
      <w:pPr>
        <w:pStyle w:val="15"/>
        <w:jc w:val="both"/>
      </w:pPr>
    </w:p>
    <w:p w:rsidR="007F328A" w:rsidRDefault="007F328A" w:rsidP="007F328A">
      <w:pPr>
        <w:pStyle w:val="15"/>
        <w:jc w:val="both"/>
      </w:pPr>
    </w:p>
    <w:p w:rsidR="007F328A" w:rsidRDefault="007F328A" w:rsidP="007F328A">
      <w:pPr>
        <w:pStyle w:val="15"/>
        <w:jc w:val="both"/>
      </w:pPr>
    </w:p>
    <w:p w:rsidR="007F328A" w:rsidRDefault="007F328A" w:rsidP="007F328A">
      <w:pPr>
        <w:pStyle w:val="15"/>
        <w:jc w:val="both"/>
      </w:pPr>
    </w:p>
    <w:p w:rsidR="007F328A" w:rsidRDefault="007F328A" w:rsidP="007F328A">
      <w:pPr>
        <w:pStyle w:val="15"/>
        <w:jc w:val="both"/>
      </w:pPr>
    </w:p>
    <w:p w:rsidR="007F328A" w:rsidRDefault="007F328A" w:rsidP="007F328A">
      <w:pPr>
        <w:pStyle w:val="15"/>
        <w:jc w:val="both"/>
      </w:pPr>
    </w:p>
    <w:p w:rsidR="007F328A" w:rsidRDefault="007F328A" w:rsidP="007F328A">
      <w:pPr>
        <w:pStyle w:val="15"/>
        <w:jc w:val="both"/>
      </w:pPr>
    </w:p>
    <w:p w:rsidR="007F328A" w:rsidRDefault="007F328A" w:rsidP="007F328A">
      <w:pPr>
        <w:pStyle w:val="15"/>
        <w:jc w:val="both"/>
      </w:pPr>
    </w:p>
    <w:p w:rsidR="007F328A" w:rsidRDefault="007F328A" w:rsidP="007F328A">
      <w:pPr>
        <w:pStyle w:val="15"/>
        <w:jc w:val="both"/>
      </w:pPr>
    </w:p>
    <w:p w:rsidR="007F328A" w:rsidRDefault="007F328A" w:rsidP="007F328A">
      <w:pPr>
        <w:pStyle w:val="15"/>
        <w:jc w:val="both"/>
      </w:pPr>
    </w:p>
    <w:p w:rsidR="007F328A" w:rsidRDefault="007F328A" w:rsidP="007F328A">
      <w:pPr>
        <w:pStyle w:val="15"/>
        <w:jc w:val="both"/>
      </w:pPr>
    </w:p>
    <w:p w:rsidR="007F328A" w:rsidRDefault="007F328A" w:rsidP="007F328A">
      <w:pPr>
        <w:pStyle w:val="15"/>
        <w:jc w:val="both"/>
      </w:pPr>
    </w:p>
    <w:p w:rsidR="007F328A" w:rsidRDefault="007F328A" w:rsidP="007F328A">
      <w:pPr>
        <w:pStyle w:val="15"/>
        <w:jc w:val="both"/>
      </w:pPr>
    </w:p>
    <w:p w:rsidR="007F328A" w:rsidRDefault="007F328A" w:rsidP="007F328A">
      <w:pPr>
        <w:pStyle w:val="15"/>
        <w:jc w:val="both"/>
      </w:pPr>
    </w:p>
    <w:p w:rsidR="007F328A" w:rsidRDefault="007F328A" w:rsidP="007F328A">
      <w:pPr>
        <w:pStyle w:val="15"/>
        <w:jc w:val="both"/>
      </w:pPr>
    </w:p>
    <w:p w:rsidR="007F328A" w:rsidRDefault="007F328A" w:rsidP="007F328A">
      <w:pPr>
        <w:pStyle w:val="15"/>
        <w:jc w:val="both"/>
      </w:pPr>
    </w:p>
    <w:p w:rsidR="007F328A" w:rsidRDefault="007F328A" w:rsidP="007F328A">
      <w:pPr>
        <w:pStyle w:val="15"/>
        <w:jc w:val="both"/>
      </w:pPr>
    </w:p>
    <w:p w:rsidR="007F328A" w:rsidRDefault="007F328A" w:rsidP="007F328A">
      <w:pPr>
        <w:pStyle w:val="15"/>
        <w:jc w:val="both"/>
      </w:pPr>
    </w:p>
    <w:p w:rsidR="007F328A" w:rsidRDefault="007F328A" w:rsidP="007F328A">
      <w:pPr>
        <w:pStyle w:val="15"/>
        <w:jc w:val="both"/>
      </w:pPr>
    </w:p>
    <w:p w:rsidR="007F328A" w:rsidRDefault="007F328A" w:rsidP="007F328A">
      <w:pPr>
        <w:pStyle w:val="15"/>
        <w:jc w:val="both"/>
      </w:pPr>
    </w:p>
    <w:p w:rsidR="007F328A" w:rsidRDefault="007F328A" w:rsidP="007F328A">
      <w:pPr>
        <w:pStyle w:val="15"/>
        <w:jc w:val="both"/>
      </w:pPr>
    </w:p>
    <w:p w:rsidR="007F328A" w:rsidRDefault="007F328A" w:rsidP="007F328A">
      <w:pPr>
        <w:pStyle w:val="15"/>
        <w:jc w:val="both"/>
      </w:pPr>
    </w:p>
    <w:p w:rsidR="00A51A9F" w:rsidRDefault="00A51A9F" w:rsidP="00A51A9F">
      <w:pPr>
        <w:rPr>
          <w:lang w:eastAsia="en-US"/>
        </w:rPr>
      </w:pPr>
    </w:p>
    <w:p w:rsidR="00A51A9F" w:rsidRDefault="00A51A9F" w:rsidP="00A51A9F">
      <w:pPr>
        <w:rPr>
          <w:lang w:eastAsia="en-US"/>
        </w:rPr>
      </w:pPr>
    </w:p>
    <w:p w:rsidR="00A51A9F" w:rsidRDefault="00A51A9F" w:rsidP="00A51A9F">
      <w:pPr>
        <w:rPr>
          <w:lang w:eastAsia="en-US"/>
        </w:rPr>
      </w:pPr>
    </w:p>
    <w:p w:rsidR="00A51A9F" w:rsidRPr="00A51A9F" w:rsidRDefault="00A51A9F" w:rsidP="00A51A9F">
      <w:pPr>
        <w:rPr>
          <w:lang w:eastAsia="en-US"/>
        </w:rPr>
      </w:pPr>
    </w:p>
    <w:p w:rsidR="007F328A" w:rsidRDefault="007F328A" w:rsidP="007F328A">
      <w:pPr>
        <w:pStyle w:val="15"/>
        <w:jc w:val="both"/>
      </w:pPr>
    </w:p>
    <w:p w:rsidR="007F328A" w:rsidRDefault="007F328A" w:rsidP="007F328A">
      <w:pPr>
        <w:pStyle w:val="15"/>
        <w:jc w:val="both"/>
      </w:pPr>
    </w:p>
    <w:p w:rsidR="009D022A" w:rsidRDefault="009D022A" w:rsidP="007F328A">
      <w:pPr>
        <w:pStyle w:val="15"/>
        <w:jc w:val="both"/>
      </w:pPr>
    </w:p>
    <w:p w:rsidR="009D022A" w:rsidRDefault="009D022A" w:rsidP="007F328A">
      <w:pPr>
        <w:pStyle w:val="15"/>
        <w:jc w:val="both"/>
      </w:pPr>
    </w:p>
    <w:p w:rsidR="00E87944" w:rsidRPr="00AE2D76" w:rsidRDefault="00E87944" w:rsidP="007F328A">
      <w:pPr>
        <w:pStyle w:val="15"/>
        <w:jc w:val="both"/>
      </w:pPr>
      <w:r w:rsidRPr="00AE2D76">
        <w:lastRenderedPageBreak/>
        <w:t>1. Целевой раздел</w:t>
      </w:r>
    </w:p>
    <w:p w:rsidR="00627332" w:rsidRPr="00AE2D76" w:rsidRDefault="00627332" w:rsidP="007F328A">
      <w:pPr>
        <w:jc w:val="both"/>
        <w:rPr>
          <w:b/>
        </w:rPr>
      </w:pPr>
    </w:p>
    <w:p w:rsidR="00627332" w:rsidRPr="00AE2D76" w:rsidRDefault="00627332" w:rsidP="00133CB6">
      <w:pPr>
        <w:pStyle w:val="a6"/>
        <w:numPr>
          <w:ilvl w:val="1"/>
          <w:numId w:val="32"/>
        </w:numPr>
        <w:jc w:val="both"/>
        <w:rPr>
          <w:b/>
        </w:rPr>
      </w:pPr>
      <w:r w:rsidRPr="00AE2D76">
        <w:rPr>
          <w:b/>
        </w:rPr>
        <w:t>ПОЯСНИТЕЛЬНАЯ ЗАПИСКА</w:t>
      </w:r>
    </w:p>
    <w:p w:rsidR="00627332" w:rsidRPr="00AE2D76" w:rsidRDefault="00627332" w:rsidP="00133CB6">
      <w:pPr>
        <w:ind w:firstLine="709"/>
        <w:jc w:val="both"/>
        <w:rPr>
          <w:b/>
        </w:rPr>
      </w:pPr>
      <w:r w:rsidRPr="00AE2D76">
        <w:rPr>
          <w:b/>
        </w:rPr>
        <w:t>1.1.1. Введение</w:t>
      </w:r>
    </w:p>
    <w:p w:rsidR="00627332" w:rsidRPr="00AE2D76" w:rsidRDefault="00627332" w:rsidP="00133CB6">
      <w:pPr>
        <w:ind w:firstLine="709"/>
        <w:jc w:val="both"/>
      </w:pPr>
      <w:r w:rsidRPr="00AE2D76">
        <w:t>Основная образовательная программа</w:t>
      </w:r>
      <w:r w:rsidR="004C134E">
        <w:t xml:space="preserve"> </w:t>
      </w:r>
      <w:r w:rsidR="004C134E" w:rsidRPr="00AE2D76">
        <w:t xml:space="preserve">(ООП) </w:t>
      </w:r>
      <w:r w:rsidRPr="00AE2D76">
        <w:t xml:space="preserve"> </w:t>
      </w:r>
      <w:r w:rsidR="00F4343D">
        <w:t xml:space="preserve">основного общего образования МАОУ «СОШ №102 с углубленным изучением отдельных предметов»  г.Перми  </w:t>
      </w:r>
      <w:r w:rsidRPr="00AE2D76">
        <w:t>определяет содержание и организацию образовательного процесса и направлена на формирование общей культуры обучающихся, на их духовно-нравственное и интеллектуальное развитие, социальное и личностное становление. Основные компоненты программы создают условия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627332" w:rsidRPr="00AE2D76" w:rsidRDefault="00627332" w:rsidP="00133CB6">
      <w:pPr>
        <w:ind w:firstLine="709"/>
        <w:jc w:val="both"/>
      </w:pPr>
      <w:r w:rsidRPr="00AE2D76">
        <w:t xml:space="preserve">Основная образовательная программа разработана совместно с </w:t>
      </w:r>
      <w:r w:rsidR="00705D1E" w:rsidRPr="00AE2D76">
        <w:t xml:space="preserve">Управляющим советом школы </w:t>
      </w:r>
      <w:r w:rsidRPr="00AE2D76">
        <w:t xml:space="preserve">и педагогическим коллективом, рассмотрена на заседании педагогического совета, утверждена приказом директора </w:t>
      </w:r>
      <w:r w:rsidR="00705D1E" w:rsidRPr="00AE2D76">
        <w:t xml:space="preserve">школы </w:t>
      </w:r>
      <w:r w:rsidRPr="00AE2D76">
        <w:t>и представлена на сайте в сети Интернет.</w:t>
      </w:r>
    </w:p>
    <w:p w:rsidR="003C7013" w:rsidRPr="00AE2D76" w:rsidRDefault="003C7013" w:rsidP="00133CB6">
      <w:pPr>
        <w:pStyle w:val="afa"/>
        <w:spacing w:after="0"/>
        <w:ind w:firstLine="454"/>
        <w:jc w:val="both"/>
      </w:pPr>
      <w:r w:rsidRPr="00AE2D76">
        <w:rPr>
          <w:rStyle w:val="49"/>
          <w:sz w:val="24"/>
          <w:szCs w:val="24"/>
        </w:rPr>
        <w:t>Цель реализации</w:t>
      </w:r>
      <w:r w:rsidRPr="00AE2D76">
        <w:t xml:space="preserve"> основной образовательной программы основного общего образования — обеспечение выполнения требований Стандарта.</w:t>
      </w:r>
    </w:p>
    <w:p w:rsidR="003C7013" w:rsidRPr="00AE2D76" w:rsidRDefault="003C7013" w:rsidP="00133CB6">
      <w:pPr>
        <w:pStyle w:val="afa"/>
        <w:spacing w:after="0"/>
        <w:ind w:firstLine="454"/>
        <w:jc w:val="both"/>
      </w:pPr>
      <w:r w:rsidRPr="00AE2D76">
        <w:rPr>
          <w:rStyle w:val="49"/>
          <w:sz w:val="24"/>
          <w:szCs w:val="24"/>
        </w:rPr>
        <w:t>Достижение поставленной цели</w:t>
      </w:r>
      <w:r w:rsidRPr="00AE2D76">
        <w:t xml:space="preserve"> при разработке и реализации образовательным учреждением основной образовательной программы основного общего образования</w:t>
      </w:r>
      <w:r w:rsidRPr="00AE2D76">
        <w:rPr>
          <w:rStyle w:val="49"/>
          <w:sz w:val="24"/>
          <w:szCs w:val="24"/>
        </w:rPr>
        <w:t xml:space="preserve"> предусматривает решение следующих основных задач:</w:t>
      </w:r>
    </w:p>
    <w:p w:rsidR="003C7013" w:rsidRPr="00AE2D76" w:rsidRDefault="003C7013" w:rsidP="00133CB6">
      <w:pPr>
        <w:pStyle w:val="afa"/>
        <w:tabs>
          <w:tab w:val="left" w:pos="1166"/>
        </w:tabs>
        <w:spacing w:after="0"/>
        <w:ind w:firstLine="454"/>
        <w:jc w:val="both"/>
      </w:pPr>
      <w:r w:rsidRPr="00AE2D76">
        <w:t>— формирование общей культуры,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3C7013" w:rsidRPr="00AE2D76" w:rsidRDefault="003C7013" w:rsidP="00133CB6">
      <w:pPr>
        <w:pStyle w:val="afa"/>
        <w:tabs>
          <w:tab w:val="left" w:pos="1170"/>
        </w:tabs>
        <w:spacing w:after="0"/>
        <w:ind w:firstLine="454"/>
        <w:jc w:val="both"/>
      </w:pPr>
      <w:r w:rsidRPr="00AE2D76">
        <w:t>—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3C7013" w:rsidRPr="00AE2D76" w:rsidRDefault="003C7013" w:rsidP="00133CB6">
      <w:pPr>
        <w:pStyle w:val="afa"/>
        <w:tabs>
          <w:tab w:val="left" w:pos="1166"/>
        </w:tabs>
        <w:spacing w:after="0"/>
        <w:ind w:firstLine="454"/>
        <w:jc w:val="both"/>
      </w:pPr>
      <w:r w:rsidRPr="00AE2D76">
        <w:t>— становление и развитие личности в её индивидуальности, самобытности, уникальности и неповторимости;</w:t>
      </w:r>
    </w:p>
    <w:p w:rsidR="003C7013" w:rsidRPr="00AE2D76" w:rsidRDefault="003C7013" w:rsidP="00133CB6">
      <w:pPr>
        <w:pStyle w:val="afa"/>
        <w:tabs>
          <w:tab w:val="left" w:pos="1166"/>
        </w:tabs>
        <w:spacing w:after="0"/>
        <w:ind w:firstLine="454"/>
        <w:jc w:val="both"/>
      </w:pPr>
      <w:r w:rsidRPr="00AE2D76">
        <w:t>— обеспечение преемственности начального общего, основного общего, среднего (полного) общего образования;</w:t>
      </w:r>
    </w:p>
    <w:p w:rsidR="003C7013" w:rsidRPr="00AE2D76" w:rsidRDefault="003C7013" w:rsidP="00133CB6">
      <w:pPr>
        <w:pStyle w:val="afa"/>
        <w:tabs>
          <w:tab w:val="left" w:pos="1170"/>
        </w:tabs>
        <w:spacing w:after="0"/>
        <w:ind w:firstLine="454"/>
        <w:jc w:val="both"/>
      </w:pPr>
      <w:r w:rsidRPr="00AE2D76">
        <w:t>—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3C7013" w:rsidRPr="00AE2D76" w:rsidRDefault="003C7013" w:rsidP="00133CB6">
      <w:pPr>
        <w:pStyle w:val="afa"/>
        <w:tabs>
          <w:tab w:val="left" w:pos="1170"/>
        </w:tabs>
        <w:spacing w:after="0"/>
        <w:ind w:firstLine="454"/>
        <w:jc w:val="both"/>
      </w:pPr>
      <w:r w:rsidRPr="00AE2D76">
        <w:t>—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3C7013" w:rsidRPr="00AE2D76" w:rsidRDefault="003C7013" w:rsidP="00133CB6">
      <w:pPr>
        <w:pStyle w:val="afa"/>
        <w:tabs>
          <w:tab w:val="left" w:pos="726"/>
        </w:tabs>
        <w:spacing w:after="0"/>
        <w:ind w:firstLine="454"/>
        <w:jc w:val="both"/>
      </w:pPr>
      <w:r w:rsidRPr="00AE2D76">
        <w:t>— обеспечение эффективного сочетания урочных и внеурочных форм организации образовательного процесса, взаимодействия всех его участников;</w:t>
      </w:r>
    </w:p>
    <w:p w:rsidR="003C7013" w:rsidRPr="00AE2D76" w:rsidRDefault="003C7013" w:rsidP="00133CB6">
      <w:pPr>
        <w:pStyle w:val="afa"/>
        <w:tabs>
          <w:tab w:val="left" w:pos="730"/>
        </w:tabs>
        <w:spacing w:after="0"/>
        <w:ind w:firstLine="454"/>
        <w:jc w:val="both"/>
      </w:pPr>
      <w:r w:rsidRPr="00AE2D76">
        <w:t>— взаимодействие образовательного учреждения при реализации основной образовательной программы с социальными партнёрами;</w:t>
      </w:r>
    </w:p>
    <w:p w:rsidR="003C7013" w:rsidRPr="00AE2D76" w:rsidRDefault="003C7013" w:rsidP="00133CB6">
      <w:pPr>
        <w:pStyle w:val="afa"/>
        <w:tabs>
          <w:tab w:val="left" w:pos="726"/>
        </w:tabs>
        <w:spacing w:after="0"/>
        <w:ind w:firstLine="454"/>
        <w:jc w:val="both"/>
      </w:pPr>
      <w:r w:rsidRPr="00AE2D76">
        <w:t xml:space="preserve">— 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w:t>
      </w:r>
      <w:r w:rsidRPr="00AE2D76">
        <w:lastRenderedPageBreak/>
        <w:t>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3C7013" w:rsidRPr="00AE2D76" w:rsidRDefault="003C7013" w:rsidP="00133CB6">
      <w:pPr>
        <w:pStyle w:val="afa"/>
        <w:tabs>
          <w:tab w:val="left" w:pos="721"/>
        </w:tabs>
        <w:spacing w:after="0"/>
        <w:ind w:firstLine="454"/>
        <w:jc w:val="both"/>
      </w:pPr>
      <w:r w:rsidRPr="00AE2D76">
        <w:t>— организация интеллектуальных и творческих соревнований, научно-технического творчества, проектной и учебно-исследовательской деятельности;</w:t>
      </w:r>
    </w:p>
    <w:p w:rsidR="003C7013" w:rsidRPr="00AE2D76" w:rsidRDefault="003C7013" w:rsidP="00133CB6">
      <w:pPr>
        <w:pStyle w:val="afa"/>
        <w:tabs>
          <w:tab w:val="left" w:pos="716"/>
        </w:tabs>
        <w:spacing w:after="0"/>
        <w:ind w:firstLine="454"/>
        <w:jc w:val="both"/>
      </w:pPr>
      <w:r w:rsidRPr="00AE2D76">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3C7013" w:rsidRPr="00AE2D76" w:rsidRDefault="003C7013" w:rsidP="00133CB6">
      <w:pPr>
        <w:pStyle w:val="afa"/>
        <w:tabs>
          <w:tab w:val="left" w:pos="726"/>
        </w:tabs>
        <w:spacing w:after="0"/>
        <w:ind w:firstLine="454"/>
        <w:jc w:val="both"/>
      </w:pPr>
      <w:r w:rsidRPr="00AE2D76">
        <w:t>— 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3C7013" w:rsidRPr="00AE2D76" w:rsidRDefault="003C7013" w:rsidP="00133CB6">
      <w:pPr>
        <w:pStyle w:val="afa"/>
        <w:tabs>
          <w:tab w:val="left" w:pos="726"/>
        </w:tabs>
        <w:spacing w:after="0"/>
        <w:ind w:firstLine="454"/>
        <w:jc w:val="both"/>
      </w:pPr>
      <w:r w:rsidRPr="00AE2D76">
        <w:t>— 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3C7013" w:rsidRPr="00AE2D76" w:rsidRDefault="003C7013" w:rsidP="00133CB6">
      <w:pPr>
        <w:pStyle w:val="afa"/>
        <w:tabs>
          <w:tab w:val="left" w:pos="721"/>
        </w:tabs>
        <w:spacing w:after="0"/>
        <w:ind w:firstLine="454"/>
        <w:jc w:val="both"/>
      </w:pPr>
      <w:r w:rsidRPr="00AE2D76">
        <w:t>— сохранение и укрепление физического, психологического и социального здоровья обучающихся, обеспечение их безопасности.</w:t>
      </w:r>
    </w:p>
    <w:p w:rsidR="00627332" w:rsidRPr="00AE2D76" w:rsidRDefault="00627332" w:rsidP="00133CB6">
      <w:pPr>
        <w:ind w:firstLine="709"/>
        <w:jc w:val="both"/>
      </w:pPr>
      <w:r w:rsidRPr="00AE2D76">
        <w:t xml:space="preserve">Образовательная программа </w:t>
      </w:r>
      <w:r w:rsidR="00705D1E" w:rsidRPr="00AE2D76">
        <w:t>школы</w:t>
      </w:r>
      <w:r w:rsidR="00F4343D">
        <w:t xml:space="preserve"> </w:t>
      </w:r>
      <w:r w:rsidRPr="00AE2D76">
        <w:t>выполняет следующие функции:</w:t>
      </w:r>
    </w:p>
    <w:p w:rsidR="00627332" w:rsidRPr="00AE2D76" w:rsidRDefault="00627332" w:rsidP="00133CB6">
      <w:pPr>
        <w:numPr>
          <w:ilvl w:val="0"/>
          <w:numId w:val="25"/>
        </w:numPr>
        <w:spacing w:line="276" w:lineRule="auto"/>
        <w:ind w:left="1080"/>
        <w:jc w:val="both"/>
      </w:pPr>
      <w:r w:rsidRPr="00AE2D76">
        <w:t>структурирует содержание образования в единстве всех его составляющих компонентов – содержательных, методологических, культурологических, организационных;</w:t>
      </w:r>
    </w:p>
    <w:p w:rsidR="00627332" w:rsidRPr="00AE2D76" w:rsidRDefault="00627332" w:rsidP="00133CB6">
      <w:pPr>
        <w:numPr>
          <w:ilvl w:val="0"/>
          <w:numId w:val="25"/>
        </w:numPr>
        <w:spacing w:line="276" w:lineRule="auto"/>
        <w:ind w:left="1080"/>
        <w:jc w:val="both"/>
      </w:pPr>
      <w:r w:rsidRPr="00AE2D76">
        <w:t xml:space="preserve">определяет педагогические условия реализации содержания образования, требования к объему, темпам и срокам прохождения учебного материала; </w:t>
      </w:r>
    </w:p>
    <w:p w:rsidR="00627332" w:rsidRPr="00AE2D76" w:rsidRDefault="00627332" w:rsidP="00133CB6">
      <w:pPr>
        <w:numPr>
          <w:ilvl w:val="0"/>
          <w:numId w:val="25"/>
        </w:numPr>
        <w:spacing w:line="276" w:lineRule="auto"/>
        <w:ind w:left="1080"/>
        <w:jc w:val="both"/>
      </w:pPr>
      <w:r w:rsidRPr="00AE2D76">
        <w:t>определяет подходы к содержанию и формам реализации контрольно-диагностической функции, базирующейся на современных мониторинговых технологиях оценки качества образования;</w:t>
      </w:r>
    </w:p>
    <w:p w:rsidR="00627332" w:rsidRPr="00AE2D76" w:rsidRDefault="00627332" w:rsidP="00133CB6">
      <w:pPr>
        <w:numPr>
          <w:ilvl w:val="0"/>
          <w:numId w:val="25"/>
        </w:numPr>
        <w:spacing w:line="276" w:lineRule="auto"/>
        <w:ind w:left="1080"/>
        <w:jc w:val="both"/>
      </w:pPr>
      <w:r w:rsidRPr="00AE2D76">
        <w:t>определяет ресурсы эффективности образовательного процесса: уровень профессионально-педагогической подготовки коллектива, состояние образовательной среды школы, уровень методической обеспеченности образовательного процесса, степень информатизации образовательного процесса.</w:t>
      </w:r>
    </w:p>
    <w:p w:rsidR="00627332" w:rsidRPr="00AE2D76" w:rsidRDefault="00627332" w:rsidP="00133CB6">
      <w:pPr>
        <w:ind w:firstLine="780"/>
        <w:jc w:val="both"/>
      </w:pPr>
      <w:r w:rsidRPr="00AE2D76">
        <w:t>ООП предусматривает:</w:t>
      </w:r>
    </w:p>
    <w:p w:rsidR="00627332" w:rsidRPr="00AE2D76" w:rsidRDefault="00627332" w:rsidP="00133CB6">
      <w:pPr>
        <w:numPr>
          <w:ilvl w:val="0"/>
          <w:numId w:val="26"/>
        </w:numPr>
        <w:spacing w:line="276" w:lineRule="auto"/>
        <w:jc w:val="both"/>
      </w:pPr>
      <w:r w:rsidRPr="00AE2D76">
        <w:t>выявление и развитие способностей обучающихся через систему проектно-исследовательских технологий, активной социальной практики;</w:t>
      </w:r>
    </w:p>
    <w:p w:rsidR="00627332" w:rsidRPr="00AE2D76" w:rsidRDefault="00627332" w:rsidP="00133CB6">
      <w:pPr>
        <w:numPr>
          <w:ilvl w:val="0"/>
          <w:numId w:val="26"/>
        </w:numPr>
        <w:spacing w:line="276" w:lineRule="auto"/>
        <w:jc w:val="both"/>
      </w:pPr>
      <w:r w:rsidRPr="00AE2D76">
        <w:t>участие обучающихся и их родителей, педагогов и общественности в развитии внутри</w:t>
      </w:r>
      <w:r w:rsidR="00705D1E" w:rsidRPr="00AE2D76">
        <w:t>школьной</w:t>
      </w:r>
      <w:r w:rsidRPr="00AE2D76">
        <w:t xml:space="preserve"> социальной среды;</w:t>
      </w:r>
    </w:p>
    <w:p w:rsidR="00627332" w:rsidRPr="00AE2D76" w:rsidRDefault="00627332" w:rsidP="00133CB6">
      <w:pPr>
        <w:numPr>
          <w:ilvl w:val="0"/>
          <w:numId w:val="26"/>
        </w:numPr>
        <w:spacing w:line="276" w:lineRule="auto"/>
        <w:jc w:val="both"/>
      </w:pPr>
      <w:r w:rsidRPr="00AE2D76">
        <w:t>проектирование образовательного процесса на принципах системно-деятельностного подхода;</w:t>
      </w:r>
    </w:p>
    <w:p w:rsidR="00627332" w:rsidRPr="00AE2D76" w:rsidRDefault="00627332" w:rsidP="00133CB6">
      <w:pPr>
        <w:numPr>
          <w:ilvl w:val="0"/>
          <w:numId w:val="26"/>
        </w:numPr>
        <w:spacing w:line="276" w:lineRule="auto"/>
        <w:jc w:val="both"/>
      </w:pPr>
      <w:r w:rsidRPr="00AE2D76">
        <w:t>создание условий для самореализации обучающихся в разных видах деятельности.</w:t>
      </w:r>
    </w:p>
    <w:p w:rsidR="00627332" w:rsidRPr="00AE2D76" w:rsidRDefault="00627332" w:rsidP="00133CB6">
      <w:pPr>
        <w:ind w:firstLine="709"/>
        <w:jc w:val="both"/>
      </w:pPr>
      <w:r w:rsidRPr="00AE2D76">
        <w:t xml:space="preserve">ООП разработана в соответствии с положениями Устава </w:t>
      </w:r>
      <w:r w:rsidR="00705D1E" w:rsidRPr="00AE2D76">
        <w:t>школы</w:t>
      </w:r>
      <w:r w:rsidRPr="00AE2D76">
        <w:t xml:space="preserve"> и локальными актами учреждения.</w:t>
      </w:r>
    </w:p>
    <w:p w:rsidR="00627332" w:rsidRPr="00AE2D76" w:rsidRDefault="00627332" w:rsidP="00133CB6">
      <w:pPr>
        <w:ind w:firstLine="709"/>
        <w:jc w:val="both"/>
      </w:pPr>
      <w:r w:rsidRPr="00AE2D76">
        <w:t>ООП предоставляется для ознакомления родителям, обучающимся, педагогам как основа договора о выполнении обязательств всеми участниками образовательного процесса по достижению качественны</w:t>
      </w:r>
      <w:r w:rsidR="001444AF">
        <w:t xml:space="preserve">х результатов </w:t>
      </w:r>
      <w:r w:rsidRPr="00AE2D76">
        <w:t xml:space="preserve"> образования.</w:t>
      </w:r>
    </w:p>
    <w:p w:rsidR="00627332" w:rsidRPr="00AE2D76" w:rsidRDefault="00627332" w:rsidP="00133CB6">
      <w:pPr>
        <w:ind w:firstLine="709"/>
        <w:jc w:val="both"/>
      </w:pPr>
      <w:r w:rsidRPr="00AE2D76">
        <w:t xml:space="preserve">Участниками образовательного процесса являются обучающиеся, педагогические работники </w:t>
      </w:r>
      <w:r w:rsidR="00EB3441">
        <w:t>шк</w:t>
      </w:r>
      <w:r w:rsidR="00705D1E" w:rsidRPr="00AE2D76">
        <w:t>олы</w:t>
      </w:r>
      <w:r w:rsidRPr="00AE2D76">
        <w:t>, родители (законные представители) обучающихся.</w:t>
      </w:r>
    </w:p>
    <w:p w:rsidR="00627332" w:rsidRPr="00AE2D76" w:rsidRDefault="00627332" w:rsidP="00133CB6">
      <w:pPr>
        <w:ind w:firstLine="709"/>
        <w:jc w:val="both"/>
      </w:pPr>
      <w:r w:rsidRPr="00AE2D76">
        <w:t>Разработчики программы обращают внимание на новые понятия:</w:t>
      </w:r>
    </w:p>
    <w:p w:rsidR="00627332" w:rsidRPr="00AE2D76" w:rsidRDefault="00627332" w:rsidP="00133CB6">
      <w:pPr>
        <w:ind w:firstLine="709"/>
        <w:jc w:val="both"/>
      </w:pPr>
      <w:r w:rsidRPr="00AE2D76">
        <w:rPr>
          <w:b/>
          <w:i/>
        </w:rPr>
        <w:lastRenderedPageBreak/>
        <w:t>Вариативная часть учебного плана</w:t>
      </w:r>
      <w:r w:rsidRPr="00AE2D76">
        <w:t xml:space="preserve"> – часть, формируемая уч</w:t>
      </w:r>
      <w:r w:rsidR="0086250B">
        <w:t>астниками учебного процесса</w:t>
      </w:r>
      <w:r w:rsidRPr="00AE2D76">
        <w:t>.</w:t>
      </w:r>
    </w:p>
    <w:p w:rsidR="00627332" w:rsidRPr="00AE2D76" w:rsidRDefault="00627332" w:rsidP="00133CB6">
      <w:pPr>
        <w:ind w:firstLine="709"/>
        <w:jc w:val="both"/>
      </w:pPr>
      <w:r w:rsidRPr="00AE2D76">
        <w:rPr>
          <w:b/>
          <w:i/>
        </w:rPr>
        <w:t>Внеурочная деятельность</w:t>
      </w:r>
      <w:r w:rsidRPr="00AE2D76">
        <w:t xml:space="preserve"> – специально организованная де</w:t>
      </w:r>
      <w:r w:rsidR="0086250B">
        <w:t xml:space="preserve">ятельность обучающихся </w:t>
      </w:r>
      <w:r w:rsidRPr="00AE2D76">
        <w:t xml:space="preserve"> и предусматривающая следующие формы: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w:t>
      </w:r>
    </w:p>
    <w:p w:rsidR="00627332" w:rsidRPr="00AE2D76" w:rsidRDefault="00627332" w:rsidP="00133CB6">
      <w:pPr>
        <w:ind w:firstLine="709"/>
        <w:jc w:val="both"/>
      </w:pPr>
      <w:r w:rsidRPr="00AE2D76">
        <w:rPr>
          <w:b/>
          <w:i/>
        </w:rPr>
        <w:t>Духовно-нравственное воспитание</w:t>
      </w:r>
      <w:r w:rsidRPr="00AE2D76">
        <w:t xml:space="preserve"> – педагогически организованный процесс усвоения системы общечеловеческих ценностей и системы культурных, духовных и нравственных ценностей российского народа.</w:t>
      </w:r>
    </w:p>
    <w:p w:rsidR="00627332" w:rsidRPr="00AE2D76" w:rsidRDefault="00627332" w:rsidP="00133CB6">
      <w:pPr>
        <w:ind w:firstLine="709"/>
        <w:jc w:val="both"/>
      </w:pPr>
      <w:r w:rsidRPr="00AE2D76">
        <w:rPr>
          <w:b/>
          <w:i/>
        </w:rPr>
        <w:t>Инновационная профессиональная деятельность</w:t>
      </w:r>
      <w:r w:rsidRPr="00AE2D76">
        <w:t xml:space="preserve"> – создание и распространение 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rsidR="00627332" w:rsidRPr="00AE2D76" w:rsidRDefault="00627332" w:rsidP="00133CB6">
      <w:pPr>
        <w:ind w:firstLine="709"/>
        <w:jc w:val="both"/>
      </w:pPr>
      <w:r w:rsidRPr="00AE2D76">
        <w:rPr>
          <w:b/>
          <w:i/>
        </w:rPr>
        <w:t>Компетенция</w:t>
      </w:r>
      <w:r w:rsidRPr="00AE2D76">
        <w:t xml:space="preserve"> – актуализированная в освоенных областях образования система ценностей, знаний и умений, способная адекватно воплощаться в деятельности человека при решении возникающих проблем.</w:t>
      </w:r>
    </w:p>
    <w:p w:rsidR="00627332" w:rsidRPr="00AE2D76" w:rsidRDefault="00627332" w:rsidP="00133CB6">
      <w:pPr>
        <w:ind w:firstLine="709"/>
        <w:jc w:val="both"/>
      </w:pPr>
      <w:r w:rsidRPr="00AE2D76">
        <w:rPr>
          <w:b/>
          <w:i/>
        </w:rPr>
        <w:t>Компетентность</w:t>
      </w:r>
      <w:r w:rsidRPr="00AE2D76">
        <w:t xml:space="preserve"> – качественная характеристика реализации человеком сформированных в образовательном процессе знаний, обобщенных способ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627332" w:rsidRPr="00AE2D76" w:rsidRDefault="00627332" w:rsidP="00133CB6">
      <w:pPr>
        <w:ind w:firstLine="709"/>
        <w:jc w:val="both"/>
      </w:pPr>
      <w:r w:rsidRPr="00AE2D76">
        <w:rPr>
          <w:b/>
          <w:i/>
        </w:rPr>
        <w:t>Личностные результаты</w:t>
      </w:r>
      <w:r w:rsidRPr="00AE2D76">
        <w:t xml:space="preserve"> – ценностные ориентации выпускников соответствующей ступени общего образования, отражающие их индивидуально-личностные позиции, мотивы деятельности, в том числе образовательной, социальные чувства, личностные качества.</w:t>
      </w:r>
    </w:p>
    <w:p w:rsidR="00627332" w:rsidRPr="00AE2D76" w:rsidRDefault="00627332" w:rsidP="00133CB6">
      <w:pPr>
        <w:ind w:firstLine="709"/>
        <w:jc w:val="both"/>
      </w:pPr>
      <w:r w:rsidRPr="00AE2D76">
        <w:rPr>
          <w:b/>
          <w:i/>
        </w:rPr>
        <w:t>Метапредметные</w:t>
      </w:r>
      <w:r w:rsidRPr="00AE2D76">
        <w:rPr>
          <w:i/>
        </w:rPr>
        <w:t xml:space="preserve"> результаты</w:t>
      </w:r>
      <w:r w:rsidRPr="00AE2D76">
        <w:t xml:space="preserve"> – метапредметные</w:t>
      </w:r>
      <w:r w:rsidR="0086250B">
        <w:t xml:space="preserve"> </w:t>
      </w:r>
      <w:r w:rsidRPr="00AE2D76">
        <w:t>знания и обобщенные способы деятельности, освоенные обучающимися в процессе изучения нескольких или всех учебных предметов, применимые как в рамках образовательного процесса, так и при решении проблем в различных жизненных ситуациях.</w:t>
      </w:r>
    </w:p>
    <w:p w:rsidR="00627332" w:rsidRPr="00AE2D76" w:rsidRDefault="00627332" w:rsidP="00133CB6">
      <w:pPr>
        <w:ind w:firstLine="709"/>
        <w:jc w:val="both"/>
      </w:pPr>
      <w:r w:rsidRPr="00AE2D76">
        <w:rPr>
          <w:b/>
          <w:i/>
        </w:rPr>
        <w:t>Мотивация</w:t>
      </w:r>
      <w:r w:rsidRPr="00AE2D76">
        <w:rPr>
          <w:i/>
        </w:rPr>
        <w:t xml:space="preserve"> – </w:t>
      </w:r>
      <w:r w:rsidRPr="00AE2D76">
        <w:t>система взаимосвязанных и соподчиненных мотивов деятельности личности, сознательно определяющих линию ее поведения.</w:t>
      </w:r>
    </w:p>
    <w:p w:rsidR="00627332" w:rsidRPr="00AE2D76" w:rsidRDefault="00627332" w:rsidP="00133CB6">
      <w:pPr>
        <w:ind w:firstLine="709"/>
        <w:jc w:val="both"/>
      </w:pPr>
      <w:r w:rsidRPr="00AE2D76">
        <w:rPr>
          <w:b/>
          <w:i/>
        </w:rPr>
        <w:t>Образовательная среда</w:t>
      </w:r>
      <w:r w:rsidRPr="00AE2D76">
        <w:t xml:space="preserve"> – дидактическое понятие, совокупность внутренних и 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воспитания и развития обучающихся.</w:t>
      </w:r>
    </w:p>
    <w:p w:rsidR="00627332" w:rsidRPr="00AE2D76" w:rsidRDefault="00627332" w:rsidP="00133CB6">
      <w:pPr>
        <w:ind w:firstLine="709"/>
        <w:jc w:val="both"/>
      </w:pPr>
      <w:r w:rsidRPr="00AE2D76">
        <w:rPr>
          <w:b/>
          <w:i/>
        </w:rPr>
        <w:t>Планируемые результаты</w:t>
      </w:r>
      <w:r w:rsidRPr="00AE2D76">
        <w:t xml:space="preserve"> – система обобщенных личностно ориентированных целей образования, уточненных и дифференцированных по учебным предметам, для определения и выявления всех элементов, подлежащих формированию и оценке, с учетом ведущих целевых установок изучения каждого предмета, а также возрастной специфики учащихся.</w:t>
      </w:r>
    </w:p>
    <w:p w:rsidR="00627332" w:rsidRPr="00AE2D76" w:rsidRDefault="00627332" w:rsidP="00133CB6">
      <w:pPr>
        <w:ind w:firstLine="709"/>
        <w:jc w:val="both"/>
      </w:pPr>
      <w:r w:rsidRPr="00AE2D76">
        <w:rPr>
          <w:b/>
          <w:i/>
        </w:rPr>
        <w:t>Предметные результаты</w:t>
      </w:r>
      <w:r w:rsidRPr="00AE2D76">
        <w:t xml:space="preserve"> – конкретные элементы социального опыта (знания, умения и навыки, опыт решения проблем, опыт творческой деятельности), освоенные обучающимися в рамках отдельного учебного предмета.</w:t>
      </w:r>
    </w:p>
    <w:p w:rsidR="00627332" w:rsidRPr="00AE2D76" w:rsidRDefault="00627332" w:rsidP="00133CB6">
      <w:pPr>
        <w:ind w:firstLine="709"/>
        <w:jc w:val="both"/>
      </w:pPr>
      <w:r w:rsidRPr="00AE2D76">
        <w:rPr>
          <w:b/>
          <w:i/>
        </w:rPr>
        <w:t>Социализация</w:t>
      </w:r>
      <w:r w:rsidRPr="00AE2D76">
        <w:t xml:space="preserve"> –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627332" w:rsidRPr="00AE2D76" w:rsidRDefault="00627332" w:rsidP="00133CB6">
      <w:pPr>
        <w:ind w:firstLine="709"/>
        <w:jc w:val="both"/>
      </w:pPr>
      <w:r w:rsidRPr="00AE2D76">
        <w:rPr>
          <w:b/>
        </w:rPr>
        <w:t>Основная цель</w:t>
      </w:r>
      <w:r w:rsidRPr="00AE2D76">
        <w:t xml:space="preserve"> образовательной программы – обеспечение равных возможностей получения качественного общего образования каждым обучающимся. </w:t>
      </w:r>
    </w:p>
    <w:p w:rsidR="00627332" w:rsidRPr="00AE2D76" w:rsidRDefault="00627332" w:rsidP="00133CB6">
      <w:pPr>
        <w:ind w:firstLine="709"/>
        <w:jc w:val="both"/>
        <w:rPr>
          <w:b/>
        </w:rPr>
      </w:pPr>
    </w:p>
    <w:p w:rsidR="00627332" w:rsidRPr="00AE2D76" w:rsidRDefault="00627332" w:rsidP="00133CB6">
      <w:pPr>
        <w:ind w:firstLine="709"/>
        <w:jc w:val="both"/>
        <w:rPr>
          <w:b/>
        </w:rPr>
      </w:pPr>
      <w:r w:rsidRPr="00AE2D76">
        <w:rPr>
          <w:b/>
        </w:rPr>
        <w:lastRenderedPageBreak/>
        <w:t>1.1.2.</w:t>
      </w:r>
      <w:r w:rsidRPr="00AE2D76">
        <w:rPr>
          <w:b/>
          <w:lang w:eastAsia="en-US"/>
        </w:rPr>
        <w:t xml:space="preserve"> Цели, задачи </w:t>
      </w:r>
      <w:r w:rsidR="00705D1E" w:rsidRPr="00AE2D76">
        <w:rPr>
          <w:b/>
          <w:lang w:eastAsia="en-US"/>
        </w:rPr>
        <w:t>школы</w:t>
      </w:r>
      <w:r w:rsidRPr="00AE2D76">
        <w:rPr>
          <w:b/>
          <w:lang w:eastAsia="en-US"/>
        </w:rPr>
        <w:t>,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 (ООП ООО)</w:t>
      </w:r>
    </w:p>
    <w:p w:rsidR="00627332" w:rsidRPr="00AE2D76" w:rsidRDefault="00627332" w:rsidP="00133CB6">
      <w:pPr>
        <w:pStyle w:val="Default"/>
        <w:spacing w:line="276" w:lineRule="auto"/>
        <w:jc w:val="both"/>
        <w:rPr>
          <w:b/>
          <w:bCs/>
          <w:color w:val="auto"/>
        </w:rPr>
      </w:pPr>
    </w:p>
    <w:p w:rsidR="00627332" w:rsidRPr="00AE2D76" w:rsidRDefault="00627332" w:rsidP="00133CB6">
      <w:pPr>
        <w:jc w:val="both"/>
      </w:pPr>
      <w:r w:rsidRPr="00AE2D76">
        <w:t xml:space="preserve">Целями реализации образовательной программы основного общего образования являются: </w:t>
      </w:r>
    </w:p>
    <w:p w:rsidR="00627332" w:rsidRPr="00AE2D76" w:rsidRDefault="00627332" w:rsidP="00133CB6">
      <w:pPr>
        <w:jc w:val="both"/>
      </w:pPr>
      <w:r w:rsidRPr="00AE2D76">
        <w:t xml:space="preserve">—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627332" w:rsidRPr="00AE2D76" w:rsidRDefault="00627332" w:rsidP="00133CB6">
      <w:pPr>
        <w:jc w:val="both"/>
      </w:pPr>
      <w:r w:rsidRPr="00AE2D76">
        <w:t>— становление и развитие личности в ее индивидуальности, самобытности  уникальности неповторимости.</w:t>
      </w:r>
    </w:p>
    <w:p w:rsidR="00627332" w:rsidRPr="00AE2D76" w:rsidRDefault="00627332" w:rsidP="00133CB6">
      <w:pPr>
        <w:pStyle w:val="Default"/>
        <w:spacing w:line="276" w:lineRule="auto"/>
        <w:jc w:val="both"/>
        <w:rPr>
          <w:b/>
          <w:bCs/>
          <w:color w:val="auto"/>
        </w:rPr>
      </w:pPr>
    </w:p>
    <w:p w:rsidR="00627332" w:rsidRPr="00AE2D76" w:rsidRDefault="00627332" w:rsidP="00133CB6">
      <w:pPr>
        <w:pStyle w:val="Default"/>
        <w:spacing w:line="276" w:lineRule="auto"/>
        <w:jc w:val="both"/>
        <w:rPr>
          <w:color w:val="auto"/>
        </w:rPr>
      </w:pPr>
      <w:r w:rsidRPr="00AE2D76">
        <w:rPr>
          <w:b/>
          <w:bCs/>
          <w:color w:val="auto"/>
        </w:rPr>
        <w:t>Достижение поставленных целей предусматривает решение следующих основных задач</w:t>
      </w:r>
      <w:r w:rsidRPr="00AE2D76">
        <w:rPr>
          <w:color w:val="auto"/>
        </w:rPr>
        <w:t xml:space="preserve">: </w:t>
      </w:r>
    </w:p>
    <w:p w:rsidR="00627332" w:rsidRPr="00AE2D76" w:rsidRDefault="00627332" w:rsidP="00133CB6">
      <w:pPr>
        <w:pStyle w:val="Default"/>
        <w:numPr>
          <w:ilvl w:val="0"/>
          <w:numId w:val="27"/>
        </w:numPr>
        <w:spacing w:line="276" w:lineRule="auto"/>
        <w:jc w:val="both"/>
        <w:rPr>
          <w:color w:val="auto"/>
        </w:rPr>
      </w:pPr>
      <w:r w:rsidRPr="00AE2D76">
        <w:rPr>
          <w:color w:val="auto"/>
        </w:rPr>
        <w:t xml:space="preserve">обеспечение соответствия основной образовательной программы требованиям Стандарта; </w:t>
      </w:r>
    </w:p>
    <w:p w:rsidR="00627332" w:rsidRPr="00AE2D76" w:rsidRDefault="00627332" w:rsidP="00133CB6">
      <w:pPr>
        <w:pStyle w:val="Default"/>
        <w:numPr>
          <w:ilvl w:val="0"/>
          <w:numId w:val="27"/>
        </w:numPr>
        <w:spacing w:line="276" w:lineRule="auto"/>
        <w:jc w:val="both"/>
        <w:rPr>
          <w:color w:val="auto"/>
        </w:rPr>
      </w:pPr>
      <w:r w:rsidRPr="00AE2D76">
        <w:rPr>
          <w:color w:val="auto"/>
        </w:rPr>
        <w:t>обеспечение преемственности начального обще</w:t>
      </w:r>
      <w:r w:rsidR="0086250B">
        <w:rPr>
          <w:color w:val="auto"/>
        </w:rPr>
        <w:t xml:space="preserve">го, основного общего, среднего </w:t>
      </w:r>
      <w:r w:rsidRPr="00AE2D76">
        <w:rPr>
          <w:color w:val="auto"/>
        </w:rPr>
        <w:t>общего образования;</w:t>
      </w:r>
    </w:p>
    <w:p w:rsidR="00627332" w:rsidRPr="00AE2D76" w:rsidRDefault="00627332" w:rsidP="00133CB6">
      <w:pPr>
        <w:pStyle w:val="Default"/>
        <w:numPr>
          <w:ilvl w:val="0"/>
          <w:numId w:val="27"/>
        </w:numPr>
        <w:spacing w:line="276" w:lineRule="auto"/>
        <w:jc w:val="both"/>
        <w:rPr>
          <w:color w:val="auto"/>
        </w:rPr>
      </w:pPr>
      <w:r w:rsidRPr="00AE2D76">
        <w:rPr>
          <w:color w:val="auto"/>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 с ограниченными возможностями здоровья;</w:t>
      </w:r>
    </w:p>
    <w:p w:rsidR="00627332" w:rsidRPr="00AE2D76" w:rsidRDefault="00627332" w:rsidP="00133CB6">
      <w:pPr>
        <w:pStyle w:val="Default"/>
        <w:numPr>
          <w:ilvl w:val="0"/>
          <w:numId w:val="27"/>
        </w:numPr>
        <w:spacing w:line="276" w:lineRule="auto"/>
        <w:jc w:val="both"/>
        <w:rPr>
          <w:color w:val="auto"/>
        </w:rPr>
      </w:pPr>
      <w:r w:rsidRPr="00AE2D76">
        <w:rPr>
          <w:color w:val="auto"/>
        </w:rPr>
        <w:t xml:space="preserve">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 </w:t>
      </w:r>
    </w:p>
    <w:p w:rsidR="00627332" w:rsidRPr="00AE2D76" w:rsidRDefault="00627332" w:rsidP="00133CB6">
      <w:pPr>
        <w:pStyle w:val="Default"/>
        <w:numPr>
          <w:ilvl w:val="0"/>
          <w:numId w:val="27"/>
        </w:numPr>
        <w:spacing w:line="276" w:lineRule="auto"/>
        <w:jc w:val="both"/>
        <w:rPr>
          <w:color w:val="auto"/>
        </w:rPr>
      </w:pPr>
      <w:r w:rsidRPr="00AE2D76">
        <w:rPr>
          <w:color w:val="auto"/>
        </w:rPr>
        <w:t xml:space="preserve"> обеспечение эффективного сочетания урочных и внеурочных форм организации образовательного процесса, взаимодействия всех его участников; </w:t>
      </w:r>
    </w:p>
    <w:p w:rsidR="00627332" w:rsidRPr="00AE2D76" w:rsidRDefault="00627332" w:rsidP="00133CB6">
      <w:pPr>
        <w:pStyle w:val="Default"/>
        <w:numPr>
          <w:ilvl w:val="0"/>
          <w:numId w:val="27"/>
        </w:numPr>
        <w:spacing w:line="276" w:lineRule="auto"/>
        <w:jc w:val="both"/>
        <w:rPr>
          <w:color w:val="auto"/>
        </w:rPr>
      </w:pPr>
      <w:r w:rsidRPr="00AE2D76">
        <w:rPr>
          <w:color w:val="auto"/>
        </w:rPr>
        <w:t>взаимодействие образовательного учреждения при реализации основной образовательной программы с социальными партнерами;</w:t>
      </w:r>
    </w:p>
    <w:p w:rsidR="00627332" w:rsidRPr="00AE2D76" w:rsidRDefault="00627332" w:rsidP="00133CB6">
      <w:pPr>
        <w:pStyle w:val="Default"/>
        <w:numPr>
          <w:ilvl w:val="0"/>
          <w:numId w:val="27"/>
        </w:numPr>
        <w:spacing w:line="276" w:lineRule="auto"/>
        <w:jc w:val="both"/>
        <w:rPr>
          <w:color w:val="auto"/>
        </w:rPr>
      </w:pPr>
      <w:r w:rsidRPr="00AE2D76">
        <w:rPr>
          <w:color w:val="auto"/>
        </w:rPr>
        <w:t xml:space="preserve">выявление и развитие способностей обучающихся, в том числе одаренных детей, детей с ограниченными возможностями здоровья и инвалидов, их профессиональных склонностей через систему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 </w:t>
      </w:r>
    </w:p>
    <w:p w:rsidR="00627332" w:rsidRPr="00AE2D76" w:rsidRDefault="00627332" w:rsidP="00133CB6">
      <w:pPr>
        <w:pStyle w:val="Default"/>
        <w:numPr>
          <w:ilvl w:val="0"/>
          <w:numId w:val="27"/>
        </w:numPr>
        <w:spacing w:line="276" w:lineRule="auto"/>
        <w:jc w:val="both"/>
        <w:rPr>
          <w:color w:val="auto"/>
        </w:rPr>
      </w:pPr>
      <w:r w:rsidRPr="00AE2D76">
        <w:rPr>
          <w:color w:val="auto"/>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627332" w:rsidRPr="00AE2D76" w:rsidRDefault="00627332" w:rsidP="00133CB6">
      <w:pPr>
        <w:pStyle w:val="Default"/>
        <w:numPr>
          <w:ilvl w:val="0"/>
          <w:numId w:val="27"/>
        </w:numPr>
        <w:spacing w:line="276" w:lineRule="auto"/>
        <w:jc w:val="both"/>
        <w:rPr>
          <w:color w:val="auto"/>
        </w:rPr>
      </w:pPr>
      <w:r w:rsidRPr="00AE2D76">
        <w:rPr>
          <w:color w:val="auto"/>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627332" w:rsidRPr="00AE2D76" w:rsidRDefault="00627332" w:rsidP="00133CB6">
      <w:pPr>
        <w:pStyle w:val="Default"/>
        <w:numPr>
          <w:ilvl w:val="0"/>
          <w:numId w:val="27"/>
        </w:numPr>
        <w:spacing w:line="276" w:lineRule="auto"/>
        <w:jc w:val="both"/>
        <w:rPr>
          <w:color w:val="auto"/>
        </w:rPr>
      </w:pPr>
      <w:r w:rsidRPr="00AE2D76">
        <w:rPr>
          <w:color w:val="auto"/>
        </w:rPr>
        <w:lastRenderedPageBreak/>
        <w:t xml:space="preserve">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 </w:t>
      </w:r>
    </w:p>
    <w:p w:rsidR="00627332" w:rsidRPr="00AE2D76" w:rsidRDefault="00627332" w:rsidP="00133CB6">
      <w:pPr>
        <w:pStyle w:val="Default"/>
        <w:numPr>
          <w:ilvl w:val="0"/>
          <w:numId w:val="27"/>
        </w:numPr>
        <w:spacing w:line="276" w:lineRule="auto"/>
        <w:jc w:val="both"/>
        <w:rPr>
          <w:color w:val="auto"/>
        </w:rPr>
      </w:pPr>
      <w:r w:rsidRPr="00AE2D76">
        <w:rPr>
          <w:color w:val="auto"/>
        </w:rPr>
        <w:t xml:space="preserve">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учреждениями профессионального образования, центрами профессиональной работы; </w:t>
      </w:r>
    </w:p>
    <w:p w:rsidR="003C7013" w:rsidRPr="00AE2D76" w:rsidRDefault="00627332" w:rsidP="00133CB6">
      <w:pPr>
        <w:pStyle w:val="Default"/>
        <w:numPr>
          <w:ilvl w:val="0"/>
          <w:numId w:val="27"/>
        </w:numPr>
        <w:spacing w:line="276" w:lineRule="auto"/>
        <w:jc w:val="both"/>
        <w:rPr>
          <w:color w:val="auto"/>
        </w:rPr>
      </w:pPr>
      <w:r w:rsidRPr="00AE2D76">
        <w:rPr>
          <w:color w:val="auto"/>
        </w:rPr>
        <w:t xml:space="preserve">сохранение и укрепление физического, психологического и социального здоровья обучающихся, обеспечение их безопасности. </w:t>
      </w:r>
      <w:bookmarkStart w:id="0" w:name="bookmark2"/>
    </w:p>
    <w:p w:rsidR="003C7013" w:rsidRPr="00AE2D76" w:rsidRDefault="003C7013" w:rsidP="00133CB6">
      <w:pPr>
        <w:pStyle w:val="Default"/>
        <w:spacing w:line="276" w:lineRule="auto"/>
        <w:ind w:left="720"/>
        <w:jc w:val="both"/>
        <w:rPr>
          <w:color w:val="auto"/>
        </w:rPr>
      </w:pPr>
      <w:r w:rsidRPr="00AE2D76">
        <w:rPr>
          <w:b/>
          <w:color w:val="auto"/>
        </w:rPr>
        <w:t>В основе реализации основной образовательной программы лежит системно-деятельностный подход,</w:t>
      </w:r>
      <w:r w:rsidRPr="00AE2D76">
        <w:rPr>
          <w:rStyle w:val="3b"/>
          <w:b w:val="0"/>
          <w:bCs w:val="0"/>
          <w:color w:val="auto"/>
          <w:sz w:val="24"/>
          <w:szCs w:val="24"/>
        </w:rPr>
        <w:t xml:space="preserve"> который</w:t>
      </w:r>
      <w:r w:rsidRPr="00AE2D76">
        <w:rPr>
          <w:rStyle w:val="390"/>
          <w:b w:val="0"/>
          <w:bCs w:val="0"/>
          <w:color w:val="auto"/>
          <w:sz w:val="24"/>
          <w:szCs w:val="24"/>
        </w:rPr>
        <w:t xml:space="preserve"> </w:t>
      </w:r>
      <w:r w:rsidRPr="00AE2D76">
        <w:rPr>
          <w:rStyle w:val="3b"/>
          <w:b w:val="0"/>
          <w:bCs w:val="0"/>
          <w:color w:val="auto"/>
          <w:sz w:val="24"/>
          <w:szCs w:val="24"/>
        </w:rPr>
        <w:t>предполагает:</w:t>
      </w:r>
      <w:bookmarkEnd w:id="0"/>
    </w:p>
    <w:p w:rsidR="003C7013" w:rsidRPr="00AE2D76" w:rsidRDefault="003C7013" w:rsidP="00133CB6">
      <w:pPr>
        <w:pStyle w:val="afa"/>
        <w:numPr>
          <w:ilvl w:val="0"/>
          <w:numId w:val="27"/>
        </w:numPr>
        <w:tabs>
          <w:tab w:val="left" w:pos="726"/>
        </w:tabs>
        <w:spacing w:after="0"/>
        <w:jc w:val="both"/>
      </w:pPr>
      <w:r w:rsidRPr="00AE2D76">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3C7013" w:rsidRPr="00AE2D76" w:rsidRDefault="003C7013" w:rsidP="00133CB6">
      <w:pPr>
        <w:pStyle w:val="afa"/>
        <w:numPr>
          <w:ilvl w:val="0"/>
          <w:numId w:val="27"/>
        </w:numPr>
        <w:tabs>
          <w:tab w:val="left" w:pos="730"/>
        </w:tabs>
        <w:spacing w:after="0"/>
        <w:jc w:val="both"/>
      </w:pPr>
      <w:r w:rsidRPr="00AE2D76">
        <w:t>— формирование соответствующей ц</w:t>
      </w:r>
      <w:r w:rsidR="00281F01">
        <w:t>елям общего образования социаль</w:t>
      </w:r>
      <w:r w:rsidRPr="00AE2D76">
        <w:t>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3C7013" w:rsidRPr="00AE2D76" w:rsidRDefault="003C7013" w:rsidP="00133CB6">
      <w:pPr>
        <w:pStyle w:val="afa"/>
        <w:numPr>
          <w:ilvl w:val="0"/>
          <w:numId w:val="27"/>
        </w:numPr>
        <w:tabs>
          <w:tab w:val="left" w:pos="1170"/>
        </w:tabs>
        <w:spacing w:after="0"/>
        <w:jc w:val="both"/>
      </w:pPr>
      <w:r w:rsidRPr="00AE2D76">
        <w:t>—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3C7013" w:rsidRPr="00AE2D76" w:rsidRDefault="003C7013" w:rsidP="00133CB6">
      <w:pPr>
        <w:pStyle w:val="afa"/>
        <w:numPr>
          <w:ilvl w:val="0"/>
          <w:numId w:val="27"/>
        </w:numPr>
        <w:tabs>
          <w:tab w:val="left" w:pos="1166"/>
        </w:tabs>
        <w:spacing w:after="0"/>
        <w:jc w:val="both"/>
      </w:pPr>
      <w:r w:rsidRPr="00AE2D76">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3C7013" w:rsidRPr="00AE2D76" w:rsidRDefault="003C7013" w:rsidP="00133CB6">
      <w:pPr>
        <w:pStyle w:val="afa"/>
        <w:numPr>
          <w:ilvl w:val="0"/>
          <w:numId w:val="27"/>
        </w:numPr>
        <w:tabs>
          <w:tab w:val="left" w:pos="1166"/>
        </w:tabs>
        <w:spacing w:after="0"/>
        <w:jc w:val="both"/>
      </w:pPr>
      <w:r w:rsidRPr="00AE2D76">
        <w:t>— 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3C7013" w:rsidRPr="00AE2D76" w:rsidRDefault="003C7013" w:rsidP="00133CB6">
      <w:pPr>
        <w:pStyle w:val="afa"/>
        <w:numPr>
          <w:ilvl w:val="0"/>
          <w:numId w:val="27"/>
        </w:numPr>
        <w:tabs>
          <w:tab w:val="left" w:pos="1161"/>
        </w:tabs>
        <w:spacing w:after="0"/>
        <w:jc w:val="both"/>
      </w:pPr>
      <w:r w:rsidRPr="00AE2D76">
        <w:t>— 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627332" w:rsidRPr="00AE2D76" w:rsidRDefault="00627332" w:rsidP="00133CB6">
      <w:pPr>
        <w:pStyle w:val="Default"/>
        <w:spacing w:line="276" w:lineRule="auto"/>
        <w:jc w:val="both"/>
        <w:rPr>
          <w:color w:val="auto"/>
        </w:rPr>
      </w:pPr>
    </w:p>
    <w:p w:rsidR="00627332" w:rsidRPr="00AE2D76" w:rsidRDefault="00627332" w:rsidP="00133CB6">
      <w:pPr>
        <w:ind w:firstLine="709"/>
        <w:jc w:val="both"/>
      </w:pPr>
      <w:r w:rsidRPr="00AE2D76">
        <w:t>Цел</w:t>
      </w:r>
      <w:r w:rsidR="001444AF">
        <w:t xml:space="preserve">евые ориентиры основного общего  образования </w:t>
      </w:r>
      <w:r w:rsidRPr="00AE2D76">
        <w:t xml:space="preserve"> определены на основе методологии личностно-ориентированного подхода, соответствующего гуманитарной направленности отечественного образования и демократическим свободам гражданского общества. Целью реализации ООП является обеспечение достижения качественных образовательных результатов: личностных, метапредметных, предметных.</w:t>
      </w:r>
    </w:p>
    <w:p w:rsidR="00627332" w:rsidRPr="00AE2D76" w:rsidRDefault="00705D1E" w:rsidP="00133CB6">
      <w:pPr>
        <w:ind w:firstLine="709"/>
        <w:jc w:val="both"/>
      </w:pPr>
      <w:r w:rsidRPr="00AE2D76">
        <w:t>Школа</w:t>
      </w:r>
      <w:r w:rsidR="00627332" w:rsidRPr="00AE2D76">
        <w:t xml:space="preserve"> реализует начальное общее, о</w:t>
      </w:r>
      <w:r w:rsidR="001444AF">
        <w:t xml:space="preserve">сновное общее и среднее </w:t>
      </w:r>
      <w:r w:rsidR="00627332" w:rsidRPr="00AE2D76">
        <w:t xml:space="preserve"> общее образование, определяя следующие целевые установки:</w:t>
      </w:r>
    </w:p>
    <w:p w:rsidR="00627332" w:rsidRPr="00AE2D76" w:rsidRDefault="00627332" w:rsidP="00133CB6">
      <w:pPr>
        <w:jc w:val="both"/>
      </w:pPr>
      <w:r w:rsidRPr="00AE2D76">
        <w:t>начальное общее образование:</w:t>
      </w:r>
    </w:p>
    <w:p w:rsidR="00627332" w:rsidRPr="00AE2D76" w:rsidRDefault="00627332" w:rsidP="00133CB6">
      <w:pPr>
        <w:numPr>
          <w:ilvl w:val="0"/>
          <w:numId w:val="21"/>
        </w:numPr>
        <w:tabs>
          <w:tab w:val="clear" w:pos="2295"/>
          <w:tab w:val="num" w:pos="1080"/>
        </w:tabs>
        <w:spacing w:line="276" w:lineRule="auto"/>
        <w:ind w:left="1080"/>
        <w:jc w:val="both"/>
      </w:pPr>
      <w:r w:rsidRPr="00AE2D76">
        <w:t>формирование системы учебных и познавательных мотивов – умения принимать и реализовывать учебные цели, умение планировать, контролировать и оценивать учебные действия и их результат;</w:t>
      </w:r>
    </w:p>
    <w:p w:rsidR="00627332" w:rsidRPr="00AE2D76" w:rsidRDefault="00627332" w:rsidP="00133CB6">
      <w:pPr>
        <w:numPr>
          <w:ilvl w:val="0"/>
          <w:numId w:val="21"/>
        </w:numPr>
        <w:tabs>
          <w:tab w:val="clear" w:pos="2295"/>
          <w:tab w:val="num" w:pos="1080"/>
        </w:tabs>
        <w:spacing w:line="276" w:lineRule="auto"/>
        <w:ind w:left="1080"/>
        <w:jc w:val="both"/>
      </w:pPr>
      <w:r w:rsidRPr="00AE2D76">
        <w:t>формирование основ нравственного поведения, здорового образа жизни и личностного развития;</w:t>
      </w:r>
    </w:p>
    <w:p w:rsidR="00627332" w:rsidRPr="00AE2D76" w:rsidRDefault="00627332" w:rsidP="00133CB6">
      <w:pPr>
        <w:jc w:val="both"/>
      </w:pPr>
      <w:r w:rsidRPr="00AE2D76">
        <w:lastRenderedPageBreak/>
        <w:t>основное общее образование:</w:t>
      </w:r>
    </w:p>
    <w:p w:rsidR="00627332" w:rsidRPr="00AE2D76" w:rsidRDefault="00627332" w:rsidP="00133CB6">
      <w:pPr>
        <w:numPr>
          <w:ilvl w:val="0"/>
          <w:numId w:val="22"/>
        </w:numPr>
        <w:tabs>
          <w:tab w:val="clear" w:pos="2295"/>
        </w:tabs>
        <w:spacing w:line="276" w:lineRule="auto"/>
        <w:ind w:left="1080"/>
        <w:jc w:val="both"/>
      </w:pPr>
      <w:r w:rsidRPr="00AE2D76">
        <w:t>обеспечение личностного самоопределения обучающихся – гражданской позиции, мировоззрения, профессионального выбора;</w:t>
      </w:r>
    </w:p>
    <w:p w:rsidR="00627332" w:rsidRPr="00AE2D76" w:rsidRDefault="00627332" w:rsidP="00133CB6">
      <w:pPr>
        <w:numPr>
          <w:ilvl w:val="0"/>
          <w:numId w:val="22"/>
        </w:numPr>
        <w:tabs>
          <w:tab w:val="clear" w:pos="2295"/>
        </w:tabs>
        <w:spacing w:line="276" w:lineRule="auto"/>
        <w:ind w:left="1080"/>
        <w:jc w:val="both"/>
      </w:pPr>
      <w:r w:rsidRPr="00AE2D76">
        <w:t>развитие способностей самостоятельного решения проблем в разных видах деятельности;</w:t>
      </w:r>
    </w:p>
    <w:p w:rsidR="00627332" w:rsidRPr="00AE2D76" w:rsidRDefault="001444AF" w:rsidP="00133CB6">
      <w:pPr>
        <w:jc w:val="both"/>
      </w:pPr>
      <w:r>
        <w:t xml:space="preserve">среднее </w:t>
      </w:r>
      <w:r w:rsidR="00627332" w:rsidRPr="00AE2D76">
        <w:t xml:space="preserve"> общее образование:</w:t>
      </w:r>
    </w:p>
    <w:p w:rsidR="00627332" w:rsidRPr="00AE2D76" w:rsidRDefault="00627332" w:rsidP="00133CB6">
      <w:pPr>
        <w:numPr>
          <w:ilvl w:val="0"/>
          <w:numId w:val="23"/>
        </w:numPr>
        <w:tabs>
          <w:tab w:val="clear" w:pos="2295"/>
        </w:tabs>
        <w:spacing w:line="276" w:lineRule="auto"/>
        <w:ind w:left="1080"/>
        <w:jc w:val="both"/>
      </w:pPr>
      <w:r w:rsidRPr="00AE2D76">
        <w:t>обеспечение самореализации и самосовершенствования обучающихся на основе индивидуальных потребностей в образовании.</w:t>
      </w:r>
    </w:p>
    <w:p w:rsidR="00627332" w:rsidRPr="00AE2D76" w:rsidRDefault="00627332" w:rsidP="00133CB6">
      <w:pPr>
        <w:ind w:firstLine="709"/>
        <w:jc w:val="both"/>
      </w:pPr>
      <w:r w:rsidRPr="00AE2D76">
        <w:t xml:space="preserve">В результате освоения образовательных программ выпускник </w:t>
      </w:r>
      <w:r w:rsidR="00705D1E" w:rsidRPr="00AE2D76">
        <w:t>школы</w:t>
      </w:r>
      <w:r w:rsidR="004C134E">
        <w:t xml:space="preserve"> </w:t>
      </w:r>
      <w:r w:rsidRPr="00AE2D76">
        <w:t>должен обладать следующими качествами:</w:t>
      </w:r>
    </w:p>
    <w:p w:rsidR="00627332" w:rsidRPr="00AE2D76" w:rsidRDefault="00627332" w:rsidP="00133CB6">
      <w:pPr>
        <w:numPr>
          <w:ilvl w:val="0"/>
          <w:numId w:val="20"/>
        </w:numPr>
        <w:tabs>
          <w:tab w:val="clear" w:pos="360"/>
          <w:tab w:val="num" w:pos="1080"/>
        </w:tabs>
        <w:spacing w:line="276" w:lineRule="auto"/>
        <w:ind w:left="1080"/>
        <w:jc w:val="both"/>
      </w:pPr>
      <w:r w:rsidRPr="00AE2D76">
        <w:t>открытость новому знанию, социальному опыту, инновационным процессам;</w:t>
      </w:r>
    </w:p>
    <w:p w:rsidR="00627332" w:rsidRPr="00AE2D76" w:rsidRDefault="00627332" w:rsidP="00133CB6">
      <w:pPr>
        <w:numPr>
          <w:ilvl w:val="0"/>
          <w:numId w:val="20"/>
        </w:numPr>
        <w:tabs>
          <w:tab w:val="clear" w:pos="360"/>
          <w:tab w:val="num" w:pos="1080"/>
        </w:tabs>
        <w:spacing w:line="276" w:lineRule="auto"/>
        <w:ind w:left="1080"/>
        <w:jc w:val="both"/>
      </w:pPr>
      <w:r w:rsidRPr="00AE2D76">
        <w:t>активность гражданской позиции и ориентация на демократические ценности;</w:t>
      </w:r>
    </w:p>
    <w:p w:rsidR="00627332" w:rsidRPr="00AE2D76" w:rsidRDefault="00627332" w:rsidP="00133CB6">
      <w:pPr>
        <w:numPr>
          <w:ilvl w:val="0"/>
          <w:numId w:val="20"/>
        </w:numPr>
        <w:tabs>
          <w:tab w:val="clear" w:pos="360"/>
          <w:tab w:val="num" w:pos="1080"/>
        </w:tabs>
        <w:spacing w:line="276" w:lineRule="auto"/>
        <w:ind w:left="1080"/>
        <w:jc w:val="both"/>
      </w:pPr>
      <w:r w:rsidRPr="00AE2D76">
        <w:t>сформированность</w:t>
      </w:r>
      <w:r w:rsidR="0086250B">
        <w:t xml:space="preserve"> </w:t>
      </w:r>
      <w:r w:rsidRPr="00AE2D76">
        <w:t>общеучебных умений, информационных и коммуникативных компетенций;</w:t>
      </w:r>
    </w:p>
    <w:p w:rsidR="00627332" w:rsidRPr="00AE2D76" w:rsidRDefault="00627332" w:rsidP="00133CB6">
      <w:pPr>
        <w:numPr>
          <w:ilvl w:val="0"/>
          <w:numId w:val="20"/>
        </w:numPr>
        <w:tabs>
          <w:tab w:val="clear" w:pos="360"/>
          <w:tab w:val="num" w:pos="1080"/>
        </w:tabs>
        <w:spacing w:line="276" w:lineRule="auto"/>
        <w:ind w:left="1080"/>
        <w:jc w:val="both"/>
      </w:pPr>
      <w:r w:rsidRPr="00AE2D76">
        <w:t>овладение метапредметными умениями для самореализации в условиях непрерывного образования;</w:t>
      </w:r>
    </w:p>
    <w:p w:rsidR="00627332" w:rsidRPr="00AE2D76" w:rsidRDefault="00627332" w:rsidP="00133CB6">
      <w:pPr>
        <w:numPr>
          <w:ilvl w:val="0"/>
          <w:numId w:val="20"/>
        </w:numPr>
        <w:tabs>
          <w:tab w:val="clear" w:pos="360"/>
          <w:tab w:val="num" w:pos="1080"/>
        </w:tabs>
        <w:spacing w:line="276" w:lineRule="auto"/>
        <w:ind w:left="1080"/>
        <w:jc w:val="both"/>
      </w:pPr>
      <w:r w:rsidRPr="00AE2D76">
        <w:t>готовность к самоопределению и самовыражению;</w:t>
      </w:r>
    </w:p>
    <w:p w:rsidR="00627332" w:rsidRPr="00AE2D76" w:rsidRDefault="00627332" w:rsidP="00133CB6">
      <w:pPr>
        <w:numPr>
          <w:ilvl w:val="0"/>
          <w:numId w:val="20"/>
        </w:numPr>
        <w:tabs>
          <w:tab w:val="clear" w:pos="360"/>
          <w:tab w:val="num" w:pos="1080"/>
        </w:tabs>
        <w:spacing w:line="276" w:lineRule="auto"/>
        <w:ind w:left="1080"/>
        <w:jc w:val="both"/>
      </w:pPr>
      <w:r w:rsidRPr="00AE2D76">
        <w:t>ответственность за свои поступки и принятые решения.</w:t>
      </w:r>
    </w:p>
    <w:p w:rsidR="00627332" w:rsidRPr="00AE2D76" w:rsidRDefault="00627332" w:rsidP="00133CB6">
      <w:pPr>
        <w:jc w:val="both"/>
        <w:rPr>
          <w:b/>
          <w:i/>
        </w:rPr>
      </w:pPr>
    </w:p>
    <w:p w:rsidR="00627332" w:rsidRPr="00AE2D76" w:rsidRDefault="00627332" w:rsidP="00133CB6">
      <w:pPr>
        <w:jc w:val="both"/>
      </w:pPr>
      <w:r w:rsidRPr="00AE2D76">
        <w:rPr>
          <w:b/>
          <w:i/>
        </w:rPr>
        <w:t>Основные принципы формирования образовательной программы</w:t>
      </w:r>
      <w:r w:rsidRPr="00AE2D76">
        <w:t>:</w:t>
      </w:r>
    </w:p>
    <w:p w:rsidR="00627332" w:rsidRPr="00AE2D76" w:rsidRDefault="00627332" w:rsidP="00133CB6">
      <w:pPr>
        <w:jc w:val="both"/>
      </w:pPr>
    </w:p>
    <w:p w:rsidR="00627332" w:rsidRPr="00AE2D76" w:rsidRDefault="00627332" w:rsidP="00133CB6">
      <w:pPr>
        <w:pStyle w:val="a6"/>
        <w:numPr>
          <w:ilvl w:val="0"/>
          <w:numId w:val="29"/>
        </w:numPr>
        <w:spacing w:line="276" w:lineRule="auto"/>
        <w:jc w:val="both"/>
      </w:pPr>
      <w:r w:rsidRPr="00AE2D76">
        <w:rPr>
          <w:b/>
          <w:i/>
        </w:rPr>
        <w:t>преемственность</w:t>
      </w:r>
      <w:r w:rsidR="001444AF">
        <w:rPr>
          <w:b/>
          <w:i/>
        </w:rPr>
        <w:t xml:space="preserve"> </w:t>
      </w:r>
      <w:r w:rsidR="001444AF">
        <w:t>уровней</w:t>
      </w:r>
      <w:r w:rsidRPr="00AE2D76">
        <w:t xml:space="preserve"> обучения; </w:t>
      </w:r>
    </w:p>
    <w:p w:rsidR="00627332" w:rsidRPr="00AE2D76" w:rsidRDefault="00627332" w:rsidP="00133CB6">
      <w:pPr>
        <w:pStyle w:val="a6"/>
        <w:numPr>
          <w:ilvl w:val="0"/>
          <w:numId w:val="29"/>
        </w:numPr>
        <w:spacing w:line="276" w:lineRule="auto"/>
        <w:jc w:val="both"/>
      </w:pPr>
      <w:r w:rsidRPr="00AE2D76">
        <w:rPr>
          <w:b/>
          <w:i/>
        </w:rPr>
        <w:t>вариативность</w:t>
      </w:r>
      <w:r w:rsidR="001444AF">
        <w:rPr>
          <w:b/>
          <w:i/>
        </w:rPr>
        <w:t xml:space="preserve"> </w:t>
      </w:r>
      <w:r w:rsidRPr="00AE2D76">
        <w:t>учебных курсов;</w:t>
      </w:r>
    </w:p>
    <w:p w:rsidR="00627332" w:rsidRPr="00AE2D76" w:rsidRDefault="00627332" w:rsidP="00133CB6">
      <w:pPr>
        <w:pStyle w:val="a6"/>
        <w:numPr>
          <w:ilvl w:val="0"/>
          <w:numId w:val="29"/>
        </w:numPr>
        <w:spacing w:line="276" w:lineRule="auto"/>
        <w:jc w:val="both"/>
      </w:pPr>
      <w:r w:rsidRPr="00AE2D76">
        <w:rPr>
          <w:b/>
          <w:i/>
        </w:rPr>
        <w:t xml:space="preserve">системность контроля </w:t>
      </w:r>
      <w:r w:rsidRPr="00AE2D76">
        <w:t>уровня освоения учебных программ;</w:t>
      </w:r>
    </w:p>
    <w:p w:rsidR="00627332" w:rsidRPr="00AE2D76" w:rsidRDefault="00627332" w:rsidP="00133CB6">
      <w:pPr>
        <w:pStyle w:val="a6"/>
        <w:numPr>
          <w:ilvl w:val="0"/>
          <w:numId w:val="29"/>
        </w:numPr>
        <w:spacing w:line="276" w:lineRule="auto"/>
        <w:jc w:val="both"/>
      </w:pPr>
      <w:r w:rsidRPr="00AE2D76">
        <w:rPr>
          <w:b/>
          <w:i/>
        </w:rPr>
        <w:t>интеграция</w:t>
      </w:r>
      <w:r w:rsidR="001444AF">
        <w:t xml:space="preserve"> о</w:t>
      </w:r>
      <w:r w:rsidRPr="00AE2D76">
        <w:t>бщего и дополнительного образования;</w:t>
      </w:r>
    </w:p>
    <w:p w:rsidR="00627332" w:rsidRPr="00AE2D76" w:rsidRDefault="00627332" w:rsidP="00133CB6">
      <w:pPr>
        <w:pStyle w:val="a6"/>
        <w:numPr>
          <w:ilvl w:val="0"/>
          <w:numId w:val="29"/>
        </w:numPr>
        <w:spacing w:line="276" w:lineRule="auto"/>
        <w:jc w:val="both"/>
      </w:pPr>
      <w:r w:rsidRPr="00AE2D76">
        <w:rPr>
          <w:b/>
          <w:i/>
        </w:rPr>
        <w:t>индивидуализация</w:t>
      </w:r>
      <w:r w:rsidR="001444AF">
        <w:rPr>
          <w:b/>
          <w:i/>
        </w:rPr>
        <w:t xml:space="preserve"> </w:t>
      </w:r>
      <w:r w:rsidRPr="00AE2D76">
        <w:t>на основе дифференциации и профилизации;</w:t>
      </w:r>
    </w:p>
    <w:p w:rsidR="00627332" w:rsidRPr="00AE2D76" w:rsidRDefault="00627332" w:rsidP="00133CB6">
      <w:pPr>
        <w:pStyle w:val="a6"/>
        <w:numPr>
          <w:ilvl w:val="0"/>
          <w:numId w:val="29"/>
        </w:numPr>
        <w:spacing w:line="276" w:lineRule="auto"/>
        <w:jc w:val="both"/>
      </w:pPr>
      <w:r w:rsidRPr="00AE2D76">
        <w:rPr>
          <w:b/>
          <w:i/>
        </w:rPr>
        <w:t>социально-педагогическая поддержка</w:t>
      </w:r>
      <w:r w:rsidRPr="00AE2D76">
        <w:t xml:space="preserve">  детей с ограниченными возможностями;</w:t>
      </w:r>
    </w:p>
    <w:p w:rsidR="00627332" w:rsidRPr="00AE2D76" w:rsidRDefault="00627332" w:rsidP="00133CB6">
      <w:pPr>
        <w:pStyle w:val="a6"/>
        <w:numPr>
          <w:ilvl w:val="0"/>
          <w:numId w:val="29"/>
        </w:numPr>
        <w:spacing w:line="276" w:lineRule="auto"/>
        <w:jc w:val="both"/>
      </w:pPr>
      <w:r w:rsidRPr="00AE2D76">
        <w:rPr>
          <w:b/>
          <w:i/>
        </w:rPr>
        <w:t>психолого-педагогическое сопровождение</w:t>
      </w:r>
      <w:r w:rsidR="0086250B">
        <w:rPr>
          <w:b/>
          <w:i/>
        </w:rPr>
        <w:t xml:space="preserve"> </w:t>
      </w:r>
      <w:r w:rsidRPr="00AE2D76">
        <w:t>образовательного процесса;</w:t>
      </w:r>
    </w:p>
    <w:p w:rsidR="00627332" w:rsidRPr="00AE2D76" w:rsidRDefault="00627332" w:rsidP="00133CB6">
      <w:pPr>
        <w:pStyle w:val="a6"/>
        <w:numPr>
          <w:ilvl w:val="0"/>
          <w:numId w:val="29"/>
        </w:numPr>
        <w:spacing w:line="276" w:lineRule="auto"/>
        <w:jc w:val="both"/>
      </w:pPr>
      <w:r w:rsidRPr="00AE2D76">
        <w:rPr>
          <w:b/>
          <w:i/>
        </w:rPr>
        <w:t>здоровьесберегающие технологии.</w:t>
      </w:r>
    </w:p>
    <w:p w:rsidR="00627332" w:rsidRPr="00AE2D76" w:rsidRDefault="00627332" w:rsidP="00133CB6">
      <w:pPr>
        <w:ind w:firstLine="709"/>
        <w:jc w:val="both"/>
      </w:pPr>
      <w:r w:rsidRPr="00AE2D76">
        <w:t xml:space="preserve"> Основаниями для формирования программы стали:</w:t>
      </w:r>
    </w:p>
    <w:p w:rsidR="00627332" w:rsidRPr="00AE2D76" w:rsidRDefault="00627332" w:rsidP="00133CB6">
      <w:pPr>
        <w:numPr>
          <w:ilvl w:val="0"/>
          <w:numId w:val="24"/>
        </w:numPr>
        <w:spacing w:line="276" w:lineRule="auto"/>
        <w:ind w:left="1080"/>
        <w:jc w:val="both"/>
      </w:pPr>
      <w:r w:rsidRPr="00AE2D76">
        <w:t>анализ образовательной ситуации и результаты реализации образовательной программы в 201</w:t>
      </w:r>
      <w:r w:rsidR="00EB3441">
        <w:t>4</w:t>
      </w:r>
      <w:r w:rsidRPr="00AE2D76">
        <w:t>-201</w:t>
      </w:r>
      <w:r w:rsidR="00EB3441">
        <w:t>5</w:t>
      </w:r>
      <w:r w:rsidRPr="00AE2D76">
        <w:t xml:space="preserve"> учебном году;</w:t>
      </w:r>
    </w:p>
    <w:p w:rsidR="00627332" w:rsidRPr="00AE2D76" w:rsidRDefault="00627332" w:rsidP="00133CB6">
      <w:pPr>
        <w:numPr>
          <w:ilvl w:val="0"/>
          <w:numId w:val="24"/>
        </w:numPr>
        <w:spacing w:line="276" w:lineRule="auto"/>
        <w:ind w:left="1080"/>
        <w:jc w:val="both"/>
      </w:pPr>
      <w:r w:rsidRPr="00AE2D76">
        <w:t>современные требования к образовательным результатам освоения основной образовательной программы ФГОС;</w:t>
      </w:r>
    </w:p>
    <w:p w:rsidR="00627332" w:rsidRPr="00AE2D76" w:rsidRDefault="00627332" w:rsidP="00133CB6">
      <w:pPr>
        <w:numPr>
          <w:ilvl w:val="0"/>
          <w:numId w:val="24"/>
        </w:numPr>
        <w:spacing w:line="276" w:lineRule="auto"/>
        <w:ind w:left="1080"/>
        <w:jc w:val="both"/>
      </w:pPr>
      <w:r w:rsidRPr="00AE2D76">
        <w:t>опыт инновационной образовательной практики педагогического коллектива;</w:t>
      </w:r>
    </w:p>
    <w:p w:rsidR="00627332" w:rsidRPr="00AE2D76" w:rsidRDefault="00627332" w:rsidP="00133CB6">
      <w:pPr>
        <w:numPr>
          <w:ilvl w:val="0"/>
          <w:numId w:val="24"/>
        </w:numPr>
        <w:spacing w:line="276" w:lineRule="auto"/>
        <w:ind w:left="1080"/>
        <w:jc w:val="both"/>
      </w:pPr>
      <w:r w:rsidRPr="00AE2D76">
        <w:t>изучение социального заказа на образовательные услуги;</w:t>
      </w:r>
    </w:p>
    <w:p w:rsidR="00627332" w:rsidRPr="00AE2D76" w:rsidRDefault="00627332" w:rsidP="00133CB6">
      <w:pPr>
        <w:numPr>
          <w:ilvl w:val="0"/>
          <w:numId w:val="24"/>
        </w:numPr>
        <w:spacing w:line="276" w:lineRule="auto"/>
        <w:ind w:left="1080"/>
        <w:jc w:val="both"/>
      </w:pPr>
      <w:r w:rsidRPr="00AE2D76">
        <w:t>приоритетные направления развития р</w:t>
      </w:r>
      <w:r w:rsidR="00EB3441">
        <w:t>егиональной системы образования.</w:t>
      </w:r>
    </w:p>
    <w:p w:rsidR="00627332" w:rsidRPr="00AE2D76" w:rsidRDefault="00627332" w:rsidP="00EB3441">
      <w:pPr>
        <w:spacing w:line="276" w:lineRule="auto"/>
        <w:jc w:val="both"/>
      </w:pPr>
    </w:p>
    <w:p w:rsidR="00627332" w:rsidRPr="00AE2D76" w:rsidRDefault="00627332" w:rsidP="00133CB6">
      <w:pPr>
        <w:ind w:firstLine="709"/>
        <w:jc w:val="both"/>
      </w:pPr>
      <w:r w:rsidRPr="00AE2D76">
        <w:t>Изучение данных направлений позволило определить главные векторы развития образовательной ситуации по повышению качества образовательных услуг в рамках образовательной программы:</w:t>
      </w:r>
    </w:p>
    <w:p w:rsidR="00627332" w:rsidRPr="00AE2D76" w:rsidRDefault="00627332" w:rsidP="00133CB6">
      <w:pPr>
        <w:numPr>
          <w:ilvl w:val="1"/>
          <w:numId w:val="24"/>
        </w:numPr>
        <w:tabs>
          <w:tab w:val="clear" w:pos="1440"/>
        </w:tabs>
        <w:spacing w:line="276" w:lineRule="auto"/>
        <w:ind w:left="1080"/>
        <w:jc w:val="both"/>
      </w:pPr>
      <w:r w:rsidRPr="00AE2D76">
        <w:t xml:space="preserve">подготовка </w:t>
      </w:r>
      <w:r w:rsidR="00705D1E" w:rsidRPr="00AE2D76">
        <w:t>школы</w:t>
      </w:r>
      <w:r w:rsidRPr="00AE2D76">
        <w:t xml:space="preserve"> к введению федерального государственного образовательного стандарта;</w:t>
      </w:r>
    </w:p>
    <w:p w:rsidR="00627332" w:rsidRPr="00AE2D76" w:rsidRDefault="00627332" w:rsidP="00133CB6">
      <w:pPr>
        <w:numPr>
          <w:ilvl w:val="1"/>
          <w:numId w:val="24"/>
        </w:numPr>
        <w:tabs>
          <w:tab w:val="clear" w:pos="1440"/>
        </w:tabs>
        <w:spacing w:line="276" w:lineRule="auto"/>
        <w:ind w:left="1080"/>
        <w:jc w:val="both"/>
      </w:pPr>
      <w:r w:rsidRPr="00AE2D76">
        <w:t>усиление информационной инфраструктуры школьной системы образования;</w:t>
      </w:r>
    </w:p>
    <w:p w:rsidR="00627332" w:rsidRPr="00AE2D76" w:rsidRDefault="00627332" w:rsidP="00133CB6">
      <w:pPr>
        <w:numPr>
          <w:ilvl w:val="1"/>
          <w:numId w:val="24"/>
        </w:numPr>
        <w:tabs>
          <w:tab w:val="clear" w:pos="1440"/>
        </w:tabs>
        <w:spacing w:line="276" w:lineRule="auto"/>
        <w:ind w:left="1080"/>
        <w:jc w:val="both"/>
      </w:pPr>
      <w:r w:rsidRPr="00AE2D76">
        <w:lastRenderedPageBreak/>
        <w:t>расширение социальных практик в системе воспитательной работы на основе духовно-нравственного контекста;</w:t>
      </w:r>
    </w:p>
    <w:p w:rsidR="00627332" w:rsidRPr="00AE2D76" w:rsidRDefault="00627332" w:rsidP="00133CB6">
      <w:pPr>
        <w:numPr>
          <w:ilvl w:val="1"/>
          <w:numId w:val="24"/>
        </w:numPr>
        <w:tabs>
          <w:tab w:val="clear" w:pos="1440"/>
        </w:tabs>
        <w:spacing w:line="276" w:lineRule="auto"/>
        <w:ind w:left="1080"/>
        <w:jc w:val="both"/>
      </w:pPr>
      <w:r w:rsidRPr="00AE2D76">
        <w:t>активизация межпредметной направленности в освоении образовательных программ.</w:t>
      </w:r>
    </w:p>
    <w:p w:rsidR="00627332" w:rsidRPr="00AE2D76" w:rsidRDefault="00627332" w:rsidP="00133CB6">
      <w:pPr>
        <w:jc w:val="both"/>
      </w:pPr>
    </w:p>
    <w:p w:rsidR="00627332" w:rsidRPr="00AE2D76" w:rsidRDefault="00627332" w:rsidP="00133CB6">
      <w:pPr>
        <w:pStyle w:val="ad"/>
        <w:spacing w:line="276" w:lineRule="auto"/>
        <w:ind w:firstLine="709"/>
        <w:jc w:val="both"/>
        <w:rPr>
          <w:rFonts w:ascii="Times New Roman" w:hAnsi="Times New Roman"/>
          <w:sz w:val="24"/>
          <w:szCs w:val="24"/>
        </w:rPr>
      </w:pPr>
      <w:r w:rsidRPr="00AE2D76">
        <w:rPr>
          <w:rFonts w:ascii="Times New Roman" w:hAnsi="Times New Roman"/>
          <w:b/>
          <w:sz w:val="24"/>
          <w:szCs w:val="24"/>
        </w:rPr>
        <w:t>Направления деятельности</w:t>
      </w:r>
      <w:r w:rsidRPr="00AE2D76">
        <w:rPr>
          <w:rFonts w:ascii="Times New Roman" w:hAnsi="Times New Roman"/>
          <w:sz w:val="24"/>
          <w:szCs w:val="24"/>
        </w:rPr>
        <w:t xml:space="preserve"> по реализации основной образовательной программ</w:t>
      </w:r>
      <w:r w:rsidR="002F614B">
        <w:rPr>
          <w:rFonts w:ascii="Times New Roman" w:hAnsi="Times New Roman"/>
          <w:sz w:val="24"/>
          <w:szCs w:val="24"/>
        </w:rPr>
        <w:t>ы на всех уров</w:t>
      </w:r>
      <w:r w:rsidR="00EB3441">
        <w:rPr>
          <w:rFonts w:ascii="Times New Roman" w:hAnsi="Times New Roman"/>
          <w:sz w:val="24"/>
          <w:szCs w:val="24"/>
        </w:rPr>
        <w:t>нях обучения</w:t>
      </w:r>
      <w:r w:rsidRPr="00AE2D76">
        <w:rPr>
          <w:rFonts w:ascii="Times New Roman" w:hAnsi="Times New Roman"/>
          <w:sz w:val="24"/>
          <w:szCs w:val="24"/>
        </w:rPr>
        <w:t>:</w:t>
      </w:r>
    </w:p>
    <w:p w:rsidR="00627332" w:rsidRPr="00AE2D76" w:rsidRDefault="00627332" w:rsidP="00133CB6">
      <w:pPr>
        <w:pStyle w:val="ad"/>
        <w:numPr>
          <w:ilvl w:val="0"/>
          <w:numId w:val="5"/>
        </w:numPr>
        <w:spacing w:line="276" w:lineRule="auto"/>
        <w:jc w:val="both"/>
        <w:rPr>
          <w:rFonts w:ascii="Times New Roman" w:hAnsi="Times New Roman"/>
          <w:sz w:val="24"/>
          <w:szCs w:val="24"/>
        </w:rPr>
      </w:pPr>
      <w:r w:rsidRPr="00AE2D76">
        <w:rPr>
          <w:rFonts w:ascii="Times New Roman" w:hAnsi="Times New Roman"/>
          <w:sz w:val="24"/>
          <w:szCs w:val="24"/>
        </w:rPr>
        <w:t>реализация общеобразовательных программ основ</w:t>
      </w:r>
      <w:r w:rsidR="002F614B">
        <w:rPr>
          <w:rFonts w:ascii="Times New Roman" w:hAnsi="Times New Roman"/>
          <w:sz w:val="24"/>
          <w:szCs w:val="24"/>
        </w:rPr>
        <w:t xml:space="preserve">ного общего и среднего </w:t>
      </w:r>
      <w:r w:rsidRPr="00AE2D76">
        <w:rPr>
          <w:rFonts w:ascii="Times New Roman" w:hAnsi="Times New Roman"/>
          <w:sz w:val="24"/>
          <w:szCs w:val="24"/>
        </w:rPr>
        <w:t xml:space="preserve"> общего образования, обеспечивающих дополнительную (углубленную) подготовку обучающихся по отдельным предметам;</w:t>
      </w:r>
    </w:p>
    <w:p w:rsidR="00627332" w:rsidRPr="00AE2D76" w:rsidRDefault="00627332" w:rsidP="00133CB6">
      <w:pPr>
        <w:pStyle w:val="ad"/>
        <w:numPr>
          <w:ilvl w:val="0"/>
          <w:numId w:val="5"/>
        </w:numPr>
        <w:spacing w:line="276" w:lineRule="auto"/>
        <w:jc w:val="both"/>
        <w:rPr>
          <w:rFonts w:ascii="Times New Roman" w:hAnsi="Times New Roman"/>
          <w:sz w:val="24"/>
          <w:szCs w:val="24"/>
        </w:rPr>
      </w:pPr>
      <w:r w:rsidRPr="00AE2D76">
        <w:rPr>
          <w:rFonts w:ascii="Times New Roman" w:hAnsi="Times New Roman"/>
          <w:sz w:val="24"/>
          <w:szCs w:val="24"/>
        </w:rPr>
        <w:t>компетентностный  подход в образовании, обеспечивающий вариативность и разноуровневость предлагаемых учебных программ и образовательных услуг;</w:t>
      </w:r>
    </w:p>
    <w:p w:rsidR="00627332" w:rsidRPr="00AE2D76" w:rsidRDefault="00627332" w:rsidP="00133CB6">
      <w:pPr>
        <w:pStyle w:val="ad"/>
        <w:numPr>
          <w:ilvl w:val="0"/>
          <w:numId w:val="5"/>
        </w:numPr>
        <w:spacing w:line="276" w:lineRule="auto"/>
        <w:jc w:val="both"/>
        <w:rPr>
          <w:rFonts w:ascii="Times New Roman" w:hAnsi="Times New Roman"/>
          <w:sz w:val="24"/>
          <w:szCs w:val="24"/>
        </w:rPr>
      </w:pPr>
      <w:r w:rsidRPr="00AE2D76">
        <w:rPr>
          <w:rFonts w:ascii="Times New Roman" w:hAnsi="Times New Roman"/>
          <w:sz w:val="24"/>
          <w:szCs w:val="24"/>
        </w:rPr>
        <w:t>предоставление возможности получения учащимися широкого спектра дополнительного образования и дополнительных образовательных услуг;</w:t>
      </w:r>
    </w:p>
    <w:p w:rsidR="00627332" w:rsidRPr="00AE2D76" w:rsidRDefault="00627332" w:rsidP="00133CB6">
      <w:pPr>
        <w:pStyle w:val="ad"/>
        <w:numPr>
          <w:ilvl w:val="0"/>
          <w:numId w:val="5"/>
        </w:numPr>
        <w:spacing w:line="276" w:lineRule="auto"/>
        <w:jc w:val="both"/>
        <w:rPr>
          <w:rFonts w:ascii="Times New Roman" w:hAnsi="Times New Roman"/>
          <w:sz w:val="24"/>
          <w:szCs w:val="24"/>
        </w:rPr>
      </w:pPr>
      <w:r w:rsidRPr="00AE2D76">
        <w:rPr>
          <w:rFonts w:ascii="Times New Roman" w:hAnsi="Times New Roman"/>
          <w:sz w:val="24"/>
          <w:szCs w:val="24"/>
        </w:rPr>
        <w:t>повышение качества образования за счет внедрения эффективных педагогических технологий, расширения спектра образовательных услуг, привлечения высококвалифицированных специалистов;</w:t>
      </w:r>
    </w:p>
    <w:p w:rsidR="00627332" w:rsidRPr="00AE2D76" w:rsidRDefault="00627332" w:rsidP="00133CB6">
      <w:pPr>
        <w:pStyle w:val="ad"/>
        <w:numPr>
          <w:ilvl w:val="0"/>
          <w:numId w:val="5"/>
        </w:numPr>
        <w:spacing w:line="276" w:lineRule="auto"/>
        <w:jc w:val="both"/>
        <w:rPr>
          <w:rFonts w:ascii="Times New Roman" w:hAnsi="Times New Roman"/>
          <w:sz w:val="24"/>
          <w:szCs w:val="24"/>
        </w:rPr>
      </w:pPr>
      <w:r w:rsidRPr="00AE2D76">
        <w:rPr>
          <w:rFonts w:ascii="Times New Roman" w:hAnsi="Times New Roman"/>
          <w:sz w:val="24"/>
          <w:szCs w:val="24"/>
        </w:rPr>
        <w:t>обеспечение высокого уровня социальной компетентнос</w:t>
      </w:r>
      <w:r w:rsidR="00A24B99">
        <w:rPr>
          <w:rFonts w:ascii="Times New Roman" w:hAnsi="Times New Roman"/>
          <w:sz w:val="24"/>
          <w:szCs w:val="24"/>
        </w:rPr>
        <w:t xml:space="preserve">ти и образованности выпускников </w:t>
      </w:r>
      <w:r w:rsidRPr="00AE2D76">
        <w:rPr>
          <w:rFonts w:ascii="Times New Roman" w:hAnsi="Times New Roman"/>
          <w:sz w:val="24"/>
          <w:szCs w:val="24"/>
        </w:rPr>
        <w:t xml:space="preserve"> как результата традиционно высокого качества образования;</w:t>
      </w:r>
    </w:p>
    <w:p w:rsidR="00627332" w:rsidRPr="00AE2D76" w:rsidRDefault="00627332" w:rsidP="00133CB6">
      <w:pPr>
        <w:pStyle w:val="ad"/>
        <w:numPr>
          <w:ilvl w:val="0"/>
          <w:numId w:val="5"/>
        </w:numPr>
        <w:spacing w:line="276" w:lineRule="auto"/>
        <w:jc w:val="both"/>
        <w:rPr>
          <w:rFonts w:ascii="Times New Roman" w:hAnsi="Times New Roman"/>
          <w:sz w:val="24"/>
          <w:szCs w:val="24"/>
        </w:rPr>
      </w:pPr>
      <w:r w:rsidRPr="00AE2D76">
        <w:rPr>
          <w:rFonts w:ascii="Times New Roman" w:hAnsi="Times New Roman"/>
          <w:sz w:val="24"/>
          <w:szCs w:val="24"/>
        </w:rPr>
        <w:t>информатизация учебного процесса;</w:t>
      </w:r>
    </w:p>
    <w:p w:rsidR="00627332" w:rsidRPr="00AE2D76" w:rsidRDefault="00627332" w:rsidP="00133CB6">
      <w:pPr>
        <w:pStyle w:val="ad"/>
        <w:numPr>
          <w:ilvl w:val="0"/>
          <w:numId w:val="5"/>
        </w:numPr>
        <w:spacing w:line="276" w:lineRule="auto"/>
        <w:jc w:val="both"/>
        <w:rPr>
          <w:rFonts w:ascii="Times New Roman" w:hAnsi="Times New Roman"/>
          <w:sz w:val="24"/>
          <w:szCs w:val="24"/>
        </w:rPr>
      </w:pPr>
      <w:r w:rsidRPr="00AE2D76">
        <w:rPr>
          <w:rFonts w:ascii="Times New Roman" w:hAnsi="Times New Roman"/>
          <w:sz w:val="24"/>
          <w:szCs w:val="24"/>
        </w:rPr>
        <w:t>укрепление материально-технической базы.</w:t>
      </w:r>
    </w:p>
    <w:p w:rsidR="00627332" w:rsidRPr="00AE2D76" w:rsidRDefault="00627332" w:rsidP="00133CB6">
      <w:pPr>
        <w:ind w:firstLine="709"/>
        <w:jc w:val="both"/>
      </w:pPr>
      <w:r w:rsidRPr="00AE2D76">
        <w:rPr>
          <w:b/>
        </w:rPr>
        <w:t>Нормативное обеспечение основной образовательной программы основного общего образования:</w:t>
      </w:r>
    </w:p>
    <w:p w:rsidR="00627332" w:rsidRPr="00AE2D76" w:rsidRDefault="00627332" w:rsidP="00133CB6">
      <w:pPr>
        <w:pStyle w:val="a6"/>
        <w:numPr>
          <w:ilvl w:val="0"/>
          <w:numId w:val="1"/>
        </w:numPr>
        <w:spacing w:line="276" w:lineRule="auto"/>
        <w:ind w:left="0" w:firstLine="709"/>
        <w:jc w:val="both"/>
      </w:pPr>
      <w:r w:rsidRPr="00AE2D76">
        <w:t>Национальная образовательная инициатива «Наша новая школа»;</w:t>
      </w:r>
    </w:p>
    <w:p w:rsidR="00627332" w:rsidRPr="00AE2D76" w:rsidRDefault="00627332" w:rsidP="00133CB6">
      <w:pPr>
        <w:numPr>
          <w:ilvl w:val="0"/>
          <w:numId w:val="1"/>
        </w:numPr>
        <w:spacing w:line="276" w:lineRule="auto"/>
        <w:ind w:left="0" w:firstLine="709"/>
        <w:jc w:val="both"/>
      </w:pPr>
      <w:r w:rsidRPr="00AE2D76">
        <w:t>Всеобщая декларация прав человека;</w:t>
      </w:r>
    </w:p>
    <w:p w:rsidR="00627332" w:rsidRPr="00AE2D76" w:rsidRDefault="00627332" w:rsidP="00133CB6">
      <w:pPr>
        <w:numPr>
          <w:ilvl w:val="0"/>
          <w:numId w:val="1"/>
        </w:numPr>
        <w:spacing w:line="276" w:lineRule="auto"/>
        <w:ind w:left="0" w:firstLine="709"/>
        <w:jc w:val="both"/>
      </w:pPr>
      <w:r w:rsidRPr="00AE2D76">
        <w:t xml:space="preserve">Конвенция о правах ребенка; </w:t>
      </w:r>
    </w:p>
    <w:p w:rsidR="00627332" w:rsidRPr="00AE2D76" w:rsidRDefault="00627332" w:rsidP="00133CB6">
      <w:pPr>
        <w:numPr>
          <w:ilvl w:val="0"/>
          <w:numId w:val="1"/>
        </w:numPr>
        <w:spacing w:line="276" w:lineRule="auto"/>
        <w:ind w:left="0" w:firstLine="709"/>
        <w:jc w:val="both"/>
      </w:pPr>
      <w:r w:rsidRPr="00AE2D76">
        <w:t>Конституция РФ (от 12.12.1993);</w:t>
      </w:r>
    </w:p>
    <w:p w:rsidR="00627332" w:rsidRPr="00AE2D76" w:rsidRDefault="00627332" w:rsidP="00133CB6">
      <w:pPr>
        <w:numPr>
          <w:ilvl w:val="0"/>
          <w:numId w:val="1"/>
        </w:numPr>
        <w:spacing w:line="276" w:lineRule="auto"/>
        <w:ind w:left="0" w:firstLine="709"/>
        <w:jc w:val="both"/>
      </w:pPr>
      <w:r w:rsidRPr="00AE2D76">
        <w:t>Закон РФ «Об образовании</w:t>
      </w:r>
      <w:r w:rsidR="00EB3441">
        <w:t xml:space="preserve"> в Российской Федерации</w:t>
      </w:r>
      <w:r w:rsidRPr="00AE2D76">
        <w:t xml:space="preserve">» (от </w:t>
      </w:r>
      <w:r w:rsidR="00653526" w:rsidRPr="00AE2D76">
        <w:t>29</w:t>
      </w:r>
      <w:r w:rsidRPr="00AE2D76">
        <w:t>.12.201</w:t>
      </w:r>
      <w:r w:rsidR="00653526" w:rsidRPr="00AE2D76">
        <w:t>2</w:t>
      </w:r>
      <w:r w:rsidRPr="00AE2D76">
        <w:t xml:space="preserve"> г.);</w:t>
      </w:r>
    </w:p>
    <w:p w:rsidR="00627332" w:rsidRPr="00AE2D76" w:rsidRDefault="00627332" w:rsidP="00133CB6">
      <w:pPr>
        <w:numPr>
          <w:ilvl w:val="0"/>
          <w:numId w:val="1"/>
        </w:numPr>
        <w:spacing w:line="276" w:lineRule="auto"/>
        <w:ind w:left="0" w:firstLine="709"/>
        <w:jc w:val="both"/>
      </w:pPr>
      <w:r w:rsidRPr="00AE2D76">
        <w:t xml:space="preserve">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AE2D76">
          <w:t>2010 г</w:t>
        </w:r>
      </w:smartTag>
      <w:r w:rsidRPr="00AE2D76">
        <w:t xml:space="preserve">. № 1897; </w:t>
      </w:r>
    </w:p>
    <w:p w:rsidR="00627332" w:rsidRPr="00AE2D76" w:rsidRDefault="00627332" w:rsidP="00133CB6">
      <w:pPr>
        <w:numPr>
          <w:ilvl w:val="0"/>
          <w:numId w:val="1"/>
        </w:numPr>
        <w:spacing w:line="276" w:lineRule="auto"/>
        <w:ind w:left="0" w:firstLine="709"/>
        <w:jc w:val="both"/>
      </w:pPr>
      <w:r w:rsidRPr="00AE2D76">
        <w:t>Примерная основная образовательная программа образовательного учреждения, подготовленная Институтом стратегических исследований в образовании РАО;</w:t>
      </w:r>
    </w:p>
    <w:p w:rsidR="00627332" w:rsidRPr="00AE2D76" w:rsidRDefault="00627332" w:rsidP="00133CB6">
      <w:pPr>
        <w:numPr>
          <w:ilvl w:val="0"/>
          <w:numId w:val="1"/>
        </w:numPr>
        <w:spacing w:line="276" w:lineRule="auto"/>
        <w:ind w:left="0" w:firstLine="709"/>
        <w:jc w:val="both"/>
      </w:pPr>
      <w:r w:rsidRPr="00AE2D76">
        <w:t>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29.12.2010 г. №189);</w:t>
      </w:r>
    </w:p>
    <w:p w:rsidR="00627332" w:rsidRPr="00AE2D76" w:rsidRDefault="00627332" w:rsidP="00133CB6">
      <w:pPr>
        <w:pStyle w:val="a6"/>
        <w:numPr>
          <w:ilvl w:val="0"/>
          <w:numId w:val="1"/>
        </w:numPr>
        <w:spacing w:line="276" w:lineRule="auto"/>
        <w:ind w:left="0" w:firstLine="709"/>
        <w:jc w:val="both"/>
      </w:pPr>
      <w:r w:rsidRPr="00AE2D76">
        <w:t>Приказ Mинздравсоцразвития России от 26 августа 2010 года № 761н «Об утверждении Единого квалификационного справочника должностей руководителей, специалистов и служащих»;</w:t>
      </w:r>
    </w:p>
    <w:p w:rsidR="00627332" w:rsidRPr="00AE2D76" w:rsidRDefault="00627332" w:rsidP="00133CB6">
      <w:pPr>
        <w:pStyle w:val="a6"/>
        <w:numPr>
          <w:ilvl w:val="0"/>
          <w:numId w:val="1"/>
        </w:numPr>
        <w:spacing w:line="276" w:lineRule="auto"/>
        <w:ind w:left="0" w:firstLine="709"/>
        <w:jc w:val="both"/>
      </w:pPr>
      <w:r w:rsidRPr="00AE2D76">
        <w:t>Приказ Минобрнауки России от 4 октября 2010 года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627332" w:rsidRPr="00AE2D76" w:rsidRDefault="00627332" w:rsidP="00133CB6">
      <w:pPr>
        <w:pStyle w:val="a6"/>
        <w:numPr>
          <w:ilvl w:val="0"/>
          <w:numId w:val="1"/>
        </w:numPr>
        <w:spacing w:line="276" w:lineRule="auto"/>
        <w:ind w:left="0" w:firstLine="709"/>
        <w:jc w:val="both"/>
      </w:pPr>
      <w:r w:rsidRPr="00AE2D76">
        <w:lastRenderedPageBreak/>
        <w:t xml:space="preserve">Приказ Минобрнауки России от 28 декабря 2010 года № 2106 «Об утверждении федеральных требований к образовательным учреждениям в части охраны здоровья обучающихся, воспитанников»; </w:t>
      </w:r>
    </w:p>
    <w:p w:rsidR="00627332" w:rsidRPr="00AE2D76" w:rsidRDefault="00627332" w:rsidP="00133CB6">
      <w:pPr>
        <w:pStyle w:val="a6"/>
        <w:numPr>
          <w:ilvl w:val="0"/>
          <w:numId w:val="1"/>
        </w:numPr>
        <w:spacing w:line="276" w:lineRule="auto"/>
        <w:ind w:left="0" w:firstLine="709"/>
        <w:jc w:val="both"/>
      </w:pPr>
      <w:r w:rsidRPr="00AE2D76">
        <w:t xml:space="preserve">Устав </w:t>
      </w:r>
      <w:r w:rsidR="00705D1E" w:rsidRPr="00AE2D76">
        <w:t>М</w:t>
      </w:r>
      <w:r w:rsidR="00A5353E">
        <w:t>А</w:t>
      </w:r>
      <w:r w:rsidR="00705D1E" w:rsidRPr="00AE2D76">
        <w:t xml:space="preserve">ОУ </w:t>
      </w:r>
      <w:r w:rsidR="00A5353E">
        <w:t>«СОШ № 102 с углубленным изучением отдельных предметов» г.Перми.</w:t>
      </w:r>
    </w:p>
    <w:p w:rsidR="00627332" w:rsidRPr="00AE2D76" w:rsidRDefault="00627332" w:rsidP="00133CB6">
      <w:pPr>
        <w:jc w:val="both"/>
      </w:pPr>
    </w:p>
    <w:p w:rsidR="00A5353E" w:rsidRDefault="00627332" w:rsidP="00A5353E">
      <w:pPr>
        <w:jc w:val="both"/>
        <w:rPr>
          <w:lang w:eastAsia="en-US"/>
        </w:rPr>
      </w:pPr>
      <w:r w:rsidRPr="00AE2D76">
        <w:rPr>
          <w:b/>
        </w:rPr>
        <w:t>1.1.</w:t>
      </w:r>
      <w:r w:rsidR="00A73C25" w:rsidRPr="00AE2D76">
        <w:rPr>
          <w:b/>
        </w:rPr>
        <w:t>3</w:t>
      </w:r>
      <w:r w:rsidRPr="00AE2D76">
        <w:rPr>
          <w:b/>
        </w:rPr>
        <w:t>.</w:t>
      </w:r>
      <w:r w:rsidR="00A73C25" w:rsidRPr="00AE2D76">
        <w:rPr>
          <w:b/>
        </w:rPr>
        <w:t xml:space="preserve"> </w:t>
      </w:r>
      <w:r w:rsidRPr="00AE2D76">
        <w:rPr>
          <w:b/>
          <w:lang w:eastAsia="en-US"/>
        </w:rPr>
        <w:t>Информационная справка</w:t>
      </w:r>
      <w:r w:rsidRPr="00AE2D76">
        <w:rPr>
          <w:lang w:eastAsia="en-US"/>
        </w:rPr>
        <w:t xml:space="preserve">  </w:t>
      </w:r>
    </w:p>
    <w:p w:rsidR="00A5353E" w:rsidRPr="00A5353E" w:rsidRDefault="00A5353E" w:rsidP="00A5353E">
      <w:pPr>
        <w:shd w:val="clear" w:color="auto" w:fill="FFFFFF"/>
        <w:spacing w:before="10"/>
        <w:ind w:left="142" w:right="14" w:firstLine="425"/>
        <w:jc w:val="both"/>
      </w:pPr>
      <w:r w:rsidRPr="00A5353E">
        <w:rPr>
          <w:color w:val="000000"/>
        </w:rPr>
        <w:t xml:space="preserve">МАОУ «СОШ №102 с углубленным изучением отдельных предметов» была создана в 1956 году. </w:t>
      </w:r>
      <w:r w:rsidRPr="00A5353E">
        <w:rPr>
          <w:spacing w:val="-10"/>
        </w:rPr>
        <w:t>С 1961 г. в школе проводится углубленное изучение математики, с 1989г. -  хи</w:t>
      </w:r>
      <w:r w:rsidRPr="00A5353E">
        <w:rPr>
          <w:spacing w:val="-10"/>
        </w:rPr>
        <w:softHyphen/>
      </w:r>
      <w:r w:rsidRPr="00A5353E">
        <w:rPr>
          <w:spacing w:val="-8"/>
        </w:rPr>
        <w:t>мии.</w:t>
      </w:r>
      <w:r w:rsidRPr="00A5353E">
        <w:rPr>
          <w:color w:val="000000"/>
        </w:rPr>
        <w:t xml:space="preserve"> Статус школы с углубленным изучением отдельных предметов был присвоен в 2000г. </w:t>
      </w:r>
      <w:r w:rsidRPr="00A5353E">
        <w:rPr>
          <w:spacing w:val="-10"/>
        </w:rPr>
        <w:t>Завершив в 2000г. пятилетний проект «Развитие инте</w:t>
      </w:r>
      <w:r w:rsidRPr="00A5353E">
        <w:rPr>
          <w:spacing w:val="-10"/>
        </w:rPr>
        <w:softHyphen/>
      </w:r>
      <w:r w:rsidRPr="00A5353E">
        <w:rPr>
          <w:spacing w:val="-9"/>
        </w:rPr>
        <w:t>гральной индивидуальности учителя и учащихся в образовательном процессе», школа с 2001-2005 годы была федеральной экспериментальной площадкой по модерни</w:t>
      </w:r>
      <w:r w:rsidRPr="00A5353E">
        <w:rPr>
          <w:spacing w:val="-9"/>
        </w:rPr>
        <w:softHyphen/>
      </w:r>
      <w:r w:rsidRPr="00A5353E">
        <w:t>зации образования, а в 2006-2007 учебном году стала экспериментальной площадкой по реализации муниципальной модели профильного обучения. Школа в течение двух последних лет является Центром инновационного опыта Министерства образования Пермского края, инновационной площадкой Департамента образования администрации г.Перми.</w:t>
      </w:r>
    </w:p>
    <w:p w:rsidR="00A5353E" w:rsidRPr="00A5353E" w:rsidRDefault="00A5353E" w:rsidP="00A5353E">
      <w:pPr>
        <w:shd w:val="clear" w:color="auto" w:fill="FFFFFF"/>
        <w:spacing w:before="10"/>
        <w:ind w:left="142" w:right="14" w:firstLine="425"/>
        <w:jc w:val="both"/>
      </w:pPr>
      <w:r w:rsidRPr="00A5353E">
        <w:t>Школа находится в центре Индустриального района, размещается в двух зданиях. В настоящее время в школе обучается 1449 учащихся в 54 классах, в том числе:</w:t>
      </w:r>
    </w:p>
    <w:p w:rsidR="00A5353E" w:rsidRPr="00A5353E" w:rsidRDefault="00A5353E" w:rsidP="00A5353E">
      <w:pPr>
        <w:shd w:val="clear" w:color="auto" w:fill="FFFFFF"/>
        <w:spacing w:before="10"/>
        <w:ind w:left="142" w:right="14" w:firstLine="425"/>
        <w:jc w:val="both"/>
      </w:pPr>
      <w:r w:rsidRPr="00A5353E">
        <w:t>1-4 классы – 597 человека (22 класса);</w:t>
      </w:r>
    </w:p>
    <w:p w:rsidR="00A5353E" w:rsidRPr="00A5353E" w:rsidRDefault="00A5353E" w:rsidP="00A5353E">
      <w:pPr>
        <w:shd w:val="clear" w:color="auto" w:fill="FFFFFF"/>
        <w:spacing w:before="10"/>
        <w:ind w:left="142" w:right="14" w:firstLine="425"/>
        <w:jc w:val="both"/>
      </w:pPr>
      <w:r w:rsidRPr="00A5353E">
        <w:t>5-9 классы – 757 человек (28 классов)</w:t>
      </w:r>
    </w:p>
    <w:p w:rsidR="00A5353E" w:rsidRPr="00A5353E" w:rsidRDefault="00A5353E" w:rsidP="00A5353E">
      <w:pPr>
        <w:shd w:val="clear" w:color="auto" w:fill="FFFFFF"/>
        <w:spacing w:before="10"/>
        <w:ind w:left="142" w:right="14" w:firstLine="425"/>
        <w:jc w:val="both"/>
      </w:pPr>
      <w:r w:rsidRPr="00A5353E">
        <w:t>10-11 классы – 95 человек (4 класса)</w:t>
      </w:r>
    </w:p>
    <w:p w:rsidR="00A5353E" w:rsidRPr="00A5353E" w:rsidRDefault="00A5353E" w:rsidP="00A5353E">
      <w:pPr>
        <w:ind w:firstLine="425"/>
        <w:contextualSpacing/>
        <w:jc w:val="both"/>
      </w:pPr>
      <w:r w:rsidRPr="00A5353E">
        <w:t>МТБ школы постоянно обогащается современным оборудованием (автоматизированные рабочие места учителя, интерактивные доски, цифровые образовательные ресурсы), обновляется мебель в соответствии с СанПиНами, расширено помещение столовой, медицинского кабинета, обновлена спортивная база школы, туалеты, гардероб. В 2013 году в результате реорганизации школа получила второе здание, в котором размещалась школа №75. Площади активно осваиваются.</w:t>
      </w:r>
    </w:p>
    <w:p w:rsidR="00A5353E" w:rsidRPr="00A5353E" w:rsidRDefault="00A5353E" w:rsidP="00A5353E">
      <w:pPr>
        <w:ind w:left="142" w:firstLine="425"/>
        <w:contextualSpacing/>
        <w:jc w:val="both"/>
      </w:pPr>
    </w:p>
    <w:tbl>
      <w:tblPr>
        <w:tblW w:w="95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410"/>
        <w:gridCol w:w="1701"/>
        <w:gridCol w:w="1701"/>
        <w:gridCol w:w="3131"/>
      </w:tblGrid>
      <w:tr w:rsidR="00A5353E" w:rsidRPr="00A5353E" w:rsidTr="00A5353E">
        <w:trPr>
          <w:trHeight w:val="2028"/>
        </w:trPr>
        <w:tc>
          <w:tcPr>
            <w:tcW w:w="567" w:type="dxa"/>
          </w:tcPr>
          <w:p w:rsidR="00A5353E" w:rsidRPr="00A5353E" w:rsidRDefault="00A5353E" w:rsidP="00A5353E">
            <w:pPr>
              <w:pStyle w:val="ab"/>
              <w:spacing w:after="115" w:afterAutospacing="0"/>
              <w:rPr>
                <w:color w:val="000000"/>
              </w:rPr>
            </w:pPr>
          </w:p>
        </w:tc>
        <w:tc>
          <w:tcPr>
            <w:tcW w:w="2410" w:type="dxa"/>
          </w:tcPr>
          <w:p w:rsidR="00A5353E" w:rsidRPr="00A5353E" w:rsidRDefault="00A5353E" w:rsidP="00A5353E">
            <w:pPr>
              <w:pStyle w:val="ab"/>
              <w:spacing w:after="115" w:afterAutospacing="0"/>
              <w:jc w:val="center"/>
              <w:rPr>
                <w:color w:val="000000"/>
              </w:rPr>
            </w:pPr>
            <w:r w:rsidRPr="00A5353E">
              <w:rPr>
                <w:color w:val="000000"/>
              </w:rPr>
              <w:t>Наименование кабинетов, лабораторных, учебных классов, иных помещений для учебной деятельности</w:t>
            </w:r>
          </w:p>
        </w:tc>
        <w:tc>
          <w:tcPr>
            <w:tcW w:w="1701" w:type="dxa"/>
          </w:tcPr>
          <w:p w:rsidR="00A5353E" w:rsidRPr="00A5353E" w:rsidRDefault="00A5353E" w:rsidP="00A5353E">
            <w:pPr>
              <w:pStyle w:val="ab"/>
              <w:spacing w:after="115" w:afterAutospacing="0"/>
              <w:jc w:val="center"/>
              <w:rPr>
                <w:color w:val="000000"/>
              </w:rPr>
            </w:pPr>
            <w:r w:rsidRPr="00A5353E">
              <w:rPr>
                <w:color w:val="000000"/>
              </w:rPr>
              <w:t>Количество оборудованных кабинетов</w:t>
            </w:r>
          </w:p>
        </w:tc>
        <w:tc>
          <w:tcPr>
            <w:tcW w:w="1701" w:type="dxa"/>
          </w:tcPr>
          <w:p w:rsidR="00A5353E" w:rsidRPr="00A5353E" w:rsidRDefault="00A5353E" w:rsidP="00A5353E">
            <w:pPr>
              <w:pStyle w:val="ab"/>
              <w:spacing w:after="115" w:afterAutospacing="0"/>
              <w:jc w:val="center"/>
              <w:rPr>
                <w:color w:val="000000"/>
              </w:rPr>
            </w:pPr>
            <w:r w:rsidRPr="00A5353E">
              <w:rPr>
                <w:color w:val="000000"/>
              </w:rPr>
              <w:t>Оснащенность (%)</w:t>
            </w:r>
          </w:p>
        </w:tc>
        <w:tc>
          <w:tcPr>
            <w:tcW w:w="3131" w:type="dxa"/>
          </w:tcPr>
          <w:p w:rsidR="00A5353E" w:rsidRPr="00A5353E" w:rsidRDefault="00A5353E" w:rsidP="00A5353E">
            <w:pPr>
              <w:pStyle w:val="ab"/>
              <w:spacing w:after="0"/>
              <w:jc w:val="center"/>
              <w:rPr>
                <w:color w:val="000000"/>
              </w:rPr>
            </w:pPr>
            <w:r w:rsidRPr="00A5353E">
              <w:rPr>
                <w:color w:val="000000"/>
              </w:rPr>
              <w:t>Наличие  учебной мебели</w:t>
            </w:r>
          </w:p>
        </w:tc>
      </w:tr>
      <w:tr w:rsidR="00A5353E" w:rsidRPr="00A5353E" w:rsidTr="00A5353E">
        <w:tc>
          <w:tcPr>
            <w:tcW w:w="567" w:type="dxa"/>
          </w:tcPr>
          <w:p w:rsidR="00A5353E" w:rsidRPr="00A5353E" w:rsidRDefault="00A5353E" w:rsidP="00A5353E">
            <w:pPr>
              <w:pStyle w:val="ab"/>
              <w:spacing w:after="115" w:afterAutospacing="0"/>
              <w:rPr>
                <w:color w:val="000000"/>
              </w:rPr>
            </w:pPr>
            <w:r w:rsidRPr="00A5353E">
              <w:rPr>
                <w:color w:val="000000"/>
              </w:rPr>
              <w:t>1</w:t>
            </w:r>
          </w:p>
        </w:tc>
        <w:tc>
          <w:tcPr>
            <w:tcW w:w="2410" w:type="dxa"/>
          </w:tcPr>
          <w:p w:rsidR="00A5353E" w:rsidRPr="00A5353E" w:rsidRDefault="00A5353E" w:rsidP="00A5353E">
            <w:pPr>
              <w:pStyle w:val="ab"/>
              <w:spacing w:after="115" w:afterAutospacing="0"/>
              <w:rPr>
                <w:color w:val="000000"/>
              </w:rPr>
            </w:pPr>
            <w:r w:rsidRPr="00A5353E">
              <w:rPr>
                <w:color w:val="000000"/>
              </w:rPr>
              <w:t>кабинет биологии с лаборантской</w:t>
            </w:r>
          </w:p>
        </w:tc>
        <w:tc>
          <w:tcPr>
            <w:tcW w:w="1701" w:type="dxa"/>
          </w:tcPr>
          <w:p w:rsidR="00A5353E" w:rsidRPr="00A5353E" w:rsidRDefault="00A5353E" w:rsidP="00A5353E">
            <w:pPr>
              <w:pStyle w:val="ab"/>
              <w:spacing w:after="115" w:afterAutospacing="0"/>
              <w:rPr>
                <w:color w:val="000000"/>
              </w:rPr>
            </w:pPr>
            <w:r w:rsidRPr="00A5353E">
              <w:rPr>
                <w:color w:val="000000"/>
              </w:rPr>
              <w:t>2</w:t>
            </w:r>
          </w:p>
        </w:tc>
        <w:tc>
          <w:tcPr>
            <w:tcW w:w="1701" w:type="dxa"/>
          </w:tcPr>
          <w:p w:rsidR="00A5353E" w:rsidRPr="00A5353E" w:rsidRDefault="00A5353E" w:rsidP="00A5353E">
            <w:pPr>
              <w:pStyle w:val="ab"/>
              <w:spacing w:after="115" w:afterAutospacing="0"/>
              <w:rPr>
                <w:color w:val="000000"/>
              </w:rPr>
            </w:pPr>
            <w:r w:rsidRPr="00A5353E">
              <w:rPr>
                <w:color w:val="000000"/>
              </w:rPr>
              <w:t>100</w:t>
            </w:r>
          </w:p>
        </w:tc>
        <w:tc>
          <w:tcPr>
            <w:tcW w:w="3131" w:type="dxa"/>
          </w:tcPr>
          <w:p w:rsidR="00A5353E" w:rsidRPr="00A5353E" w:rsidRDefault="00A5353E" w:rsidP="00A5353E">
            <w:pPr>
              <w:pStyle w:val="ab"/>
              <w:spacing w:after="115" w:afterAutospacing="0"/>
              <w:rPr>
                <w:color w:val="000000"/>
              </w:rPr>
            </w:pPr>
            <w:r w:rsidRPr="00A5353E">
              <w:rPr>
                <w:color w:val="000000"/>
              </w:rPr>
              <w:t>30 комплектов ученической мебели</w:t>
            </w:r>
          </w:p>
        </w:tc>
      </w:tr>
      <w:tr w:rsidR="00A5353E" w:rsidRPr="00A5353E" w:rsidTr="00A5353E">
        <w:tc>
          <w:tcPr>
            <w:tcW w:w="567" w:type="dxa"/>
          </w:tcPr>
          <w:p w:rsidR="00A5353E" w:rsidRPr="00A5353E" w:rsidRDefault="00A5353E" w:rsidP="00A5353E">
            <w:pPr>
              <w:pStyle w:val="ab"/>
              <w:spacing w:after="115" w:afterAutospacing="0"/>
              <w:rPr>
                <w:color w:val="000000"/>
              </w:rPr>
            </w:pPr>
            <w:r w:rsidRPr="00A5353E">
              <w:rPr>
                <w:color w:val="000000"/>
              </w:rPr>
              <w:t>2</w:t>
            </w:r>
          </w:p>
        </w:tc>
        <w:tc>
          <w:tcPr>
            <w:tcW w:w="2410" w:type="dxa"/>
          </w:tcPr>
          <w:p w:rsidR="00A5353E" w:rsidRPr="00A5353E" w:rsidRDefault="00A5353E" w:rsidP="00A5353E">
            <w:pPr>
              <w:pStyle w:val="ab"/>
              <w:spacing w:after="115" w:afterAutospacing="0"/>
              <w:rPr>
                <w:color w:val="000000"/>
              </w:rPr>
            </w:pPr>
            <w:r w:rsidRPr="00A5353E">
              <w:rPr>
                <w:color w:val="000000"/>
              </w:rPr>
              <w:t>кабинет  химии с лаборантской</w:t>
            </w:r>
          </w:p>
        </w:tc>
        <w:tc>
          <w:tcPr>
            <w:tcW w:w="1701" w:type="dxa"/>
          </w:tcPr>
          <w:p w:rsidR="00A5353E" w:rsidRPr="00A5353E" w:rsidRDefault="00A5353E" w:rsidP="00A5353E">
            <w:pPr>
              <w:pStyle w:val="ab"/>
              <w:spacing w:after="115" w:afterAutospacing="0"/>
              <w:rPr>
                <w:color w:val="000000"/>
              </w:rPr>
            </w:pPr>
            <w:r w:rsidRPr="00A5353E">
              <w:rPr>
                <w:color w:val="000000"/>
              </w:rPr>
              <w:t>1</w:t>
            </w:r>
          </w:p>
        </w:tc>
        <w:tc>
          <w:tcPr>
            <w:tcW w:w="1701" w:type="dxa"/>
          </w:tcPr>
          <w:p w:rsidR="00A5353E" w:rsidRPr="00A5353E" w:rsidRDefault="00A5353E" w:rsidP="00A5353E">
            <w:pPr>
              <w:pStyle w:val="ab"/>
              <w:spacing w:after="115" w:afterAutospacing="0"/>
              <w:rPr>
                <w:color w:val="000000"/>
              </w:rPr>
            </w:pPr>
            <w:r w:rsidRPr="00A5353E">
              <w:rPr>
                <w:color w:val="000000"/>
              </w:rPr>
              <w:t>100</w:t>
            </w:r>
          </w:p>
        </w:tc>
        <w:tc>
          <w:tcPr>
            <w:tcW w:w="3131" w:type="dxa"/>
          </w:tcPr>
          <w:p w:rsidR="00A5353E" w:rsidRPr="00A5353E" w:rsidRDefault="00A5353E" w:rsidP="00A5353E">
            <w:pPr>
              <w:pStyle w:val="ab"/>
              <w:spacing w:after="115" w:afterAutospacing="0"/>
              <w:rPr>
                <w:color w:val="000000"/>
              </w:rPr>
            </w:pPr>
            <w:r w:rsidRPr="00A5353E">
              <w:rPr>
                <w:color w:val="000000"/>
              </w:rPr>
              <w:t xml:space="preserve">15 шт. химических столов для учащихся, демонстрационный стол для учителя, вытяжной шкаф </w:t>
            </w:r>
          </w:p>
        </w:tc>
      </w:tr>
      <w:tr w:rsidR="00A5353E" w:rsidRPr="00A5353E" w:rsidTr="00A5353E">
        <w:tc>
          <w:tcPr>
            <w:tcW w:w="567" w:type="dxa"/>
          </w:tcPr>
          <w:p w:rsidR="00A5353E" w:rsidRPr="00A5353E" w:rsidRDefault="00A5353E" w:rsidP="00A5353E">
            <w:pPr>
              <w:pStyle w:val="ab"/>
              <w:spacing w:after="115" w:afterAutospacing="0"/>
              <w:rPr>
                <w:color w:val="000000"/>
              </w:rPr>
            </w:pPr>
            <w:r w:rsidRPr="00A5353E">
              <w:rPr>
                <w:color w:val="000000"/>
              </w:rPr>
              <w:t>3</w:t>
            </w:r>
          </w:p>
        </w:tc>
        <w:tc>
          <w:tcPr>
            <w:tcW w:w="2410" w:type="dxa"/>
          </w:tcPr>
          <w:p w:rsidR="00A5353E" w:rsidRPr="00A5353E" w:rsidRDefault="00A5353E" w:rsidP="00A5353E">
            <w:pPr>
              <w:pStyle w:val="ab"/>
              <w:spacing w:after="115" w:afterAutospacing="0"/>
              <w:rPr>
                <w:color w:val="000000"/>
              </w:rPr>
            </w:pPr>
            <w:r w:rsidRPr="00A5353E">
              <w:rPr>
                <w:color w:val="000000"/>
              </w:rPr>
              <w:t>кабинет физики с лаборантской</w:t>
            </w:r>
          </w:p>
        </w:tc>
        <w:tc>
          <w:tcPr>
            <w:tcW w:w="1701" w:type="dxa"/>
          </w:tcPr>
          <w:p w:rsidR="00A5353E" w:rsidRPr="00A5353E" w:rsidRDefault="00A5353E" w:rsidP="00A5353E">
            <w:pPr>
              <w:pStyle w:val="ab"/>
              <w:spacing w:after="115" w:afterAutospacing="0"/>
              <w:rPr>
                <w:color w:val="000000"/>
              </w:rPr>
            </w:pPr>
            <w:r w:rsidRPr="00A5353E">
              <w:rPr>
                <w:color w:val="000000"/>
              </w:rPr>
              <w:t>1</w:t>
            </w:r>
          </w:p>
        </w:tc>
        <w:tc>
          <w:tcPr>
            <w:tcW w:w="1701" w:type="dxa"/>
          </w:tcPr>
          <w:p w:rsidR="00A5353E" w:rsidRPr="00A5353E" w:rsidRDefault="00A5353E" w:rsidP="00A5353E">
            <w:pPr>
              <w:pStyle w:val="ab"/>
              <w:spacing w:after="115" w:afterAutospacing="0"/>
              <w:rPr>
                <w:color w:val="000000"/>
              </w:rPr>
            </w:pPr>
            <w:r w:rsidRPr="00A5353E">
              <w:rPr>
                <w:color w:val="000000"/>
              </w:rPr>
              <w:t>100</w:t>
            </w:r>
          </w:p>
        </w:tc>
        <w:tc>
          <w:tcPr>
            <w:tcW w:w="3131" w:type="dxa"/>
          </w:tcPr>
          <w:p w:rsidR="00A5353E" w:rsidRPr="00A5353E" w:rsidRDefault="00A5353E" w:rsidP="00A5353E">
            <w:pPr>
              <w:pStyle w:val="ab"/>
              <w:spacing w:after="115" w:afterAutospacing="0"/>
              <w:rPr>
                <w:color w:val="000000"/>
              </w:rPr>
            </w:pPr>
            <w:r w:rsidRPr="00A5353E">
              <w:rPr>
                <w:color w:val="000000"/>
              </w:rPr>
              <w:t>15 шт. физических столов для учащихся, демонстрационный стол для учителя.</w:t>
            </w:r>
          </w:p>
        </w:tc>
      </w:tr>
      <w:tr w:rsidR="00A5353E" w:rsidRPr="00A5353E" w:rsidTr="00A5353E">
        <w:tc>
          <w:tcPr>
            <w:tcW w:w="567" w:type="dxa"/>
          </w:tcPr>
          <w:p w:rsidR="00A5353E" w:rsidRPr="00A5353E" w:rsidRDefault="00A5353E" w:rsidP="00A5353E">
            <w:pPr>
              <w:pStyle w:val="ab"/>
              <w:spacing w:after="115" w:afterAutospacing="0"/>
              <w:rPr>
                <w:color w:val="000000"/>
              </w:rPr>
            </w:pPr>
            <w:r w:rsidRPr="00A5353E">
              <w:rPr>
                <w:color w:val="000000"/>
              </w:rPr>
              <w:t>4</w:t>
            </w:r>
          </w:p>
        </w:tc>
        <w:tc>
          <w:tcPr>
            <w:tcW w:w="2410" w:type="dxa"/>
          </w:tcPr>
          <w:p w:rsidR="00A5353E" w:rsidRPr="00A5353E" w:rsidRDefault="00A5353E" w:rsidP="00A5353E">
            <w:pPr>
              <w:pStyle w:val="ab"/>
              <w:spacing w:after="115" w:afterAutospacing="0"/>
              <w:rPr>
                <w:color w:val="000000"/>
              </w:rPr>
            </w:pPr>
            <w:r w:rsidRPr="00A5353E">
              <w:rPr>
                <w:color w:val="000000"/>
              </w:rPr>
              <w:t>информатика</w:t>
            </w:r>
          </w:p>
        </w:tc>
        <w:tc>
          <w:tcPr>
            <w:tcW w:w="1701" w:type="dxa"/>
          </w:tcPr>
          <w:p w:rsidR="00A5353E" w:rsidRPr="00A5353E" w:rsidRDefault="00A5353E" w:rsidP="00A5353E">
            <w:pPr>
              <w:pStyle w:val="ab"/>
              <w:spacing w:after="115" w:afterAutospacing="0"/>
              <w:rPr>
                <w:color w:val="000000"/>
              </w:rPr>
            </w:pPr>
            <w:r w:rsidRPr="00A5353E">
              <w:rPr>
                <w:color w:val="000000"/>
              </w:rPr>
              <w:t>2</w:t>
            </w:r>
          </w:p>
        </w:tc>
        <w:tc>
          <w:tcPr>
            <w:tcW w:w="1701" w:type="dxa"/>
          </w:tcPr>
          <w:p w:rsidR="00A5353E" w:rsidRPr="00A5353E" w:rsidRDefault="00A5353E" w:rsidP="00A5353E">
            <w:pPr>
              <w:pStyle w:val="ab"/>
              <w:spacing w:after="115" w:afterAutospacing="0"/>
              <w:rPr>
                <w:color w:val="000000"/>
              </w:rPr>
            </w:pPr>
            <w:r w:rsidRPr="00A5353E">
              <w:rPr>
                <w:color w:val="000000"/>
              </w:rPr>
              <w:t>100</w:t>
            </w:r>
          </w:p>
        </w:tc>
        <w:tc>
          <w:tcPr>
            <w:tcW w:w="3131" w:type="dxa"/>
          </w:tcPr>
          <w:p w:rsidR="00A5353E" w:rsidRPr="00A5353E" w:rsidRDefault="00A5353E" w:rsidP="00A5353E">
            <w:pPr>
              <w:pStyle w:val="ab"/>
              <w:spacing w:after="115" w:afterAutospacing="0"/>
              <w:rPr>
                <w:color w:val="000000"/>
              </w:rPr>
            </w:pPr>
            <w:r w:rsidRPr="00A5353E">
              <w:rPr>
                <w:color w:val="000000"/>
              </w:rPr>
              <w:t xml:space="preserve">20 компьютерных столов </w:t>
            </w:r>
          </w:p>
        </w:tc>
      </w:tr>
      <w:tr w:rsidR="00A5353E" w:rsidRPr="00A5353E" w:rsidTr="00A5353E">
        <w:tc>
          <w:tcPr>
            <w:tcW w:w="567" w:type="dxa"/>
          </w:tcPr>
          <w:p w:rsidR="00A5353E" w:rsidRPr="00A5353E" w:rsidRDefault="00A5353E" w:rsidP="00A5353E">
            <w:pPr>
              <w:pStyle w:val="ab"/>
              <w:spacing w:after="115" w:afterAutospacing="0"/>
              <w:rPr>
                <w:color w:val="000000"/>
              </w:rPr>
            </w:pPr>
            <w:r w:rsidRPr="00A5353E">
              <w:rPr>
                <w:color w:val="000000"/>
              </w:rPr>
              <w:t>5</w:t>
            </w:r>
          </w:p>
        </w:tc>
        <w:tc>
          <w:tcPr>
            <w:tcW w:w="2410" w:type="dxa"/>
          </w:tcPr>
          <w:p w:rsidR="00A5353E" w:rsidRPr="00A5353E" w:rsidRDefault="00A5353E" w:rsidP="00A5353E">
            <w:pPr>
              <w:pStyle w:val="ab"/>
              <w:spacing w:after="115" w:afterAutospacing="0"/>
              <w:rPr>
                <w:color w:val="000000"/>
              </w:rPr>
            </w:pPr>
            <w:r w:rsidRPr="00A5353E">
              <w:rPr>
                <w:color w:val="000000"/>
              </w:rPr>
              <w:t xml:space="preserve">кабинет обслуживающего  </w:t>
            </w:r>
            <w:r w:rsidRPr="00A5353E">
              <w:rPr>
                <w:color w:val="000000"/>
              </w:rPr>
              <w:lastRenderedPageBreak/>
              <w:t>труда</w:t>
            </w:r>
          </w:p>
        </w:tc>
        <w:tc>
          <w:tcPr>
            <w:tcW w:w="1701" w:type="dxa"/>
          </w:tcPr>
          <w:p w:rsidR="00A5353E" w:rsidRPr="00A5353E" w:rsidRDefault="00A5353E" w:rsidP="00A5353E">
            <w:pPr>
              <w:pStyle w:val="ab"/>
              <w:spacing w:after="115" w:afterAutospacing="0"/>
              <w:rPr>
                <w:color w:val="000000"/>
              </w:rPr>
            </w:pPr>
            <w:r w:rsidRPr="00A5353E">
              <w:rPr>
                <w:color w:val="000000"/>
              </w:rPr>
              <w:lastRenderedPageBreak/>
              <w:t>1</w:t>
            </w:r>
          </w:p>
        </w:tc>
        <w:tc>
          <w:tcPr>
            <w:tcW w:w="1701" w:type="dxa"/>
          </w:tcPr>
          <w:p w:rsidR="00A5353E" w:rsidRPr="00A5353E" w:rsidRDefault="00A5353E" w:rsidP="00A5353E">
            <w:pPr>
              <w:pStyle w:val="ab"/>
              <w:spacing w:after="115" w:afterAutospacing="0"/>
              <w:rPr>
                <w:color w:val="000000"/>
              </w:rPr>
            </w:pPr>
            <w:r w:rsidRPr="00A5353E">
              <w:rPr>
                <w:color w:val="000000"/>
              </w:rPr>
              <w:t>90</w:t>
            </w:r>
          </w:p>
        </w:tc>
        <w:tc>
          <w:tcPr>
            <w:tcW w:w="3131" w:type="dxa"/>
          </w:tcPr>
          <w:p w:rsidR="00A5353E" w:rsidRPr="00A5353E" w:rsidRDefault="00A5353E" w:rsidP="00A5353E">
            <w:pPr>
              <w:pStyle w:val="ab"/>
              <w:spacing w:after="115" w:afterAutospacing="0"/>
              <w:rPr>
                <w:color w:val="000000"/>
              </w:rPr>
            </w:pPr>
          </w:p>
        </w:tc>
      </w:tr>
      <w:tr w:rsidR="00A5353E" w:rsidRPr="00A5353E" w:rsidTr="00A5353E">
        <w:tc>
          <w:tcPr>
            <w:tcW w:w="567" w:type="dxa"/>
          </w:tcPr>
          <w:p w:rsidR="00A5353E" w:rsidRPr="00A5353E" w:rsidRDefault="00A5353E" w:rsidP="00A5353E">
            <w:pPr>
              <w:pStyle w:val="ab"/>
              <w:spacing w:after="115" w:afterAutospacing="0"/>
              <w:rPr>
                <w:color w:val="000000"/>
              </w:rPr>
            </w:pPr>
            <w:r w:rsidRPr="00A5353E">
              <w:rPr>
                <w:color w:val="000000"/>
              </w:rPr>
              <w:lastRenderedPageBreak/>
              <w:t>6</w:t>
            </w:r>
          </w:p>
        </w:tc>
        <w:tc>
          <w:tcPr>
            <w:tcW w:w="2410" w:type="dxa"/>
          </w:tcPr>
          <w:p w:rsidR="00A5353E" w:rsidRPr="00A5353E" w:rsidRDefault="00A5353E" w:rsidP="00A5353E">
            <w:pPr>
              <w:pStyle w:val="ab"/>
              <w:spacing w:after="115" w:afterAutospacing="0"/>
              <w:rPr>
                <w:color w:val="000000"/>
              </w:rPr>
            </w:pPr>
            <w:r w:rsidRPr="00A5353E">
              <w:rPr>
                <w:color w:val="000000"/>
              </w:rPr>
              <w:t>библиотека</w:t>
            </w:r>
          </w:p>
        </w:tc>
        <w:tc>
          <w:tcPr>
            <w:tcW w:w="1701" w:type="dxa"/>
          </w:tcPr>
          <w:p w:rsidR="00A5353E" w:rsidRPr="00A5353E" w:rsidRDefault="00A5353E" w:rsidP="00A5353E">
            <w:pPr>
              <w:pStyle w:val="ab"/>
              <w:spacing w:after="115" w:afterAutospacing="0"/>
              <w:rPr>
                <w:color w:val="000000"/>
              </w:rPr>
            </w:pPr>
            <w:r w:rsidRPr="00A5353E">
              <w:rPr>
                <w:color w:val="000000"/>
              </w:rPr>
              <w:t>2</w:t>
            </w:r>
          </w:p>
        </w:tc>
        <w:tc>
          <w:tcPr>
            <w:tcW w:w="1701" w:type="dxa"/>
          </w:tcPr>
          <w:p w:rsidR="00A5353E" w:rsidRPr="00A5353E" w:rsidRDefault="00A5353E" w:rsidP="00A5353E">
            <w:pPr>
              <w:pStyle w:val="ab"/>
              <w:spacing w:after="115" w:afterAutospacing="0"/>
              <w:rPr>
                <w:color w:val="000000"/>
              </w:rPr>
            </w:pPr>
            <w:r w:rsidRPr="00A5353E">
              <w:rPr>
                <w:color w:val="000000"/>
              </w:rPr>
              <w:t>90</w:t>
            </w:r>
          </w:p>
        </w:tc>
        <w:tc>
          <w:tcPr>
            <w:tcW w:w="3131" w:type="dxa"/>
          </w:tcPr>
          <w:p w:rsidR="00A5353E" w:rsidRPr="00A5353E" w:rsidRDefault="00A5353E" w:rsidP="00A5353E">
            <w:pPr>
              <w:pStyle w:val="ab"/>
              <w:spacing w:after="115" w:afterAutospacing="0"/>
              <w:rPr>
                <w:color w:val="000000"/>
              </w:rPr>
            </w:pPr>
          </w:p>
        </w:tc>
      </w:tr>
      <w:tr w:rsidR="00A5353E" w:rsidRPr="00A5353E" w:rsidTr="00A5353E">
        <w:tc>
          <w:tcPr>
            <w:tcW w:w="567" w:type="dxa"/>
          </w:tcPr>
          <w:p w:rsidR="00A5353E" w:rsidRPr="00A5353E" w:rsidRDefault="00A5353E" w:rsidP="00A5353E">
            <w:pPr>
              <w:pStyle w:val="ab"/>
              <w:spacing w:before="0" w:beforeAutospacing="0" w:after="0" w:afterAutospacing="0"/>
              <w:rPr>
                <w:color w:val="000000"/>
              </w:rPr>
            </w:pPr>
            <w:r w:rsidRPr="00A5353E">
              <w:rPr>
                <w:color w:val="000000"/>
              </w:rPr>
              <w:t>7</w:t>
            </w:r>
          </w:p>
        </w:tc>
        <w:tc>
          <w:tcPr>
            <w:tcW w:w="2410" w:type="dxa"/>
          </w:tcPr>
          <w:p w:rsidR="00A5353E" w:rsidRPr="00A5353E" w:rsidRDefault="00A5353E" w:rsidP="00A5353E">
            <w:pPr>
              <w:pStyle w:val="ab"/>
              <w:spacing w:before="0" w:beforeAutospacing="0" w:after="0" w:afterAutospacing="0"/>
              <w:rPr>
                <w:color w:val="000000"/>
              </w:rPr>
            </w:pPr>
            <w:r w:rsidRPr="00A5353E">
              <w:rPr>
                <w:color w:val="000000"/>
              </w:rPr>
              <w:t>спортзал</w:t>
            </w:r>
          </w:p>
        </w:tc>
        <w:tc>
          <w:tcPr>
            <w:tcW w:w="1701" w:type="dxa"/>
          </w:tcPr>
          <w:p w:rsidR="00A5353E" w:rsidRPr="00A5353E" w:rsidRDefault="00A5353E" w:rsidP="00A5353E">
            <w:pPr>
              <w:pStyle w:val="ab"/>
              <w:spacing w:before="0" w:beforeAutospacing="0" w:after="0" w:afterAutospacing="0"/>
              <w:rPr>
                <w:color w:val="000000"/>
              </w:rPr>
            </w:pPr>
            <w:r w:rsidRPr="00A5353E">
              <w:rPr>
                <w:color w:val="000000"/>
              </w:rPr>
              <w:t>2</w:t>
            </w:r>
          </w:p>
        </w:tc>
        <w:tc>
          <w:tcPr>
            <w:tcW w:w="1701" w:type="dxa"/>
          </w:tcPr>
          <w:p w:rsidR="00A5353E" w:rsidRPr="00A5353E" w:rsidRDefault="00A5353E" w:rsidP="00A5353E">
            <w:pPr>
              <w:pStyle w:val="ab"/>
              <w:spacing w:before="0" w:beforeAutospacing="0" w:after="0" w:afterAutospacing="0"/>
              <w:rPr>
                <w:color w:val="000000"/>
              </w:rPr>
            </w:pPr>
            <w:r w:rsidRPr="00A5353E">
              <w:rPr>
                <w:color w:val="000000"/>
              </w:rPr>
              <w:t>100</w:t>
            </w:r>
          </w:p>
        </w:tc>
        <w:tc>
          <w:tcPr>
            <w:tcW w:w="3131" w:type="dxa"/>
          </w:tcPr>
          <w:p w:rsidR="00A5353E" w:rsidRPr="00A5353E" w:rsidRDefault="00A5353E" w:rsidP="00A5353E">
            <w:pPr>
              <w:pStyle w:val="ab"/>
              <w:spacing w:before="0" w:beforeAutospacing="0" w:after="0" w:afterAutospacing="0"/>
              <w:rPr>
                <w:color w:val="000000"/>
              </w:rPr>
            </w:pPr>
            <w:r w:rsidRPr="00A5353E">
              <w:rPr>
                <w:color w:val="000000"/>
                <w:lang w:val="en-US"/>
              </w:rPr>
              <w:t>S</w:t>
            </w:r>
            <w:r w:rsidRPr="00A5353E">
              <w:rPr>
                <w:color w:val="000000"/>
              </w:rPr>
              <w:t>=172,9 кв.м.</w:t>
            </w:r>
          </w:p>
          <w:p w:rsidR="00A5353E" w:rsidRPr="00A5353E" w:rsidRDefault="00A5353E" w:rsidP="00A5353E">
            <w:pPr>
              <w:pStyle w:val="ab"/>
              <w:spacing w:before="0" w:beforeAutospacing="0" w:after="0" w:afterAutospacing="0"/>
              <w:rPr>
                <w:color w:val="000000"/>
              </w:rPr>
            </w:pPr>
            <w:r w:rsidRPr="00A5353E">
              <w:rPr>
                <w:color w:val="000000"/>
                <w:lang w:val="en-US"/>
              </w:rPr>
              <w:t>S</w:t>
            </w:r>
            <w:r w:rsidRPr="00A5353E">
              <w:rPr>
                <w:color w:val="000000"/>
              </w:rPr>
              <w:t>=264,8 кв.м.</w:t>
            </w:r>
          </w:p>
        </w:tc>
      </w:tr>
      <w:tr w:rsidR="00A5353E" w:rsidRPr="00A5353E" w:rsidTr="00A5353E">
        <w:tc>
          <w:tcPr>
            <w:tcW w:w="567" w:type="dxa"/>
          </w:tcPr>
          <w:p w:rsidR="00A5353E" w:rsidRPr="00A5353E" w:rsidRDefault="00A5353E" w:rsidP="00A5353E">
            <w:pPr>
              <w:pStyle w:val="ab"/>
              <w:spacing w:before="0" w:beforeAutospacing="0" w:after="0" w:afterAutospacing="0"/>
              <w:rPr>
                <w:color w:val="000000"/>
              </w:rPr>
            </w:pPr>
            <w:r w:rsidRPr="00A5353E">
              <w:rPr>
                <w:color w:val="000000"/>
              </w:rPr>
              <w:t xml:space="preserve"> 8</w:t>
            </w:r>
          </w:p>
        </w:tc>
        <w:tc>
          <w:tcPr>
            <w:tcW w:w="2410" w:type="dxa"/>
          </w:tcPr>
          <w:p w:rsidR="00A5353E" w:rsidRPr="00A5353E" w:rsidRDefault="00A5353E" w:rsidP="00A5353E">
            <w:pPr>
              <w:pStyle w:val="ab"/>
              <w:spacing w:before="0" w:beforeAutospacing="0" w:after="0" w:afterAutospacing="0"/>
              <w:rPr>
                <w:color w:val="000000"/>
              </w:rPr>
            </w:pPr>
            <w:r w:rsidRPr="00A5353E">
              <w:rPr>
                <w:color w:val="000000"/>
              </w:rPr>
              <w:t>спортплощадка</w:t>
            </w:r>
          </w:p>
        </w:tc>
        <w:tc>
          <w:tcPr>
            <w:tcW w:w="1701" w:type="dxa"/>
          </w:tcPr>
          <w:p w:rsidR="00A5353E" w:rsidRPr="00A5353E" w:rsidRDefault="00A5353E" w:rsidP="00A5353E">
            <w:pPr>
              <w:pStyle w:val="ab"/>
              <w:spacing w:before="0" w:beforeAutospacing="0" w:after="0" w:afterAutospacing="0"/>
              <w:rPr>
                <w:color w:val="000000"/>
              </w:rPr>
            </w:pPr>
            <w:r w:rsidRPr="00A5353E">
              <w:rPr>
                <w:color w:val="000000"/>
              </w:rPr>
              <w:t>1</w:t>
            </w:r>
          </w:p>
        </w:tc>
        <w:tc>
          <w:tcPr>
            <w:tcW w:w="1701" w:type="dxa"/>
          </w:tcPr>
          <w:p w:rsidR="00A5353E" w:rsidRPr="00A5353E" w:rsidRDefault="00A5353E" w:rsidP="00A5353E">
            <w:pPr>
              <w:pStyle w:val="ab"/>
              <w:spacing w:before="0" w:beforeAutospacing="0" w:after="0" w:afterAutospacing="0"/>
              <w:rPr>
                <w:color w:val="000000"/>
              </w:rPr>
            </w:pPr>
            <w:r w:rsidRPr="00A5353E">
              <w:rPr>
                <w:color w:val="000000"/>
              </w:rPr>
              <w:t>80</w:t>
            </w:r>
          </w:p>
        </w:tc>
        <w:tc>
          <w:tcPr>
            <w:tcW w:w="3131" w:type="dxa"/>
          </w:tcPr>
          <w:p w:rsidR="00A5353E" w:rsidRPr="00A5353E" w:rsidRDefault="00A5353E" w:rsidP="00A5353E">
            <w:pPr>
              <w:pStyle w:val="ab"/>
              <w:spacing w:before="0" w:beforeAutospacing="0" w:after="0" w:afterAutospacing="0"/>
              <w:rPr>
                <w:color w:val="000000"/>
              </w:rPr>
            </w:pPr>
            <w:r w:rsidRPr="00A5353E">
              <w:rPr>
                <w:color w:val="000000"/>
                <w:lang w:val="en-US"/>
              </w:rPr>
              <w:t>S=</w:t>
            </w:r>
            <w:r w:rsidRPr="00A5353E">
              <w:rPr>
                <w:color w:val="000000"/>
              </w:rPr>
              <w:t>1838 кв.м.</w:t>
            </w:r>
          </w:p>
        </w:tc>
      </w:tr>
      <w:tr w:rsidR="00A5353E" w:rsidRPr="00A5353E" w:rsidTr="00A5353E">
        <w:tc>
          <w:tcPr>
            <w:tcW w:w="567" w:type="dxa"/>
          </w:tcPr>
          <w:p w:rsidR="00A5353E" w:rsidRPr="00A5353E" w:rsidRDefault="00A5353E" w:rsidP="00A5353E">
            <w:pPr>
              <w:pStyle w:val="ab"/>
              <w:spacing w:before="0" w:beforeAutospacing="0" w:after="0" w:afterAutospacing="0"/>
              <w:rPr>
                <w:color w:val="000000"/>
              </w:rPr>
            </w:pPr>
            <w:r w:rsidRPr="00A5353E">
              <w:rPr>
                <w:color w:val="000000"/>
              </w:rPr>
              <w:t xml:space="preserve"> 9</w:t>
            </w:r>
          </w:p>
        </w:tc>
        <w:tc>
          <w:tcPr>
            <w:tcW w:w="2410" w:type="dxa"/>
          </w:tcPr>
          <w:p w:rsidR="00A5353E" w:rsidRPr="00A5353E" w:rsidRDefault="00A5353E" w:rsidP="00A5353E">
            <w:pPr>
              <w:pStyle w:val="ab"/>
              <w:spacing w:before="0" w:beforeAutospacing="0" w:after="0" w:afterAutospacing="0"/>
              <w:rPr>
                <w:color w:val="000000"/>
              </w:rPr>
            </w:pPr>
            <w:r w:rsidRPr="00A5353E">
              <w:rPr>
                <w:color w:val="000000"/>
              </w:rPr>
              <w:t>стадион</w:t>
            </w:r>
          </w:p>
        </w:tc>
        <w:tc>
          <w:tcPr>
            <w:tcW w:w="1701" w:type="dxa"/>
          </w:tcPr>
          <w:p w:rsidR="00A5353E" w:rsidRPr="00A5353E" w:rsidRDefault="00A5353E" w:rsidP="00A5353E">
            <w:pPr>
              <w:pStyle w:val="ab"/>
              <w:spacing w:before="0" w:beforeAutospacing="0" w:after="0" w:afterAutospacing="0"/>
              <w:rPr>
                <w:color w:val="000000"/>
              </w:rPr>
            </w:pPr>
            <w:r w:rsidRPr="00A5353E">
              <w:rPr>
                <w:color w:val="000000"/>
              </w:rPr>
              <w:t>1</w:t>
            </w:r>
          </w:p>
        </w:tc>
        <w:tc>
          <w:tcPr>
            <w:tcW w:w="1701" w:type="dxa"/>
          </w:tcPr>
          <w:p w:rsidR="00A5353E" w:rsidRPr="00A5353E" w:rsidRDefault="00A5353E" w:rsidP="00A5353E">
            <w:pPr>
              <w:pStyle w:val="ab"/>
              <w:spacing w:before="0" w:beforeAutospacing="0" w:after="0" w:afterAutospacing="0"/>
              <w:rPr>
                <w:color w:val="000000"/>
              </w:rPr>
            </w:pPr>
            <w:r w:rsidRPr="00A5353E">
              <w:rPr>
                <w:color w:val="000000"/>
              </w:rPr>
              <w:t>90</w:t>
            </w:r>
          </w:p>
        </w:tc>
        <w:tc>
          <w:tcPr>
            <w:tcW w:w="3131" w:type="dxa"/>
          </w:tcPr>
          <w:p w:rsidR="00A5353E" w:rsidRPr="00A5353E" w:rsidRDefault="00A5353E" w:rsidP="00A5353E">
            <w:pPr>
              <w:pStyle w:val="ab"/>
              <w:spacing w:before="0" w:beforeAutospacing="0" w:after="0" w:afterAutospacing="0"/>
              <w:rPr>
                <w:color w:val="000000"/>
              </w:rPr>
            </w:pPr>
            <w:r w:rsidRPr="00A5353E">
              <w:rPr>
                <w:color w:val="000000"/>
                <w:lang w:val="en-US"/>
              </w:rPr>
              <w:t>S=</w:t>
            </w:r>
            <w:r w:rsidRPr="00A5353E">
              <w:rPr>
                <w:color w:val="000000"/>
              </w:rPr>
              <w:t>5801 кв.м.</w:t>
            </w:r>
          </w:p>
        </w:tc>
      </w:tr>
      <w:tr w:rsidR="00A5353E" w:rsidRPr="00A5353E" w:rsidTr="00A5353E">
        <w:tc>
          <w:tcPr>
            <w:tcW w:w="567" w:type="dxa"/>
          </w:tcPr>
          <w:p w:rsidR="00A5353E" w:rsidRPr="00A5353E" w:rsidRDefault="00A5353E" w:rsidP="00A5353E">
            <w:pPr>
              <w:pStyle w:val="ab"/>
              <w:spacing w:before="0" w:beforeAutospacing="0" w:after="0" w:afterAutospacing="0"/>
              <w:rPr>
                <w:color w:val="000000"/>
              </w:rPr>
            </w:pPr>
            <w:r w:rsidRPr="00A5353E">
              <w:rPr>
                <w:color w:val="000000"/>
              </w:rPr>
              <w:t xml:space="preserve"> 10</w:t>
            </w:r>
          </w:p>
        </w:tc>
        <w:tc>
          <w:tcPr>
            <w:tcW w:w="2410" w:type="dxa"/>
          </w:tcPr>
          <w:p w:rsidR="00A5353E" w:rsidRPr="00A5353E" w:rsidRDefault="00A5353E" w:rsidP="00A5353E">
            <w:pPr>
              <w:pStyle w:val="ab"/>
              <w:spacing w:before="0" w:beforeAutospacing="0" w:after="0" w:afterAutospacing="0"/>
              <w:rPr>
                <w:color w:val="000000"/>
              </w:rPr>
            </w:pPr>
            <w:r w:rsidRPr="00A5353E">
              <w:rPr>
                <w:color w:val="000000"/>
              </w:rPr>
              <w:t>столовая</w:t>
            </w:r>
          </w:p>
        </w:tc>
        <w:tc>
          <w:tcPr>
            <w:tcW w:w="1701" w:type="dxa"/>
          </w:tcPr>
          <w:p w:rsidR="00A5353E" w:rsidRPr="00A5353E" w:rsidRDefault="00A5353E" w:rsidP="00A5353E">
            <w:pPr>
              <w:pStyle w:val="ab"/>
              <w:spacing w:before="0" w:beforeAutospacing="0" w:after="0" w:afterAutospacing="0"/>
              <w:rPr>
                <w:color w:val="000000"/>
              </w:rPr>
            </w:pPr>
            <w:r w:rsidRPr="00A5353E">
              <w:rPr>
                <w:color w:val="000000"/>
              </w:rPr>
              <w:t>2</w:t>
            </w:r>
          </w:p>
        </w:tc>
        <w:tc>
          <w:tcPr>
            <w:tcW w:w="1701" w:type="dxa"/>
          </w:tcPr>
          <w:p w:rsidR="00A5353E" w:rsidRPr="00A5353E" w:rsidRDefault="00A5353E" w:rsidP="00A5353E">
            <w:pPr>
              <w:pStyle w:val="ab"/>
              <w:spacing w:before="0" w:beforeAutospacing="0" w:after="0" w:afterAutospacing="0"/>
              <w:rPr>
                <w:color w:val="000000"/>
              </w:rPr>
            </w:pPr>
            <w:r w:rsidRPr="00A5353E">
              <w:rPr>
                <w:color w:val="000000"/>
              </w:rPr>
              <w:t>100</w:t>
            </w:r>
          </w:p>
        </w:tc>
        <w:tc>
          <w:tcPr>
            <w:tcW w:w="3131" w:type="dxa"/>
          </w:tcPr>
          <w:p w:rsidR="00A5353E" w:rsidRPr="00A5353E" w:rsidRDefault="00A5353E" w:rsidP="00A5353E">
            <w:pPr>
              <w:pStyle w:val="ab"/>
              <w:spacing w:before="0" w:beforeAutospacing="0" w:after="0" w:afterAutospacing="0"/>
              <w:rPr>
                <w:b/>
                <w:color w:val="000000"/>
              </w:rPr>
            </w:pPr>
            <w:r w:rsidRPr="00A5353E">
              <w:rPr>
                <w:b/>
                <w:color w:val="000000"/>
              </w:rPr>
              <w:t xml:space="preserve">ул. Мира,92: </w:t>
            </w:r>
          </w:p>
          <w:p w:rsidR="00A5353E" w:rsidRPr="00A5353E" w:rsidRDefault="00A5353E" w:rsidP="00A5353E">
            <w:pPr>
              <w:pStyle w:val="ab"/>
              <w:spacing w:before="0" w:beforeAutospacing="0" w:after="0" w:afterAutospacing="0"/>
              <w:rPr>
                <w:color w:val="000000"/>
              </w:rPr>
            </w:pPr>
            <w:r w:rsidRPr="00A5353E">
              <w:rPr>
                <w:color w:val="000000"/>
              </w:rPr>
              <w:t xml:space="preserve"> </w:t>
            </w:r>
            <w:r w:rsidRPr="00A5353E">
              <w:rPr>
                <w:color w:val="000000"/>
                <w:lang w:val="en-US"/>
              </w:rPr>
              <w:t>S</w:t>
            </w:r>
            <w:r w:rsidRPr="00A5353E">
              <w:rPr>
                <w:color w:val="000000"/>
              </w:rPr>
              <w:t>=154,6 кв.м.; посадочных мест- 108.</w:t>
            </w:r>
          </w:p>
          <w:p w:rsidR="00A5353E" w:rsidRPr="00A5353E" w:rsidRDefault="00A5353E" w:rsidP="00A5353E">
            <w:pPr>
              <w:pStyle w:val="ab"/>
              <w:spacing w:before="0" w:beforeAutospacing="0" w:after="0" w:afterAutospacing="0"/>
              <w:rPr>
                <w:b/>
                <w:color w:val="000000"/>
              </w:rPr>
            </w:pPr>
            <w:r w:rsidRPr="00A5353E">
              <w:rPr>
                <w:b/>
                <w:color w:val="000000"/>
              </w:rPr>
              <w:t>ул. Шоссе космонавтов, 195:</w:t>
            </w:r>
          </w:p>
          <w:p w:rsidR="00A5353E" w:rsidRPr="00A5353E" w:rsidRDefault="00A5353E" w:rsidP="00A5353E">
            <w:pPr>
              <w:pStyle w:val="ab"/>
              <w:spacing w:before="0" w:beforeAutospacing="0" w:after="0" w:afterAutospacing="0"/>
              <w:rPr>
                <w:color w:val="000000"/>
              </w:rPr>
            </w:pPr>
            <w:r w:rsidRPr="00A5353E">
              <w:rPr>
                <w:color w:val="000000"/>
                <w:lang w:val="en-US"/>
              </w:rPr>
              <w:t>S</w:t>
            </w:r>
            <w:r w:rsidRPr="00A5353E">
              <w:rPr>
                <w:color w:val="000000"/>
              </w:rPr>
              <w:t>=336,8 кв.м., посадочных мест - 120</w:t>
            </w:r>
          </w:p>
        </w:tc>
      </w:tr>
    </w:tbl>
    <w:p w:rsidR="00A5353E" w:rsidRPr="00A5353E" w:rsidRDefault="00A5353E" w:rsidP="00A5353E">
      <w:pPr>
        <w:pStyle w:val="western"/>
        <w:spacing w:before="0" w:beforeAutospacing="0" w:after="0" w:afterAutospacing="0"/>
        <w:jc w:val="both"/>
        <w:rPr>
          <w:color w:val="000000"/>
        </w:rPr>
      </w:pPr>
      <w:r w:rsidRPr="00A5353E">
        <w:rPr>
          <w:color w:val="000000"/>
        </w:rPr>
        <w:t xml:space="preserve">    </w:t>
      </w:r>
    </w:p>
    <w:p w:rsidR="00A5353E" w:rsidRPr="00A5353E" w:rsidRDefault="00A5353E" w:rsidP="00A5353E">
      <w:pPr>
        <w:pStyle w:val="western"/>
        <w:spacing w:before="0" w:beforeAutospacing="0" w:after="0" w:afterAutospacing="0"/>
        <w:ind w:firstLine="567"/>
        <w:jc w:val="both"/>
        <w:rPr>
          <w:color w:val="000000"/>
        </w:rPr>
      </w:pPr>
      <w:r w:rsidRPr="00A5353E">
        <w:rPr>
          <w:color w:val="000000"/>
        </w:rPr>
        <w:t xml:space="preserve"> В компьютерных кабинетах обеспечен  доступ учащихся к сети «Интернет» во время учебного процесса. Оснащенность техническими средствами обучения представлена следующим образом:</w:t>
      </w:r>
    </w:p>
    <w:p w:rsidR="00A5353E" w:rsidRPr="00A5353E" w:rsidRDefault="00A5353E" w:rsidP="00A5353E">
      <w:pPr>
        <w:pStyle w:val="ab"/>
        <w:spacing w:after="0" w:afterAutospacing="0"/>
        <w:jc w:val="both"/>
        <w:rPr>
          <w:color w:val="00000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1"/>
        <w:gridCol w:w="1843"/>
        <w:gridCol w:w="3260"/>
      </w:tblGrid>
      <w:tr w:rsidR="00A5353E" w:rsidRPr="00A5353E" w:rsidTr="00A5353E">
        <w:tc>
          <w:tcPr>
            <w:tcW w:w="4361" w:type="dxa"/>
          </w:tcPr>
          <w:p w:rsidR="00A5353E" w:rsidRPr="00A5353E" w:rsidRDefault="00A5353E" w:rsidP="00A5353E">
            <w:pPr>
              <w:pStyle w:val="ab"/>
              <w:spacing w:after="115" w:afterAutospacing="0"/>
              <w:jc w:val="center"/>
              <w:rPr>
                <w:b/>
                <w:color w:val="000000"/>
              </w:rPr>
            </w:pPr>
            <w:r w:rsidRPr="00A5353E">
              <w:rPr>
                <w:b/>
                <w:color w:val="000000"/>
              </w:rPr>
              <w:t>Наименование</w:t>
            </w:r>
          </w:p>
        </w:tc>
        <w:tc>
          <w:tcPr>
            <w:tcW w:w="1843" w:type="dxa"/>
          </w:tcPr>
          <w:p w:rsidR="00A5353E" w:rsidRPr="00A5353E" w:rsidRDefault="00A5353E" w:rsidP="00A5353E">
            <w:pPr>
              <w:pStyle w:val="ab"/>
              <w:spacing w:after="115" w:afterAutospacing="0"/>
              <w:jc w:val="center"/>
              <w:rPr>
                <w:b/>
                <w:color w:val="000000"/>
              </w:rPr>
            </w:pPr>
            <w:r w:rsidRPr="00A5353E">
              <w:rPr>
                <w:b/>
                <w:color w:val="000000"/>
              </w:rPr>
              <w:t>Количество</w:t>
            </w:r>
          </w:p>
        </w:tc>
        <w:tc>
          <w:tcPr>
            <w:tcW w:w="3260" w:type="dxa"/>
          </w:tcPr>
          <w:p w:rsidR="00A5353E" w:rsidRPr="00A5353E" w:rsidRDefault="00A5353E" w:rsidP="00A5353E">
            <w:pPr>
              <w:pStyle w:val="ab"/>
              <w:spacing w:after="115" w:afterAutospacing="0"/>
              <w:jc w:val="center"/>
              <w:rPr>
                <w:b/>
                <w:color w:val="000000"/>
              </w:rPr>
            </w:pPr>
            <w:r w:rsidRPr="00A5353E">
              <w:rPr>
                <w:b/>
                <w:color w:val="000000"/>
              </w:rPr>
              <w:t>Место установки</w:t>
            </w:r>
          </w:p>
        </w:tc>
      </w:tr>
      <w:tr w:rsidR="00A5353E" w:rsidRPr="00A5353E" w:rsidTr="00A5353E">
        <w:tc>
          <w:tcPr>
            <w:tcW w:w="4361" w:type="dxa"/>
          </w:tcPr>
          <w:p w:rsidR="00A5353E" w:rsidRPr="00A5353E" w:rsidRDefault="00A5353E" w:rsidP="00A5353E">
            <w:pPr>
              <w:pStyle w:val="ab"/>
              <w:spacing w:before="0" w:beforeAutospacing="0" w:after="0" w:afterAutospacing="0"/>
              <w:rPr>
                <w:color w:val="000000"/>
              </w:rPr>
            </w:pPr>
            <w:r w:rsidRPr="00A5353E">
              <w:rPr>
                <w:color w:val="000000"/>
              </w:rPr>
              <w:t>Компьютер</w:t>
            </w:r>
          </w:p>
        </w:tc>
        <w:tc>
          <w:tcPr>
            <w:tcW w:w="1843" w:type="dxa"/>
          </w:tcPr>
          <w:p w:rsidR="00A5353E" w:rsidRPr="00A5353E" w:rsidRDefault="00A5353E" w:rsidP="00A5353E">
            <w:pPr>
              <w:pStyle w:val="ab"/>
              <w:spacing w:before="0" w:beforeAutospacing="0" w:after="0" w:afterAutospacing="0"/>
              <w:jc w:val="center"/>
              <w:rPr>
                <w:color w:val="000000"/>
              </w:rPr>
            </w:pPr>
            <w:r w:rsidRPr="00A5353E">
              <w:rPr>
                <w:color w:val="000000"/>
              </w:rPr>
              <w:t>10</w:t>
            </w:r>
          </w:p>
        </w:tc>
        <w:tc>
          <w:tcPr>
            <w:tcW w:w="3260" w:type="dxa"/>
          </w:tcPr>
          <w:p w:rsidR="00A5353E" w:rsidRPr="00A5353E" w:rsidRDefault="00A5353E" w:rsidP="00A5353E">
            <w:pPr>
              <w:pStyle w:val="ab"/>
              <w:spacing w:before="0" w:beforeAutospacing="0" w:after="0" w:afterAutospacing="0"/>
              <w:rPr>
                <w:color w:val="000000"/>
              </w:rPr>
            </w:pPr>
            <w:r w:rsidRPr="00A5353E">
              <w:rPr>
                <w:color w:val="000000"/>
              </w:rPr>
              <w:t>по кабинетам администрации</w:t>
            </w:r>
          </w:p>
        </w:tc>
      </w:tr>
      <w:tr w:rsidR="00A5353E" w:rsidRPr="00A5353E" w:rsidTr="00A5353E">
        <w:tc>
          <w:tcPr>
            <w:tcW w:w="4361" w:type="dxa"/>
          </w:tcPr>
          <w:p w:rsidR="00A5353E" w:rsidRPr="00A5353E" w:rsidRDefault="00A5353E" w:rsidP="00A5353E">
            <w:pPr>
              <w:pStyle w:val="ab"/>
              <w:spacing w:before="0" w:beforeAutospacing="0" w:after="0" w:afterAutospacing="0"/>
              <w:rPr>
                <w:color w:val="000000"/>
              </w:rPr>
            </w:pPr>
            <w:r w:rsidRPr="00A5353E">
              <w:rPr>
                <w:color w:val="000000"/>
              </w:rPr>
              <w:t>компьютер</w:t>
            </w:r>
          </w:p>
        </w:tc>
        <w:tc>
          <w:tcPr>
            <w:tcW w:w="1843" w:type="dxa"/>
          </w:tcPr>
          <w:p w:rsidR="00A5353E" w:rsidRPr="00A5353E" w:rsidRDefault="00A5353E" w:rsidP="00A5353E">
            <w:pPr>
              <w:pStyle w:val="ab"/>
              <w:spacing w:before="0" w:beforeAutospacing="0" w:after="0" w:afterAutospacing="0"/>
              <w:jc w:val="center"/>
              <w:rPr>
                <w:color w:val="000000"/>
              </w:rPr>
            </w:pPr>
            <w:r w:rsidRPr="00A5353E">
              <w:rPr>
                <w:color w:val="000000"/>
              </w:rPr>
              <w:t>20</w:t>
            </w:r>
          </w:p>
        </w:tc>
        <w:tc>
          <w:tcPr>
            <w:tcW w:w="3260" w:type="dxa"/>
          </w:tcPr>
          <w:p w:rsidR="00A5353E" w:rsidRPr="00A5353E" w:rsidRDefault="00A5353E" w:rsidP="00A5353E">
            <w:pPr>
              <w:pStyle w:val="ab"/>
              <w:spacing w:before="0" w:beforeAutospacing="0" w:after="0" w:afterAutospacing="0"/>
              <w:rPr>
                <w:color w:val="000000"/>
              </w:rPr>
            </w:pPr>
            <w:r w:rsidRPr="00A5353E">
              <w:rPr>
                <w:color w:val="000000"/>
              </w:rPr>
              <w:t>в кабинетах информатики</w:t>
            </w:r>
          </w:p>
        </w:tc>
      </w:tr>
      <w:tr w:rsidR="00A5353E" w:rsidRPr="00A5353E" w:rsidTr="00A5353E">
        <w:tc>
          <w:tcPr>
            <w:tcW w:w="4361" w:type="dxa"/>
          </w:tcPr>
          <w:p w:rsidR="00A5353E" w:rsidRPr="00A5353E" w:rsidRDefault="00A5353E" w:rsidP="00A5353E">
            <w:pPr>
              <w:pStyle w:val="ab"/>
              <w:spacing w:before="0" w:beforeAutospacing="0" w:after="0" w:afterAutospacing="0"/>
              <w:rPr>
                <w:color w:val="000000"/>
              </w:rPr>
            </w:pPr>
            <w:r w:rsidRPr="00A5353E">
              <w:rPr>
                <w:color w:val="000000"/>
              </w:rPr>
              <w:t>Проектор</w:t>
            </w:r>
          </w:p>
        </w:tc>
        <w:tc>
          <w:tcPr>
            <w:tcW w:w="1843" w:type="dxa"/>
          </w:tcPr>
          <w:p w:rsidR="00A5353E" w:rsidRPr="00A5353E" w:rsidRDefault="00A5353E" w:rsidP="00A5353E">
            <w:pPr>
              <w:pStyle w:val="ab"/>
              <w:spacing w:before="0" w:beforeAutospacing="0" w:after="0" w:afterAutospacing="0"/>
              <w:jc w:val="center"/>
              <w:rPr>
                <w:color w:val="000000"/>
              </w:rPr>
            </w:pPr>
            <w:r w:rsidRPr="00A5353E">
              <w:rPr>
                <w:color w:val="000000"/>
              </w:rPr>
              <w:t>30</w:t>
            </w:r>
          </w:p>
        </w:tc>
        <w:tc>
          <w:tcPr>
            <w:tcW w:w="3260" w:type="dxa"/>
          </w:tcPr>
          <w:p w:rsidR="00A5353E" w:rsidRPr="00A5353E" w:rsidRDefault="00A5353E" w:rsidP="00A5353E">
            <w:pPr>
              <w:pStyle w:val="ab"/>
              <w:spacing w:before="0" w:beforeAutospacing="0" w:after="0" w:afterAutospacing="0"/>
              <w:rPr>
                <w:color w:val="000000"/>
              </w:rPr>
            </w:pPr>
            <w:r w:rsidRPr="00A5353E">
              <w:rPr>
                <w:color w:val="000000"/>
              </w:rPr>
              <w:t xml:space="preserve"> по классам</w:t>
            </w:r>
          </w:p>
        </w:tc>
      </w:tr>
      <w:tr w:rsidR="00A5353E" w:rsidRPr="00A5353E" w:rsidTr="00A5353E">
        <w:tc>
          <w:tcPr>
            <w:tcW w:w="4361" w:type="dxa"/>
          </w:tcPr>
          <w:p w:rsidR="00A5353E" w:rsidRPr="00A5353E" w:rsidRDefault="00A5353E" w:rsidP="00A5353E">
            <w:pPr>
              <w:pStyle w:val="ab"/>
              <w:spacing w:before="0" w:beforeAutospacing="0" w:after="0" w:afterAutospacing="0"/>
              <w:rPr>
                <w:color w:val="000000"/>
              </w:rPr>
            </w:pPr>
            <w:r w:rsidRPr="00A5353E">
              <w:rPr>
                <w:color w:val="000000"/>
              </w:rPr>
              <w:t>Ноутбук</w:t>
            </w:r>
          </w:p>
        </w:tc>
        <w:tc>
          <w:tcPr>
            <w:tcW w:w="1843" w:type="dxa"/>
          </w:tcPr>
          <w:p w:rsidR="00A5353E" w:rsidRPr="00A5353E" w:rsidRDefault="00A5353E" w:rsidP="00A5353E">
            <w:pPr>
              <w:pStyle w:val="ab"/>
              <w:spacing w:before="0" w:beforeAutospacing="0" w:after="0" w:afterAutospacing="0"/>
              <w:jc w:val="center"/>
              <w:rPr>
                <w:color w:val="000000"/>
              </w:rPr>
            </w:pPr>
            <w:r w:rsidRPr="00A5353E">
              <w:rPr>
                <w:color w:val="000000"/>
              </w:rPr>
              <w:t>26</w:t>
            </w:r>
          </w:p>
        </w:tc>
        <w:tc>
          <w:tcPr>
            <w:tcW w:w="3260" w:type="dxa"/>
          </w:tcPr>
          <w:p w:rsidR="00A5353E" w:rsidRPr="00A5353E" w:rsidRDefault="00A5353E" w:rsidP="00A5353E">
            <w:pPr>
              <w:pStyle w:val="ab"/>
              <w:spacing w:before="0" w:beforeAutospacing="0" w:after="0" w:afterAutospacing="0"/>
              <w:rPr>
                <w:color w:val="000000"/>
              </w:rPr>
            </w:pPr>
            <w:r w:rsidRPr="00A5353E">
              <w:rPr>
                <w:color w:val="000000"/>
              </w:rPr>
              <w:t>Сейф-тележка</w:t>
            </w:r>
          </w:p>
        </w:tc>
      </w:tr>
      <w:tr w:rsidR="00A5353E" w:rsidRPr="00A5353E" w:rsidTr="00A5353E">
        <w:tc>
          <w:tcPr>
            <w:tcW w:w="4361" w:type="dxa"/>
          </w:tcPr>
          <w:p w:rsidR="00A5353E" w:rsidRPr="00A5353E" w:rsidRDefault="00A5353E" w:rsidP="00A5353E">
            <w:pPr>
              <w:pStyle w:val="ab"/>
              <w:spacing w:before="0" w:beforeAutospacing="0" w:after="0" w:afterAutospacing="0"/>
              <w:rPr>
                <w:color w:val="000000"/>
              </w:rPr>
            </w:pPr>
            <w:r w:rsidRPr="00A5353E">
              <w:rPr>
                <w:color w:val="000000"/>
              </w:rPr>
              <w:t>Принтер</w:t>
            </w:r>
          </w:p>
        </w:tc>
        <w:tc>
          <w:tcPr>
            <w:tcW w:w="1843" w:type="dxa"/>
          </w:tcPr>
          <w:p w:rsidR="00A5353E" w:rsidRPr="00A5353E" w:rsidRDefault="00A5353E" w:rsidP="00A5353E">
            <w:pPr>
              <w:pStyle w:val="ab"/>
              <w:spacing w:before="0" w:beforeAutospacing="0" w:after="0" w:afterAutospacing="0"/>
              <w:jc w:val="center"/>
              <w:rPr>
                <w:color w:val="000000"/>
              </w:rPr>
            </w:pPr>
            <w:r w:rsidRPr="00A5353E">
              <w:rPr>
                <w:color w:val="000000"/>
              </w:rPr>
              <w:t>25</w:t>
            </w:r>
          </w:p>
        </w:tc>
        <w:tc>
          <w:tcPr>
            <w:tcW w:w="3260" w:type="dxa"/>
          </w:tcPr>
          <w:p w:rsidR="00A5353E" w:rsidRPr="00A5353E" w:rsidRDefault="00A5353E" w:rsidP="00A5353E">
            <w:pPr>
              <w:pStyle w:val="ab"/>
              <w:spacing w:before="0" w:beforeAutospacing="0" w:after="0" w:afterAutospacing="0"/>
              <w:rPr>
                <w:color w:val="000000"/>
              </w:rPr>
            </w:pPr>
            <w:r w:rsidRPr="00A5353E">
              <w:rPr>
                <w:color w:val="000000"/>
              </w:rPr>
              <w:t>по кабинетам</w:t>
            </w:r>
          </w:p>
        </w:tc>
      </w:tr>
      <w:tr w:rsidR="00A5353E" w:rsidRPr="00A5353E" w:rsidTr="00A5353E">
        <w:tc>
          <w:tcPr>
            <w:tcW w:w="4361" w:type="dxa"/>
          </w:tcPr>
          <w:p w:rsidR="00A5353E" w:rsidRPr="00A5353E" w:rsidRDefault="00A5353E" w:rsidP="00A5353E">
            <w:pPr>
              <w:pStyle w:val="ab"/>
              <w:spacing w:before="0" w:beforeAutospacing="0" w:after="0" w:afterAutospacing="0"/>
              <w:rPr>
                <w:color w:val="000000"/>
              </w:rPr>
            </w:pPr>
            <w:r w:rsidRPr="00A5353E">
              <w:rPr>
                <w:color w:val="000000"/>
              </w:rPr>
              <w:t>МФУ</w:t>
            </w:r>
          </w:p>
        </w:tc>
        <w:tc>
          <w:tcPr>
            <w:tcW w:w="1843" w:type="dxa"/>
          </w:tcPr>
          <w:p w:rsidR="00A5353E" w:rsidRPr="00A5353E" w:rsidRDefault="00A5353E" w:rsidP="00A5353E">
            <w:pPr>
              <w:pStyle w:val="ab"/>
              <w:spacing w:before="0" w:beforeAutospacing="0" w:after="0" w:afterAutospacing="0"/>
              <w:jc w:val="center"/>
              <w:rPr>
                <w:color w:val="000000"/>
              </w:rPr>
            </w:pPr>
            <w:r w:rsidRPr="00A5353E">
              <w:rPr>
                <w:color w:val="000000"/>
              </w:rPr>
              <w:t>12</w:t>
            </w:r>
          </w:p>
        </w:tc>
        <w:tc>
          <w:tcPr>
            <w:tcW w:w="3260" w:type="dxa"/>
          </w:tcPr>
          <w:p w:rsidR="00A5353E" w:rsidRPr="00A5353E" w:rsidRDefault="00A5353E" w:rsidP="00A5353E">
            <w:pPr>
              <w:pStyle w:val="ab"/>
              <w:spacing w:before="0" w:beforeAutospacing="0" w:after="0" w:afterAutospacing="0"/>
              <w:rPr>
                <w:color w:val="000000"/>
              </w:rPr>
            </w:pPr>
            <w:r w:rsidRPr="00A5353E">
              <w:rPr>
                <w:color w:val="000000"/>
              </w:rPr>
              <w:t>по кабинетам</w:t>
            </w:r>
          </w:p>
        </w:tc>
      </w:tr>
      <w:tr w:rsidR="00A5353E" w:rsidRPr="00A5353E" w:rsidTr="00A5353E">
        <w:tc>
          <w:tcPr>
            <w:tcW w:w="4361" w:type="dxa"/>
          </w:tcPr>
          <w:p w:rsidR="00A5353E" w:rsidRPr="00A5353E" w:rsidRDefault="00A5353E" w:rsidP="00A5353E">
            <w:pPr>
              <w:pStyle w:val="ab"/>
              <w:spacing w:before="0" w:beforeAutospacing="0" w:after="0" w:afterAutospacing="0"/>
              <w:rPr>
                <w:color w:val="000000"/>
              </w:rPr>
            </w:pPr>
            <w:r w:rsidRPr="00A5353E">
              <w:rPr>
                <w:color w:val="000000"/>
              </w:rPr>
              <w:t>Музыкальный центр</w:t>
            </w:r>
          </w:p>
        </w:tc>
        <w:tc>
          <w:tcPr>
            <w:tcW w:w="1843" w:type="dxa"/>
          </w:tcPr>
          <w:p w:rsidR="00A5353E" w:rsidRPr="00A5353E" w:rsidRDefault="00A5353E" w:rsidP="00A5353E">
            <w:pPr>
              <w:pStyle w:val="ab"/>
              <w:spacing w:before="0" w:beforeAutospacing="0" w:after="0" w:afterAutospacing="0"/>
              <w:jc w:val="center"/>
              <w:rPr>
                <w:color w:val="000000"/>
              </w:rPr>
            </w:pPr>
            <w:r w:rsidRPr="00A5353E">
              <w:rPr>
                <w:color w:val="000000"/>
              </w:rPr>
              <w:t>5</w:t>
            </w:r>
          </w:p>
        </w:tc>
        <w:tc>
          <w:tcPr>
            <w:tcW w:w="3260" w:type="dxa"/>
          </w:tcPr>
          <w:p w:rsidR="00A5353E" w:rsidRPr="00A5353E" w:rsidRDefault="00A5353E" w:rsidP="00A5353E">
            <w:pPr>
              <w:pStyle w:val="ab"/>
              <w:spacing w:before="0" w:beforeAutospacing="0" w:after="0" w:afterAutospacing="0"/>
              <w:rPr>
                <w:color w:val="000000"/>
              </w:rPr>
            </w:pPr>
            <w:r w:rsidRPr="00A5353E">
              <w:rPr>
                <w:color w:val="000000"/>
              </w:rPr>
              <w:t>в мэрии</w:t>
            </w:r>
          </w:p>
        </w:tc>
      </w:tr>
      <w:tr w:rsidR="00A5353E" w:rsidRPr="00A5353E" w:rsidTr="00A5353E">
        <w:tc>
          <w:tcPr>
            <w:tcW w:w="4361" w:type="dxa"/>
          </w:tcPr>
          <w:p w:rsidR="00A5353E" w:rsidRPr="00A5353E" w:rsidRDefault="00A5353E" w:rsidP="00A5353E">
            <w:pPr>
              <w:pStyle w:val="ab"/>
              <w:spacing w:before="0" w:beforeAutospacing="0" w:after="0" w:afterAutospacing="0"/>
              <w:rPr>
                <w:color w:val="000000"/>
              </w:rPr>
            </w:pPr>
            <w:r w:rsidRPr="00A5353E">
              <w:rPr>
                <w:color w:val="000000"/>
              </w:rPr>
              <w:t>Интерактивная доска</w:t>
            </w:r>
          </w:p>
        </w:tc>
        <w:tc>
          <w:tcPr>
            <w:tcW w:w="1843" w:type="dxa"/>
          </w:tcPr>
          <w:p w:rsidR="00A5353E" w:rsidRPr="00A5353E" w:rsidRDefault="00A5353E" w:rsidP="00A5353E">
            <w:pPr>
              <w:pStyle w:val="ab"/>
              <w:spacing w:before="0" w:beforeAutospacing="0" w:after="0" w:afterAutospacing="0"/>
              <w:jc w:val="center"/>
              <w:rPr>
                <w:color w:val="000000"/>
              </w:rPr>
            </w:pPr>
            <w:r w:rsidRPr="00A5353E">
              <w:rPr>
                <w:color w:val="000000"/>
              </w:rPr>
              <w:t>16</w:t>
            </w:r>
          </w:p>
        </w:tc>
        <w:tc>
          <w:tcPr>
            <w:tcW w:w="3260" w:type="dxa"/>
          </w:tcPr>
          <w:p w:rsidR="00A5353E" w:rsidRPr="00A5353E" w:rsidRDefault="00A5353E" w:rsidP="00A5353E">
            <w:pPr>
              <w:pStyle w:val="ab"/>
              <w:spacing w:before="0" w:beforeAutospacing="0" w:after="0" w:afterAutospacing="0"/>
              <w:rPr>
                <w:color w:val="000000"/>
              </w:rPr>
            </w:pPr>
            <w:r w:rsidRPr="00A5353E">
              <w:rPr>
                <w:color w:val="000000"/>
              </w:rPr>
              <w:t>в классе</w:t>
            </w:r>
          </w:p>
        </w:tc>
      </w:tr>
      <w:tr w:rsidR="00A5353E" w:rsidRPr="00A5353E" w:rsidTr="00A5353E">
        <w:tc>
          <w:tcPr>
            <w:tcW w:w="4361" w:type="dxa"/>
          </w:tcPr>
          <w:p w:rsidR="00A5353E" w:rsidRPr="00A5353E" w:rsidRDefault="00A5353E" w:rsidP="00A5353E">
            <w:pPr>
              <w:pStyle w:val="ab"/>
              <w:spacing w:before="0" w:beforeAutospacing="0" w:after="0" w:afterAutospacing="0"/>
              <w:rPr>
                <w:color w:val="000000"/>
              </w:rPr>
            </w:pPr>
            <w:r w:rsidRPr="00A5353E">
              <w:rPr>
                <w:color w:val="000000"/>
              </w:rPr>
              <w:t>Автоматизированное рабочее место для кабинета физики (ноутбук с программным обеспечением)</w:t>
            </w:r>
          </w:p>
          <w:p w:rsidR="00A5353E" w:rsidRPr="00A5353E" w:rsidRDefault="00A5353E" w:rsidP="00A5353E">
            <w:pPr>
              <w:pStyle w:val="ab"/>
              <w:spacing w:before="0" w:beforeAutospacing="0" w:after="0" w:afterAutospacing="0"/>
              <w:rPr>
                <w:color w:val="000000"/>
              </w:rPr>
            </w:pPr>
            <w:r w:rsidRPr="00A5353E">
              <w:rPr>
                <w:color w:val="000000"/>
              </w:rPr>
              <w:t>ноутбук для учителя</w:t>
            </w:r>
          </w:p>
        </w:tc>
        <w:tc>
          <w:tcPr>
            <w:tcW w:w="1843" w:type="dxa"/>
          </w:tcPr>
          <w:p w:rsidR="00A5353E" w:rsidRPr="00A5353E" w:rsidRDefault="00A5353E" w:rsidP="00A5353E">
            <w:pPr>
              <w:pStyle w:val="ab"/>
              <w:spacing w:before="0" w:beforeAutospacing="0" w:after="0" w:afterAutospacing="0"/>
              <w:jc w:val="center"/>
              <w:rPr>
                <w:color w:val="000000"/>
              </w:rPr>
            </w:pPr>
            <w:r w:rsidRPr="00A5353E">
              <w:rPr>
                <w:color w:val="000000"/>
              </w:rPr>
              <w:t>24</w:t>
            </w:r>
          </w:p>
          <w:p w:rsidR="00A5353E" w:rsidRPr="00A5353E" w:rsidRDefault="00A5353E" w:rsidP="00A5353E">
            <w:pPr>
              <w:pStyle w:val="ab"/>
              <w:spacing w:before="0" w:beforeAutospacing="0" w:after="0" w:afterAutospacing="0"/>
              <w:jc w:val="center"/>
              <w:rPr>
                <w:color w:val="000000"/>
              </w:rPr>
            </w:pPr>
          </w:p>
          <w:p w:rsidR="00A5353E" w:rsidRPr="00A5353E" w:rsidRDefault="00A5353E" w:rsidP="00A5353E">
            <w:pPr>
              <w:pStyle w:val="ab"/>
              <w:spacing w:before="0" w:beforeAutospacing="0" w:after="0" w:afterAutospacing="0"/>
              <w:jc w:val="center"/>
              <w:rPr>
                <w:color w:val="000000"/>
              </w:rPr>
            </w:pPr>
          </w:p>
          <w:p w:rsidR="00A5353E" w:rsidRPr="00A5353E" w:rsidRDefault="00A5353E" w:rsidP="00A5353E">
            <w:pPr>
              <w:pStyle w:val="ab"/>
              <w:spacing w:before="0" w:beforeAutospacing="0" w:after="0" w:afterAutospacing="0"/>
              <w:jc w:val="center"/>
              <w:rPr>
                <w:color w:val="000000"/>
              </w:rPr>
            </w:pPr>
          </w:p>
          <w:p w:rsidR="00A5353E" w:rsidRPr="00A5353E" w:rsidRDefault="00A5353E" w:rsidP="00A5353E">
            <w:pPr>
              <w:pStyle w:val="ab"/>
              <w:spacing w:before="0" w:beforeAutospacing="0" w:after="0" w:afterAutospacing="0"/>
              <w:jc w:val="center"/>
              <w:rPr>
                <w:color w:val="000000"/>
              </w:rPr>
            </w:pPr>
            <w:r w:rsidRPr="00A5353E">
              <w:rPr>
                <w:color w:val="000000"/>
              </w:rPr>
              <w:t>2</w:t>
            </w:r>
          </w:p>
        </w:tc>
        <w:tc>
          <w:tcPr>
            <w:tcW w:w="3260" w:type="dxa"/>
          </w:tcPr>
          <w:p w:rsidR="00A5353E" w:rsidRPr="00A5353E" w:rsidRDefault="00A5353E" w:rsidP="00A5353E">
            <w:pPr>
              <w:pStyle w:val="ab"/>
              <w:spacing w:before="0" w:beforeAutospacing="0" w:after="0" w:afterAutospacing="0"/>
              <w:rPr>
                <w:color w:val="000000"/>
              </w:rPr>
            </w:pPr>
            <w:r w:rsidRPr="00A5353E">
              <w:rPr>
                <w:color w:val="000000"/>
              </w:rPr>
              <w:t>в кабинетах физики</w:t>
            </w:r>
          </w:p>
        </w:tc>
      </w:tr>
      <w:tr w:rsidR="00A5353E" w:rsidRPr="00A5353E" w:rsidTr="00A5353E">
        <w:tc>
          <w:tcPr>
            <w:tcW w:w="4361" w:type="dxa"/>
          </w:tcPr>
          <w:p w:rsidR="00A5353E" w:rsidRPr="00A5353E" w:rsidRDefault="00A5353E" w:rsidP="00A5353E">
            <w:pPr>
              <w:pStyle w:val="ab"/>
              <w:spacing w:before="0" w:beforeAutospacing="0" w:after="0" w:afterAutospacing="0"/>
              <w:rPr>
                <w:color w:val="000000"/>
              </w:rPr>
            </w:pPr>
            <w:r w:rsidRPr="00A5353E">
              <w:rPr>
                <w:color w:val="000000"/>
              </w:rPr>
              <w:t>Документ-камера</w:t>
            </w:r>
          </w:p>
        </w:tc>
        <w:tc>
          <w:tcPr>
            <w:tcW w:w="1843" w:type="dxa"/>
          </w:tcPr>
          <w:p w:rsidR="00A5353E" w:rsidRPr="00A5353E" w:rsidRDefault="00A5353E" w:rsidP="00A5353E">
            <w:pPr>
              <w:pStyle w:val="ab"/>
              <w:spacing w:before="0" w:beforeAutospacing="0" w:after="0" w:afterAutospacing="0"/>
              <w:jc w:val="center"/>
              <w:rPr>
                <w:color w:val="000000"/>
              </w:rPr>
            </w:pPr>
            <w:r w:rsidRPr="00A5353E">
              <w:rPr>
                <w:color w:val="000000"/>
              </w:rPr>
              <w:t>9</w:t>
            </w:r>
          </w:p>
        </w:tc>
        <w:tc>
          <w:tcPr>
            <w:tcW w:w="3260" w:type="dxa"/>
          </w:tcPr>
          <w:p w:rsidR="00A5353E" w:rsidRPr="00A5353E" w:rsidRDefault="00A5353E" w:rsidP="00A5353E">
            <w:pPr>
              <w:pStyle w:val="ab"/>
              <w:spacing w:before="0" w:beforeAutospacing="0" w:after="0" w:afterAutospacing="0"/>
              <w:rPr>
                <w:color w:val="000000"/>
              </w:rPr>
            </w:pPr>
            <w:r w:rsidRPr="00A5353E">
              <w:rPr>
                <w:color w:val="000000"/>
              </w:rPr>
              <w:t>по классам</w:t>
            </w:r>
          </w:p>
        </w:tc>
      </w:tr>
      <w:tr w:rsidR="00A5353E" w:rsidRPr="00A5353E" w:rsidTr="00A5353E">
        <w:tc>
          <w:tcPr>
            <w:tcW w:w="4361" w:type="dxa"/>
          </w:tcPr>
          <w:p w:rsidR="00A5353E" w:rsidRPr="00A5353E" w:rsidRDefault="00A5353E" w:rsidP="00A5353E">
            <w:pPr>
              <w:pStyle w:val="ab"/>
              <w:spacing w:before="0" w:beforeAutospacing="0" w:after="0" w:afterAutospacing="0"/>
              <w:rPr>
                <w:color w:val="000000"/>
              </w:rPr>
            </w:pPr>
            <w:r w:rsidRPr="00A5353E">
              <w:rPr>
                <w:color w:val="000000"/>
              </w:rPr>
              <w:t xml:space="preserve">Автоматизированное рабочее место для учителя </w:t>
            </w:r>
          </w:p>
        </w:tc>
        <w:tc>
          <w:tcPr>
            <w:tcW w:w="1843" w:type="dxa"/>
          </w:tcPr>
          <w:p w:rsidR="00A5353E" w:rsidRPr="00A5353E" w:rsidRDefault="00A5353E" w:rsidP="00A5353E">
            <w:pPr>
              <w:pStyle w:val="ab"/>
              <w:spacing w:before="0" w:beforeAutospacing="0" w:after="0" w:afterAutospacing="0"/>
              <w:jc w:val="center"/>
              <w:rPr>
                <w:color w:val="000000"/>
              </w:rPr>
            </w:pPr>
            <w:r w:rsidRPr="00A5353E">
              <w:rPr>
                <w:color w:val="000000"/>
              </w:rPr>
              <w:t>40</w:t>
            </w:r>
          </w:p>
        </w:tc>
        <w:tc>
          <w:tcPr>
            <w:tcW w:w="3260" w:type="dxa"/>
          </w:tcPr>
          <w:p w:rsidR="00A5353E" w:rsidRPr="00A5353E" w:rsidRDefault="00A5353E" w:rsidP="00A5353E">
            <w:pPr>
              <w:pStyle w:val="ab"/>
              <w:spacing w:before="0" w:beforeAutospacing="0" w:after="0" w:afterAutospacing="0"/>
              <w:rPr>
                <w:color w:val="000000"/>
              </w:rPr>
            </w:pPr>
            <w:r w:rsidRPr="00A5353E">
              <w:rPr>
                <w:color w:val="000000"/>
              </w:rPr>
              <w:t>по классам</w:t>
            </w:r>
          </w:p>
        </w:tc>
      </w:tr>
      <w:tr w:rsidR="00A5353E" w:rsidRPr="00A5353E" w:rsidTr="00A5353E">
        <w:tc>
          <w:tcPr>
            <w:tcW w:w="4361" w:type="dxa"/>
          </w:tcPr>
          <w:p w:rsidR="00A5353E" w:rsidRPr="00A5353E" w:rsidRDefault="00A5353E" w:rsidP="00A5353E">
            <w:pPr>
              <w:pStyle w:val="ab"/>
              <w:spacing w:before="0" w:beforeAutospacing="0" w:after="0" w:afterAutospacing="0"/>
              <w:rPr>
                <w:color w:val="000000"/>
              </w:rPr>
            </w:pPr>
            <w:r w:rsidRPr="00A5353E">
              <w:rPr>
                <w:color w:val="000000"/>
              </w:rPr>
              <w:t>Демонстрационный комплект педагога по биологии</w:t>
            </w:r>
          </w:p>
        </w:tc>
        <w:tc>
          <w:tcPr>
            <w:tcW w:w="1843" w:type="dxa"/>
          </w:tcPr>
          <w:p w:rsidR="00A5353E" w:rsidRPr="00A5353E" w:rsidRDefault="00A5353E" w:rsidP="00A5353E">
            <w:pPr>
              <w:pStyle w:val="ab"/>
              <w:spacing w:before="0" w:beforeAutospacing="0" w:after="0" w:afterAutospacing="0"/>
              <w:jc w:val="center"/>
              <w:rPr>
                <w:color w:val="000000"/>
              </w:rPr>
            </w:pPr>
            <w:r w:rsidRPr="00A5353E">
              <w:rPr>
                <w:color w:val="000000"/>
              </w:rPr>
              <w:t>1</w:t>
            </w:r>
          </w:p>
        </w:tc>
        <w:tc>
          <w:tcPr>
            <w:tcW w:w="3260" w:type="dxa"/>
          </w:tcPr>
          <w:p w:rsidR="00A5353E" w:rsidRPr="00A5353E" w:rsidRDefault="00A5353E" w:rsidP="00A5353E">
            <w:pPr>
              <w:pStyle w:val="ab"/>
              <w:spacing w:before="0" w:beforeAutospacing="0" w:after="0" w:afterAutospacing="0"/>
              <w:rPr>
                <w:color w:val="000000"/>
              </w:rPr>
            </w:pPr>
            <w:r w:rsidRPr="00A5353E">
              <w:rPr>
                <w:color w:val="000000"/>
              </w:rPr>
              <w:t>в кабинете биологии</w:t>
            </w:r>
          </w:p>
        </w:tc>
      </w:tr>
      <w:tr w:rsidR="00A5353E" w:rsidRPr="00A5353E" w:rsidTr="00A5353E">
        <w:tc>
          <w:tcPr>
            <w:tcW w:w="4361" w:type="dxa"/>
          </w:tcPr>
          <w:p w:rsidR="00A5353E" w:rsidRPr="00A5353E" w:rsidRDefault="00A5353E" w:rsidP="00A5353E">
            <w:pPr>
              <w:pStyle w:val="ab"/>
              <w:spacing w:before="0" w:beforeAutospacing="0" w:after="0" w:afterAutospacing="0"/>
              <w:rPr>
                <w:color w:val="000000"/>
              </w:rPr>
            </w:pPr>
            <w:r w:rsidRPr="00A5353E">
              <w:rPr>
                <w:color w:val="000000"/>
              </w:rPr>
              <w:t>Микроскоп учителя</w:t>
            </w:r>
          </w:p>
        </w:tc>
        <w:tc>
          <w:tcPr>
            <w:tcW w:w="1843" w:type="dxa"/>
          </w:tcPr>
          <w:p w:rsidR="00A5353E" w:rsidRPr="00A5353E" w:rsidRDefault="00A5353E" w:rsidP="00A5353E">
            <w:pPr>
              <w:pStyle w:val="ab"/>
              <w:spacing w:before="0" w:beforeAutospacing="0" w:after="0" w:afterAutospacing="0"/>
              <w:jc w:val="center"/>
              <w:rPr>
                <w:color w:val="000000"/>
              </w:rPr>
            </w:pPr>
            <w:r w:rsidRPr="00A5353E">
              <w:rPr>
                <w:color w:val="000000"/>
              </w:rPr>
              <w:t>1</w:t>
            </w:r>
          </w:p>
        </w:tc>
        <w:tc>
          <w:tcPr>
            <w:tcW w:w="3260" w:type="dxa"/>
          </w:tcPr>
          <w:p w:rsidR="00A5353E" w:rsidRPr="00A5353E" w:rsidRDefault="00A5353E" w:rsidP="00A5353E">
            <w:pPr>
              <w:pStyle w:val="ab"/>
              <w:spacing w:before="0" w:beforeAutospacing="0" w:after="0" w:afterAutospacing="0"/>
              <w:rPr>
                <w:color w:val="000000"/>
              </w:rPr>
            </w:pPr>
            <w:r w:rsidRPr="00A5353E">
              <w:rPr>
                <w:color w:val="000000"/>
              </w:rPr>
              <w:t>в кабинете биологии</w:t>
            </w:r>
          </w:p>
        </w:tc>
      </w:tr>
      <w:tr w:rsidR="00A5353E" w:rsidRPr="00A5353E" w:rsidTr="00A5353E">
        <w:tc>
          <w:tcPr>
            <w:tcW w:w="4361" w:type="dxa"/>
          </w:tcPr>
          <w:p w:rsidR="00A5353E" w:rsidRPr="00A5353E" w:rsidRDefault="00A5353E" w:rsidP="00A5353E">
            <w:pPr>
              <w:pStyle w:val="ab"/>
              <w:spacing w:before="0" w:beforeAutospacing="0" w:after="0" w:afterAutospacing="0"/>
              <w:rPr>
                <w:color w:val="000000"/>
              </w:rPr>
            </w:pPr>
            <w:r w:rsidRPr="00A5353E">
              <w:rPr>
                <w:color w:val="000000"/>
              </w:rPr>
              <w:t>Лабораторный комплект учащегося по биологии</w:t>
            </w:r>
          </w:p>
        </w:tc>
        <w:tc>
          <w:tcPr>
            <w:tcW w:w="1843" w:type="dxa"/>
          </w:tcPr>
          <w:p w:rsidR="00A5353E" w:rsidRPr="00A5353E" w:rsidRDefault="00A5353E" w:rsidP="00A5353E">
            <w:pPr>
              <w:pStyle w:val="ab"/>
              <w:spacing w:before="0" w:beforeAutospacing="0" w:after="0" w:afterAutospacing="0"/>
              <w:jc w:val="center"/>
              <w:rPr>
                <w:color w:val="000000"/>
              </w:rPr>
            </w:pPr>
            <w:r w:rsidRPr="00A5353E">
              <w:rPr>
                <w:color w:val="000000"/>
              </w:rPr>
              <w:t>1</w:t>
            </w:r>
          </w:p>
        </w:tc>
        <w:tc>
          <w:tcPr>
            <w:tcW w:w="3260" w:type="dxa"/>
          </w:tcPr>
          <w:p w:rsidR="00A5353E" w:rsidRPr="00A5353E" w:rsidRDefault="00A5353E" w:rsidP="00A5353E">
            <w:pPr>
              <w:pStyle w:val="ab"/>
              <w:spacing w:before="0" w:beforeAutospacing="0" w:after="0" w:afterAutospacing="0"/>
              <w:rPr>
                <w:color w:val="000000"/>
              </w:rPr>
            </w:pPr>
            <w:r w:rsidRPr="00A5353E">
              <w:rPr>
                <w:color w:val="000000"/>
              </w:rPr>
              <w:t>в кабинете биологии</w:t>
            </w:r>
          </w:p>
        </w:tc>
      </w:tr>
      <w:tr w:rsidR="00A5353E" w:rsidRPr="00A5353E" w:rsidTr="00A5353E">
        <w:tc>
          <w:tcPr>
            <w:tcW w:w="4361" w:type="dxa"/>
          </w:tcPr>
          <w:p w:rsidR="00A5353E" w:rsidRPr="00A5353E" w:rsidRDefault="00A5353E" w:rsidP="00A5353E">
            <w:pPr>
              <w:pStyle w:val="ab"/>
              <w:spacing w:before="0" w:beforeAutospacing="0" w:after="0" w:afterAutospacing="0"/>
              <w:rPr>
                <w:color w:val="000000"/>
              </w:rPr>
            </w:pPr>
            <w:r w:rsidRPr="00A5353E">
              <w:rPr>
                <w:color w:val="000000"/>
              </w:rPr>
              <w:t xml:space="preserve">Микроскоп ученический </w:t>
            </w:r>
          </w:p>
        </w:tc>
        <w:tc>
          <w:tcPr>
            <w:tcW w:w="1843" w:type="dxa"/>
          </w:tcPr>
          <w:p w:rsidR="00A5353E" w:rsidRPr="00A5353E" w:rsidRDefault="00A5353E" w:rsidP="00A5353E">
            <w:pPr>
              <w:pStyle w:val="ab"/>
              <w:spacing w:before="0" w:beforeAutospacing="0" w:after="0" w:afterAutospacing="0"/>
              <w:jc w:val="center"/>
              <w:rPr>
                <w:color w:val="000000"/>
              </w:rPr>
            </w:pPr>
            <w:r w:rsidRPr="00A5353E">
              <w:rPr>
                <w:color w:val="000000"/>
              </w:rPr>
              <w:t>3</w:t>
            </w:r>
          </w:p>
        </w:tc>
        <w:tc>
          <w:tcPr>
            <w:tcW w:w="3260" w:type="dxa"/>
          </w:tcPr>
          <w:p w:rsidR="00A5353E" w:rsidRPr="00A5353E" w:rsidRDefault="00A5353E" w:rsidP="00A5353E">
            <w:pPr>
              <w:pStyle w:val="ab"/>
              <w:spacing w:before="0" w:beforeAutospacing="0" w:after="0" w:afterAutospacing="0"/>
              <w:rPr>
                <w:color w:val="000000"/>
              </w:rPr>
            </w:pPr>
            <w:r w:rsidRPr="00A5353E">
              <w:rPr>
                <w:color w:val="000000"/>
              </w:rPr>
              <w:t>в кабинете биологии</w:t>
            </w:r>
          </w:p>
        </w:tc>
      </w:tr>
      <w:tr w:rsidR="00A5353E" w:rsidRPr="00A5353E" w:rsidTr="00A5353E">
        <w:tc>
          <w:tcPr>
            <w:tcW w:w="4361" w:type="dxa"/>
          </w:tcPr>
          <w:p w:rsidR="00A5353E" w:rsidRPr="00A5353E" w:rsidRDefault="00A5353E" w:rsidP="00A5353E">
            <w:pPr>
              <w:pStyle w:val="ab"/>
              <w:spacing w:before="0" w:beforeAutospacing="0" w:after="0" w:afterAutospacing="0"/>
              <w:rPr>
                <w:color w:val="000000"/>
              </w:rPr>
            </w:pPr>
            <w:r w:rsidRPr="00A5353E">
              <w:rPr>
                <w:color w:val="000000"/>
              </w:rPr>
              <w:t>Набор инструментов для просмотра микропрепаратов</w:t>
            </w:r>
          </w:p>
        </w:tc>
        <w:tc>
          <w:tcPr>
            <w:tcW w:w="1843" w:type="dxa"/>
          </w:tcPr>
          <w:p w:rsidR="00A5353E" w:rsidRPr="00A5353E" w:rsidRDefault="00A5353E" w:rsidP="00A5353E">
            <w:pPr>
              <w:pStyle w:val="ab"/>
              <w:spacing w:before="0" w:beforeAutospacing="0" w:after="0" w:afterAutospacing="0"/>
              <w:jc w:val="center"/>
              <w:rPr>
                <w:color w:val="000000"/>
              </w:rPr>
            </w:pPr>
            <w:r w:rsidRPr="00A5353E">
              <w:rPr>
                <w:color w:val="000000"/>
              </w:rPr>
              <w:t>10</w:t>
            </w:r>
          </w:p>
        </w:tc>
        <w:tc>
          <w:tcPr>
            <w:tcW w:w="3260" w:type="dxa"/>
          </w:tcPr>
          <w:p w:rsidR="00A5353E" w:rsidRPr="00A5353E" w:rsidRDefault="00A5353E" w:rsidP="00A5353E">
            <w:pPr>
              <w:pStyle w:val="ab"/>
              <w:spacing w:before="0" w:beforeAutospacing="0" w:after="0" w:afterAutospacing="0"/>
              <w:rPr>
                <w:color w:val="000000"/>
              </w:rPr>
            </w:pPr>
            <w:r w:rsidRPr="00A5353E">
              <w:rPr>
                <w:color w:val="000000"/>
              </w:rPr>
              <w:t>в кабинете биологии</w:t>
            </w:r>
          </w:p>
        </w:tc>
      </w:tr>
      <w:tr w:rsidR="00A5353E" w:rsidRPr="00A5353E" w:rsidTr="00A5353E">
        <w:tc>
          <w:tcPr>
            <w:tcW w:w="4361" w:type="dxa"/>
          </w:tcPr>
          <w:p w:rsidR="00A5353E" w:rsidRPr="00A5353E" w:rsidRDefault="00A5353E" w:rsidP="00A5353E">
            <w:pPr>
              <w:pStyle w:val="ab"/>
              <w:spacing w:before="0" w:beforeAutospacing="0" w:after="0" w:afterAutospacing="0"/>
              <w:rPr>
                <w:color w:val="000000"/>
              </w:rPr>
            </w:pPr>
            <w:r w:rsidRPr="00A5353E">
              <w:rPr>
                <w:color w:val="000000"/>
              </w:rPr>
              <w:t xml:space="preserve">Конструктор «ПервоРобот </w:t>
            </w:r>
            <w:r w:rsidRPr="00A5353E">
              <w:rPr>
                <w:color w:val="000000"/>
                <w:lang w:val="en-US"/>
              </w:rPr>
              <w:t>NXT</w:t>
            </w:r>
            <w:r w:rsidRPr="00A5353E">
              <w:rPr>
                <w:color w:val="000000"/>
              </w:rPr>
              <w:t>, базовый набор с программным обеспечением</w:t>
            </w:r>
          </w:p>
        </w:tc>
        <w:tc>
          <w:tcPr>
            <w:tcW w:w="1843" w:type="dxa"/>
          </w:tcPr>
          <w:p w:rsidR="00A5353E" w:rsidRPr="00A5353E" w:rsidRDefault="00A5353E" w:rsidP="00A5353E">
            <w:pPr>
              <w:pStyle w:val="ab"/>
              <w:spacing w:before="0" w:beforeAutospacing="0" w:after="0" w:afterAutospacing="0"/>
              <w:jc w:val="center"/>
              <w:rPr>
                <w:color w:val="000000"/>
              </w:rPr>
            </w:pPr>
            <w:r w:rsidRPr="00A5353E">
              <w:rPr>
                <w:color w:val="000000"/>
              </w:rPr>
              <w:t>10</w:t>
            </w:r>
          </w:p>
        </w:tc>
        <w:tc>
          <w:tcPr>
            <w:tcW w:w="3260" w:type="dxa"/>
          </w:tcPr>
          <w:p w:rsidR="00A5353E" w:rsidRPr="00A5353E" w:rsidRDefault="00A5353E" w:rsidP="00A5353E">
            <w:pPr>
              <w:pStyle w:val="ab"/>
              <w:spacing w:before="0" w:beforeAutospacing="0" w:after="0" w:afterAutospacing="0"/>
              <w:rPr>
                <w:color w:val="000000"/>
              </w:rPr>
            </w:pPr>
            <w:r w:rsidRPr="00A5353E">
              <w:rPr>
                <w:color w:val="000000"/>
              </w:rPr>
              <w:t>в кабинете информатики</w:t>
            </w:r>
          </w:p>
        </w:tc>
      </w:tr>
    </w:tbl>
    <w:p w:rsidR="00A5353E" w:rsidRPr="00A5353E" w:rsidRDefault="00A5353E" w:rsidP="00A5353E">
      <w:pPr>
        <w:pStyle w:val="ab"/>
        <w:spacing w:before="0" w:beforeAutospacing="0" w:after="0" w:afterAutospacing="0"/>
        <w:rPr>
          <w:color w:val="000000"/>
        </w:rPr>
      </w:pPr>
      <w:r w:rsidRPr="00A5353E">
        <w:rPr>
          <w:color w:val="000000"/>
        </w:rPr>
        <w:t xml:space="preserve"> </w:t>
      </w:r>
    </w:p>
    <w:p w:rsidR="00A5353E" w:rsidRPr="00A5353E" w:rsidRDefault="00A5353E" w:rsidP="00A5353E">
      <w:pPr>
        <w:pStyle w:val="ab"/>
        <w:spacing w:before="0" w:beforeAutospacing="0" w:after="0" w:afterAutospacing="0"/>
        <w:jc w:val="both"/>
        <w:rPr>
          <w:spacing w:val="-9"/>
        </w:rPr>
      </w:pPr>
      <w:r w:rsidRPr="00A5353E">
        <w:t xml:space="preserve">          </w:t>
      </w:r>
      <w:r w:rsidRPr="00A5353E">
        <w:rPr>
          <w:spacing w:val="-9"/>
        </w:rPr>
        <w:t xml:space="preserve"> Под образованием в школе понимается ре</w:t>
      </w:r>
      <w:r w:rsidRPr="00A5353E">
        <w:rPr>
          <w:spacing w:val="-9"/>
        </w:rPr>
        <w:softHyphen/>
      </w:r>
      <w:r w:rsidRPr="00A5353E">
        <w:t>зультат взаимодействия обучения и воспитания, проявляю</w:t>
      </w:r>
      <w:r w:rsidRPr="00A5353E">
        <w:softHyphen/>
        <w:t xml:space="preserve">щийся в акте личностного развития ребенка и в построении им </w:t>
      </w:r>
      <w:r w:rsidRPr="00A5353E">
        <w:lastRenderedPageBreak/>
        <w:t>собственного образа в системе его отношений с настоящим и будущим. В этой связи образовательная поли</w:t>
      </w:r>
      <w:r w:rsidRPr="00A5353E">
        <w:softHyphen/>
        <w:t xml:space="preserve">тика школы ориентирована на развитие у учащегося способности самостоятельно строить собственную образовательную траекторию, выращивание культуры работы со своим будущим, активизацию у него процессов самопознания, самоопределения, саморазвития и, в конечном счете - развитие индивидуальности. </w:t>
      </w:r>
      <w:r w:rsidRPr="00A5353E">
        <w:rPr>
          <w:spacing w:val="-10"/>
        </w:rPr>
        <w:t xml:space="preserve">В выстраивании школьной образовательной политики в направлении развития </w:t>
      </w:r>
      <w:r w:rsidRPr="00A5353E">
        <w:rPr>
          <w:spacing w:val="-9"/>
        </w:rPr>
        <w:t xml:space="preserve">субъектности, «самости» учащихся необходимо учитывать возрастной аспект. Каждый возрастной период учащихся имеет свою специфику. В соответствии с подходом к психологии развития в школе Л.С. Выготского эта специфика связана с ведущей </w:t>
      </w:r>
      <w:r w:rsidRPr="00A5353E">
        <w:rPr>
          <w:spacing w:val="-10"/>
        </w:rPr>
        <w:t xml:space="preserve">деятельностью того или иного периода развития детства и возникающими на том или </w:t>
      </w:r>
      <w:r w:rsidRPr="00A5353E">
        <w:t>ином этапе развития психическими новообразованиями.</w:t>
      </w:r>
      <w:r w:rsidRPr="00A5353E">
        <w:rPr>
          <w:spacing w:val="-9"/>
        </w:rPr>
        <w:t xml:space="preserve"> </w:t>
      </w:r>
    </w:p>
    <w:p w:rsidR="00A5353E" w:rsidRPr="00A5353E" w:rsidRDefault="00A5353E" w:rsidP="00A5353E">
      <w:pPr>
        <w:pStyle w:val="ab"/>
        <w:spacing w:before="0" w:beforeAutospacing="0" w:after="0" w:afterAutospacing="0"/>
        <w:jc w:val="both"/>
      </w:pPr>
      <w:r w:rsidRPr="00A5353E">
        <w:rPr>
          <w:spacing w:val="-9"/>
        </w:rPr>
        <w:t xml:space="preserve">        Ведущей деятельностью в младшем школьном детстве является учебная дея</w:t>
      </w:r>
      <w:r w:rsidRPr="00A5353E">
        <w:rPr>
          <w:spacing w:val="-9"/>
        </w:rPr>
        <w:softHyphen/>
        <w:t xml:space="preserve">тельность, в связи с этим образовательный результат педагогического взаимодействия </w:t>
      </w:r>
      <w:r w:rsidRPr="00A5353E">
        <w:rPr>
          <w:spacing w:val="-10"/>
        </w:rPr>
        <w:t>с младшими школьниками является овладение детьми способами учебной деятельно</w:t>
      </w:r>
      <w:r w:rsidRPr="00A5353E">
        <w:rPr>
          <w:spacing w:val="-10"/>
        </w:rPr>
        <w:softHyphen/>
      </w:r>
      <w:r w:rsidRPr="00A5353E">
        <w:rPr>
          <w:spacing w:val="-9"/>
        </w:rPr>
        <w:t>сти. Поэтому первая цель школьного образования состоит в том, чтобы научить уча</w:t>
      </w:r>
      <w:r w:rsidRPr="00A5353E">
        <w:rPr>
          <w:spacing w:val="-9"/>
        </w:rPr>
        <w:softHyphen/>
        <w:t>щихся учиться. Реализация этой цели является необходимым условием для достиже</w:t>
      </w:r>
      <w:r w:rsidRPr="00A5353E">
        <w:rPr>
          <w:spacing w:val="-9"/>
        </w:rPr>
        <w:softHyphen/>
        <w:t xml:space="preserve">ния всех других целей как школьного, так и послешкольного образования. Научить </w:t>
      </w:r>
      <w:r w:rsidRPr="00A5353E">
        <w:rPr>
          <w:spacing w:val="-6"/>
        </w:rPr>
        <w:t xml:space="preserve">учиться - это значит сформировать у учащихся ценностные </w:t>
      </w:r>
      <w:r w:rsidRPr="00A5353E">
        <w:rPr>
          <w:spacing w:val="-9"/>
        </w:rPr>
        <w:t>мотивы учения, развить способность использовать различные источники информации (как школьные, так и внешкольные), научить их использовать эффективные приемы познавательной дея</w:t>
      </w:r>
      <w:r w:rsidRPr="00A5353E">
        <w:rPr>
          <w:spacing w:val="-9"/>
        </w:rPr>
        <w:softHyphen/>
      </w:r>
      <w:r w:rsidRPr="00A5353E">
        <w:t>тельности, помочь учащимся понять сам смысл учения.</w:t>
      </w:r>
    </w:p>
    <w:p w:rsidR="00A5353E" w:rsidRPr="00A5353E" w:rsidRDefault="00A5353E" w:rsidP="00A5353E">
      <w:pPr>
        <w:pStyle w:val="ab"/>
        <w:spacing w:before="0" w:beforeAutospacing="0" w:after="0" w:afterAutospacing="0"/>
        <w:jc w:val="both"/>
      </w:pPr>
      <w:r w:rsidRPr="00A5353E">
        <w:t xml:space="preserve">        </w:t>
      </w:r>
      <w:r w:rsidRPr="00A5353E">
        <w:rPr>
          <w:spacing w:val="-10"/>
        </w:rPr>
        <w:t xml:space="preserve">Ведущей деятельностью в подростковом возрасте является по Д.Б. Эльконину </w:t>
      </w:r>
      <w:r w:rsidRPr="00A5353E">
        <w:rPr>
          <w:spacing w:val="-9"/>
        </w:rPr>
        <w:t>интимно-личностное общение - сознательное экспериментирование подростка с соб</w:t>
      </w:r>
      <w:r w:rsidRPr="00A5353E">
        <w:rPr>
          <w:spacing w:val="-9"/>
        </w:rPr>
        <w:softHyphen/>
      </w:r>
      <w:r w:rsidRPr="00A5353E">
        <w:rPr>
          <w:spacing w:val="-10"/>
        </w:rPr>
        <w:t xml:space="preserve">ственными отношениями с другими людьми (поиск друзей, конфликты, выяснение </w:t>
      </w:r>
      <w:r w:rsidRPr="00A5353E">
        <w:rPr>
          <w:spacing w:val="-9"/>
        </w:rPr>
        <w:t xml:space="preserve">отношений, смена компаний). Д.И. Фельдштейн обозначил ведущую деятельность в </w:t>
      </w:r>
      <w:r w:rsidRPr="00A5353E">
        <w:rPr>
          <w:spacing w:val="-8"/>
        </w:rPr>
        <w:t xml:space="preserve">подростковом возрасте как общественно-полезную, предметом которой являются </w:t>
      </w:r>
      <w:r w:rsidRPr="00A5353E">
        <w:rPr>
          <w:spacing w:val="-10"/>
        </w:rPr>
        <w:t xml:space="preserve">способы построения человеческих отношений в любой совместной деятельности. Оба </w:t>
      </w:r>
      <w:r w:rsidRPr="00A5353E">
        <w:rPr>
          <w:spacing w:val="-8"/>
        </w:rPr>
        <w:t xml:space="preserve">эти определения (обе точки зрения) являются, на наш взгляд, дополнительными по </w:t>
      </w:r>
      <w:r w:rsidRPr="00A5353E">
        <w:rPr>
          <w:spacing w:val="-9"/>
        </w:rPr>
        <w:t xml:space="preserve">отношению друг к другу, поэтому мы их обе используем как опору в выстраивании </w:t>
      </w:r>
      <w:r w:rsidRPr="00A5353E">
        <w:t>школьной образовательной политики.</w:t>
      </w:r>
    </w:p>
    <w:p w:rsidR="00A5353E" w:rsidRPr="00A5353E" w:rsidRDefault="00A5353E" w:rsidP="00A5353E">
      <w:pPr>
        <w:pStyle w:val="ab"/>
        <w:spacing w:before="0" w:beforeAutospacing="0" w:after="0" w:afterAutospacing="0"/>
        <w:jc w:val="both"/>
      </w:pPr>
      <w:r w:rsidRPr="00A5353E">
        <w:t xml:space="preserve">     </w:t>
      </w:r>
      <w:r w:rsidRPr="00A5353E">
        <w:rPr>
          <w:spacing w:val="-9"/>
        </w:rPr>
        <w:t xml:space="preserve">Возможность подростка строить свою взрослость на культурных основаниях </w:t>
      </w:r>
      <w:r w:rsidRPr="00A5353E">
        <w:rPr>
          <w:spacing w:val="-10"/>
        </w:rPr>
        <w:t>связывается в концепции модернизации образования с проектной деятельностью, ко</w:t>
      </w:r>
      <w:r w:rsidRPr="00A5353E">
        <w:rPr>
          <w:spacing w:val="-10"/>
        </w:rPr>
        <w:softHyphen/>
      </w:r>
      <w:r w:rsidRPr="00A5353E">
        <w:rPr>
          <w:spacing w:val="-9"/>
        </w:rPr>
        <w:t>торая является прообразом деятельности взрослого человека и создает условия для развития чувства взрослости и самостоятельности. Задача школы состоит в том, что</w:t>
      </w:r>
      <w:r w:rsidRPr="00A5353E">
        <w:rPr>
          <w:spacing w:val="-9"/>
        </w:rPr>
        <w:softHyphen/>
      </w:r>
      <w:r w:rsidRPr="00A5353E">
        <w:rPr>
          <w:spacing w:val="-10"/>
        </w:rPr>
        <w:t>бы создать условия для приобщения школьников к проектной культуре, наполнить понятие «ученическое проектирование» операциональным содержанием, конкретны</w:t>
      </w:r>
      <w:r w:rsidRPr="00A5353E">
        <w:rPr>
          <w:spacing w:val="-10"/>
        </w:rPr>
        <w:softHyphen/>
      </w:r>
      <w:r w:rsidRPr="00A5353E">
        <w:rPr>
          <w:spacing w:val="-9"/>
        </w:rPr>
        <w:t xml:space="preserve">ми технологиями, порождающими связь: замысел - действие - социально значимый </w:t>
      </w:r>
      <w:r w:rsidRPr="00A5353E">
        <w:t>результат.</w:t>
      </w:r>
    </w:p>
    <w:p w:rsidR="00A5353E" w:rsidRPr="00A5353E" w:rsidRDefault="00A5353E" w:rsidP="00A5353E">
      <w:pPr>
        <w:pStyle w:val="ab"/>
        <w:spacing w:before="0" w:beforeAutospacing="0" w:after="0" w:afterAutospacing="0"/>
        <w:jc w:val="both"/>
      </w:pPr>
      <w:r w:rsidRPr="00A5353E">
        <w:t xml:space="preserve">     </w:t>
      </w:r>
      <w:r w:rsidRPr="00A5353E">
        <w:rPr>
          <w:spacing w:val="-9"/>
        </w:rPr>
        <w:t xml:space="preserve">Ведущей деятельностью старших подростков (юношеского возраста) является </w:t>
      </w:r>
      <w:r w:rsidRPr="00A5353E">
        <w:rPr>
          <w:spacing w:val="-10"/>
        </w:rPr>
        <w:t>учебно-профессиональная деятельность. В этом возрасте необходимо создать условия для завершения процесса формирования проектных качеств учащихся: самостоятель</w:t>
      </w:r>
      <w:r w:rsidRPr="00A5353E">
        <w:rPr>
          <w:spacing w:val="-10"/>
        </w:rPr>
        <w:softHyphen/>
      </w:r>
      <w:r w:rsidRPr="00A5353E">
        <w:rPr>
          <w:spacing w:val="-9"/>
        </w:rPr>
        <w:t>ности, способности к планированию деятельности на длительную временную пер</w:t>
      </w:r>
      <w:r w:rsidRPr="00A5353E">
        <w:rPr>
          <w:spacing w:val="-9"/>
        </w:rPr>
        <w:softHyphen/>
        <w:t>спективу, способности к организации деятельности в малой группе, решения комму</w:t>
      </w:r>
      <w:r w:rsidRPr="00A5353E">
        <w:rPr>
          <w:spacing w:val="-9"/>
        </w:rPr>
        <w:softHyphen/>
      </w:r>
      <w:r w:rsidRPr="00A5353E">
        <w:t xml:space="preserve">никативных проблем. </w:t>
      </w:r>
      <w:r w:rsidRPr="00A5353E">
        <w:rPr>
          <w:spacing w:val="-9"/>
        </w:rPr>
        <w:t>Важным шагом в создании условий в развитии старшего школьника как субъ</w:t>
      </w:r>
      <w:r w:rsidRPr="00A5353E">
        <w:rPr>
          <w:spacing w:val="-9"/>
        </w:rPr>
        <w:softHyphen/>
      </w:r>
      <w:r w:rsidRPr="00A5353E">
        <w:rPr>
          <w:spacing w:val="-10"/>
        </w:rPr>
        <w:t xml:space="preserve">екта образовательного процесса послужит реализация </w:t>
      </w:r>
      <w:r w:rsidRPr="00A5353E">
        <w:rPr>
          <w:spacing w:val="-9"/>
        </w:rPr>
        <w:t xml:space="preserve">права на выбор уровня собственных достижений. </w:t>
      </w:r>
    </w:p>
    <w:p w:rsidR="00A5353E" w:rsidRPr="00A5353E" w:rsidRDefault="00A5353E" w:rsidP="00A5353E">
      <w:pPr>
        <w:shd w:val="clear" w:color="auto" w:fill="FFFFFF"/>
        <w:ind w:right="11"/>
        <w:contextualSpacing/>
        <w:jc w:val="both"/>
        <w:rPr>
          <w:color w:val="000000"/>
        </w:rPr>
      </w:pPr>
      <w:r w:rsidRPr="00A5353E">
        <w:rPr>
          <w:spacing w:val="-10"/>
        </w:rPr>
        <w:t xml:space="preserve">       </w:t>
      </w:r>
      <w:r w:rsidRPr="00A5353E">
        <w:rPr>
          <w:color w:val="000000"/>
        </w:rPr>
        <w:t xml:space="preserve">Содержание образования  на этапе 5-7 класса  направлено  на создание </w:t>
      </w:r>
    </w:p>
    <w:p w:rsidR="00A5353E" w:rsidRPr="00A5353E" w:rsidRDefault="00A5353E" w:rsidP="00A5353E">
      <w:pPr>
        <w:shd w:val="clear" w:color="auto" w:fill="FFFFFF"/>
        <w:ind w:right="11"/>
        <w:contextualSpacing/>
        <w:jc w:val="both"/>
        <w:rPr>
          <w:color w:val="000000"/>
        </w:rPr>
      </w:pPr>
      <w:r w:rsidRPr="00A5353E">
        <w:rPr>
          <w:color w:val="000000"/>
        </w:rPr>
        <w:t xml:space="preserve">условий для формирования познавательных интересов, овладения общеучебными и частно-предметными умениями и навыками, подготовку учащихся к успешному освоению программ углублённого изучения предметов, углублённое изучение отдельных предметов (русский язык, математика). На этапе 8-9 класса – на осуществление внутренней и внешней дифференциации с целью развития индивидуальных способностей  и познавательного интереса учащихся, углубленное изучение отдельных предметов. В старших классах образовательный процесс выстроен на основе индивидуальных учебных планов, </w:t>
      </w:r>
      <w:r w:rsidRPr="00A5353E">
        <w:t xml:space="preserve">направлен на формирование у старшеклассников навыков самостоятельного конструирования различных вариантов траекторий развития своих индивидуальных способностей в выбранной ими сфере деятельности одновременно с овладением системой </w:t>
      </w:r>
      <w:r w:rsidRPr="00A5353E">
        <w:lastRenderedPageBreak/>
        <w:t>общеобразовательных компетенций для личного, социального и профессионального самоопределения.</w:t>
      </w:r>
    </w:p>
    <w:p w:rsidR="00A5353E" w:rsidRPr="00A5353E" w:rsidRDefault="00A5353E" w:rsidP="00A5353E">
      <w:pPr>
        <w:shd w:val="clear" w:color="auto" w:fill="FFFFFF"/>
        <w:ind w:left="28" w:right="11" w:firstLine="539"/>
        <w:contextualSpacing/>
        <w:jc w:val="both"/>
        <w:rPr>
          <w:spacing w:val="-9"/>
        </w:rPr>
      </w:pPr>
      <w:r w:rsidRPr="00A5353E">
        <w:rPr>
          <w:color w:val="000000"/>
        </w:rPr>
        <w:t>Педагогический коллектив школы отличается высоким профессионализмом.</w:t>
      </w:r>
      <w:r w:rsidRPr="00A5353E">
        <w:rPr>
          <w:noProof/>
        </w:rPr>
        <w:t xml:space="preserve"> В школе работают:</w:t>
      </w:r>
    </w:p>
    <w:p w:rsidR="00A5353E" w:rsidRPr="00A5353E" w:rsidRDefault="00A5353E" w:rsidP="00A5353E">
      <w:pPr>
        <w:numPr>
          <w:ilvl w:val="0"/>
          <w:numId w:val="73"/>
        </w:numPr>
        <w:tabs>
          <w:tab w:val="left" w:pos="0"/>
        </w:tabs>
        <w:spacing w:line="264" w:lineRule="auto"/>
        <w:ind w:left="0" w:firstLine="567"/>
        <w:contextualSpacing/>
        <w:jc w:val="both"/>
        <w:rPr>
          <w:noProof/>
        </w:rPr>
      </w:pPr>
      <w:r w:rsidRPr="00A5353E">
        <w:rPr>
          <w:noProof/>
        </w:rPr>
        <w:t>учителя – 76 человек;</w:t>
      </w:r>
    </w:p>
    <w:p w:rsidR="00A5353E" w:rsidRPr="00A5353E" w:rsidRDefault="00A5353E" w:rsidP="00A5353E">
      <w:pPr>
        <w:numPr>
          <w:ilvl w:val="0"/>
          <w:numId w:val="73"/>
        </w:numPr>
        <w:tabs>
          <w:tab w:val="left" w:pos="0"/>
        </w:tabs>
        <w:spacing w:line="264" w:lineRule="auto"/>
        <w:ind w:left="0" w:firstLine="567"/>
        <w:contextualSpacing/>
        <w:jc w:val="both"/>
        <w:rPr>
          <w:noProof/>
        </w:rPr>
      </w:pPr>
      <w:r w:rsidRPr="00A5353E">
        <w:rPr>
          <w:noProof/>
        </w:rPr>
        <w:t>педагогический персонал – 3 человека. В состав педагогического персонала входят социальный педагог и 2 педагога дополнительного образования;</w:t>
      </w:r>
    </w:p>
    <w:p w:rsidR="00A5353E" w:rsidRPr="00A5353E" w:rsidRDefault="00A5353E" w:rsidP="00A5353E">
      <w:pPr>
        <w:numPr>
          <w:ilvl w:val="0"/>
          <w:numId w:val="73"/>
        </w:numPr>
        <w:tabs>
          <w:tab w:val="left" w:pos="0"/>
        </w:tabs>
        <w:spacing w:line="264" w:lineRule="auto"/>
        <w:ind w:left="0" w:firstLine="567"/>
        <w:contextualSpacing/>
        <w:jc w:val="both"/>
        <w:rPr>
          <w:noProof/>
        </w:rPr>
      </w:pPr>
      <w:r w:rsidRPr="00A5353E">
        <w:rPr>
          <w:noProof/>
        </w:rPr>
        <w:t>управленческий персонал – 9 человек;</w:t>
      </w:r>
    </w:p>
    <w:p w:rsidR="00A5353E" w:rsidRPr="00A5353E" w:rsidRDefault="00A5353E" w:rsidP="00A5353E">
      <w:pPr>
        <w:numPr>
          <w:ilvl w:val="0"/>
          <w:numId w:val="73"/>
        </w:numPr>
        <w:tabs>
          <w:tab w:val="left" w:pos="0"/>
        </w:tabs>
        <w:ind w:left="0" w:firstLine="567"/>
        <w:contextualSpacing/>
        <w:jc w:val="both"/>
        <w:rPr>
          <w:noProof/>
        </w:rPr>
      </w:pPr>
      <w:r w:rsidRPr="00A5353E">
        <w:rPr>
          <w:noProof/>
        </w:rPr>
        <w:t>административно-управленческий персонал – 6 человек;</w:t>
      </w:r>
    </w:p>
    <w:p w:rsidR="00A5353E" w:rsidRPr="00A5353E" w:rsidRDefault="00A5353E" w:rsidP="00A5353E">
      <w:pPr>
        <w:numPr>
          <w:ilvl w:val="0"/>
          <w:numId w:val="73"/>
        </w:numPr>
        <w:tabs>
          <w:tab w:val="left" w:pos="0"/>
        </w:tabs>
        <w:ind w:left="0" w:firstLine="567"/>
        <w:contextualSpacing/>
        <w:jc w:val="both"/>
        <w:rPr>
          <w:noProof/>
        </w:rPr>
      </w:pPr>
      <w:r w:rsidRPr="00A5353E">
        <w:rPr>
          <w:noProof/>
        </w:rPr>
        <w:t>обслуживающий персонал – 9 человек.</w:t>
      </w:r>
    </w:p>
    <w:p w:rsidR="00A5353E" w:rsidRPr="00A5353E" w:rsidRDefault="00A5353E" w:rsidP="00A5353E">
      <w:pPr>
        <w:tabs>
          <w:tab w:val="left" w:pos="0"/>
        </w:tabs>
        <w:ind w:firstLine="567"/>
        <w:contextualSpacing/>
        <w:jc w:val="both"/>
      </w:pPr>
      <w:r w:rsidRPr="00A5353E">
        <w:t>84% педагогического коллектива имеют квалификационные категории, среди них:</w:t>
      </w:r>
    </w:p>
    <w:p w:rsidR="00A5353E" w:rsidRPr="00A5353E" w:rsidRDefault="00A5353E" w:rsidP="00A5353E">
      <w:pPr>
        <w:pStyle w:val="a6"/>
        <w:numPr>
          <w:ilvl w:val="0"/>
          <w:numId w:val="74"/>
        </w:numPr>
        <w:tabs>
          <w:tab w:val="left" w:pos="0"/>
        </w:tabs>
        <w:ind w:left="0" w:firstLine="567"/>
        <w:jc w:val="both"/>
      </w:pPr>
      <w:r w:rsidRPr="00A5353E">
        <w:t>педагоги высшей квалификационной категории – 24 человека (38%),</w:t>
      </w:r>
    </w:p>
    <w:p w:rsidR="00A5353E" w:rsidRPr="00A5353E" w:rsidRDefault="00A5353E" w:rsidP="00A5353E">
      <w:pPr>
        <w:numPr>
          <w:ilvl w:val="0"/>
          <w:numId w:val="74"/>
        </w:numPr>
        <w:tabs>
          <w:tab w:val="left" w:pos="0"/>
        </w:tabs>
        <w:ind w:left="0" w:firstLine="567"/>
        <w:contextualSpacing/>
        <w:jc w:val="both"/>
      </w:pPr>
      <w:r w:rsidRPr="00A5353E">
        <w:t>педагоги первой квалификационной категории – 18 человек (29%).</w:t>
      </w:r>
    </w:p>
    <w:p w:rsidR="00A5353E" w:rsidRPr="00A5353E" w:rsidRDefault="00A5353E" w:rsidP="00A5353E">
      <w:pPr>
        <w:tabs>
          <w:tab w:val="left" w:pos="851"/>
        </w:tabs>
        <w:ind w:firstLine="540"/>
        <w:contextualSpacing/>
        <w:jc w:val="both"/>
      </w:pPr>
      <w:r w:rsidRPr="00A5353E">
        <w:t xml:space="preserve">В 2014-15 учебном году педагогический коллектив пополнился молодыми специалистами, среди них учителя  математики, учителя иностранного языка, истории, химии, технологии. </w:t>
      </w:r>
    </w:p>
    <w:p w:rsidR="00A5353E" w:rsidRPr="00A5353E" w:rsidRDefault="00A5353E" w:rsidP="00A5353E">
      <w:pPr>
        <w:tabs>
          <w:tab w:val="left" w:pos="851"/>
        </w:tabs>
        <w:spacing w:line="264" w:lineRule="auto"/>
        <w:ind w:firstLine="540"/>
        <w:contextualSpacing/>
        <w:jc w:val="both"/>
      </w:pPr>
      <w:r w:rsidRPr="00A5353E">
        <w:t xml:space="preserve">Педагоги в возрасте до 35 лет составляют 21% педагогического коллектива. </w:t>
      </w:r>
    </w:p>
    <w:p w:rsidR="00A5353E" w:rsidRPr="00A5353E" w:rsidRDefault="00A5353E" w:rsidP="00A5353E">
      <w:pPr>
        <w:tabs>
          <w:tab w:val="left" w:pos="851"/>
        </w:tabs>
        <w:spacing w:line="264" w:lineRule="auto"/>
        <w:ind w:firstLine="540"/>
        <w:contextualSpacing/>
        <w:jc w:val="both"/>
      </w:pPr>
      <w:r w:rsidRPr="00A5353E">
        <w:t xml:space="preserve">Среди опытных педагогов школы – заслуженные учителя РФ и обладатели отраслевых наград, победители краевого конкурса профессионального мастерства, учителя премии Сороса, учителя, имеющие краевой статус исследователя, победители ПНПО. </w:t>
      </w:r>
    </w:p>
    <w:p w:rsidR="00A5353E" w:rsidRPr="00A5353E" w:rsidRDefault="00A5353E" w:rsidP="00A5353E">
      <w:pPr>
        <w:spacing w:line="264" w:lineRule="auto"/>
        <w:ind w:firstLine="540"/>
        <w:contextualSpacing/>
        <w:jc w:val="both"/>
        <w:rPr>
          <w:noProof/>
        </w:rPr>
      </w:pPr>
      <w:r w:rsidRPr="00A5353E">
        <w:rPr>
          <w:noProof/>
        </w:rPr>
        <w:t xml:space="preserve">Средний возраст педагогического персонала составляет 46 лет. </w:t>
      </w:r>
    </w:p>
    <w:p w:rsidR="00A5353E" w:rsidRPr="00A5353E" w:rsidRDefault="00A5353E" w:rsidP="00A5353E">
      <w:pPr>
        <w:tabs>
          <w:tab w:val="left" w:pos="859"/>
        </w:tabs>
        <w:contextualSpacing/>
        <w:jc w:val="both"/>
        <w:rPr>
          <w:b/>
        </w:rPr>
      </w:pPr>
      <w:r w:rsidRPr="00A5353E">
        <w:t xml:space="preserve">    Обобщение опыта педагогами и представление его на различных уровнях способствует развитию рефлексивной составляющей в деятельности педагога.</w:t>
      </w:r>
    </w:p>
    <w:p w:rsidR="00A5353E" w:rsidRPr="00A5353E" w:rsidRDefault="00A5353E" w:rsidP="00A5353E">
      <w:pPr>
        <w:tabs>
          <w:tab w:val="left" w:pos="859"/>
        </w:tabs>
        <w:contextualSpacing/>
        <w:jc w:val="both"/>
        <w:rPr>
          <w:b/>
        </w:rPr>
      </w:pPr>
      <w:r w:rsidRPr="00A5353E">
        <w:t xml:space="preserve">   Так на краевой конференции «Наша новая школа: инновационные практики и механизмы реализации» с выступили 22 педагога. Статус инновационного получил педагогический опыт, представленный Митрюковской Т.С., Лазуковым И.А., Калининой Т.В., Юсуповой Н.Р.</w:t>
      </w:r>
    </w:p>
    <w:p w:rsidR="00A5353E" w:rsidRPr="00A5353E" w:rsidRDefault="00A5353E" w:rsidP="00A5353E">
      <w:pPr>
        <w:tabs>
          <w:tab w:val="left" w:pos="859"/>
        </w:tabs>
        <w:contextualSpacing/>
        <w:jc w:val="both"/>
        <w:rPr>
          <w:b/>
        </w:rPr>
      </w:pPr>
      <w:r w:rsidRPr="00A5353E">
        <w:t xml:space="preserve">    Были даны открытые уроки в рамках краевых семинаров ЦИО и курсов ( Бычкова Е.З,  Лазуков И.А, Лазукова Н.О, Гришина  Ю.С, Мокрушина О.Г., Ищенко Р.В. Полуянова Л.Е., Митрюковская Т.С.)</w:t>
      </w:r>
    </w:p>
    <w:p w:rsidR="00A5353E" w:rsidRPr="00A5353E" w:rsidRDefault="00A5353E" w:rsidP="00A5353E">
      <w:pPr>
        <w:tabs>
          <w:tab w:val="left" w:pos="859"/>
        </w:tabs>
        <w:contextualSpacing/>
        <w:jc w:val="both"/>
        <w:rPr>
          <w:b/>
        </w:rPr>
      </w:pPr>
      <w:r w:rsidRPr="00A5353E">
        <w:t xml:space="preserve">    Педагогами представлен опыт:</w:t>
      </w:r>
    </w:p>
    <w:p w:rsidR="00A5353E" w:rsidRPr="00A5353E" w:rsidRDefault="00A5353E" w:rsidP="00A5353E">
      <w:pPr>
        <w:numPr>
          <w:ilvl w:val="0"/>
          <w:numId w:val="75"/>
        </w:numPr>
        <w:tabs>
          <w:tab w:val="num" w:pos="720"/>
          <w:tab w:val="left" w:pos="859"/>
        </w:tabs>
        <w:spacing w:after="200"/>
        <w:ind w:left="782" w:hanging="357"/>
        <w:contextualSpacing/>
        <w:jc w:val="both"/>
        <w:rPr>
          <w:b/>
        </w:rPr>
      </w:pPr>
      <w:r w:rsidRPr="00A5353E">
        <w:t xml:space="preserve">  в рамках  заседаний городской проблемной группы математиков  по ФГОС (Бармина Н.О., Гришина Ю.С., Лазуков И.А., Мокрушина О.Г, Бычкова Е.З, Ищенко Р.В) </w:t>
      </w:r>
    </w:p>
    <w:p w:rsidR="00A5353E" w:rsidRPr="00A5353E" w:rsidRDefault="00A5353E" w:rsidP="00A5353E">
      <w:pPr>
        <w:numPr>
          <w:ilvl w:val="0"/>
          <w:numId w:val="75"/>
        </w:numPr>
        <w:tabs>
          <w:tab w:val="num" w:pos="720"/>
          <w:tab w:val="left" w:pos="859"/>
        </w:tabs>
        <w:spacing w:after="200"/>
        <w:ind w:left="782" w:hanging="357"/>
        <w:contextualSpacing/>
        <w:jc w:val="both"/>
        <w:rPr>
          <w:b/>
        </w:rPr>
      </w:pPr>
      <w:r w:rsidRPr="00A5353E">
        <w:t>Курсы «Создание презентаций, видео роликов, работа с документ камерой» ИКТ компетентность учителя ( Гришина Ю. С. Ищенко Р.В.)</w:t>
      </w:r>
    </w:p>
    <w:p w:rsidR="00A5353E" w:rsidRPr="00A5353E" w:rsidRDefault="00A5353E" w:rsidP="00A5353E">
      <w:pPr>
        <w:pStyle w:val="a6"/>
        <w:numPr>
          <w:ilvl w:val="0"/>
          <w:numId w:val="75"/>
        </w:numPr>
        <w:tabs>
          <w:tab w:val="left" w:pos="859"/>
        </w:tabs>
        <w:spacing w:after="200"/>
        <w:ind w:left="782" w:hanging="357"/>
        <w:jc w:val="both"/>
        <w:rPr>
          <w:b/>
        </w:rPr>
      </w:pPr>
      <w:r w:rsidRPr="00A5353E">
        <w:t>«Инновационные подходы к проектной деятельности» г. Соликамск Гришина Ю.С</w:t>
      </w:r>
    </w:p>
    <w:p w:rsidR="00A5353E" w:rsidRPr="00A5353E" w:rsidRDefault="00A5353E" w:rsidP="00A5353E">
      <w:pPr>
        <w:pStyle w:val="a6"/>
        <w:numPr>
          <w:ilvl w:val="0"/>
          <w:numId w:val="75"/>
        </w:numPr>
        <w:tabs>
          <w:tab w:val="left" w:pos="859"/>
        </w:tabs>
        <w:spacing w:after="200"/>
        <w:ind w:left="782" w:hanging="357"/>
        <w:jc w:val="both"/>
        <w:rPr>
          <w:b/>
        </w:rPr>
      </w:pPr>
      <w:r w:rsidRPr="00A5353E">
        <w:t>Семинар  в рамках городского методического объединения учителей математики по теме </w:t>
      </w:r>
      <w:r w:rsidRPr="00A5353E">
        <w:rPr>
          <w:bCs/>
        </w:rPr>
        <w:t> «</w:t>
      </w:r>
      <w:r w:rsidRPr="00A5353E">
        <w:t xml:space="preserve">Метод рационализации» (решение заданий ЕГЭ вида С3) Бычкова Е.З, Мокрушина О.Г. </w:t>
      </w:r>
    </w:p>
    <w:p w:rsidR="00A5353E" w:rsidRPr="00A5353E" w:rsidRDefault="00A5353E" w:rsidP="00A5353E">
      <w:pPr>
        <w:pStyle w:val="a6"/>
        <w:numPr>
          <w:ilvl w:val="0"/>
          <w:numId w:val="75"/>
        </w:numPr>
        <w:tabs>
          <w:tab w:val="left" w:pos="859"/>
        </w:tabs>
        <w:spacing w:after="200"/>
        <w:ind w:left="782" w:hanging="357"/>
        <w:jc w:val="both"/>
        <w:rPr>
          <w:b/>
        </w:rPr>
      </w:pPr>
      <w:r w:rsidRPr="00A5353E">
        <w:t xml:space="preserve">Общероссийский конкурс «Лучшее из опыта работы» диплом 3 место Гришина Ю.С. </w:t>
      </w:r>
    </w:p>
    <w:p w:rsidR="00A5353E" w:rsidRPr="00A5353E" w:rsidRDefault="00A5353E" w:rsidP="00A5353E">
      <w:pPr>
        <w:pStyle w:val="a6"/>
        <w:numPr>
          <w:ilvl w:val="0"/>
          <w:numId w:val="75"/>
        </w:numPr>
        <w:tabs>
          <w:tab w:val="left" w:pos="859"/>
        </w:tabs>
        <w:spacing w:after="200"/>
        <w:ind w:left="782" w:hanging="357"/>
        <w:jc w:val="both"/>
        <w:rPr>
          <w:b/>
        </w:rPr>
      </w:pPr>
      <w:r w:rsidRPr="00A5353E">
        <w:t>Всероссийский профессиональный конкурс « Методическая копилка» диплом лауреата Мокрушина О. Г.</w:t>
      </w:r>
    </w:p>
    <w:p w:rsidR="00A5353E" w:rsidRPr="00A5353E" w:rsidRDefault="00A5353E" w:rsidP="00A5353E">
      <w:pPr>
        <w:pStyle w:val="a6"/>
        <w:numPr>
          <w:ilvl w:val="0"/>
          <w:numId w:val="75"/>
        </w:numPr>
        <w:tabs>
          <w:tab w:val="left" w:pos="859"/>
        </w:tabs>
        <w:spacing w:after="200"/>
        <w:ind w:left="782" w:hanging="357"/>
        <w:jc w:val="both"/>
        <w:rPr>
          <w:b/>
        </w:rPr>
      </w:pPr>
      <w:r w:rsidRPr="00A5353E">
        <w:t>Краевой проект «Мониторинг УУД» ЦПИДИЭ при ПГГПУ Гришина Ю.С, Ищенко Р.В.</w:t>
      </w:r>
    </w:p>
    <w:p w:rsidR="00A5353E" w:rsidRPr="00A5353E" w:rsidRDefault="00A5353E" w:rsidP="00A5353E">
      <w:pPr>
        <w:pStyle w:val="a6"/>
        <w:numPr>
          <w:ilvl w:val="0"/>
          <w:numId w:val="75"/>
        </w:numPr>
        <w:tabs>
          <w:tab w:val="left" w:pos="859"/>
        </w:tabs>
        <w:spacing w:after="200"/>
        <w:ind w:left="782" w:hanging="357"/>
        <w:jc w:val="both"/>
        <w:rPr>
          <w:b/>
        </w:rPr>
      </w:pPr>
      <w:r w:rsidRPr="00A5353E">
        <w:t>Конкурс грантов «Информационное моделирование как метод формирования критического мышления» Мокрушина О.Г.</w:t>
      </w:r>
    </w:p>
    <w:p w:rsidR="00A5353E" w:rsidRPr="00A5353E" w:rsidRDefault="00A5353E" w:rsidP="00A5353E">
      <w:pPr>
        <w:pStyle w:val="a6"/>
        <w:numPr>
          <w:ilvl w:val="0"/>
          <w:numId w:val="75"/>
        </w:numPr>
        <w:tabs>
          <w:tab w:val="left" w:pos="859"/>
        </w:tabs>
        <w:spacing w:after="200"/>
        <w:ind w:left="782" w:hanging="357"/>
        <w:jc w:val="both"/>
        <w:rPr>
          <w:b/>
        </w:rPr>
      </w:pPr>
      <w:r w:rsidRPr="00A5353E">
        <w:rPr>
          <w:lang w:val="en-US"/>
        </w:rPr>
        <w:t>II</w:t>
      </w:r>
      <w:r w:rsidRPr="00A5353E">
        <w:t xml:space="preserve"> краевая конференция «Новые информационные технологии» Ищенко Р.В.</w:t>
      </w:r>
    </w:p>
    <w:p w:rsidR="00A5353E" w:rsidRPr="00A5353E" w:rsidRDefault="00A5353E" w:rsidP="00A5353E">
      <w:pPr>
        <w:pStyle w:val="a6"/>
        <w:numPr>
          <w:ilvl w:val="0"/>
          <w:numId w:val="75"/>
        </w:numPr>
        <w:tabs>
          <w:tab w:val="left" w:pos="859"/>
        </w:tabs>
        <w:spacing w:after="200"/>
        <w:ind w:left="782" w:hanging="357"/>
        <w:jc w:val="both"/>
        <w:rPr>
          <w:b/>
        </w:rPr>
      </w:pPr>
      <w:r w:rsidRPr="00A5353E">
        <w:lastRenderedPageBreak/>
        <w:t>Краевой семинар в рамках стажировки руководителей ОУ Пермского края «Механизмы управления качеством образования на уровне образовательного учреждения» (Томишинец О.О., Лазукова Н.О., Менькова Л.С., Максимова В.Н., Изиметова Т.В., Иванова С.Н.)</w:t>
      </w:r>
    </w:p>
    <w:p w:rsidR="00A5353E" w:rsidRPr="00A5353E" w:rsidRDefault="00A5353E" w:rsidP="00A5353E">
      <w:pPr>
        <w:pStyle w:val="a6"/>
        <w:numPr>
          <w:ilvl w:val="0"/>
          <w:numId w:val="75"/>
        </w:numPr>
        <w:tabs>
          <w:tab w:val="left" w:pos="859"/>
        </w:tabs>
        <w:spacing w:after="200"/>
        <w:ind w:left="782" w:hanging="357"/>
        <w:jc w:val="both"/>
        <w:rPr>
          <w:b/>
        </w:rPr>
      </w:pPr>
      <w:r w:rsidRPr="00A5353E">
        <w:t>Городской семинар «Из опыта работы ММОШ» (Митрюковская Т.С., Коровников А.Н., Гачегова И.В., Андреева О.Л., Михайлова В.И., Бадртдинова А.А., Лазуков И.А., Гришина Ю.С., Мокрушина О.Г., Ищенко Р.В., Лимонова Ю.М., Максимова В.Н.)</w:t>
      </w:r>
    </w:p>
    <w:p w:rsidR="00627332" w:rsidRPr="00AE2D76" w:rsidRDefault="00627332" w:rsidP="00133CB6">
      <w:pPr>
        <w:jc w:val="both"/>
      </w:pPr>
      <w:r w:rsidRPr="00AE2D76">
        <w:rPr>
          <w:b/>
          <w:lang w:eastAsia="en-US"/>
        </w:rPr>
        <w:t>1.1.</w:t>
      </w:r>
      <w:r w:rsidR="00A73C25" w:rsidRPr="00AE2D76">
        <w:rPr>
          <w:b/>
          <w:lang w:eastAsia="en-US"/>
        </w:rPr>
        <w:t>4</w:t>
      </w:r>
      <w:r w:rsidRPr="00AE2D76">
        <w:rPr>
          <w:b/>
          <w:lang w:eastAsia="en-US"/>
        </w:rPr>
        <w:t>. Методологическая основа ООП ООО (использование в образовательном процессе современных образовательных технологий)</w:t>
      </w:r>
    </w:p>
    <w:p w:rsidR="00627332" w:rsidRPr="00AE2D76" w:rsidRDefault="00627332" w:rsidP="00133CB6">
      <w:pPr>
        <w:ind w:firstLine="709"/>
        <w:jc w:val="both"/>
      </w:pPr>
      <w:r w:rsidRPr="00AE2D76">
        <w:t xml:space="preserve">В основе реализации основной образовательной программы </w:t>
      </w:r>
      <w:r w:rsidR="00794759" w:rsidRPr="00AE2D76">
        <w:t>школы</w:t>
      </w:r>
      <w:r w:rsidRPr="00AE2D76">
        <w:t xml:space="preserve"> лежит         </w:t>
      </w:r>
      <w:r w:rsidRPr="00AE2D76">
        <w:rPr>
          <w:b/>
        </w:rPr>
        <w:t xml:space="preserve">системно-деятельностный подход, </w:t>
      </w:r>
      <w:r w:rsidRPr="00AE2D76">
        <w:t xml:space="preserve">который предполагает: </w:t>
      </w:r>
    </w:p>
    <w:p w:rsidR="00627332" w:rsidRPr="00AE2D76" w:rsidRDefault="00627332" w:rsidP="00133CB6">
      <w:pPr>
        <w:numPr>
          <w:ilvl w:val="0"/>
          <w:numId w:val="2"/>
        </w:numPr>
        <w:contextualSpacing/>
        <w:jc w:val="both"/>
      </w:pPr>
      <w:r w:rsidRPr="00AE2D76">
        <w:t xml:space="preserve">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627332" w:rsidRPr="00AE2D76" w:rsidRDefault="00627332" w:rsidP="00133CB6">
      <w:pPr>
        <w:numPr>
          <w:ilvl w:val="0"/>
          <w:numId w:val="2"/>
        </w:numPr>
        <w:contextualSpacing/>
        <w:jc w:val="both"/>
      </w:pPr>
      <w:r w:rsidRPr="00AE2D76">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 </w:t>
      </w:r>
    </w:p>
    <w:p w:rsidR="00627332" w:rsidRPr="00AE2D76" w:rsidRDefault="00627332" w:rsidP="00133CB6">
      <w:pPr>
        <w:numPr>
          <w:ilvl w:val="0"/>
          <w:numId w:val="2"/>
        </w:numPr>
        <w:contextualSpacing/>
        <w:jc w:val="both"/>
      </w:pPr>
      <w:r w:rsidRPr="00AE2D76">
        <w:t xml:space="preserve">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 </w:t>
      </w:r>
    </w:p>
    <w:p w:rsidR="00627332" w:rsidRPr="00AE2D76" w:rsidRDefault="00627332" w:rsidP="00133CB6">
      <w:pPr>
        <w:numPr>
          <w:ilvl w:val="0"/>
          <w:numId w:val="2"/>
        </w:numPr>
        <w:contextualSpacing/>
        <w:jc w:val="both"/>
      </w:pPr>
      <w:r w:rsidRPr="00AE2D76">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627332" w:rsidRPr="00AE2D76" w:rsidRDefault="00627332" w:rsidP="00133CB6">
      <w:pPr>
        <w:numPr>
          <w:ilvl w:val="0"/>
          <w:numId w:val="2"/>
        </w:numPr>
        <w:contextualSpacing/>
        <w:jc w:val="both"/>
      </w:pPr>
      <w:r w:rsidRPr="00AE2D76">
        <w:t xml:space="preserve">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 </w:t>
      </w:r>
    </w:p>
    <w:p w:rsidR="00627332" w:rsidRPr="00AE2D76" w:rsidRDefault="00627332" w:rsidP="00133CB6">
      <w:pPr>
        <w:numPr>
          <w:ilvl w:val="0"/>
          <w:numId w:val="2"/>
        </w:numPr>
        <w:contextualSpacing/>
        <w:jc w:val="both"/>
      </w:pPr>
      <w:r w:rsidRPr="00AE2D76">
        <w:t xml:space="preserve">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 </w:t>
      </w:r>
    </w:p>
    <w:p w:rsidR="00627332" w:rsidRPr="00AE2D76" w:rsidRDefault="00627332" w:rsidP="00133CB6">
      <w:pPr>
        <w:numPr>
          <w:ilvl w:val="0"/>
          <w:numId w:val="2"/>
        </w:numPr>
        <w:contextualSpacing/>
        <w:jc w:val="both"/>
      </w:pPr>
      <w:r w:rsidRPr="00AE2D76">
        <w:t xml:space="preserve">опору на базовые образовательные технологии деятельностного типа: </w:t>
      </w:r>
    </w:p>
    <w:p w:rsidR="00627332" w:rsidRPr="00AE2D76" w:rsidRDefault="00627332" w:rsidP="00133CB6">
      <w:pPr>
        <w:numPr>
          <w:ilvl w:val="0"/>
          <w:numId w:val="3"/>
        </w:numPr>
        <w:contextualSpacing/>
        <w:jc w:val="both"/>
      </w:pPr>
      <w:r w:rsidRPr="00AE2D76">
        <w:t xml:space="preserve">технологию продуктивного чтения; </w:t>
      </w:r>
    </w:p>
    <w:p w:rsidR="00627332" w:rsidRPr="00AE2D76" w:rsidRDefault="00627332" w:rsidP="00133CB6">
      <w:pPr>
        <w:numPr>
          <w:ilvl w:val="0"/>
          <w:numId w:val="3"/>
        </w:numPr>
        <w:contextualSpacing/>
        <w:jc w:val="both"/>
      </w:pPr>
      <w:r w:rsidRPr="00AE2D76">
        <w:t xml:space="preserve">проблемно-диалогическую технологию; </w:t>
      </w:r>
    </w:p>
    <w:p w:rsidR="00627332" w:rsidRPr="00AE2D76" w:rsidRDefault="00627332" w:rsidP="00133CB6">
      <w:pPr>
        <w:numPr>
          <w:ilvl w:val="0"/>
          <w:numId w:val="3"/>
        </w:numPr>
        <w:contextualSpacing/>
        <w:jc w:val="both"/>
      </w:pPr>
      <w:r w:rsidRPr="00AE2D76">
        <w:t xml:space="preserve">технологию оценивания образовательных достижений (учебных успехов); </w:t>
      </w:r>
    </w:p>
    <w:p w:rsidR="00627332" w:rsidRPr="00AE2D76" w:rsidRDefault="00627332" w:rsidP="00133CB6">
      <w:pPr>
        <w:numPr>
          <w:ilvl w:val="0"/>
          <w:numId w:val="3"/>
        </w:numPr>
        <w:contextualSpacing/>
        <w:jc w:val="both"/>
      </w:pPr>
      <w:r w:rsidRPr="00AE2D76">
        <w:t xml:space="preserve">технологии проектной и исследовательской деятельности; </w:t>
      </w:r>
    </w:p>
    <w:p w:rsidR="00627332" w:rsidRPr="00AE2D76" w:rsidRDefault="00627332" w:rsidP="00133CB6">
      <w:pPr>
        <w:numPr>
          <w:ilvl w:val="0"/>
          <w:numId w:val="3"/>
        </w:numPr>
        <w:contextualSpacing/>
        <w:jc w:val="both"/>
      </w:pPr>
      <w:r w:rsidRPr="00AE2D76">
        <w:t xml:space="preserve">ИКТ-технологии. </w:t>
      </w:r>
    </w:p>
    <w:p w:rsidR="00627332" w:rsidRPr="00AE2D76" w:rsidRDefault="00627332" w:rsidP="00133CB6">
      <w:pPr>
        <w:numPr>
          <w:ilvl w:val="0"/>
          <w:numId w:val="2"/>
        </w:numPr>
        <w:contextualSpacing/>
        <w:jc w:val="both"/>
      </w:pPr>
      <w:r w:rsidRPr="00AE2D76">
        <w:t>обеспечение преемственности дошкольного, начального общего,</w:t>
      </w:r>
      <w:r w:rsidR="002F614B">
        <w:t xml:space="preserve"> основного и среднего </w:t>
      </w:r>
      <w:r w:rsidRPr="00AE2D76">
        <w:t>общего образования.</w:t>
      </w:r>
    </w:p>
    <w:p w:rsidR="00627332" w:rsidRPr="00AE2D76" w:rsidRDefault="00627332" w:rsidP="00133CB6">
      <w:pPr>
        <w:jc w:val="both"/>
      </w:pPr>
      <w:r w:rsidRPr="00AE2D76">
        <w:t>Современное образование требует радика</w:t>
      </w:r>
      <w:r w:rsidR="00A24B99">
        <w:t>льных изменений, позволяющих обучаю</w:t>
      </w:r>
      <w:r w:rsidRPr="00AE2D76">
        <w:t>щимся адаптироваться к условиям быстро меняющегося мира, творчески реализовывать себя в личной и семейной жизни, в будущей профессиональной деятельности. Основной тенденцией изменения приоритетных целей школьного образования является постановка на первый пл</w:t>
      </w:r>
      <w:r w:rsidR="00A24B99">
        <w:t>ан задач развития личности обучающе</w:t>
      </w:r>
      <w:r w:rsidRPr="00AE2D76">
        <w:t>гося.</w:t>
      </w:r>
    </w:p>
    <w:p w:rsidR="00627332" w:rsidRPr="00AE2D76" w:rsidRDefault="00627332" w:rsidP="00133CB6">
      <w:pPr>
        <w:ind w:firstLine="709"/>
        <w:jc w:val="both"/>
        <w:rPr>
          <w:b/>
        </w:rPr>
      </w:pPr>
      <w:r w:rsidRPr="00AE2D76">
        <w:lastRenderedPageBreak/>
        <w:t xml:space="preserve">В соответствии с рассмотренными положениями Стандарта (ФГОС ООО), а также анализом   современных образовательных тенденций, мы пришли к выводу, что ведущая роль при проектировании ООП ООО отводится следующим </w:t>
      </w:r>
      <w:r w:rsidRPr="00AE2D76">
        <w:rPr>
          <w:b/>
        </w:rPr>
        <w:t xml:space="preserve">направлениям, имеющим характер целевых установок: </w:t>
      </w:r>
    </w:p>
    <w:p w:rsidR="00627332" w:rsidRPr="00AE2D76" w:rsidRDefault="00627332" w:rsidP="00133CB6">
      <w:pPr>
        <w:pStyle w:val="a6"/>
        <w:numPr>
          <w:ilvl w:val="1"/>
          <w:numId w:val="4"/>
        </w:numPr>
        <w:spacing w:line="276" w:lineRule="auto"/>
        <w:ind w:left="0" w:firstLine="709"/>
        <w:jc w:val="both"/>
      </w:pPr>
      <w:r w:rsidRPr="00AE2D76">
        <w:rPr>
          <w:b/>
        </w:rPr>
        <w:t>Личностно-ориентированный подход и персонализация обучения,</w:t>
      </w:r>
      <w:r w:rsidRPr="00AE2D76">
        <w:t xml:space="preserve"> являющиеся продолжением и развитием идей гуманизации и демократизации системы образования; усиление роли ученика, учителя, школы, региона в конструировании и осуществлении образования; </w:t>
      </w:r>
    </w:p>
    <w:p w:rsidR="00627332" w:rsidRPr="00AE2D76" w:rsidRDefault="00627332" w:rsidP="00133CB6">
      <w:pPr>
        <w:pStyle w:val="a6"/>
        <w:numPr>
          <w:ilvl w:val="1"/>
          <w:numId w:val="4"/>
        </w:numPr>
        <w:spacing w:line="276" w:lineRule="auto"/>
        <w:ind w:left="0" w:firstLine="709"/>
        <w:jc w:val="both"/>
      </w:pPr>
      <w:r w:rsidRPr="00AE2D76">
        <w:rPr>
          <w:b/>
        </w:rPr>
        <w:t>Культуросообразная и духовно-нравственная ориентация учебного процесса</w:t>
      </w:r>
      <w:r w:rsidRPr="00AE2D76">
        <w:t xml:space="preserve">, отражающая в образовании национальные ценности общества, общероссийские культурные основы, региональное своеобразие; </w:t>
      </w:r>
    </w:p>
    <w:p w:rsidR="00627332" w:rsidRPr="00AE2D76" w:rsidRDefault="00627332" w:rsidP="00133CB6">
      <w:pPr>
        <w:pStyle w:val="a6"/>
        <w:numPr>
          <w:ilvl w:val="1"/>
          <w:numId w:val="4"/>
        </w:numPr>
        <w:spacing w:line="276" w:lineRule="auto"/>
        <w:ind w:left="0" w:firstLine="709"/>
        <w:jc w:val="both"/>
      </w:pPr>
      <w:r w:rsidRPr="00AE2D76">
        <w:rPr>
          <w:b/>
        </w:rPr>
        <w:t>Конструирование образовательных сред взамен прямой трансляции «знаний»</w:t>
      </w:r>
      <w:r w:rsidRPr="00AE2D76">
        <w:t xml:space="preserve"> как условие природосообразности и вариативности учебного процесса; использование в обучении образовательных сред, выходящих за рамки школ (телевидение, СМИ, музейное образование, Интернет); </w:t>
      </w:r>
    </w:p>
    <w:p w:rsidR="00627332" w:rsidRPr="00AE2D76" w:rsidRDefault="00627332" w:rsidP="00133CB6">
      <w:pPr>
        <w:pStyle w:val="a6"/>
        <w:numPr>
          <w:ilvl w:val="1"/>
          <w:numId w:val="4"/>
        </w:numPr>
        <w:spacing w:line="276" w:lineRule="auto"/>
        <w:ind w:left="0" w:firstLine="709"/>
        <w:jc w:val="both"/>
      </w:pPr>
      <w:r w:rsidRPr="00AE2D76">
        <w:rPr>
          <w:b/>
        </w:rPr>
        <w:t>Реалистичность, природосообразность и социализация обучения,</w:t>
      </w:r>
      <w:r w:rsidRPr="00AE2D76">
        <w:t xml:space="preserve"> позволяющие выстраивать учебный процесс вокруг реальных объёктов и событий окружающего мира, с опорой на личный опыт и индивидуальные особенности школьников; предупреж</w:t>
      </w:r>
      <w:r w:rsidR="009B367A">
        <w:t>дение или преодоление отчуждения</w:t>
      </w:r>
      <w:r w:rsidRPr="00AE2D76">
        <w:t xml:space="preserve"> учащихся от образовательного процесса; </w:t>
      </w:r>
    </w:p>
    <w:p w:rsidR="00627332" w:rsidRPr="00AE2D76" w:rsidRDefault="00627332" w:rsidP="00133CB6">
      <w:pPr>
        <w:pStyle w:val="a6"/>
        <w:numPr>
          <w:ilvl w:val="1"/>
          <w:numId w:val="4"/>
        </w:numPr>
        <w:spacing w:line="276" w:lineRule="auto"/>
        <w:ind w:left="0" w:firstLine="709"/>
        <w:jc w:val="both"/>
      </w:pPr>
      <w:r w:rsidRPr="00AE2D76">
        <w:rPr>
          <w:b/>
        </w:rPr>
        <w:t>Периодизация учебного процесса,</w:t>
      </w:r>
      <w:r w:rsidRPr="00AE2D76">
        <w:t xml:space="preserve"> опирающаяся на психолого-педагогические основы деятельности школьников разного возраста в динамике их развития; </w:t>
      </w:r>
    </w:p>
    <w:p w:rsidR="00627332" w:rsidRPr="00AE2D76" w:rsidRDefault="00627332" w:rsidP="00133CB6">
      <w:pPr>
        <w:pStyle w:val="a6"/>
        <w:numPr>
          <w:ilvl w:val="1"/>
          <w:numId w:val="4"/>
        </w:numPr>
        <w:spacing w:line="276" w:lineRule="auto"/>
        <w:ind w:left="0" w:firstLine="709"/>
        <w:jc w:val="both"/>
      </w:pPr>
      <w:r w:rsidRPr="00AE2D76">
        <w:rPr>
          <w:b/>
        </w:rPr>
        <w:t>Деятельностное содержание образования,</w:t>
      </w:r>
      <w:r w:rsidRPr="00AE2D76">
        <w:t xml:space="preserve"> необходимое для обеспечения гармоничного развития учащихся, их самоопределения по отношению к целям, содержанию, формам, методам и средствам обучения, для выстраивания индивидуальных образовательных траекторий детей в общеобразовательном пространстве; </w:t>
      </w:r>
    </w:p>
    <w:p w:rsidR="00627332" w:rsidRPr="00AE2D76" w:rsidRDefault="00627332" w:rsidP="00133CB6">
      <w:pPr>
        <w:pStyle w:val="a6"/>
        <w:numPr>
          <w:ilvl w:val="1"/>
          <w:numId w:val="4"/>
        </w:numPr>
        <w:spacing w:line="276" w:lineRule="auto"/>
        <w:ind w:left="0" w:firstLine="709"/>
        <w:jc w:val="both"/>
      </w:pPr>
      <w:r w:rsidRPr="00AE2D76">
        <w:rPr>
          <w:b/>
        </w:rPr>
        <w:t>Креативность образовательного процесса,</w:t>
      </w:r>
      <w:r w:rsidRPr="00AE2D76">
        <w:t xml:space="preserve"> направленная на творческую самореализацию детей, развитие их одарённости, усиление созидающей роли и продуктивности всего образования; </w:t>
      </w:r>
    </w:p>
    <w:p w:rsidR="00627332" w:rsidRPr="00AE2D76" w:rsidRDefault="00627332" w:rsidP="00133CB6">
      <w:pPr>
        <w:pStyle w:val="a6"/>
        <w:numPr>
          <w:ilvl w:val="1"/>
          <w:numId w:val="4"/>
        </w:numPr>
        <w:spacing w:line="276" w:lineRule="auto"/>
        <w:ind w:left="0" w:firstLine="709"/>
        <w:jc w:val="both"/>
      </w:pPr>
      <w:r w:rsidRPr="00AE2D76">
        <w:rPr>
          <w:b/>
        </w:rPr>
        <w:t>Информатизация и компьютеризация образования,</w:t>
      </w:r>
      <w:r w:rsidRPr="00AE2D76">
        <w:t xml:space="preserve"> характерная для постиндустриального общества и включающая освоение школьниками новейших средств телекоммуникаций сети Интернет, способов и технологий работы с информационными массивами.</w:t>
      </w:r>
    </w:p>
    <w:p w:rsidR="00627332" w:rsidRPr="00AE2D76" w:rsidRDefault="00627332" w:rsidP="00133CB6">
      <w:pPr>
        <w:jc w:val="both"/>
      </w:pPr>
    </w:p>
    <w:p w:rsidR="00627332" w:rsidRPr="00AE2D76" w:rsidRDefault="00627332" w:rsidP="00133CB6">
      <w:pPr>
        <w:jc w:val="both"/>
      </w:pPr>
      <w:r w:rsidRPr="00AE2D76">
        <w:rPr>
          <w:b/>
        </w:rPr>
        <w:t>1.1.</w:t>
      </w:r>
      <w:r w:rsidR="00A73C25" w:rsidRPr="00AE2D76">
        <w:rPr>
          <w:b/>
        </w:rPr>
        <w:t>5</w:t>
      </w:r>
      <w:r w:rsidRPr="00AE2D76">
        <w:t>.</w:t>
      </w:r>
      <w:r w:rsidRPr="00AE2D76">
        <w:rPr>
          <w:b/>
          <w:bCs/>
        </w:rPr>
        <w:t xml:space="preserve"> Психолого-педагогические  особенности  развития детей</w:t>
      </w:r>
    </w:p>
    <w:p w:rsidR="007D2934" w:rsidRPr="00AE2D76" w:rsidRDefault="007D2934" w:rsidP="00133CB6">
      <w:pPr>
        <w:pStyle w:val="310"/>
        <w:keepNext/>
        <w:keepLines/>
        <w:shd w:val="clear" w:color="auto" w:fill="auto"/>
        <w:spacing w:line="240" w:lineRule="auto"/>
        <w:ind w:firstLine="454"/>
        <w:rPr>
          <w:rFonts w:ascii="Times New Roman" w:hAnsi="Times New Roman"/>
          <w:sz w:val="24"/>
          <w:szCs w:val="24"/>
        </w:rPr>
      </w:pPr>
      <w:bookmarkStart w:id="1" w:name="bookmark3"/>
      <w:r w:rsidRPr="00AE2D76">
        <w:rPr>
          <w:rFonts w:ascii="Times New Roman" w:hAnsi="Times New Roman"/>
          <w:sz w:val="24"/>
          <w:szCs w:val="24"/>
        </w:rPr>
        <w:t>Основная образовательная программа формируется</w:t>
      </w:r>
      <w:r w:rsidRPr="00AE2D76">
        <w:rPr>
          <w:rStyle w:val="317"/>
          <w:rFonts w:ascii="Times New Roman" w:hAnsi="Times New Roman"/>
          <w:sz w:val="24"/>
          <w:szCs w:val="24"/>
        </w:rPr>
        <w:t xml:space="preserve"> </w:t>
      </w:r>
      <w:r w:rsidRPr="00AE2D76">
        <w:rPr>
          <w:rFonts w:ascii="Times New Roman" w:hAnsi="Times New Roman"/>
          <w:sz w:val="24"/>
          <w:szCs w:val="24"/>
        </w:rPr>
        <w:t>с учётом психолого-педагогических особенностей развития</w:t>
      </w:r>
      <w:r w:rsidRPr="00AE2D76">
        <w:rPr>
          <w:rStyle w:val="317"/>
          <w:rFonts w:ascii="Times New Roman" w:hAnsi="Times New Roman"/>
          <w:sz w:val="24"/>
          <w:szCs w:val="24"/>
        </w:rPr>
        <w:t xml:space="preserve"> </w:t>
      </w:r>
      <w:r w:rsidRPr="00AE2D76">
        <w:rPr>
          <w:rFonts w:ascii="Times New Roman" w:hAnsi="Times New Roman"/>
          <w:sz w:val="24"/>
          <w:szCs w:val="24"/>
        </w:rPr>
        <w:t>детей 11</w:t>
      </w:r>
      <w:r w:rsidRPr="00AE2D76">
        <w:rPr>
          <w:rStyle w:val="316"/>
          <w:rFonts w:ascii="Times New Roman" w:hAnsi="Times New Roman"/>
          <w:sz w:val="24"/>
          <w:szCs w:val="24"/>
        </w:rPr>
        <w:t>—</w:t>
      </w:r>
      <w:r w:rsidRPr="00AE2D76">
        <w:rPr>
          <w:rFonts w:ascii="Times New Roman" w:hAnsi="Times New Roman"/>
          <w:sz w:val="24"/>
          <w:szCs w:val="24"/>
        </w:rPr>
        <w:t>15 лет, связанных:</w:t>
      </w:r>
      <w:bookmarkEnd w:id="1"/>
    </w:p>
    <w:p w:rsidR="007D2934" w:rsidRPr="00AE2D76" w:rsidRDefault="007D2934" w:rsidP="00133CB6">
      <w:pPr>
        <w:pStyle w:val="afa"/>
        <w:tabs>
          <w:tab w:val="left" w:pos="1170"/>
        </w:tabs>
        <w:spacing w:after="0"/>
        <w:ind w:firstLine="454"/>
        <w:jc w:val="both"/>
      </w:pPr>
      <w:r w:rsidRPr="00AE2D76">
        <w:rPr>
          <w:rStyle w:val="affffc"/>
          <w:i w:val="0"/>
          <w:sz w:val="24"/>
          <w:szCs w:val="24"/>
        </w:rPr>
        <w:t>—</w:t>
      </w:r>
      <w:r w:rsidRPr="00AE2D76">
        <w:rPr>
          <w:rStyle w:val="affffc"/>
          <w:i w:val="0"/>
          <w:sz w:val="24"/>
          <w:szCs w:val="24"/>
          <w:lang w:val="en-US"/>
        </w:rPr>
        <w:t> </w:t>
      </w:r>
      <w:r w:rsidRPr="00AE2D76">
        <w:rPr>
          <w:rStyle w:val="affffc"/>
          <w:sz w:val="24"/>
          <w:szCs w:val="24"/>
        </w:rPr>
        <w:t>с переходом от учебных действий, характерных</w:t>
      </w:r>
      <w:r w:rsidRPr="00AE2D76">
        <w:rPr>
          <w:rStyle w:val="62"/>
          <w:sz w:val="24"/>
          <w:szCs w:val="24"/>
        </w:rPr>
        <w:t xml:space="preserve"> </w:t>
      </w:r>
      <w:r w:rsidRPr="00AE2D76">
        <w:rPr>
          <w:rStyle w:val="affffc"/>
          <w:sz w:val="24"/>
          <w:szCs w:val="24"/>
        </w:rPr>
        <w:t>для начальной школы</w:t>
      </w:r>
      <w:r w:rsidRPr="00AE2D76">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w:t>
      </w:r>
      <w:r w:rsidRPr="00AE2D76">
        <w:rPr>
          <w:rStyle w:val="affffc"/>
          <w:sz w:val="24"/>
          <w:szCs w:val="24"/>
        </w:rPr>
        <w:t xml:space="preserve"> овладению этой учебной деятельностью</w:t>
      </w:r>
      <w:r w:rsidRPr="00AE2D76">
        <w:t xml:space="preserve">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w:t>
      </w:r>
      <w:r w:rsidRPr="00AE2D76">
        <w:rPr>
          <w:rStyle w:val="affffc"/>
          <w:sz w:val="24"/>
          <w:szCs w:val="24"/>
        </w:rPr>
        <w:t xml:space="preserve"> новой внутренней позиции обучающегося</w:t>
      </w:r>
      <w:r w:rsidRPr="00AE2D76">
        <w:t xml:space="preserve">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7D2934" w:rsidRPr="00AE2D76" w:rsidRDefault="007D2934" w:rsidP="00133CB6">
      <w:pPr>
        <w:pStyle w:val="afa"/>
        <w:tabs>
          <w:tab w:val="left" w:pos="1175"/>
        </w:tabs>
        <w:spacing w:after="0"/>
        <w:ind w:firstLine="454"/>
        <w:jc w:val="both"/>
      </w:pPr>
      <w:r w:rsidRPr="00AE2D76">
        <w:rPr>
          <w:rStyle w:val="affffc"/>
          <w:i w:val="0"/>
          <w:sz w:val="24"/>
          <w:szCs w:val="24"/>
        </w:rPr>
        <w:lastRenderedPageBreak/>
        <w:t>—</w:t>
      </w:r>
      <w:r w:rsidRPr="00AE2D76">
        <w:rPr>
          <w:rStyle w:val="affffc"/>
          <w:i w:val="0"/>
          <w:sz w:val="24"/>
          <w:szCs w:val="24"/>
          <w:lang w:val="en-US"/>
        </w:rPr>
        <w:t> </w:t>
      </w:r>
      <w:r w:rsidRPr="00AE2D76">
        <w:rPr>
          <w:rStyle w:val="affffc"/>
          <w:sz w:val="24"/>
          <w:szCs w:val="24"/>
        </w:rPr>
        <w:t>с осуществлением</w:t>
      </w:r>
      <w:r w:rsidRPr="00AE2D76">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w:t>
      </w:r>
      <w:r w:rsidRPr="00AE2D76">
        <w:rPr>
          <w:rStyle w:val="affffc"/>
          <w:sz w:val="24"/>
          <w:szCs w:val="24"/>
        </w:rPr>
        <w:t xml:space="preserve"> качественного преобразования учебных действий</w:t>
      </w:r>
      <w:r w:rsidRPr="00AE2D76">
        <w:t xml:space="preserve"> моделирования, контроля и оценки и</w:t>
      </w:r>
      <w:r w:rsidRPr="00AE2D76">
        <w:rPr>
          <w:rStyle w:val="affffc"/>
          <w:sz w:val="24"/>
          <w:szCs w:val="24"/>
        </w:rPr>
        <w:t xml:space="preserve"> перехода</w:t>
      </w:r>
      <w:r w:rsidRPr="00AE2D76">
        <w:rPr>
          <w:rStyle w:val="62"/>
          <w:sz w:val="24"/>
          <w:szCs w:val="24"/>
        </w:rPr>
        <w:t xml:space="preserve"> </w:t>
      </w:r>
      <w:r w:rsidRPr="00AE2D76">
        <w:t>от самостоятельной постановки обучающимися новых учебных задач</w:t>
      </w:r>
      <w:r w:rsidRPr="00AE2D76">
        <w:rPr>
          <w:rStyle w:val="affffc"/>
          <w:sz w:val="24"/>
          <w:szCs w:val="24"/>
        </w:rPr>
        <w:t xml:space="preserve"> к развитию способности проектирования собственной учебной деятельности и построению жизненных планов</w:t>
      </w:r>
      <w:r w:rsidRPr="00AE2D76">
        <w:rPr>
          <w:rStyle w:val="62"/>
          <w:sz w:val="24"/>
          <w:szCs w:val="24"/>
        </w:rPr>
        <w:t xml:space="preserve"> </w:t>
      </w:r>
      <w:r w:rsidRPr="00AE2D76">
        <w:rPr>
          <w:rStyle w:val="affffc"/>
          <w:sz w:val="24"/>
          <w:szCs w:val="24"/>
        </w:rPr>
        <w:t>во временной перспективе</w:t>
      </w:r>
      <w:r w:rsidRPr="00AE2D76">
        <w:t>;</w:t>
      </w:r>
    </w:p>
    <w:p w:rsidR="007D2934" w:rsidRPr="00AE2D76" w:rsidRDefault="007D2934" w:rsidP="00133CB6">
      <w:pPr>
        <w:pStyle w:val="afa"/>
        <w:tabs>
          <w:tab w:val="left" w:pos="1170"/>
        </w:tabs>
        <w:spacing w:after="0"/>
        <w:ind w:firstLine="454"/>
        <w:jc w:val="both"/>
      </w:pPr>
      <w:r w:rsidRPr="00AE2D76">
        <w:rPr>
          <w:rStyle w:val="affffc"/>
          <w:i w:val="0"/>
          <w:sz w:val="24"/>
          <w:szCs w:val="24"/>
        </w:rPr>
        <w:t>—</w:t>
      </w:r>
      <w:r w:rsidRPr="00AE2D76">
        <w:rPr>
          <w:rStyle w:val="affffc"/>
          <w:i w:val="0"/>
          <w:sz w:val="24"/>
          <w:szCs w:val="24"/>
          <w:lang w:val="en-US"/>
        </w:rPr>
        <w:t> </w:t>
      </w:r>
      <w:r w:rsidRPr="00AE2D76">
        <w:rPr>
          <w:rStyle w:val="affffc"/>
          <w:sz w:val="24"/>
          <w:szCs w:val="24"/>
        </w:rPr>
        <w:t>с формированием</w:t>
      </w:r>
      <w:r w:rsidRPr="00AE2D76">
        <w:t xml:space="preserve"> у обучающегося</w:t>
      </w:r>
      <w:r w:rsidRPr="00AE2D76">
        <w:rPr>
          <w:rStyle w:val="affffc"/>
          <w:sz w:val="24"/>
          <w:szCs w:val="24"/>
        </w:rPr>
        <w:t xml:space="preserve"> научного типа мышления,</w:t>
      </w:r>
      <w:r w:rsidRPr="00AE2D76">
        <w:t xml:space="preserve"> ориентирующего на общекультурные образцы, нормы, эталоны и закономерности взаимодействия с окружающим миром;</w:t>
      </w:r>
    </w:p>
    <w:p w:rsidR="007D2934" w:rsidRPr="00AE2D76" w:rsidRDefault="007D2934" w:rsidP="00133CB6">
      <w:pPr>
        <w:pStyle w:val="afa"/>
        <w:tabs>
          <w:tab w:val="left" w:pos="726"/>
        </w:tabs>
        <w:spacing w:after="0"/>
        <w:ind w:firstLine="454"/>
        <w:jc w:val="both"/>
      </w:pPr>
      <w:r w:rsidRPr="00AE2D76">
        <w:rPr>
          <w:rStyle w:val="affffc"/>
          <w:i w:val="0"/>
          <w:sz w:val="24"/>
          <w:szCs w:val="24"/>
        </w:rPr>
        <w:t>—</w:t>
      </w:r>
      <w:r w:rsidRPr="00AE2D76">
        <w:rPr>
          <w:rStyle w:val="affffc"/>
          <w:i w:val="0"/>
          <w:sz w:val="24"/>
          <w:szCs w:val="24"/>
          <w:lang w:val="en-US"/>
        </w:rPr>
        <w:t> </w:t>
      </w:r>
      <w:r w:rsidRPr="00AE2D76">
        <w:rPr>
          <w:rStyle w:val="61"/>
          <w:sz w:val="24"/>
          <w:szCs w:val="24"/>
        </w:rPr>
        <w:t>с овладением коммуникативными средствами и способами организации кооперации и сотрудничества</w:t>
      </w:r>
      <w:r w:rsidRPr="00AE2D76">
        <w:t>; развитием учебного сотрудничества, реализуемого в отношениях обучающихся с учителем и сверстниками;</w:t>
      </w:r>
    </w:p>
    <w:p w:rsidR="007D2934" w:rsidRPr="00AE2D76" w:rsidRDefault="007D2934" w:rsidP="00133CB6">
      <w:pPr>
        <w:pStyle w:val="afa"/>
        <w:tabs>
          <w:tab w:val="left" w:pos="726"/>
        </w:tabs>
        <w:spacing w:after="0"/>
        <w:ind w:firstLine="454"/>
        <w:jc w:val="both"/>
      </w:pPr>
      <w:r w:rsidRPr="00AE2D76">
        <w:rPr>
          <w:rStyle w:val="affffc"/>
          <w:i w:val="0"/>
          <w:sz w:val="24"/>
          <w:szCs w:val="24"/>
        </w:rPr>
        <w:t>—</w:t>
      </w:r>
      <w:r w:rsidRPr="00AE2D76">
        <w:rPr>
          <w:rStyle w:val="affffc"/>
          <w:i w:val="0"/>
          <w:sz w:val="24"/>
          <w:szCs w:val="24"/>
          <w:lang w:val="en-US"/>
        </w:rPr>
        <w:t> </w:t>
      </w:r>
      <w:r w:rsidRPr="00AE2D76">
        <w:rPr>
          <w:rStyle w:val="61"/>
          <w:sz w:val="24"/>
          <w:szCs w:val="24"/>
        </w:rPr>
        <w:t>с изменением формы организации учебной деятельности и учебного сотрудничества</w:t>
      </w:r>
      <w:r w:rsidRPr="00AE2D76">
        <w:t xml:space="preserve"> от классно-урочной к лабораторно-семинарской, лекционно-лабораторной, исследовательской.</w:t>
      </w:r>
    </w:p>
    <w:p w:rsidR="007D2934" w:rsidRPr="00AE2D76" w:rsidRDefault="007D2934" w:rsidP="00133CB6">
      <w:pPr>
        <w:pStyle w:val="afa"/>
        <w:spacing w:after="0"/>
        <w:ind w:firstLine="454"/>
        <w:jc w:val="both"/>
      </w:pPr>
      <w:r w:rsidRPr="00AE2D76">
        <w:rPr>
          <w:rStyle w:val="47"/>
          <w:sz w:val="24"/>
          <w:szCs w:val="24"/>
        </w:rPr>
        <w:t>Переход обучающегося в основную школу совпадает</w:t>
      </w:r>
      <w:r w:rsidRPr="00AE2D76">
        <w:rPr>
          <w:rStyle w:val="46"/>
          <w:sz w:val="24"/>
          <w:szCs w:val="24"/>
        </w:rPr>
        <w:t xml:space="preserve"> </w:t>
      </w:r>
      <w:r w:rsidRPr="00AE2D76">
        <w:rPr>
          <w:rStyle w:val="47"/>
          <w:sz w:val="24"/>
          <w:szCs w:val="24"/>
        </w:rPr>
        <w:t>с предкритической фазой развития ребёнка</w:t>
      </w:r>
      <w:r w:rsidRPr="00AE2D76">
        <w:t xml:space="preserve"> — переходом к кризису младшего подросткового возраста (11—13 лет, 5— 7 классы), характеризующемуся</w:t>
      </w:r>
      <w:r w:rsidRPr="00AE2D76">
        <w:rPr>
          <w:rStyle w:val="61"/>
          <w:sz w:val="24"/>
          <w:szCs w:val="24"/>
        </w:rPr>
        <w:t xml:space="preserve"> началом перехода от детства к взрослости,</w:t>
      </w:r>
      <w:r w:rsidRPr="00AE2D76">
        <w:t xml:space="preserve"> при котором центральным и специфическим</w:t>
      </w:r>
      <w:r w:rsidRPr="00AE2D76">
        <w:rPr>
          <w:rStyle w:val="61"/>
          <w:sz w:val="24"/>
          <w:szCs w:val="24"/>
        </w:rPr>
        <w:t xml:space="preserve"> новообразованием</w:t>
      </w:r>
      <w:r w:rsidRPr="00AE2D76">
        <w:t xml:space="preserve"> в личности подростка является возникновение и развитие у него</w:t>
      </w:r>
      <w:r w:rsidRPr="00AE2D76">
        <w:rPr>
          <w:rStyle w:val="61"/>
          <w:sz w:val="24"/>
          <w:szCs w:val="24"/>
        </w:rPr>
        <w:t xml:space="preserve"> самосознания</w:t>
      </w:r>
      <w:r w:rsidRPr="00AE2D76">
        <w:t xml:space="preserve"> — представления о том, что он уже не ребёнок, т. е.</w:t>
      </w:r>
      <w:r w:rsidRPr="00AE2D76">
        <w:rPr>
          <w:rStyle w:val="61"/>
          <w:sz w:val="24"/>
          <w:szCs w:val="24"/>
        </w:rPr>
        <w:t xml:space="preserve"> чувства взрослости,</w:t>
      </w:r>
      <w:r w:rsidRPr="00AE2D76">
        <w:t xml:space="preserve"> а также внутренней</w:t>
      </w:r>
      <w:r w:rsidRPr="00AE2D76">
        <w:rPr>
          <w:rStyle w:val="61"/>
          <w:sz w:val="24"/>
          <w:szCs w:val="24"/>
        </w:rPr>
        <w:t xml:space="preserve"> переориентацией</w:t>
      </w:r>
      <w:r w:rsidRPr="00AE2D76">
        <w:t xml:space="preserve"> подростка с правил и ограничений, связанных с</w:t>
      </w:r>
      <w:r w:rsidRPr="00AE2D76">
        <w:rPr>
          <w:rStyle w:val="61"/>
          <w:sz w:val="24"/>
          <w:szCs w:val="24"/>
        </w:rPr>
        <w:t xml:space="preserve"> моралью послушания,</w:t>
      </w:r>
      <w:r w:rsidRPr="00AE2D76">
        <w:t xml:space="preserve"> на</w:t>
      </w:r>
      <w:r w:rsidRPr="00AE2D76">
        <w:rPr>
          <w:rStyle w:val="61"/>
          <w:sz w:val="24"/>
          <w:szCs w:val="24"/>
        </w:rPr>
        <w:t xml:space="preserve"> нормы поведения взрослых.</w:t>
      </w:r>
    </w:p>
    <w:p w:rsidR="007D2934" w:rsidRPr="00AE2D76" w:rsidRDefault="007D2934" w:rsidP="00133CB6">
      <w:pPr>
        <w:pStyle w:val="afa"/>
        <w:spacing w:after="0"/>
        <w:ind w:firstLine="454"/>
        <w:jc w:val="both"/>
      </w:pPr>
      <w:r w:rsidRPr="00AE2D76">
        <w:rPr>
          <w:rStyle w:val="47"/>
          <w:sz w:val="24"/>
          <w:szCs w:val="24"/>
        </w:rPr>
        <w:t>Второй этап подросткового развития</w:t>
      </w:r>
      <w:r w:rsidRPr="00AE2D76">
        <w:t xml:space="preserve"> (14—15 лет, 8—9 классы) характеризуется:</w:t>
      </w:r>
    </w:p>
    <w:p w:rsidR="007D2934" w:rsidRPr="00AE2D76" w:rsidRDefault="007D2934" w:rsidP="00133CB6">
      <w:pPr>
        <w:pStyle w:val="afa"/>
        <w:tabs>
          <w:tab w:val="left" w:pos="721"/>
        </w:tabs>
        <w:spacing w:after="0"/>
        <w:ind w:firstLine="454"/>
        <w:jc w:val="both"/>
      </w:pPr>
      <w:r w:rsidRPr="00AE2D76">
        <w:t>—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7D2934" w:rsidRPr="00AE2D76" w:rsidRDefault="007D2934" w:rsidP="00133CB6">
      <w:pPr>
        <w:pStyle w:val="afa"/>
        <w:tabs>
          <w:tab w:val="left" w:pos="726"/>
        </w:tabs>
        <w:spacing w:after="0"/>
        <w:ind w:firstLine="454"/>
        <w:jc w:val="both"/>
      </w:pPr>
      <w:r w:rsidRPr="00AE2D76">
        <w:t>— стремлением подростка к общению и совместной деятельности со сверстниками;</w:t>
      </w:r>
    </w:p>
    <w:p w:rsidR="007D2934" w:rsidRPr="00AE2D76" w:rsidRDefault="007D2934" w:rsidP="00133CB6">
      <w:pPr>
        <w:pStyle w:val="afa"/>
        <w:tabs>
          <w:tab w:val="left" w:pos="730"/>
        </w:tabs>
        <w:spacing w:after="0"/>
        <w:ind w:firstLine="454"/>
        <w:jc w:val="both"/>
      </w:pPr>
      <w:r w:rsidRPr="00AE2D76">
        <w:t>— особой чувствительностью к морально-этическому «кодексу товарищества», в котором заданы важнейшие нормы социального поведения взрослого мира;</w:t>
      </w:r>
    </w:p>
    <w:p w:rsidR="007D2934" w:rsidRPr="00AE2D76" w:rsidRDefault="007D2934" w:rsidP="00133CB6">
      <w:pPr>
        <w:pStyle w:val="afa"/>
        <w:tabs>
          <w:tab w:val="left" w:pos="721"/>
        </w:tabs>
        <w:spacing w:after="0"/>
        <w:ind w:firstLine="454"/>
        <w:jc w:val="both"/>
      </w:pPr>
      <w:r w:rsidRPr="00AE2D76">
        <w:t>— процессом перехода от детства к взрослости, отражающимся в его характеристике как «переходного», «трудного» или «критического»;</w:t>
      </w:r>
    </w:p>
    <w:p w:rsidR="007D2934" w:rsidRPr="00AE2D76" w:rsidRDefault="007D2934" w:rsidP="00133CB6">
      <w:pPr>
        <w:pStyle w:val="afa"/>
        <w:tabs>
          <w:tab w:val="left" w:pos="721"/>
        </w:tabs>
        <w:spacing w:after="0"/>
        <w:ind w:firstLine="454"/>
        <w:jc w:val="both"/>
      </w:pPr>
      <w:r w:rsidRPr="00AE2D76">
        <w:t>— 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7D2934" w:rsidRPr="00AE2D76" w:rsidRDefault="007D2934" w:rsidP="00133CB6">
      <w:pPr>
        <w:pStyle w:val="afa"/>
        <w:tabs>
          <w:tab w:val="left" w:pos="726"/>
        </w:tabs>
        <w:spacing w:after="0"/>
        <w:ind w:firstLine="454"/>
        <w:jc w:val="both"/>
      </w:pPr>
      <w:r w:rsidRPr="00AE2D76">
        <w:t>—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7D2934" w:rsidRPr="00AE2D76" w:rsidRDefault="007D2934" w:rsidP="00133CB6">
      <w:pPr>
        <w:pStyle w:val="afa"/>
        <w:spacing w:after="0"/>
        <w:ind w:firstLine="454"/>
        <w:jc w:val="both"/>
      </w:pPr>
      <w:r w:rsidRPr="00AE2D76">
        <w:t>— 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7D2934" w:rsidRPr="00AE2D76" w:rsidRDefault="007D2934" w:rsidP="00133CB6">
      <w:pPr>
        <w:pStyle w:val="afa"/>
        <w:spacing w:after="0"/>
        <w:ind w:firstLine="454"/>
        <w:jc w:val="both"/>
      </w:pPr>
      <w:r w:rsidRPr="00AE2D76">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627332" w:rsidRPr="00AE2D76" w:rsidRDefault="007D2934" w:rsidP="00A80A9E">
      <w:pPr>
        <w:pStyle w:val="afa"/>
        <w:spacing w:after="0"/>
        <w:ind w:firstLine="454"/>
        <w:jc w:val="both"/>
        <w:rPr>
          <w:i/>
          <w:sz w:val="20"/>
          <w:szCs w:val="20"/>
        </w:rPr>
        <w:sectPr w:rsidR="00627332" w:rsidRPr="00AE2D76" w:rsidSect="00A24B99">
          <w:footerReference w:type="default" r:id="rId8"/>
          <w:footerReference w:type="first" r:id="rId9"/>
          <w:pgSz w:w="11906" w:h="16838"/>
          <w:pgMar w:top="970" w:right="851" w:bottom="1134" w:left="1701" w:header="567" w:footer="709" w:gutter="0"/>
          <w:cols w:space="708"/>
          <w:titlePg/>
          <w:docGrid w:linePitch="360"/>
        </w:sectPr>
      </w:pPr>
      <w:r w:rsidRPr="00AE2D76">
        <w:t xml:space="preserve">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w:t>
      </w:r>
      <w:r w:rsidRPr="00AE2D76">
        <w:lastRenderedPageBreak/>
        <w:t>соответствующей задачи воспитания подростка в семье, смены п</w:t>
      </w:r>
      <w:r w:rsidR="003F124F">
        <w:t xml:space="preserve">режнего типа отношений на </w:t>
      </w:r>
      <w:r w:rsidRPr="00AE2D76">
        <w:t>новый.</w:t>
      </w:r>
    </w:p>
    <w:p w:rsidR="00243F5F" w:rsidRPr="00AE2D76" w:rsidRDefault="00243F5F" w:rsidP="00133CB6">
      <w:pPr>
        <w:jc w:val="both"/>
        <w:rPr>
          <w:b/>
          <w:sz w:val="28"/>
          <w:szCs w:val="28"/>
          <w:lang w:eastAsia="en-US"/>
        </w:rPr>
      </w:pPr>
      <w:r w:rsidRPr="00AE2D76">
        <w:rPr>
          <w:b/>
          <w:bCs/>
        </w:rPr>
        <w:lastRenderedPageBreak/>
        <w:t xml:space="preserve">1.2. </w:t>
      </w:r>
      <w:r w:rsidR="00B134BB" w:rsidRPr="00AE2D76">
        <w:rPr>
          <w:b/>
          <w:sz w:val="28"/>
          <w:szCs w:val="28"/>
          <w:lang w:eastAsia="en-US"/>
        </w:rPr>
        <w:t>Планируемые результаты освоения обучающимися ООП ООО</w:t>
      </w:r>
    </w:p>
    <w:p w:rsidR="00554558" w:rsidRPr="00AE2D76" w:rsidRDefault="00554558" w:rsidP="00133CB6">
      <w:pPr>
        <w:pStyle w:val="221"/>
        <w:keepNext/>
        <w:keepLines/>
        <w:shd w:val="clear" w:color="auto" w:fill="auto"/>
        <w:spacing w:before="0" w:after="0" w:line="240" w:lineRule="auto"/>
        <w:ind w:firstLine="454"/>
        <w:rPr>
          <w:rFonts w:ascii="Times New Roman" w:hAnsi="Times New Roman"/>
          <w:sz w:val="24"/>
          <w:szCs w:val="24"/>
        </w:rPr>
      </w:pPr>
      <w:bookmarkStart w:id="2" w:name="bookmark4"/>
      <w:r w:rsidRPr="00AE2D76">
        <w:rPr>
          <w:rFonts w:ascii="Times New Roman" w:hAnsi="Times New Roman"/>
          <w:sz w:val="24"/>
          <w:szCs w:val="24"/>
        </w:rPr>
        <w:t>1.2.1. Общие положения</w:t>
      </w:r>
      <w:bookmarkEnd w:id="2"/>
    </w:p>
    <w:p w:rsidR="00361E46" w:rsidRPr="00AE2D76" w:rsidRDefault="00361E46" w:rsidP="00133CB6">
      <w:pPr>
        <w:pStyle w:val="afa"/>
        <w:spacing w:after="0"/>
        <w:ind w:firstLine="454"/>
        <w:jc w:val="both"/>
      </w:pPr>
      <w:r w:rsidRPr="00AE2D76">
        <w:t>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w:t>
      </w:r>
      <w:r w:rsidRPr="00AE2D76">
        <w:rPr>
          <w:rStyle w:val="45"/>
          <w:sz w:val="24"/>
          <w:szCs w:val="24"/>
        </w:rPr>
        <w:t xml:space="preserve"> ведущих</w:t>
      </w:r>
      <w:r w:rsidRPr="00AE2D76">
        <w:rPr>
          <w:rStyle w:val="44"/>
          <w:sz w:val="24"/>
          <w:szCs w:val="24"/>
        </w:rPr>
        <w:t xml:space="preserve"> </w:t>
      </w:r>
      <w:r w:rsidRPr="00AE2D76">
        <w:rPr>
          <w:rStyle w:val="45"/>
          <w:sz w:val="24"/>
          <w:szCs w:val="24"/>
        </w:rPr>
        <w:t>целевых установок и ожидаемых результатов освоения</w:t>
      </w:r>
      <w:r w:rsidRPr="00AE2D76">
        <w:rPr>
          <w:rStyle w:val="44"/>
          <w:sz w:val="24"/>
          <w:szCs w:val="24"/>
        </w:rPr>
        <w:t xml:space="preserve"> </w:t>
      </w:r>
      <w:r w:rsidRPr="00AE2D76">
        <w:rPr>
          <w:rStyle w:val="45"/>
          <w:sz w:val="24"/>
          <w:szCs w:val="24"/>
        </w:rPr>
        <w:t>всех компонентов, составляющих содержательную основу</w:t>
      </w:r>
      <w:r w:rsidRPr="00AE2D76">
        <w:rPr>
          <w:rStyle w:val="44"/>
          <w:sz w:val="24"/>
          <w:szCs w:val="24"/>
        </w:rPr>
        <w:t xml:space="preserve"> </w:t>
      </w:r>
      <w:r w:rsidRPr="00AE2D76">
        <w:rPr>
          <w:rStyle w:val="45"/>
          <w:sz w:val="24"/>
          <w:szCs w:val="24"/>
        </w:rPr>
        <w:t>образовательной программы.</w:t>
      </w:r>
      <w:r w:rsidRPr="00AE2D76">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w:t>
      </w:r>
    </w:p>
    <w:p w:rsidR="00361E46" w:rsidRPr="00AE2D76" w:rsidRDefault="00361E46" w:rsidP="00133CB6">
      <w:pPr>
        <w:pStyle w:val="afa"/>
        <w:spacing w:after="0"/>
        <w:ind w:firstLine="454"/>
        <w:jc w:val="both"/>
      </w:pPr>
      <w:r w:rsidRPr="00AE2D76">
        <w:t>В соответствии с требованиями Стандарта система планируемых результатов — личностных, метапредметных и предметных — устанавливает и описывает классы</w:t>
      </w:r>
      <w:r w:rsidRPr="00AE2D76">
        <w:rPr>
          <w:rStyle w:val="59"/>
          <w:sz w:val="24"/>
          <w:szCs w:val="24"/>
        </w:rPr>
        <w:t xml:space="preserve"> учебно-познавательных</w:t>
      </w:r>
      <w:r w:rsidRPr="00AE2D76">
        <w:t xml:space="preserve"> и</w:t>
      </w:r>
      <w:r w:rsidRPr="00AE2D76">
        <w:rPr>
          <w:rStyle w:val="59"/>
          <w:sz w:val="24"/>
          <w:szCs w:val="24"/>
        </w:rPr>
        <w:t xml:space="preserve"> учебно-практических задач,</w:t>
      </w:r>
      <w:r w:rsidRPr="00AE2D76">
        <w:t xml:space="preserve"> 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обучающихся овладения</w:t>
      </w:r>
      <w:r w:rsidRPr="00AE2D76">
        <w:rPr>
          <w:rStyle w:val="59"/>
          <w:sz w:val="24"/>
          <w:szCs w:val="24"/>
        </w:rPr>
        <w:t xml:space="preserve"> системой</w:t>
      </w:r>
      <w:r w:rsidRPr="00AE2D76">
        <w:t xml:space="preserve"> </w:t>
      </w:r>
      <w:r w:rsidRPr="00AE2D76">
        <w:rPr>
          <w:rStyle w:val="57"/>
          <w:sz w:val="24"/>
          <w:szCs w:val="24"/>
        </w:rPr>
        <w:t>учебных действий</w:t>
      </w:r>
      <w:r w:rsidRPr="00AE2D76">
        <w:t xml:space="preserve"> (универсальных и специфических для данного учебного предмета: личностных, регулятивных, коммуникативных, познавательных) с</w:t>
      </w:r>
      <w:r w:rsidRPr="00AE2D76">
        <w:rPr>
          <w:rStyle w:val="57"/>
          <w:sz w:val="24"/>
          <w:szCs w:val="24"/>
        </w:rPr>
        <w:t xml:space="preserve"> учебным материалом,</w:t>
      </w:r>
      <w:r w:rsidRPr="00AE2D76">
        <w:t xml:space="preserve"> и прежде всего с</w:t>
      </w:r>
      <w:r w:rsidRPr="00AE2D76">
        <w:rPr>
          <w:rStyle w:val="57"/>
          <w:sz w:val="24"/>
          <w:szCs w:val="24"/>
        </w:rPr>
        <w:t xml:space="preserve"> опорным учебным материалом,</w:t>
      </w:r>
      <w:r w:rsidRPr="00AE2D76">
        <w:t xml:space="preserve"> служащим основой для последующего обучения.</w:t>
      </w:r>
    </w:p>
    <w:p w:rsidR="00361E46" w:rsidRPr="00AE2D76" w:rsidRDefault="00361E46" w:rsidP="00133CB6">
      <w:pPr>
        <w:pStyle w:val="afa"/>
        <w:spacing w:after="0"/>
        <w:ind w:firstLine="454"/>
        <w:jc w:val="both"/>
      </w:pPr>
      <w:r w:rsidRPr="00AE2D76">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обучающимся:</w:t>
      </w:r>
    </w:p>
    <w:p w:rsidR="00361E46" w:rsidRPr="00AE2D76" w:rsidRDefault="00361E46" w:rsidP="00133CB6">
      <w:pPr>
        <w:pStyle w:val="afa"/>
        <w:tabs>
          <w:tab w:val="left" w:pos="716"/>
        </w:tabs>
        <w:spacing w:after="0"/>
        <w:ind w:firstLine="454"/>
        <w:jc w:val="both"/>
      </w:pPr>
      <w:r w:rsidRPr="00AE2D76">
        <w:t>1) учебно-познавательные задачи, направленные на формирование и оценку умений и навыков, способствующих</w:t>
      </w:r>
      <w:r w:rsidRPr="00AE2D76">
        <w:rPr>
          <w:rStyle w:val="430"/>
          <w:sz w:val="24"/>
          <w:szCs w:val="24"/>
        </w:rPr>
        <w:t xml:space="preserve"> освоению систематических знаний,</w:t>
      </w:r>
      <w:r w:rsidRPr="00AE2D76">
        <w:t xml:space="preserve"> в том числе:</w:t>
      </w:r>
    </w:p>
    <w:p w:rsidR="00361E46" w:rsidRPr="00AE2D76" w:rsidRDefault="00361E46" w:rsidP="00133CB6">
      <w:pPr>
        <w:pStyle w:val="141"/>
        <w:shd w:val="clear" w:color="auto" w:fill="auto"/>
        <w:tabs>
          <w:tab w:val="left" w:pos="721"/>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первичному ознакомлению, отработке и осознанию</w:t>
      </w:r>
      <w:r w:rsidRPr="00AE2D76">
        <w:rPr>
          <w:rStyle w:val="143"/>
          <w:rFonts w:ascii="Times New Roman" w:hAnsi="Times New Roman"/>
          <w:sz w:val="24"/>
          <w:szCs w:val="24"/>
        </w:rPr>
        <w:t xml:space="preserve"> </w:t>
      </w:r>
      <w:r w:rsidRPr="00AE2D76">
        <w:rPr>
          <w:rFonts w:ascii="Times New Roman" w:hAnsi="Times New Roman"/>
          <w:sz w:val="24"/>
          <w:szCs w:val="24"/>
        </w:rPr>
        <w:t>теоретических моделей и понятий</w:t>
      </w:r>
      <w:r w:rsidRPr="00AE2D76">
        <w:rPr>
          <w:rStyle w:val="142"/>
          <w:rFonts w:ascii="Times New Roman" w:hAnsi="Times New Roman"/>
          <w:sz w:val="24"/>
          <w:szCs w:val="24"/>
        </w:rPr>
        <w:t xml:space="preserve"> (общенаучных и базовых для данной области знания),</w:t>
      </w:r>
      <w:r w:rsidRPr="00AE2D76">
        <w:rPr>
          <w:rFonts w:ascii="Times New Roman" w:hAnsi="Times New Roman"/>
          <w:sz w:val="24"/>
          <w:szCs w:val="24"/>
        </w:rPr>
        <w:t xml:space="preserve"> стандартных алгоритмов</w:t>
      </w:r>
      <w:r w:rsidRPr="00AE2D76">
        <w:rPr>
          <w:rStyle w:val="143"/>
          <w:rFonts w:ascii="Times New Roman" w:hAnsi="Times New Roman"/>
          <w:sz w:val="24"/>
          <w:szCs w:val="24"/>
        </w:rPr>
        <w:t xml:space="preserve"> </w:t>
      </w:r>
      <w:r w:rsidRPr="00AE2D76">
        <w:rPr>
          <w:rFonts w:ascii="Times New Roman" w:hAnsi="Times New Roman"/>
          <w:sz w:val="24"/>
          <w:szCs w:val="24"/>
        </w:rPr>
        <w:t>и процедур;</w:t>
      </w:r>
    </w:p>
    <w:p w:rsidR="00361E46" w:rsidRPr="00AE2D76" w:rsidRDefault="00361E46" w:rsidP="00133CB6">
      <w:pPr>
        <w:pStyle w:val="afa"/>
        <w:tabs>
          <w:tab w:val="left" w:pos="730"/>
        </w:tabs>
        <w:spacing w:after="0"/>
        <w:ind w:firstLine="454"/>
        <w:jc w:val="both"/>
      </w:pPr>
      <w:r w:rsidRPr="00AE2D76">
        <w:t>—</w:t>
      </w:r>
      <w:r w:rsidRPr="00AE2D76">
        <w:rPr>
          <w:i/>
        </w:rPr>
        <w:t> </w:t>
      </w:r>
      <w:r w:rsidRPr="00AE2D76">
        <w:rPr>
          <w:rStyle w:val="57"/>
          <w:sz w:val="24"/>
          <w:szCs w:val="24"/>
        </w:rPr>
        <w:t>выявлению и осознанию сущности и особенностей</w:t>
      </w:r>
      <w:r w:rsidRPr="00AE2D76">
        <w:rPr>
          <w:rStyle w:val="56"/>
          <w:sz w:val="24"/>
          <w:szCs w:val="24"/>
        </w:rPr>
        <w:t xml:space="preserve"> </w:t>
      </w:r>
      <w:r w:rsidRPr="00AE2D76">
        <w:t>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r w:rsidRPr="00AE2D76">
        <w:rPr>
          <w:rStyle w:val="57"/>
          <w:sz w:val="24"/>
          <w:szCs w:val="24"/>
        </w:rPr>
        <w:t xml:space="preserve"> созданию и использованию моделей</w:t>
      </w:r>
      <w:r w:rsidRPr="00AE2D76">
        <w:t xml:space="preserve"> изучаемых объектов и процессов, схем;</w:t>
      </w:r>
    </w:p>
    <w:p w:rsidR="00361E46" w:rsidRPr="00AE2D76" w:rsidRDefault="00361E46" w:rsidP="00133CB6">
      <w:pPr>
        <w:pStyle w:val="141"/>
        <w:shd w:val="clear" w:color="auto" w:fill="auto"/>
        <w:tabs>
          <w:tab w:val="left" w:pos="726"/>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выявлению и анализу существенных и устойчивых</w:t>
      </w:r>
      <w:r w:rsidRPr="00AE2D76">
        <w:rPr>
          <w:rStyle w:val="143"/>
          <w:rFonts w:ascii="Times New Roman" w:hAnsi="Times New Roman"/>
          <w:sz w:val="24"/>
          <w:szCs w:val="24"/>
        </w:rPr>
        <w:t xml:space="preserve"> </w:t>
      </w:r>
      <w:r w:rsidRPr="00AE2D76">
        <w:rPr>
          <w:rFonts w:ascii="Times New Roman" w:hAnsi="Times New Roman"/>
          <w:sz w:val="24"/>
          <w:szCs w:val="24"/>
        </w:rPr>
        <w:t>связей и отношений</w:t>
      </w:r>
      <w:r w:rsidRPr="00AE2D76">
        <w:rPr>
          <w:rStyle w:val="142"/>
          <w:rFonts w:ascii="Times New Roman" w:hAnsi="Times New Roman"/>
          <w:sz w:val="24"/>
          <w:szCs w:val="24"/>
        </w:rPr>
        <w:t xml:space="preserve"> между объектами и процессами;</w:t>
      </w:r>
    </w:p>
    <w:p w:rsidR="00361E46" w:rsidRPr="00AE2D76" w:rsidRDefault="00361E46" w:rsidP="00133CB6">
      <w:pPr>
        <w:pStyle w:val="afa"/>
        <w:tabs>
          <w:tab w:val="left" w:pos="716"/>
        </w:tabs>
        <w:spacing w:after="0"/>
        <w:ind w:firstLine="454"/>
        <w:jc w:val="both"/>
      </w:pPr>
      <w:r w:rsidRPr="00AE2D76">
        <w:t>2) учебно-познавательные задачи, направленные на формирование и оценку навыка</w:t>
      </w:r>
      <w:r w:rsidRPr="00AE2D76">
        <w:rPr>
          <w:rStyle w:val="430"/>
          <w:sz w:val="24"/>
          <w:szCs w:val="24"/>
        </w:rPr>
        <w:t xml:space="preserve"> самостоятельного приобретения,</w:t>
      </w:r>
      <w:r w:rsidRPr="00AE2D76">
        <w:rPr>
          <w:rStyle w:val="420"/>
          <w:rFonts w:eastAsia="Calibri"/>
          <w:sz w:val="24"/>
          <w:szCs w:val="24"/>
        </w:rPr>
        <w:t xml:space="preserve"> </w:t>
      </w:r>
      <w:r w:rsidRPr="00AE2D76">
        <w:rPr>
          <w:rStyle w:val="430"/>
          <w:sz w:val="24"/>
          <w:szCs w:val="24"/>
        </w:rPr>
        <w:t>переноса и интеграции знаний</w:t>
      </w:r>
      <w:r w:rsidRPr="00AE2D76">
        <w:t xml:space="preserve">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w:t>
      </w:r>
      <w:r w:rsidRPr="00AE2D76">
        <w:rPr>
          <w:rStyle w:val="af1"/>
        </w:rPr>
        <w:footnoteReference w:id="1"/>
      </w:r>
      <w:r w:rsidRPr="00AE2D76">
        <w:t>; требующие от обучающихся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
    <w:p w:rsidR="00361E46" w:rsidRPr="00AE2D76" w:rsidRDefault="00361E46" w:rsidP="00133CB6">
      <w:pPr>
        <w:pStyle w:val="afa"/>
        <w:tabs>
          <w:tab w:val="left" w:pos="721"/>
        </w:tabs>
        <w:spacing w:after="0"/>
        <w:ind w:firstLine="454"/>
        <w:jc w:val="both"/>
      </w:pPr>
      <w:r w:rsidRPr="00AE2D76">
        <w:t>3) учебно-практические задачи, направленные на формирование и оценку навыка</w:t>
      </w:r>
      <w:r w:rsidRPr="00AE2D76">
        <w:rPr>
          <w:rStyle w:val="430"/>
          <w:sz w:val="24"/>
          <w:szCs w:val="24"/>
        </w:rPr>
        <w:t xml:space="preserve"> разрешения проблем/</w:t>
      </w:r>
      <w:r w:rsidRPr="00AE2D76">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361E46" w:rsidRPr="00AE2D76" w:rsidRDefault="00361E46" w:rsidP="00133CB6">
      <w:pPr>
        <w:pStyle w:val="afa"/>
        <w:tabs>
          <w:tab w:val="left" w:pos="1156"/>
        </w:tabs>
        <w:spacing w:after="0"/>
        <w:ind w:firstLine="454"/>
        <w:jc w:val="both"/>
      </w:pPr>
      <w:r w:rsidRPr="00AE2D76">
        <w:lastRenderedPageBreak/>
        <w:t>4) учебно-практические задачи, направленные на формирование и оценку навыка</w:t>
      </w:r>
      <w:r w:rsidRPr="00AE2D76">
        <w:rPr>
          <w:rStyle w:val="410"/>
          <w:sz w:val="24"/>
          <w:szCs w:val="24"/>
        </w:rPr>
        <w:t xml:space="preserve"> сотрудничества,</w:t>
      </w:r>
      <w:r w:rsidRPr="00AE2D76">
        <w:t xml:space="preserve"> требующие совместной работы в парах или группах с распределением ролей/функций и разделением ответственности за конечный результат;</w:t>
      </w:r>
    </w:p>
    <w:p w:rsidR="00361E46" w:rsidRPr="00AE2D76" w:rsidRDefault="00361E46" w:rsidP="00133CB6">
      <w:pPr>
        <w:pStyle w:val="afa"/>
        <w:tabs>
          <w:tab w:val="left" w:pos="1156"/>
        </w:tabs>
        <w:spacing w:after="0"/>
        <w:ind w:firstLine="454"/>
        <w:jc w:val="both"/>
      </w:pPr>
      <w:r w:rsidRPr="00AE2D76">
        <w:t>5) учебно-практические задачи, направленные на формирование и оценку навыка</w:t>
      </w:r>
      <w:r w:rsidRPr="00AE2D76">
        <w:rPr>
          <w:rStyle w:val="410"/>
          <w:sz w:val="24"/>
          <w:szCs w:val="24"/>
        </w:rPr>
        <w:t xml:space="preserve"> коммуникации,</w:t>
      </w:r>
      <w:r w:rsidRPr="00AE2D76">
        <w:t xml:space="preserve">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361E46" w:rsidRPr="00AE2D76" w:rsidRDefault="00361E46" w:rsidP="00133CB6">
      <w:pPr>
        <w:pStyle w:val="afa"/>
        <w:tabs>
          <w:tab w:val="left" w:pos="1166"/>
        </w:tabs>
        <w:spacing w:after="0"/>
        <w:ind w:firstLine="454"/>
        <w:jc w:val="both"/>
      </w:pPr>
      <w:r w:rsidRPr="00AE2D76">
        <w:t>6) учебно-практические и учебно-познавательные задачи, направленные на формирование и оценку навыка</w:t>
      </w:r>
      <w:r w:rsidRPr="00AE2D76">
        <w:rPr>
          <w:rStyle w:val="410"/>
          <w:sz w:val="24"/>
          <w:szCs w:val="24"/>
        </w:rPr>
        <w:t xml:space="preserve"> самоорганизации и саморегуляции,</w:t>
      </w:r>
      <w:r w:rsidRPr="00AE2D76">
        <w:t xml:space="preserve"> наделяющие обучающихся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r w:rsidRPr="00AE2D76">
        <w:rPr>
          <w:rStyle w:val="af1"/>
        </w:rPr>
        <w:footnoteReference w:id="2"/>
      </w:r>
      <w:r w:rsidRPr="00AE2D76">
        <w:t>;</w:t>
      </w:r>
    </w:p>
    <w:p w:rsidR="00361E46" w:rsidRPr="00AE2D76" w:rsidRDefault="00361E46" w:rsidP="00133CB6">
      <w:pPr>
        <w:pStyle w:val="afa"/>
        <w:tabs>
          <w:tab w:val="left" w:pos="1161"/>
        </w:tabs>
        <w:spacing w:after="0"/>
        <w:ind w:firstLine="454"/>
        <w:jc w:val="both"/>
      </w:pPr>
      <w:r w:rsidRPr="00AE2D76">
        <w:t>7) учебно-практические и учебно-познавательные задачи, направленные на формирование и оценку навыка</w:t>
      </w:r>
      <w:r w:rsidRPr="00AE2D76">
        <w:rPr>
          <w:rStyle w:val="410"/>
          <w:sz w:val="24"/>
          <w:szCs w:val="24"/>
        </w:rPr>
        <w:t xml:space="preserve"> рефлексии,</w:t>
      </w:r>
      <w:r w:rsidRPr="00AE2D76">
        <w:rPr>
          <w:rStyle w:val="400"/>
          <w:sz w:val="24"/>
          <w:szCs w:val="24"/>
        </w:rPr>
        <w:t xml:space="preserve"> </w:t>
      </w:r>
      <w:r w:rsidRPr="00AE2D76">
        <w:t>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w:t>
      </w:r>
      <w:r w:rsidRPr="00AE2D76">
        <w:rPr>
          <w:rStyle w:val="af1"/>
        </w:rPr>
        <w:footnoteReference w:id="3"/>
      </w:r>
      <w:r w:rsidRPr="00AE2D76">
        <w:t xml:space="preserve"> задания и/или самостоятельной постановки учебных задач (например, что надо изменить, выполнить по-другому, дополнительно узнать и т. п.);</w:t>
      </w:r>
    </w:p>
    <w:p w:rsidR="00361E46" w:rsidRPr="00AE2D76" w:rsidRDefault="00361E46" w:rsidP="00133CB6">
      <w:pPr>
        <w:pStyle w:val="afa"/>
        <w:tabs>
          <w:tab w:val="left" w:pos="1156"/>
        </w:tabs>
        <w:spacing w:after="0"/>
        <w:ind w:firstLine="454"/>
        <w:jc w:val="both"/>
      </w:pPr>
      <w:r w:rsidRPr="00AE2D76">
        <w:t>8) учебно-практические и учебно-познавательные задачи, направленные на формирование</w:t>
      </w:r>
      <w:r w:rsidRPr="00AE2D76">
        <w:rPr>
          <w:rStyle w:val="af1"/>
        </w:rPr>
        <w:footnoteReference w:id="4"/>
      </w:r>
      <w:r w:rsidRPr="00AE2D76">
        <w:rPr>
          <w:rStyle w:val="410"/>
          <w:b w:val="0"/>
          <w:sz w:val="24"/>
          <w:szCs w:val="24"/>
        </w:rPr>
        <w:t xml:space="preserve"> </w:t>
      </w:r>
      <w:r w:rsidRPr="00AE2D76">
        <w:rPr>
          <w:rStyle w:val="410"/>
          <w:sz w:val="24"/>
          <w:szCs w:val="24"/>
        </w:rPr>
        <w:t>ценностно-смысловых</w:t>
      </w:r>
      <w:r w:rsidRPr="00AE2D76">
        <w:t xml:space="preserve"> </w:t>
      </w:r>
      <w:r w:rsidRPr="00AE2D76">
        <w:rPr>
          <w:rStyle w:val="391"/>
          <w:sz w:val="24"/>
          <w:szCs w:val="24"/>
        </w:rPr>
        <w:t>установок,</w:t>
      </w:r>
      <w:r w:rsidRPr="00AE2D76">
        <w:t xml:space="preserve">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361E46" w:rsidRPr="00AE2D76" w:rsidRDefault="00361E46" w:rsidP="00133CB6">
      <w:pPr>
        <w:pStyle w:val="afa"/>
        <w:spacing w:after="0"/>
        <w:ind w:firstLine="454"/>
        <w:jc w:val="both"/>
      </w:pPr>
      <w:r w:rsidRPr="00AE2D76">
        <w:t>9) учебно-практические и учебно-познавательные задачи, направленные на формирование и оценку</w:t>
      </w:r>
      <w:r w:rsidRPr="00AE2D76">
        <w:rPr>
          <w:rStyle w:val="391"/>
          <w:sz w:val="24"/>
          <w:szCs w:val="24"/>
        </w:rPr>
        <w:t xml:space="preserve"> ИКТ-компетентности обучающихся,</w:t>
      </w:r>
      <w:r w:rsidRPr="00AE2D76">
        <w:t xml:space="preserve">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361E46" w:rsidRPr="00AE2D76" w:rsidRDefault="00361E46" w:rsidP="00133CB6">
      <w:pPr>
        <w:pStyle w:val="afa"/>
        <w:spacing w:after="0"/>
        <w:ind w:firstLine="454"/>
        <w:jc w:val="both"/>
      </w:pPr>
      <w:r w:rsidRPr="00AE2D76">
        <w:t>В соответствии с реализуемой ФГОС ООО деятельностной парадигмой образования система планируемых результатов строится на основе</w:t>
      </w:r>
      <w:r w:rsidRPr="00AE2D76">
        <w:rPr>
          <w:rStyle w:val="370"/>
          <w:sz w:val="24"/>
          <w:szCs w:val="24"/>
        </w:rPr>
        <w:t xml:space="preserve"> уровневого подхода:</w:t>
      </w:r>
      <w:r w:rsidRPr="00AE2D76">
        <w:t xml:space="preserve"> выделения ожидаемого уровня актуального развития большинства обучающихся и ближайшей </w:t>
      </w:r>
      <w:r w:rsidRPr="00AE2D76">
        <w:lastRenderedPageBreak/>
        <w:t>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учётом зоны ближайшего развития ребёнка.</w:t>
      </w:r>
    </w:p>
    <w:p w:rsidR="00361E46" w:rsidRPr="00AE2D76" w:rsidRDefault="00361E46" w:rsidP="00133CB6">
      <w:pPr>
        <w:pStyle w:val="310"/>
        <w:keepNext/>
        <w:keepLines/>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 структуре планируемых результатов</w:t>
      </w:r>
      <w:r w:rsidRPr="00AE2D76">
        <w:rPr>
          <w:rStyle w:val="380"/>
          <w:sz w:val="24"/>
          <w:szCs w:val="24"/>
        </w:rPr>
        <w:t xml:space="preserve"> выделяются:</w:t>
      </w:r>
    </w:p>
    <w:p w:rsidR="00361E46" w:rsidRPr="00AE2D76" w:rsidRDefault="00361E46" w:rsidP="00133CB6">
      <w:pPr>
        <w:pStyle w:val="afa"/>
        <w:tabs>
          <w:tab w:val="left" w:pos="735"/>
        </w:tabs>
        <w:spacing w:after="0"/>
        <w:ind w:firstLine="454"/>
        <w:jc w:val="both"/>
      </w:pPr>
      <w:r w:rsidRPr="00AE2D76">
        <w:rPr>
          <w:rStyle w:val="391"/>
          <w:sz w:val="24"/>
          <w:szCs w:val="24"/>
        </w:rPr>
        <w:t>1) Ведущие целевые установки и основные ожидаемые результаты основного общего образования,</w:t>
      </w:r>
      <w:r w:rsidRPr="00AE2D76">
        <w:t xml:space="preserve">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w:t>
      </w:r>
      <w:r w:rsidRPr="00AE2D76">
        <w:rPr>
          <w:rStyle w:val="370"/>
          <w:sz w:val="24"/>
          <w:szCs w:val="24"/>
        </w:rPr>
        <w:t xml:space="preserve"> исключительно неперсонифицированной</w:t>
      </w:r>
      <w:r w:rsidRPr="00AE2D76">
        <w:t xml:space="preserve"> информации, а полученные результаты характеризуют эффективност</w:t>
      </w:r>
      <w:r w:rsidR="00D66A89">
        <w:t>ь деятельности системы образова</w:t>
      </w:r>
      <w:r w:rsidRPr="00AE2D76">
        <w:t>ния на федеральном и региональном уровнях.</w:t>
      </w:r>
    </w:p>
    <w:p w:rsidR="00361E46" w:rsidRPr="00AE2D76" w:rsidRDefault="00361E46" w:rsidP="00133CB6">
      <w:pPr>
        <w:pStyle w:val="310"/>
        <w:keepNext/>
        <w:keepLines/>
        <w:shd w:val="clear" w:color="auto" w:fill="auto"/>
        <w:tabs>
          <w:tab w:val="left" w:pos="740"/>
        </w:tabs>
        <w:spacing w:line="240" w:lineRule="auto"/>
        <w:ind w:firstLine="454"/>
        <w:rPr>
          <w:rFonts w:ascii="Times New Roman" w:hAnsi="Times New Roman"/>
          <w:sz w:val="24"/>
          <w:szCs w:val="24"/>
        </w:rPr>
      </w:pPr>
      <w:r w:rsidRPr="00AE2D76">
        <w:rPr>
          <w:rFonts w:ascii="Times New Roman" w:hAnsi="Times New Roman"/>
          <w:sz w:val="24"/>
          <w:szCs w:val="24"/>
        </w:rPr>
        <w:t>2) Планируемые результаты ос</w:t>
      </w:r>
      <w:r w:rsidR="00A5353E">
        <w:rPr>
          <w:rFonts w:ascii="Times New Roman" w:hAnsi="Times New Roman"/>
          <w:sz w:val="24"/>
          <w:szCs w:val="24"/>
        </w:rPr>
        <w:t>воения учебных и междисциплинар</w:t>
      </w:r>
      <w:r w:rsidRPr="00AE2D76">
        <w:rPr>
          <w:rFonts w:ascii="Times New Roman" w:hAnsi="Times New Roman"/>
          <w:sz w:val="24"/>
          <w:szCs w:val="24"/>
        </w:rPr>
        <w:t>ных программ.</w:t>
      </w:r>
      <w:r w:rsidRPr="00AE2D76">
        <w:rPr>
          <w:rStyle w:val="380"/>
          <w:sz w:val="24"/>
          <w:szCs w:val="24"/>
        </w:rPr>
        <w:t xml:space="preserve"> Эти результаты приводятся</w:t>
      </w:r>
      <w:r w:rsidRPr="00AE2D76">
        <w:rPr>
          <w:rStyle w:val="371"/>
          <w:sz w:val="24"/>
          <w:szCs w:val="24"/>
        </w:rPr>
        <w:t xml:space="preserve"> </w:t>
      </w:r>
      <w:r w:rsidRPr="00AE2D76">
        <w:rPr>
          <w:rStyle w:val="380"/>
          <w:sz w:val="24"/>
          <w:szCs w:val="24"/>
        </w:rPr>
        <w:t>в блоках «Выпускник научится» и</w:t>
      </w:r>
      <w:r w:rsidRPr="00AE2D76">
        <w:rPr>
          <w:rStyle w:val="361"/>
          <w:sz w:val="24"/>
          <w:szCs w:val="24"/>
        </w:rPr>
        <w:t xml:space="preserve"> «Выпускник получит воз</w:t>
      </w:r>
      <w:r w:rsidRPr="00AE2D76">
        <w:rPr>
          <w:rStyle w:val="55"/>
          <w:rFonts w:eastAsia="Calibri"/>
          <w:b w:val="0"/>
          <w:sz w:val="24"/>
          <w:szCs w:val="24"/>
        </w:rPr>
        <w:t>можность научиться»</w:t>
      </w:r>
      <w:r w:rsidRPr="00AE2D76">
        <w:rPr>
          <w:rFonts w:ascii="Times New Roman" w:hAnsi="Times New Roman"/>
          <w:b w:val="0"/>
          <w:sz w:val="24"/>
          <w:szCs w:val="24"/>
        </w:rPr>
        <w:t xml:space="preserve">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361E46" w:rsidRPr="00AE2D76" w:rsidRDefault="00361E46" w:rsidP="00133CB6">
      <w:pPr>
        <w:pStyle w:val="afa"/>
        <w:spacing w:after="0"/>
        <w:ind w:firstLine="454"/>
        <w:jc w:val="both"/>
      </w:pPr>
      <w:r w:rsidRPr="00AE2D76">
        <w:t>Планируемые результаты, отнесенные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361E46" w:rsidRPr="00AE2D76" w:rsidRDefault="00361E46" w:rsidP="00133CB6">
      <w:pPr>
        <w:pStyle w:val="afa"/>
        <w:spacing w:after="0"/>
        <w:ind w:firstLine="454"/>
        <w:jc w:val="both"/>
      </w:pPr>
      <w:r w:rsidRPr="00AE2D76">
        <w:t>Достижение планируемых результатов, отнесённых к блоку «Выпускник научится»,</w:t>
      </w:r>
      <w:r w:rsidRPr="00AE2D76">
        <w:rPr>
          <w:rStyle w:val="350"/>
          <w:sz w:val="24"/>
          <w:szCs w:val="24"/>
        </w:rPr>
        <w:t xml:space="preserve"> выносится на итоговую оценку,</w:t>
      </w:r>
      <w:r w:rsidRPr="00AE2D76">
        <w:rPr>
          <w:rStyle w:val="340"/>
          <w:sz w:val="24"/>
          <w:szCs w:val="24"/>
        </w:rPr>
        <w:t xml:space="preserve"> </w:t>
      </w:r>
      <w:r w:rsidRPr="00AE2D76">
        <w:t>которая может осуществляться как в ходе обучения (с помощью оценки 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обучающихся, ведётся с помощью</w:t>
      </w:r>
      <w:r w:rsidRPr="00AE2D76">
        <w:rPr>
          <w:rStyle w:val="55"/>
          <w:sz w:val="24"/>
          <w:szCs w:val="24"/>
        </w:rPr>
        <w:t xml:space="preserve"> заданий базового уровня,</w:t>
      </w:r>
      <w:r w:rsidRPr="00AE2D76">
        <w:t xml:space="preserve"> а на уровне действий, составляющих зону ближайшего развития большинства обучающихся, — с помощью</w:t>
      </w:r>
      <w:r w:rsidRPr="00AE2D76">
        <w:rPr>
          <w:rStyle w:val="55"/>
          <w:sz w:val="24"/>
          <w:szCs w:val="24"/>
        </w:rPr>
        <w:t xml:space="preserve"> заданий повышенного уровня.</w:t>
      </w:r>
      <w:r w:rsidRPr="00AE2D76">
        <w:rPr>
          <w:rStyle w:val="350"/>
          <w:sz w:val="24"/>
          <w:szCs w:val="24"/>
        </w:rPr>
        <w:t xml:space="preserve"> Успешное выполнение обучающимися заданий базового уровня служит единственным основанием</w:t>
      </w:r>
      <w:r w:rsidRPr="00AE2D76">
        <w:rPr>
          <w:rStyle w:val="340"/>
          <w:sz w:val="24"/>
          <w:szCs w:val="24"/>
        </w:rPr>
        <w:t xml:space="preserve"> </w:t>
      </w:r>
      <w:r w:rsidRPr="00AE2D76">
        <w:rPr>
          <w:rStyle w:val="350"/>
          <w:sz w:val="24"/>
          <w:szCs w:val="24"/>
        </w:rPr>
        <w:t>для положительного решения вопроса о возможности перехода на следующую ступень обучения.</w:t>
      </w:r>
    </w:p>
    <w:p w:rsidR="00361E46" w:rsidRPr="00AE2D76" w:rsidRDefault="00361E46" w:rsidP="00133CB6">
      <w:pPr>
        <w:pStyle w:val="afa"/>
        <w:spacing w:after="0"/>
        <w:ind w:firstLine="454"/>
        <w:jc w:val="both"/>
      </w:pPr>
      <w:r w:rsidRPr="00AE2D76">
        <w:t>В блоках</w:t>
      </w:r>
      <w:r w:rsidRPr="00AE2D76">
        <w:rPr>
          <w:rStyle w:val="55"/>
          <w:sz w:val="24"/>
          <w:szCs w:val="24"/>
        </w:rPr>
        <w:t xml:space="preserve"> «Выпускник получит возможность научиться»</w:t>
      </w:r>
      <w:r w:rsidRPr="00AE2D76">
        <w:rPr>
          <w:rStyle w:val="54"/>
          <w:sz w:val="24"/>
          <w:szCs w:val="24"/>
        </w:rPr>
        <w:t xml:space="preserve"> </w:t>
      </w:r>
      <w:r w:rsidRPr="00AE2D76">
        <w:t xml:space="preserve">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w:t>
      </w:r>
      <w:r w:rsidRPr="00AE2D76">
        <w:lastRenderedPageBreak/>
        <w:t>ходе процедур, допускающих предоставление и использование исключительно</w:t>
      </w:r>
      <w:r w:rsidRPr="00AE2D76">
        <w:rPr>
          <w:rStyle w:val="330"/>
          <w:sz w:val="24"/>
          <w:szCs w:val="24"/>
        </w:rPr>
        <w:t xml:space="preserve"> неперсонифицированной информации.</w:t>
      </w:r>
    </w:p>
    <w:p w:rsidR="00361E46" w:rsidRPr="00AE2D76" w:rsidRDefault="00361E46" w:rsidP="00133CB6">
      <w:pPr>
        <w:pStyle w:val="afa"/>
        <w:spacing w:after="0"/>
        <w:ind w:firstLine="454"/>
        <w:jc w:val="both"/>
      </w:pPr>
      <w:r w:rsidRPr="00AE2D76">
        <w:t>Частично задания, ориентированные на оценку достижения планируемых результатов из блока</w:t>
      </w:r>
      <w:r w:rsidRPr="00AE2D76">
        <w:rPr>
          <w:rStyle w:val="530"/>
          <w:sz w:val="24"/>
          <w:szCs w:val="24"/>
        </w:rPr>
        <w:t xml:space="preserve"> «Выпускник получит возможность научиться»,</w:t>
      </w:r>
      <w:r w:rsidRPr="00AE2D76">
        <w:t xml:space="preserve">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w:t>
      </w:r>
      <w:r w:rsidRPr="00AE2D76">
        <w:rPr>
          <w:rStyle w:val="311"/>
          <w:sz w:val="24"/>
          <w:szCs w:val="24"/>
        </w:rPr>
        <w:t xml:space="preserve"> невыполнение обучающимися заданий, с помощью которых ведётся оценка достижения планируемых результатов данного блока, не является</w:t>
      </w:r>
      <w:r w:rsidRPr="00AE2D76">
        <w:rPr>
          <w:rStyle w:val="300"/>
          <w:sz w:val="24"/>
          <w:szCs w:val="24"/>
        </w:rPr>
        <w:t xml:space="preserve"> </w:t>
      </w:r>
      <w:r w:rsidRPr="00AE2D76">
        <w:rPr>
          <w:rStyle w:val="311"/>
          <w:sz w:val="24"/>
          <w:szCs w:val="24"/>
        </w:rPr>
        <w:t>препятствием для перехода на следующую ступень обучения.</w:t>
      </w:r>
      <w:r w:rsidRPr="00AE2D76">
        <w:t xml:space="preserve">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361E46" w:rsidRPr="00AE2D76" w:rsidRDefault="00361E46" w:rsidP="00133CB6">
      <w:pPr>
        <w:pStyle w:val="afa"/>
        <w:spacing w:after="0"/>
        <w:ind w:firstLine="454"/>
        <w:jc w:val="both"/>
      </w:pPr>
      <w:r w:rsidRPr="00AE2D76">
        <w:t>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w:t>
      </w:r>
      <w:r w:rsidRPr="00AE2D76">
        <w:rPr>
          <w:rStyle w:val="330"/>
          <w:sz w:val="24"/>
          <w:szCs w:val="24"/>
        </w:rPr>
        <w:t xml:space="preserve"> дифференциации требований</w:t>
      </w:r>
      <w:r w:rsidRPr="00AE2D76">
        <w:t xml:space="preserve"> к подготовке обучающихся.</w:t>
      </w:r>
    </w:p>
    <w:p w:rsidR="00361E46" w:rsidRPr="00AE2D76" w:rsidRDefault="00361E46" w:rsidP="00133CB6">
      <w:pPr>
        <w:pStyle w:val="afa"/>
        <w:spacing w:after="0"/>
        <w:ind w:firstLine="454"/>
        <w:jc w:val="both"/>
      </w:pPr>
      <w:r w:rsidRPr="00AE2D76">
        <w:t>На ступени основного общего образования устанавливаются планируемые результаты освоения:</w:t>
      </w:r>
    </w:p>
    <w:p w:rsidR="00361E46" w:rsidRPr="00AE2D76" w:rsidRDefault="00361E46" w:rsidP="00133CB6">
      <w:pPr>
        <w:pStyle w:val="afa"/>
        <w:spacing w:after="0"/>
        <w:ind w:firstLine="454"/>
        <w:jc w:val="both"/>
      </w:pPr>
      <w:r w:rsidRPr="00AE2D76">
        <w:rPr>
          <w:rStyle w:val="324"/>
          <w:b w:val="0"/>
          <w:bCs w:val="0"/>
          <w:i w:val="0"/>
          <w:iCs w:val="0"/>
          <w:sz w:val="24"/>
          <w:szCs w:val="24"/>
        </w:rPr>
        <w:t>• четырёх</w:t>
      </w:r>
      <w:r w:rsidRPr="00AE2D76">
        <w:t xml:space="preserve"> </w:t>
      </w:r>
      <w:r w:rsidRPr="00AE2D76">
        <w:rPr>
          <w:b/>
          <w:i/>
        </w:rPr>
        <w:t>междисциплинарных учебных программ</w:t>
      </w:r>
      <w:r w:rsidR="009B367A">
        <w:rPr>
          <w:b/>
          <w:i/>
        </w:rPr>
        <w:t xml:space="preserve"> (МУП)</w:t>
      </w:r>
      <w:r w:rsidRPr="00AE2D76">
        <w:rPr>
          <w:rStyle w:val="324"/>
          <w:b w:val="0"/>
          <w:bCs w:val="0"/>
          <w:i w:val="0"/>
          <w:iCs w:val="0"/>
          <w:sz w:val="24"/>
          <w:szCs w:val="24"/>
        </w:rPr>
        <w:t xml:space="preserve"> — </w:t>
      </w:r>
      <w:r w:rsidRPr="00AE2D76">
        <w:t>«Формирование универсальных учебных действий», «Формирование ИКТ-компетентности обучающихся», «Основы учебно-исслед</w:t>
      </w:r>
      <w:r w:rsidR="002F614B">
        <w:t>овательской и проектной деятель</w:t>
      </w:r>
      <w:r w:rsidRPr="00AE2D76">
        <w:t>ности» и «Основы смыслового чтения и работа с текстом»;</w:t>
      </w:r>
    </w:p>
    <w:p w:rsidR="00361E46" w:rsidRPr="00AE2D76" w:rsidRDefault="00361E46" w:rsidP="00133CB6">
      <w:pPr>
        <w:pStyle w:val="afa"/>
        <w:tabs>
          <w:tab w:val="left" w:pos="620"/>
        </w:tabs>
        <w:spacing w:after="0"/>
        <w:ind w:firstLine="454"/>
        <w:jc w:val="both"/>
      </w:pPr>
      <w:r w:rsidRPr="00AE2D76">
        <w:rPr>
          <w:rStyle w:val="330"/>
          <w:b w:val="0"/>
          <w:i w:val="0"/>
          <w:sz w:val="24"/>
          <w:szCs w:val="24"/>
        </w:rPr>
        <w:t>• </w:t>
      </w:r>
      <w:r w:rsidRPr="00AE2D76">
        <w:rPr>
          <w:rStyle w:val="330"/>
          <w:sz w:val="24"/>
          <w:szCs w:val="24"/>
        </w:rPr>
        <w:t>учебных программ по всем предметам</w:t>
      </w:r>
      <w:r w:rsidRPr="00AE2D76">
        <w:t xml:space="preserve"> — «Русский язык», «Родной язык», «Литература», «Родная литература», «Иностранный язык», «Второй иностранный язык»,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w:t>
      </w:r>
      <w:r w:rsidR="002F614B">
        <w:t>кая культура» и «Основы безопас</w:t>
      </w:r>
      <w:r w:rsidRPr="00AE2D76">
        <w:t>ности жизнедеятельности».</w:t>
      </w:r>
    </w:p>
    <w:p w:rsidR="00554558" w:rsidRPr="00AE2D76" w:rsidRDefault="00554558" w:rsidP="00133CB6">
      <w:pPr>
        <w:pStyle w:val="afa"/>
        <w:tabs>
          <w:tab w:val="left" w:pos="746"/>
        </w:tabs>
        <w:spacing w:after="0"/>
        <w:ind w:firstLine="454"/>
        <w:jc w:val="both"/>
        <w:rPr>
          <w:b/>
        </w:rPr>
      </w:pPr>
      <w:r w:rsidRPr="00AE2D76">
        <w:rPr>
          <w:b/>
        </w:rPr>
        <w:t>1.2.2. Ведущие целевые установки</w:t>
      </w:r>
      <w:r w:rsidRPr="00AE2D76">
        <w:rPr>
          <w:rStyle w:val="222"/>
          <w:b w:val="0"/>
          <w:bCs w:val="0"/>
          <w:sz w:val="24"/>
          <w:szCs w:val="24"/>
        </w:rPr>
        <w:t xml:space="preserve"> </w:t>
      </w:r>
      <w:r w:rsidRPr="00AE2D76">
        <w:rPr>
          <w:b/>
        </w:rPr>
        <w:t>и основные ожидаемые результаты</w:t>
      </w:r>
    </w:p>
    <w:p w:rsidR="00554558" w:rsidRPr="00AE2D76" w:rsidRDefault="00554558" w:rsidP="00133CB6">
      <w:pPr>
        <w:pStyle w:val="afa"/>
        <w:spacing w:after="0"/>
        <w:ind w:firstLine="454"/>
        <w:jc w:val="both"/>
      </w:pPr>
      <w:r w:rsidRPr="00AE2D76">
        <w:t>В результате изучения</w:t>
      </w:r>
      <w:r w:rsidRPr="00AE2D76">
        <w:rPr>
          <w:rStyle w:val="270"/>
          <w:sz w:val="24"/>
          <w:szCs w:val="24"/>
        </w:rPr>
        <w:t xml:space="preserve"> всех без исключения предметов</w:t>
      </w:r>
      <w:r w:rsidRPr="00AE2D76">
        <w:t xml:space="preserve"> основной школы получат дальнейшее развитие</w:t>
      </w:r>
      <w:r w:rsidRPr="00AE2D76">
        <w:rPr>
          <w:rStyle w:val="260"/>
          <w:sz w:val="24"/>
          <w:szCs w:val="24"/>
        </w:rPr>
        <w:t xml:space="preserve"> личност</w:t>
      </w:r>
      <w:r w:rsidR="00B95CB7">
        <w:rPr>
          <w:rStyle w:val="260"/>
          <w:sz w:val="24"/>
          <w:szCs w:val="24"/>
        </w:rPr>
        <w:t>ные, регулятивные, коммуникатив</w:t>
      </w:r>
      <w:r w:rsidRPr="00AE2D76">
        <w:rPr>
          <w:rStyle w:val="260"/>
          <w:sz w:val="24"/>
          <w:szCs w:val="24"/>
        </w:rPr>
        <w:t>ные и познавательные универсальные учебные действия, учебная (общая и предметная)</w:t>
      </w:r>
      <w:r w:rsidRPr="00AE2D76">
        <w:rPr>
          <w:rStyle w:val="250"/>
          <w:sz w:val="24"/>
          <w:szCs w:val="24"/>
        </w:rPr>
        <w:t xml:space="preserve"> </w:t>
      </w:r>
      <w:r w:rsidRPr="00AE2D76">
        <w:rPr>
          <w:rStyle w:val="260"/>
          <w:sz w:val="24"/>
          <w:szCs w:val="24"/>
        </w:rPr>
        <w:t>и общепользовательская ИКТ-компетентность обучающихся,</w:t>
      </w:r>
      <w:r w:rsidRPr="00AE2D76">
        <w:t xml:space="preserve">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554558" w:rsidRPr="00AE2D76" w:rsidRDefault="00554558" w:rsidP="00133CB6">
      <w:pPr>
        <w:pStyle w:val="afa"/>
        <w:spacing w:after="0"/>
        <w:ind w:firstLine="454"/>
        <w:jc w:val="both"/>
      </w:pPr>
      <w:r w:rsidRPr="00AE2D76">
        <w:t>В ходе изучения средствами всех предметов у выпускников будут заложены</w:t>
      </w:r>
      <w:r w:rsidRPr="00AE2D76">
        <w:rPr>
          <w:rStyle w:val="260"/>
          <w:sz w:val="24"/>
          <w:szCs w:val="24"/>
        </w:rPr>
        <w:t xml:space="preserve"> основы формально-логического мышления,</w:t>
      </w:r>
      <w:r w:rsidRPr="00AE2D76">
        <w:rPr>
          <w:rStyle w:val="250"/>
          <w:sz w:val="24"/>
          <w:szCs w:val="24"/>
        </w:rPr>
        <w:t xml:space="preserve"> </w:t>
      </w:r>
      <w:r w:rsidRPr="00AE2D76">
        <w:rPr>
          <w:rStyle w:val="260"/>
          <w:sz w:val="24"/>
          <w:szCs w:val="24"/>
        </w:rPr>
        <w:t>рефлексии,</w:t>
      </w:r>
      <w:r w:rsidRPr="00AE2D76">
        <w:t xml:space="preserve"> что будет способствовать:</w:t>
      </w:r>
    </w:p>
    <w:p w:rsidR="00554558" w:rsidRPr="00AE2D76" w:rsidRDefault="00554558" w:rsidP="00133CB6">
      <w:pPr>
        <w:pStyle w:val="afa"/>
        <w:spacing w:after="0"/>
        <w:ind w:firstLine="454"/>
        <w:jc w:val="both"/>
      </w:pPr>
      <w:r w:rsidRPr="00AE2D76">
        <w:t>• порождению нового типа познавательных интересов (интереса не только к фактам, но и к закономерностям);</w:t>
      </w:r>
    </w:p>
    <w:p w:rsidR="00554558" w:rsidRPr="00AE2D76" w:rsidRDefault="00554558" w:rsidP="00133CB6">
      <w:pPr>
        <w:pStyle w:val="afa"/>
        <w:tabs>
          <w:tab w:val="left" w:pos="1079"/>
        </w:tabs>
        <w:spacing w:after="0"/>
        <w:ind w:firstLine="454"/>
        <w:jc w:val="both"/>
      </w:pPr>
      <w:r w:rsidRPr="00AE2D76">
        <w:t>• расширению и переориентации рефлексивной оценки собственных возможностей — за пределы учебной деятельности в сферу самосознания;</w:t>
      </w:r>
    </w:p>
    <w:p w:rsidR="00554558" w:rsidRPr="00AE2D76" w:rsidRDefault="00554558" w:rsidP="00133CB6">
      <w:pPr>
        <w:pStyle w:val="afa"/>
        <w:tabs>
          <w:tab w:val="left" w:pos="1084"/>
        </w:tabs>
        <w:spacing w:after="0"/>
        <w:ind w:firstLine="454"/>
        <w:jc w:val="both"/>
      </w:pPr>
      <w:r w:rsidRPr="00AE2D76">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554558" w:rsidRPr="00AE2D76" w:rsidRDefault="00554558" w:rsidP="00133CB6">
      <w:pPr>
        <w:pStyle w:val="afa"/>
        <w:spacing w:after="0"/>
        <w:ind w:firstLine="454"/>
        <w:jc w:val="both"/>
      </w:pPr>
      <w:r w:rsidRPr="00AE2D76">
        <w:t>В ходе изучения всех учебных предметов обучающиеся</w:t>
      </w:r>
      <w:r w:rsidRPr="00AE2D76">
        <w:rPr>
          <w:rStyle w:val="240"/>
          <w:sz w:val="24"/>
          <w:szCs w:val="24"/>
        </w:rPr>
        <w:t xml:space="preserve"> приобретут опыт проектной деятельности</w:t>
      </w:r>
      <w:r w:rsidRPr="00AE2D76">
        <w:t xml:space="preserve"> как особой формы учебной работы, способствующей </w:t>
      </w:r>
      <w:r w:rsidRPr="00AE2D76">
        <w:lastRenderedPageBreak/>
        <w:t>воспитанию самостоятел</w:t>
      </w:r>
      <w:r w:rsidR="00B95CB7">
        <w:t>ьности, инициативности, ответст</w:t>
      </w:r>
      <w:r w:rsidRPr="00AE2D76">
        <w:t>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554558" w:rsidRPr="00AE2D76" w:rsidRDefault="00554558" w:rsidP="00133CB6">
      <w:pPr>
        <w:pStyle w:val="afa"/>
        <w:spacing w:after="0"/>
        <w:ind w:firstLine="454"/>
        <w:jc w:val="both"/>
      </w:pPr>
      <w:r w:rsidRPr="00AE2D76">
        <w:t>В ходе планирования и выполнения учебных исследований обучающиеся освоят умение</w:t>
      </w:r>
      <w:r w:rsidRPr="00AE2D76">
        <w:rPr>
          <w:rStyle w:val="511"/>
          <w:sz w:val="24"/>
          <w:szCs w:val="24"/>
        </w:rPr>
        <w:t xml:space="preserve"> оперировать гипотезами</w:t>
      </w:r>
      <w:r w:rsidRPr="00AE2D76">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554558" w:rsidRPr="00AE2D76" w:rsidRDefault="00554558" w:rsidP="00133CB6">
      <w:pPr>
        <w:pStyle w:val="afa"/>
        <w:spacing w:after="0"/>
        <w:ind w:firstLine="454"/>
        <w:jc w:val="both"/>
      </w:pPr>
      <w:r w:rsidRPr="00AE2D76">
        <w:t>В результате целенаправленной учебной деятельности, осуществляемой в формах</w:t>
      </w:r>
      <w:r w:rsidRPr="00AE2D76">
        <w:rPr>
          <w:rStyle w:val="511"/>
          <w:sz w:val="24"/>
          <w:szCs w:val="24"/>
        </w:rPr>
        <w:t xml:space="preserve"> учебного исследования,</w:t>
      </w:r>
      <w:r w:rsidRPr="00AE2D76">
        <w:rPr>
          <w:rStyle w:val="501"/>
          <w:sz w:val="24"/>
          <w:szCs w:val="24"/>
        </w:rPr>
        <w:t xml:space="preserve"> </w:t>
      </w:r>
      <w:r w:rsidRPr="00AE2D76">
        <w:rPr>
          <w:rStyle w:val="511"/>
          <w:sz w:val="24"/>
          <w:szCs w:val="24"/>
        </w:rPr>
        <w:t>учебного проекта,</w:t>
      </w:r>
      <w:r w:rsidRPr="00AE2D76">
        <w:t xml:space="preserve"> в ходе</w:t>
      </w:r>
      <w:r w:rsidRPr="00AE2D76">
        <w:rPr>
          <w:rStyle w:val="511"/>
          <w:sz w:val="24"/>
          <w:szCs w:val="24"/>
        </w:rPr>
        <w:t xml:space="preserve"> освоения системы научных понятий</w:t>
      </w:r>
      <w:r w:rsidRPr="00AE2D76">
        <w:t xml:space="preserve"> у выпускников будут заложены:</w:t>
      </w:r>
    </w:p>
    <w:p w:rsidR="00554558" w:rsidRPr="00AE2D76" w:rsidRDefault="00554558" w:rsidP="00133CB6">
      <w:pPr>
        <w:pStyle w:val="afa"/>
        <w:tabs>
          <w:tab w:val="left" w:pos="1079"/>
        </w:tabs>
        <w:spacing w:after="0"/>
        <w:ind w:firstLine="454"/>
        <w:jc w:val="both"/>
      </w:pPr>
      <w:r w:rsidRPr="00AE2D76">
        <w:t>•</w:t>
      </w:r>
      <w:r w:rsidRPr="00AE2D76">
        <w:rPr>
          <w:lang w:val="en-US"/>
        </w:rPr>
        <w:t> </w:t>
      </w:r>
      <w:r w:rsidRPr="00AE2D76">
        <w:t>потребность вникать в суть изучаемых проблем, ставить вопросы, затрагивающие основы знаний, личный, социальный, исторический жизненный опыт;</w:t>
      </w:r>
    </w:p>
    <w:p w:rsidR="00554558" w:rsidRPr="00AE2D76" w:rsidRDefault="00554558" w:rsidP="00133CB6">
      <w:pPr>
        <w:pStyle w:val="afa"/>
        <w:tabs>
          <w:tab w:val="left" w:pos="1084"/>
        </w:tabs>
        <w:spacing w:after="0"/>
        <w:ind w:firstLine="454"/>
        <w:jc w:val="both"/>
      </w:pPr>
      <w:r w:rsidRPr="00AE2D76">
        <w:t>•</w:t>
      </w:r>
      <w:r w:rsidRPr="00AE2D76">
        <w:rPr>
          <w:lang w:val="en-US"/>
        </w:rPr>
        <w:t> </w:t>
      </w:r>
      <w:r w:rsidRPr="00AE2D76">
        <w:t>основы критического отношения к знанию, жизненному опыту;</w:t>
      </w:r>
    </w:p>
    <w:p w:rsidR="00554558" w:rsidRPr="00AE2D76" w:rsidRDefault="00554558" w:rsidP="00133CB6">
      <w:pPr>
        <w:pStyle w:val="afa"/>
        <w:tabs>
          <w:tab w:val="left" w:pos="1076"/>
        </w:tabs>
        <w:spacing w:after="0"/>
        <w:ind w:firstLine="454"/>
        <w:jc w:val="both"/>
      </w:pPr>
      <w:r w:rsidRPr="00AE2D76">
        <w:t>•</w:t>
      </w:r>
      <w:r w:rsidRPr="00AE2D76">
        <w:rPr>
          <w:lang w:val="en-US"/>
        </w:rPr>
        <w:t> </w:t>
      </w:r>
      <w:r w:rsidRPr="00AE2D76">
        <w:t>основы ценностных суждений и оценок;</w:t>
      </w:r>
    </w:p>
    <w:p w:rsidR="00554558" w:rsidRPr="00AE2D76" w:rsidRDefault="00554558" w:rsidP="00133CB6">
      <w:pPr>
        <w:pStyle w:val="afa"/>
        <w:tabs>
          <w:tab w:val="left" w:pos="1079"/>
        </w:tabs>
        <w:spacing w:after="0"/>
        <w:ind w:firstLine="454"/>
        <w:jc w:val="both"/>
      </w:pPr>
      <w:r w:rsidRPr="00AE2D76">
        <w:t>•</w:t>
      </w:r>
      <w:r w:rsidRPr="00AE2D76">
        <w:rPr>
          <w:lang w:val="en-US"/>
        </w:rPr>
        <w:t> </w:t>
      </w:r>
      <w:r w:rsidRPr="00AE2D76">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554558" w:rsidRPr="00AE2D76" w:rsidRDefault="00554558" w:rsidP="00133CB6">
      <w:pPr>
        <w:pStyle w:val="afa"/>
        <w:tabs>
          <w:tab w:val="left" w:pos="1084"/>
        </w:tabs>
        <w:spacing w:after="0"/>
        <w:ind w:firstLine="454"/>
        <w:jc w:val="both"/>
      </w:pPr>
      <w:r w:rsidRPr="00AE2D76">
        <w:t>•</w:t>
      </w:r>
      <w:r w:rsidRPr="00AE2D76">
        <w:rPr>
          <w:lang w:val="en-US"/>
        </w:rPr>
        <w:t> </w:t>
      </w:r>
      <w:r w:rsidRPr="00AE2D76">
        <w:t xml:space="preserve">основы понимания принципиальной </w:t>
      </w:r>
      <w:r w:rsidR="005C75AE">
        <w:t>ограниченности знания, существо</w:t>
      </w:r>
      <w:r w:rsidRPr="00AE2D76">
        <w:t>вания различных точек зрения, взглядов, характерных для разных социокультурных сред и эпох.</w:t>
      </w:r>
    </w:p>
    <w:p w:rsidR="00554558" w:rsidRPr="00AE2D76" w:rsidRDefault="00554558" w:rsidP="00133CB6">
      <w:pPr>
        <w:pStyle w:val="afa"/>
        <w:spacing w:after="0"/>
        <w:ind w:firstLine="454"/>
        <w:jc w:val="both"/>
      </w:pPr>
      <w:r w:rsidRPr="00AE2D76">
        <w:t>В основной школе на всех предметах будет продолжена работа по формированию и развитию</w:t>
      </w:r>
      <w:r w:rsidRPr="00AE2D76">
        <w:rPr>
          <w:rStyle w:val="240"/>
          <w:sz w:val="24"/>
          <w:szCs w:val="24"/>
        </w:rPr>
        <w:t xml:space="preserve"> основ читательской</w:t>
      </w:r>
      <w:r w:rsidRPr="00AE2D76">
        <w:rPr>
          <w:rStyle w:val="230"/>
          <w:sz w:val="24"/>
          <w:szCs w:val="24"/>
        </w:rPr>
        <w:t xml:space="preserve"> </w:t>
      </w:r>
      <w:r w:rsidRPr="00AE2D76">
        <w:rPr>
          <w:rStyle w:val="240"/>
          <w:sz w:val="24"/>
          <w:szCs w:val="24"/>
        </w:rPr>
        <w:t>компетенции.</w:t>
      </w:r>
      <w:r w:rsidR="005C75AE">
        <w:t xml:space="preserve"> Обуча</w:t>
      </w:r>
      <w:r w:rsidRPr="00AE2D76">
        <w:t>ющиеся овладеют чтением как средством осуществления своих дальнейших планов: продолжения образования и самоо</w:t>
      </w:r>
      <w:r w:rsidR="003F124F">
        <w:t>бразования, осознанного планиро</w:t>
      </w:r>
      <w:r w:rsidRPr="00AE2D76">
        <w:t>вания своего актуального и перспективного круга чтения, в том числе досугового, подготовки к трудовой и социальной деятельности.</w:t>
      </w:r>
    </w:p>
    <w:p w:rsidR="00554558" w:rsidRPr="00AE2D76" w:rsidRDefault="00554558" w:rsidP="00133CB6">
      <w:pPr>
        <w:pStyle w:val="afa"/>
        <w:spacing w:after="0"/>
        <w:ind w:firstLine="454"/>
        <w:jc w:val="both"/>
      </w:pPr>
      <w:r w:rsidRPr="00AE2D76">
        <w:t>У выпускников будет сформирована</w:t>
      </w:r>
      <w:r w:rsidRPr="00AE2D76">
        <w:rPr>
          <w:rStyle w:val="48"/>
          <w:sz w:val="24"/>
          <w:szCs w:val="24"/>
        </w:rPr>
        <w:t xml:space="preserve"> потребность в систематическом чтении</w:t>
      </w:r>
      <w:r w:rsidRPr="00AE2D76">
        <w:t xml:space="preserve"> как средстве познания мира и себя в этом мире, гармонизации отношений человека и общества.</w:t>
      </w:r>
    </w:p>
    <w:p w:rsidR="00554558" w:rsidRPr="00AE2D76" w:rsidRDefault="00554558" w:rsidP="00133CB6">
      <w:pPr>
        <w:pStyle w:val="afa"/>
        <w:spacing w:after="0"/>
        <w:ind w:firstLine="454"/>
        <w:jc w:val="both"/>
      </w:pPr>
      <w:r w:rsidRPr="00AE2D76">
        <w:t>Учащиеся усовершенствуют</w:t>
      </w:r>
      <w:r w:rsidRPr="00AE2D76">
        <w:rPr>
          <w:rStyle w:val="48"/>
          <w:sz w:val="24"/>
          <w:szCs w:val="24"/>
        </w:rPr>
        <w:t xml:space="preserve"> технику чтения</w:t>
      </w:r>
      <w:r w:rsidRPr="00AE2D76">
        <w:t xml:space="preserve"> и приобретут устойчивый</w:t>
      </w:r>
      <w:r w:rsidRPr="00AE2D76">
        <w:rPr>
          <w:rStyle w:val="48"/>
          <w:sz w:val="24"/>
          <w:szCs w:val="24"/>
        </w:rPr>
        <w:t xml:space="preserve"> навык осмысленного чтения,</w:t>
      </w:r>
      <w:r w:rsidRPr="00AE2D76">
        <w:t xml:space="preserve"> получат возможность приобрести</w:t>
      </w:r>
      <w:r w:rsidRPr="00AE2D76">
        <w:rPr>
          <w:rStyle w:val="48"/>
          <w:sz w:val="24"/>
          <w:szCs w:val="24"/>
        </w:rPr>
        <w:t xml:space="preserve"> навык рефлексивного чтения.</w:t>
      </w:r>
      <w:r w:rsidRPr="00AE2D76">
        <w:t xml:space="preserve"> Учащиеся овладеют различными</w:t>
      </w:r>
      <w:r w:rsidRPr="00AE2D76">
        <w:rPr>
          <w:rStyle w:val="48"/>
          <w:sz w:val="24"/>
          <w:szCs w:val="24"/>
        </w:rPr>
        <w:t xml:space="preserve"> видами</w:t>
      </w:r>
      <w:r w:rsidRPr="00AE2D76">
        <w:t xml:space="preserve"> и</w:t>
      </w:r>
      <w:r w:rsidRPr="00AE2D76">
        <w:rPr>
          <w:rStyle w:val="48"/>
          <w:sz w:val="24"/>
          <w:szCs w:val="24"/>
        </w:rPr>
        <w:t xml:space="preserve"> типами чтения:</w:t>
      </w:r>
      <w:r w:rsidRPr="00AE2D76">
        <w:t xml:space="preserve">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w:t>
      </w:r>
      <w:r w:rsidRPr="00AE2D76">
        <w:rPr>
          <w:rStyle w:val="48"/>
          <w:sz w:val="24"/>
          <w:szCs w:val="24"/>
        </w:rPr>
        <w:t xml:space="preserve"> стратегиями чтения</w:t>
      </w:r>
      <w:r w:rsidRPr="00AE2D76">
        <w:t xml:space="preserve"> художественных и других видов текстов и будут способны выбрать стратегию чтения, отвечающую конкретной учебной задаче.</w:t>
      </w:r>
    </w:p>
    <w:p w:rsidR="00554558" w:rsidRPr="00AE2D76" w:rsidRDefault="00554558" w:rsidP="00133CB6">
      <w:pPr>
        <w:pStyle w:val="afa"/>
        <w:spacing w:after="0"/>
        <w:ind w:firstLine="454"/>
        <w:jc w:val="both"/>
      </w:pPr>
      <w:r w:rsidRPr="00AE2D76">
        <w:t>В сфере развития</w:t>
      </w:r>
      <w:r w:rsidRPr="00AE2D76">
        <w:rPr>
          <w:rStyle w:val="223"/>
          <w:sz w:val="24"/>
          <w:szCs w:val="24"/>
        </w:rPr>
        <w:t xml:space="preserve"> личностных универсальных учебных</w:t>
      </w:r>
      <w:r w:rsidRPr="00AE2D76">
        <w:rPr>
          <w:rStyle w:val="211"/>
          <w:sz w:val="24"/>
          <w:szCs w:val="24"/>
        </w:rPr>
        <w:t xml:space="preserve"> </w:t>
      </w:r>
      <w:r w:rsidRPr="00AE2D76">
        <w:rPr>
          <w:rStyle w:val="223"/>
          <w:sz w:val="24"/>
          <w:szCs w:val="24"/>
        </w:rPr>
        <w:t>действий</w:t>
      </w:r>
      <w:r w:rsidRPr="00AE2D76">
        <w:t xml:space="preserve"> приоритетное внимание уделяется формированию:</w:t>
      </w:r>
    </w:p>
    <w:p w:rsidR="00554558" w:rsidRPr="00AE2D76" w:rsidRDefault="00554558" w:rsidP="00133CB6">
      <w:pPr>
        <w:pStyle w:val="afa"/>
        <w:tabs>
          <w:tab w:val="left" w:pos="659"/>
        </w:tabs>
        <w:spacing w:after="0"/>
        <w:ind w:firstLine="454"/>
        <w:jc w:val="both"/>
      </w:pPr>
      <w:r w:rsidRPr="00AE2D76">
        <w:t>• </w:t>
      </w:r>
      <w:r w:rsidRPr="00AE2D76">
        <w:rPr>
          <w:rStyle w:val="48"/>
          <w:sz w:val="24"/>
          <w:szCs w:val="24"/>
        </w:rPr>
        <w:t>основ гражданской идентичности личности</w:t>
      </w:r>
      <w:r w:rsidRPr="00AE2D76">
        <w:t xml:space="preserve"> (включая когнитивный, эмоционально-ценностный и поведенческий компоненты);</w:t>
      </w:r>
    </w:p>
    <w:p w:rsidR="00554558" w:rsidRPr="00AE2D76" w:rsidRDefault="00554558" w:rsidP="00133CB6">
      <w:pPr>
        <w:pStyle w:val="afa"/>
        <w:tabs>
          <w:tab w:val="left" w:pos="659"/>
        </w:tabs>
        <w:spacing w:after="0"/>
        <w:ind w:firstLine="454"/>
        <w:jc w:val="both"/>
      </w:pPr>
      <w:r w:rsidRPr="00AE2D76">
        <w:t>• </w:t>
      </w:r>
      <w:r w:rsidRPr="00AE2D76">
        <w:rPr>
          <w:rStyle w:val="48"/>
          <w:sz w:val="24"/>
          <w:szCs w:val="24"/>
        </w:rPr>
        <w:t>основ социальных компетенций</w:t>
      </w:r>
      <w:r w:rsidR="00281F01">
        <w:t xml:space="preserve"> (включая ценностно-</w:t>
      </w:r>
      <w:r w:rsidRPr="00AE2D76">
        <w:t>смысловые установки и моральные нормы, опыт социальных и межличностных отношений, правосознание);</w:t>
      </w:r>
    </w:p>
    <w:p w:rsidR="00554558" w:rsidRPr="00AE2D76" w:rsidRDefault="00554558" w:rsidP="00133CB6">
      <w:pPr>
        <w:pStyle w:val="afa"/>
        <w:tabs>
          <w:tab w:val="left" w:pos="659"/>
        </w:tabs>
        <w:spacing w:after="0"/>
        <w:ind w:firstLine="454"/>
        <w:jc w:val="both"/>
        <w:rPr>
          <w:rStyle w:val="48"/>
          <w:sz w:val="24"/>
          <w:szCs w:val="24"/>
        </w:rPr>
      </w:pPr>
      <w:r w:rsidRPr="00AE2D76">
        <w:t xml:space="preserve">• готовности и способности к переходу к самообразованию на основе учебно-познавательной мотивации, в том числе </w:t>
      </w:r>
      <w:r w:rsidRPr="00AE2D76">
        <w:rPr>
          <w:rStyle w:val="48"/>
          <w:sz w:val="24"/>
          <w:szCs w:val="24"/>
        </w:rPr>
        <w:t>готовности к выбору направления профильного образования.</w:t>
      </w:r>
    </w:p>
    <w:p w:rsidR="00554558" w:rsidRPr="00AE2D76" w:rsidRDefault="00554558" w:rsidP="00133CB6">
      <w:pPr>
        <w:pStyle w:val="afa"/>
        <w:tabs>
          <w:tab w:val="left" w:pos="659"/>
        </w:tabs>
        <w:spacing w:after="0"/>
        <w:ind w:firstLine="454"/>
        <w:jc w:val="both"/>
      </w:pPr>
      <w:r w:rsidRPr="00AE2D76">
        <w:rPr>
          <w:rStyle w:val="323"/>
          <w:b w:val="0"/>
          <w:bCs w:val="0"/>
          <w:i w:val="0"/>
          <w:iCs w:val="0"/>
          <w:sz w:val="24"/>
          <w:szCs w:val="24"/>
        </w:rPr>
        <w:t>В частности, формированию</w:t>
      </w:r>
      <w:r w:rsidRPr="00AE2D76">
        <w:t xml:space="preserve"> </w:t>
      </w:r>
      <w:r w:rsidRPr="00AE2D76">
        <w:rPr>
          <w:b/>
          <w:i/>
        </w:rPr>
        <w:t>готовности и способности</w:t>
      </w:r>
      <w:r w:rsidRPr="00AE2D76">
        <w:rPr>
          <w:rStyle w:val="320"/>
          <w:b w:val="0"/>
          <w:bCs w:val="0"/>
          <w:i w:val="0"/>
          <w:iCs w:val="0"/>
          <w:sz w:val="24"/>
          <w:szCs w:val="24"/>
        </w:rPr>
        <w:t xml:space="preserve"> </w:t>
      </w:r>
      <w:r w:rsidRPr="00AE2D76">
        <w:rPr>
          <w:b/>
          <w:i/>
        </w:rPr>
        <w:t>к выбору направления профильного образования</w:t>
      </w:r>
      <w:r w:rsidRPr="00AE2D76">
        <w:rPr>
          <w:rStyle w:val="323"/>
          <w:b w:val="0"/>
          <w:bCs w:val="0"/>
          <w:i w:val="0"/>
          <w:iCs w:val="0"/>
          <w:sz w:val="24"/>
          <w:szCs w:val="24"/>
        </w:rPr>
        <w:t xml:space="preserve"> способствуют:</w:t>
      </w:r>
    </w:p>
    <w:p w:rsidR="00554558" w:rsidRPr="00AE2D76" w:rsidRDefault="00554558" w:rsidP="00133CB6">
      <w:pPr>
        <w:pStyle w:val="afa"/>
        <w:tabs>
          <w:tab w:val="left" w:pos="654"/>
        </w:tabs>
        <w:spacing w:after="0"/>
        <w:ind w:firstLine="454"/>
        <w:jc w:val="both"/>
      </w:pPr>
      <w:r w:rsidRPr="00AE2D76">
        <w:t>• целенаправленное формирование</w:t>
      </w:r>
      <w:r w:rsidRPr="00AE2D76">
        <w:rPr>
          <w:rStyle w:val="48"/>
          <w:sz w:val="24"/>
          <w:szCs w:val="24"/>
        </w:rPr>
        <w:t xml:space="preserve"> интереса</w:t>
      </w:r>
      <w:r w:rsidRPr="00AE2D76">
        <w:t xml:space="preserve"> к изучаемым областям знания и видам деятельности, педагогическая</w:t>
      </w:r>
      <w:r w:rsidRPr="00AE2D76">
        <w:rPr>
          <w:rStyle w:val="48"/>
          <w:sz w:val="24"/>
          <w:szCs w:val="24"/>
        </w:rPr>
        <w:t xml:space="preserve"> поддержка любознательности и избирательности интересов;</w:t>
      </w:r>
    </w:p>
    <w:p w:rsidR="00554558" w:rsidRPr="00AE2D76" w:rsidRDefault="00554558" w:rsidP="00133CB6">
      <w:pPr>
        <w:pStyle w:val="afa"/>
        <w:tabs>
          <w:tab w:val="left" w:pos="654"/>
        </w:tabs>
        <w:spacing w:after="0"/>
        <w:ind w:firstLine="454"/>
        <w:jc w:val="both"/>
      </w:pPr>
      <w:r w:rsidRPr="00AE2D76">
        <w:lastRenderedPageBreak/>
        <w:t>• реализация</w:t>
      </w:r>
      <w:r w:rsidRPr="00AE2D76">
        <w:rPr>
          <w:rStyle w:val="48"/>
          <w:sz w:val="24"/>
          <w:szCs w:val="24"/>
        </w:rPr>
        <w:t xml:space="preserve"> уровневого подхода как в преподавании</w:t>
      </w:r>
      <w:r w:rsidRPr="00AE2D76">
        <w:rPr>
          <w:rStyle w:val="470"/>
          <w:sz w:val="24"/>
          <w:szCs w:val="24"/>
        </w:rPr>
        <w:t xml:space="preserve"> </w:t>
      </w:r>
      <w:r w:rsidRPr="00AE2D76">
        <w:t>(на основе дифференциации требований к освоению учебных программ и достижению планируемых результатов),</w:t>
      </w:r>
      <w:r w:rsidRPr="00AE2D76">
        <w:rPr>
          <w:rStyle w:val="48"/>
          <w:sz w:val="24"/>
          <w:szCs w:val="24"/>
        </w:rPr>
        <w:t xml:space="preserve"> так и</w:t>
      </w:r>
      <w:r w:rsidRPr="00AE2D76">
        <w:rPr>
          <w:rStyle w:val="470"/>
          <w:sz w:val="24"/>
          <w:szCs w:val="24"/>
        </w:rPr>
        <w:t xml:space="preserve"> </w:t>
      </w:r>
      <w:r w:rsidRPr="00AE2D76">
        <w:rPr>
          <w:rStyle w:val="48"/>
          <w:sz w:val="24"/>
          <w:szCs w:val="24"/>
        </w:rPr>
        <w:t>в оценочных процедурах</w:t>
      </w:r>
      <w:r w:rsidRPr="00AE2D76">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554558" w:rsidRPr="00AE2D76" w:rsidRDefault="00554558" w:rsidP="00133CB6">
      <w:pPr>
        <w:pStyle w:val="afa"/>
        <w:tabs>
          <w:tab w:val="left" w:pos="683"/>
        </w:tabs>
        <w:spacing w:after="0"/>
        <w:ind w:firstLine="454"/>
        <w:jc w:val="both"/>
      </w:pPr>
      <w:r w:rsidRPr="00AE2D76">
        <w:t>• формирование</w:t>
      </w:r>
      <w:r w:rsidRPr="00AE2D76">
        <w:rPr>
          <w:rStyle w:val="48"/>
          <w:sz w:val="24"/>
          <w:szCs w:val="24"/>
        </w:rPr>
        <w:t xml:space="preserve"> навыков взаимо- и самооценки, навыков</w:t>
      </w:r>
      <w:r w:rsidRPr="00AE2D76">
        <w:rPr>
          <w:rStyle w:val="470"/>
          <w:sz w:val="24"/>
          <w:szCs w:val="24"/>
        </w:rPr>
        <w:t xml:space="preserve"> </w:t>
      </w:r>
      <w:r w:rsidRPr="00AE2D76">
        <w:rPr>
          <w:rStyle w:val="48"/>
          <w:sz w:val="24"/>
          <w:szCs w:val="24"/>
        </w:rPr>
        <w:t>рефлексии</w:t>
      </w:r>
      <w:r w:rsidRPr="00AE2D76">
        <w:t xml:space="preserve"> на основе использования критериальной системы оценки;</w:t>
      </w:r>
    </w:p>
    <w:p w:rsidR="00554558" w:rsidRPr="00AE2D76" w:rsidRDefault="00554558" w:rsidP="00133CB6">
      <w:pPr>
        <w:pStyle w:val="afa"/>
        <w:tabs>
          <w:tab w:val="left" w:pos="659"/>
        </w:tabs>
        <w:spacing w:after="0"/>
        <w:ind w:firstLine="454"/>
        <w:jc w:val="both"/>
      </w:pPr>
      <w:r w:rsidRPr="00AE2D76">
        <w:t>• организация</w:t>
      </w:r>
      <w:r w:rsidRPr="00AE2D76">
        <w:rPr>
          <w:rStyle w:val="48"/>
          <w:sz w:val="24"/>
          <w:szCs w:val="24"/>
        </w:rPr>
        <w:t xml:space="preserve"> системы проб подростками своих возможностей</w:t>
      </w:r>
      <w:r w:rsidRPr="00AE2D76">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w:t>
      </w:r>
      <w:r w:rsidRPr="00AE2D76">
        <w:rPr>
          <w:rStyle w:val="af1"/>
        </w:rPr>
        <w:footnoteReference w:id="5"/>
      </w:r>
      <w:r w:rsidRPr="00AE2D76">
        <w:t>;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554558" w:rsidRPr="00AE2D76" w:rsidRDefault="00554558" w:rsidP="00133CB6">
      <w:pPr>
        <w:pStyle w:val="afa"/>
        <w:tabs>
          <w:tab w:val="left" w:pos="1084"/>
        </w:tabs>
        <w:spacing w:after="0"/>
        <w:ind w:firstLine="454"/>
        <w:jc w:val="both"/>
      </w:pPr>
      <w:r w:rsidRPr="00AE2D76">
        <w:t xml:space="preserve">• целенаправленное формирование в курсе технологии </w:t>
      </w:r>
      <w:r w:rsidRPr="00AE2D76">
        <w:rPr>
          <w:rStyle w:val="450"/>
          <w:sz w:val="24"/>
          <w:szCs w:val="24"/>
        </w:rPr>
        <w:t>представлений о рынке труда</w:t>
      </w:r>
      <w:r w:rsidRPr="00AE2D76">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554558" w:rsidRPr="00AE2D76" w:rsidRDefault="00554558" w:rsidP="00133CB6">
      <w:pPr>
        <w:pStyle w:val="afa"/>
        <w:tabs>
          <w:tab w:val="left" w:pos="1089"/>
        </w:tabs>
        <w:spacing w:after="0"/>
        <w:ind w:firstLine="454"/>
        <w:jc w:val="both"/>
      </w:pPr>
      <w:r w:rsidRPr="00AE2D76">
        <w:t>• приобретение</w:t>
      </w:r>
      <w:r w:rsidRPr="00AE2D76">
        <w:rPr>
          <w:rStyle w:val="450"/>
          <w:sz w:val="24"/>
          <w:szCs w:val="24"/>
        </w:rPr>
        <w:t xml:space="preserve"> практического опыта пробного проектирования жизненной и профессиональной карьеры</w:t>
      </w:r>
      <w:r w:rsidRPr="00AE2D76">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554558" w:rsidRPr="00AE2D76" w:rsidRDefault="00554558" w:rsidP="00133CB6">
      <w:pPr>
        <w:pStyle w:val="afa"/>
        <w:spacing w:after="0"/>
        <w:ind w:firstLine="454"/>
        <w:jc w:val="both"/>
      </w:pPr>
      <w:r w:rsidRPr="00AE2D76">
        <w:t>В сфере развития</w:t>
      </w:r>
      <w:r w:rsidRPr="00AE2D76">
        <w:rPr>
          <w:rStyle w:val="200"/>
          <w:sz w:val="24"/>
          <w:szCs w:val="24"/>
        </w:rPr>
        <w:t xml:space="preserve"> регулятивных универсальных учебных</w:t>
      </w:r>
      <w:r w:rsidRPr="00AE2D76">
        <w:rPr>
          <w:rStyle w:val="19"/>
          <w:sz w:val="24"/>
          <w:szCs w:val="24"/>
        </w:rPr>
        <w:t xml:space="preserve"> </w:t>
      </w:r>
      <w:r w:rsidRPr="00AE2D76">
        <w:rPr>
          <w:rStyle w:val="200"/>
          <w:sz w:val="24"/>
          <w:szCs w:val="24"/>
        </w:rPr>
        <w:t>действий</w:t>
      </w:r>
      <w:r w:rsidRPr="00AE2D76">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554558" w:rsidRPr="00AE2D76" w:rsidRDefault="00554558" w:rsidP="00133CB6">
      <w:pPr>
        <w:pStyle w:val="afa"/>
        <w:spacing w:after="0"/>
        <w:ind w:firstLine="454"/>
        <w:jc w:val="both"/>
      </w:pPr>
      <w:r w:rsidRPr="00AE2D76">
        <w:t>Ведущим способом решения этой задачи является формирование способности к проектированию.</w:t>
      </w:r>
    </w:p>
    <w:p w:rsidR="00554558" w:rsidRPr="00AE2D76" w:rsidRDefault="00554558" w:rsidP="00133CB6">
      <w:pPr>
        <w:pStyle w:val="afa"/>
        <w:spacing w:after="0"/>
        <w:ind w:firstLine="454"/>
        <w:jc w:val="both"/>
      </w:pPr>
      <w:r w:rsidRPr="00AE2D76">
        <w:t>В сфере развития</w:t>
      </w:r>
      <w:r w:rsidRPr="00AE2D76">
        <w:rPr>
          <w:rStyle w:val="200"/>
          <w:sz w:val="24"/>
          <w:szCs w:val="24"/>
        </w:rPr>
        <w:t xml:space="preserve"> коммуникативных универсальных</w:t>
      </w:r>
      <w:r w:rsidRPr="00AE2D76">
        <w:rPr>
          <w:rStyle w:val="19"/>
          <w:sz w:val="24"/>
          <w:szCs w:val="24"/>
        </w:rPr>
        <w:t xml:space="preserve"> </w:t>
      </w:r>
      <w:r w:rsidRPr="00AE2D76">
        <w:rPr>
          <w:rStyle w:val="200"/>
          <w:sz w:val="24"/>
          <w:szCs w:val="24"/>
        </w:rPr>
        <w:t>учебных действий</w:t>
      </w:r>
      <w:r w:rsidRPr="00AE2D76">
        <w:t xml:space="preserve"> приоритетное внимание уделяется:</w:t>
      </w:r>
    </w:p>
    <w:p w:rsidR="00554558" w:rsidRPr="00AE2D76" w:rsidRDefault="00554558" w:rsidP="00133CB6">
      <w:pPr>
        <w:pStyle w:val="afa"/>
        <w:tabs>
          <w:tab w:val="left" w:pos="1084"/>
        </w:tabs>
        <w:spacing w:after="0"/>
        <w:ind w:firstLine="454"/>
        <w:jc w:val="both"/>
      </w:pPr>
      <w:r w:rsidRPr="00AE2D76">
        <w:t>• формированию действий по организации и планированию</w:t>
      </w:r>
      <w:r w:rsidRPr="00AE2D76">
        <w:rPr>
          <w:rStyle w:val="450"/>
          <w:sz w:val="24"/>
          <w:szCs w:val="24"/>
        </w:rPr>
        <w:t xml:space="preserve"> учебного сотрудничества с учителем и сверстниками,</w:t>
      </w:r>
      <w:r w:rsidRPr="00AE2D76">
        <w:rPr>
          <w:rStyle w:val="440"/>
          <w:sz w:val="24"/>
          <w:szCs w:val="24"/>
        </w:rPr>
        <w:t xml:space="preserve"> </w:t>
      </w:r>
      <w:r w:rsidRPr="00AE2D76">
        <w:t>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554558" w:rsidRPr="00AE2D76" w:rsidRDefault="00554558" w:rsidP="00133CB6">
      <w:pPr>
        <w:pStyle w:val="afa"/>
        <w:tabs>
          <w:tab w:val="left" w:pos="1089"/>
        </w:tabs>
        <w:spacing w:after="0"/>
        <w:ind w:firstLine="454"/>
        <w:jc w:val="both"/>
      </w:pPr>
      <w:r w:rsidRPr="00AE2D76">
        <w:t xml:space="preserve">• практическому освоению умений, составляющих основу </w:t>
      </w:r>
      <w:r w:rsidR="003F124F">
        <w:rPr>
          <w:rStyle w:val="450"/>
          <w:sz w:val="24"/>
          <w:szCs w:val="24"/>
        </w:rPr>
        <w:t>коммуникатив</w:t>
      </w:r>
      <w:r w:rsidRPr="00AE2D76">
        <w:rPr>
          <w:rStyle w:val="450"/>
          <w:sz w:val="24"/>
          <w:szCs w:val="24"/>
        </w:rPr>
        <w:t>ной компетентности:</w:t>
      </w:r>
      <w:r w:rsidRPr="00AE2D76">
        <w:t xml:space="preserve">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554558" w:rsidRPr="00AE2D76" w:rsidRDefault="00554558" w:rsidP="00133CB6">
      <w:pPr>
        <w:pStyle w:val="afa"/>
        <w:tabs>
          <w:tab w:val="left" w:pos="1079"/>
        </w:tabs>
        <w:spacing w:after="0"/>
        <w:ind w:firstLine="454"/>
        <w:jc w:val="both"/>
      </w:pPr>
      <w:r w:rsidRPr="00AE2D76">
        <w:t>• развитию</w:t>
      </w:r>
      <w:r w:rsidRPr="00AE2D76">
        <w:rPr>
          <w:rStyle w:val="450"/>
          <w:sz w:val="24"/>
          <w:szCs w:val="24"/>
        </w:rPr>
        <w:t xml:space="preserve"> речевой деятельности,</w:t>
      </w:r>
      <w:r w:rsidRPr="00AE2D76">
        <w:t xml:space="preserve">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554558" w:rsidRPr="00AE2D76" w:rsidRDefault="00554558" w:rsidP="00133CB6">
      <w:pPr>
        <w:pStyle w:val="afa"/>
        <w:spacing w:after="0"/>
        <w:ind w:firstLine="454"/>
        <w:jc w:val="both"/>
      </w:pPr>
      <w:r w:rsidRPr="00AE2D76">
        <w:t>В сфере развития</w:t>
      </w:r>
      <w:r w:rsidRPr="00AE2D76">
        <w:rPr>
          <w:rStyle w:val="200"/>
          <w:sz w:val="24"/>
          <w:szCs w:val="24"/>
        </w:rPr>
        <w:t xml:space="preserve"> познавательных универсальных учебных действий</w:t>
      </w:r>
      <w:r w:rsidRPr="00AE2D76">
        <w:t xml:space="preserve"> приоритетное внимание уделяется:</w:t>
      </w:r>
    </w:p>
    <w:p w:rsidR="00554558" w:rsidRPr="00AE2D76" w:rsidRDefault="00554558" w:rsidP="00133CB6">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i w:val="0"/>
          <w:sz w:val="24"/>
          <w:szCs w:val="24"/>
        </w:rPr>
        <w:lastRenderedPageBreak/>
        <w:t>•</w:t>
      </w:r>
      <w:r w:rsidRPr="00AE2D76">
        <w:rPr>
          <w:rFonts w:ascii="Times New Roman" w:hAnsi="Times New Roman"/>
          <w:sz w:val="24"/>
          <w:szCs w:val="24"/>
        </w:rPr>
        <w:t> </w:t>
      </w:r>
      <w:r w:rsidRPr="00AE2D76">
        <w:rPr>
          <w:rStyle w:val="1413"/>
          <w:sz w:val="24"/>
          <w:szCs w:val="24"/>
        </w:rPr>
        <w:t>практическому освоению обучающимися</w:t>
      </w:r>
      <w:r w:rsidR="003F124F">
        <w:rPr>
          <w:rFonts w:ascii="Times New Roman" w:hAnsi="Times New Roman"/>
          <w:sz w:val="24"/>
          <w:szCs w:val="24"/>
        </w:rPr>
        <w:t xml:space="preserve"> основ проектно-исследова</w:t>
      </w:r>
      <w:r w:rsidRPr="00AE2D76">
        <w:rPr>
          <w:rFonts w:ascii="Times New Roman" w:hAnsi="Times New Roman"/>
          <w:sz w:val="24"/>
          <w:szCs w:val="24"/>
        </w:rPr>
        <w:t>тельской деятельности;</w:t>
      </w:r>
    </w:p>
    <w:p w:rsidR="00554558" w:rsidRPr="00AE2D76" w:rsidRDefault="00554558" w:rsidP="00133CB6">
      <w:pPr>
        <w:pStyle w:val="141"/>
        <w:shd w:val="clear" w:color="auto" w:fill="auto"/>
        <w:tabs>
          <w:tab w:val="left" w:pos="610"/>
        </w:tabs>
        <w:spacing w:line="240" w:lineRule="auto"/>
        <w:ind w:firstLine="454"/>
        <w:rPr>
          <w:rFonts w:ascii="Times New Roman" w:hAnsi="Times New Roman"/>
          <w:sz w:val="24"/>
          <w:szCs w:val="24"/>
        </w:rPr>
      </w:pPr>
      <w:r w:rsidRPr="00AE2D76">
        <w:rPr>
          <w:rFonts w:ascii="Times New Roman" w:hAnsi="Times New Roman"/>
          <w:i w:val="0"/>
          <w:sz w:val="24"/>
          <w:szCs w:val="24"/>
        </w:rPr>
        <w:t>•</w:t>
      </w:r>
      <w:r w:rsidRPr="00AE2D76">
        <w:rPr>
          <w:rFonts w:ascii="Times New Roman" w:hAnsi="Times New Roman"/>
          <w:sz w:val="24"/>
          <w:szCs w:val="24"/>
        </w:rPr>
        <w:t> </w:t>
      </w:r>
      <w:r w:rsidRPr="00AE2D76">
        <w:rPr>
          <w:rStyle w:val="1411"/>
          <w:sz w:val="24"/>
          <w:szCs w:val="24"/>
        </w:rPr>
        <w:t>развитию</w:t>
      </w:r>
      <w:r w:rsidRPr="00AE2D76">
        <w:rPr>
          <w:rFonts w:ascii="Times New Roman" w:hAnsi="Times New Roman"/>
          <w:sz w:val="24"/>
          <w:szCs w:val="24"/>
        </w:rPr>
        <w:t xml:space="preserve"> стратегий смыслового чтения</w:t>
      </w:r>
      <w:r w:rsidRPr="00AE2D76">
        <w:rPr>
          <w:rStyle w:val="1411"/>
          <w:sz w:val="24"/>
          <w:szCs w:val="24"/>
        </w:rPr>
        <w:t xml:space="preserve"> и</w:t>
      </w:r>
      <w:r w:rsidRPr="00AE2D76">
        <w:rPr>
          <w:rFonts w:ascii="Times New Roman" w:hAnsi="Times New Roman"/>
          <w:sz w:val="24"/>
          <w:szCs w:val="24"/>
        </w:rPr>
        <w:t xml:space="preserve"> работе с информацией;</w:t>
      </w:r>
    </w:p>
    <w:p w:rsidR="00554558" w:rsidRPr="00AE2D76" w:rsidRDefault="00554558" w:rsidP="00133CB6">
      <w:pPr>
        <w:pStyle w:val="afa"/>
        <w:tabs>
          <w:tab w:val="left" w:pos="614"/>
        </w:tabs>
        <w:spacing w:after="0"/>
        <w:ind w:firstLine="454"/>
        <w:jc w:val="both"/>
      </w:pPr>
      <w:r w:rsidRPr="00AE2D76">
        <w:t>• практическому освоению</w:t>
      </w:r>
      <w:r w:rsidRPr="00AE2D76">
        <w:rPr>
          <w:rStyle w:val="431"/>
          <w:sz w:val="24"/>
          <w:szCs w:val="24"/>
        </w:rPr>
        <w:t xml:space="preserve"> методов познания,</w:t>
      </w:r>
      <w:r w:rsidRPr="00AE2D76">
        <w:t xml:space="preserve"> используемых в различных областях знания и сферах культуры, соответствующего им</w:t>
      </w:r>
      <w:r w:rsidRPr="00AE2D76">
        <w:rPr>
          <w:rStyle w:val="431"/>
          <w:sz w:val="24"/>
          <w:szCs w:val="24"/>
        </w:rPr>
        <w:t xml:space="preserve"> инструментария и понятийного аппарата,</w:t>
      </w:r>
      <w:r w:rsidRPr="00AE2D76">
        <w:rPr>
          <w:rStyle w:val="421"/>
          <w:sz w:val="24"/>
          <w:szCs w:val="24"/>
        </w:rPr>
        <w:t xml:space="preserve"> </w:t>
      </w:r>
      <w:r w:rsidRPr="00AE2D76">
        <w:t>регулярному обращению в учебном процессе к использованию общеучебных умений, знаково-символических средств, широкого спектра</w:t>
      </w:r>
      <w:r w:rsidRPr="00AE2D76">
        <w:rPr>
          <w:rStyle w:val="431"/>
          <w:sz w:val="24"/>
          <w:szCs w:val="24"/>
        </w:rPr>
        <w:t xml:space="preserve"> логических действий и операций.</w:t>
      </w:r>
    </w:p>
    <w:p w:rsidR="00554558" w:rsidRPr="00AE2D76" w:rsidRDefault="00554558" w:rsidP="00133CB6">
      <w:pPr>
        <w:pStyle w:val="afa"/>
        <w:spacing w:after="0"/>
        <w:ind w:firstLine="454"/>
        <w:jc w:val="both"/>
      </w:pPr>
      <w:r w:rsidRPr="00AE2D76">
        <w:t>При изучении учебных предметов обучающиеся усовершенствуют приобретённые на первой ступени</w:t>
      </w:r>
      <w:r w:rsidRPr="00AE2D76">
        <w:rPr>
          <w:rStyle w:val="180"/>
          <w:sz w:val="24"/>
          <w:szCs w:val="24"/>
        </w:rPr>
        <w:t xml:space="preserve"> навыки работы</w:t>
      </w:r>
      <w:r w:rsidRPr="00AE2D76">
        <w:rPr>
          <w:rStyle w:val="170"/>
          <w:sz w:val="24"/>
          <w:szCs w:val="24"/>
        </w:rPr>
        <w:t xml:space="preserve"> </w:t>
      </w:r>
      <w:r w:rsidRPr="00AE2D76">
        <w:rPr>
          <w:rStyle w:val="180"/>
          <w:sz w:val="24"/>
          <w:szCs w:val="24"/>
        </w:rPr>
        <w:t>с информацией</w:t>
      </w:r>
      <w:r w:rsidRPr="00AE2D76">
        <w:t xml:space="preserve"> и пополнят их. Они смогут работать с текстами, преобразовывать и интерпретировать содержащуюся в них информацию, в том числе:</w:t>
      </w:r>
    </w:p>
    <w:p w:rsidR="00554558" w:rsidRPr="00AE2D76" w:rsidRDefault="00554558" w:rsidP="00133CB6">
      <w:pPr>
        <w:pStyle w:val="afa"/>
        <w:tabs>
          <w:tab w:val="left" w:pos="614"/>
        </w:tabs>
        <w:spacing w:after="0"/>
        <w:ind w:firstLine="454"/>
        <w:jc w:val="both"/>
      </w:pPr>
      <w:r w:rsidRPr="00AE2D76">
        <w:t>• систематизировать, сопоставлять, ана</w:t>
      </w:r>
      <w:r w:rsidR="003F124F">
        <w:t>лизировать, обобщать и интерпре</w:t>
      </w:r>
      <w:r w:rsidRPr="00AE2D76">
        <w:t>тировать информацию, содержащуюся в готовых информационных объектах;</w:t>
      </w:r>
    </w:p>
    <w:p w:rsidR="00554558" w:rsidRPr="00AE2D76" w:rsidRDefault="00554558" w:rsidP="00133CB6">
      <w:pPr>
        <w:pStyle w:val="afa"/>
        <w:tabs>
          <w:tab w:val="left" w:pos="619"/>
        </w:tabs>
        <w:spacing w:after="0"/>
        <w:ind w:firstLine="454"/>
        <w:jc w:val="both"/>
      </w:pPr>
      <w:r w:rsidRPr="00AE2D76">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554558" w:rsidRPr="00AE2D76" w:rsidRDefault="00554558" w:rsidP="00133CB6">
      <w:pPr>
        <w:pStyle w:val="afa"/>
        <w:tabs>
          <w:tab w:val="left" w:pos="619"/>
        </w:tabs>
        <w:spacing w:after="0"/>
        <w:ind w:firstLine="454"/>
        <w:jc w:val="both"/>
      </w:pPr>
      <w:r w:rsidRPr="00AE2D76">
        <w:t>• заполнять и дополнять таблицы, схемы, диаграммы, тексты.</w:t>
      </w:r>
    </w:p>
    <w:p w:rsidR="00554558" w:rsidRPr="00AE2D76" w:rsidRDefault="00554558" w:rsidP="00133CB6">
      <w:pPr>
        <w:pStyle w:val="afa"/>
        <w:spacing w:after="0"/>
        <w:ind w:firstLine="454"/>
        <w:jc w:val="both"/>
      </w:pPr>
      <w:r w:rsidRPr="00AE2D76">
        <w:t>Обучающиеся усовершенствуют навык</w:t>
      </w:r>
      <w:r w:rsidRPr="00AE2D76">
        <w:rPr>
          <w:rStyle w:val="431"/>
          <w:sz w:val="24"/>
          <w:szCs w:val="24"/>
        </w:rPr>
        <w:t xml:space="preserve"> поиска информации</w:t>
      </w:r>
      <w:r w:rsidRPr="00AE2D76">
        <w:rPr>
          <w:rStyle w:val="421"/>
          <w:sz w:val="24"/>
          <w:szCs w:val="24"/>
        </w:rPr>
        <w:t xml:space="preserve"> </w:t>
      </w:r>
      <w:r w:rsidRPr="00AE2D76">
        <w:t>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554558" w:rsidRPr="00AE2D76" w:rsidRDefault="00554558" w:rsidP="00133CB6">
      <w:pPr>
        <w:pStyle w:val="afa"/>
        <w:spacing w:after="0"/>
        <w:ind w:firstLine="454"/>
        <w:jc w:val="both"/>
      </w:pPr>
      <w:r w:rsidRPr="00AE2D76">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554558" w:rsidRPr="00AE2D76" w:rsidRDefault="00554558" w:rsidP="00133CB6">
      <w:pPr>
        <w:pStyle w:val="afa"/>
        <w:spacing w:after="0"/>
        <w:ind w:firstLine="454"/>
        <w:jc w:val="both"/>
      </w:pPr>
      <w:r w:rsidRPr="00AE2D76">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554558" w:rsidRPr="00AE2D76" w:rsidRDefault="00554558" w:rsidP="00133CB6">
      <w:pPr>
        <w:pStyle w:val="afa"/>
        <w:spacing w:after="0"/>
        <w:ind w:firstLine="454"/>
        <w:jc w:val="both"/>
      </w:pPr>
      <w:r w:rsidRPr="00AE2D76">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554558" w:rsidRPr="00AE2D76" w:rsidRDefault="00554558" w:rsidP="00133CB6">
      <w:pPr>
        <w:pStyle w:val="afa"/>
        <w:spacing w:after="0"/>
        <w:ind w:firstLine="454"/>
        <w:jc w:val="both"/>
      </w:pPr>
      <w:r w:rsidRPr="00AE2D76">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53170F" w:rsidRPr="00AE2D76" w:rsidRDefault="0053170F" w:rsidP="00133CB6">
      <w:pPr>
        <w:pStyle w:val="afa"/>
        <w:spacing w:after="0"/>
        <w:ind w:firstLine="454"/>
        <w:jc w:val="both"/>
      </w:pPr>
    </w:p>
    <w:tbl>
      <w:tblPr>
        <w:tblW w:w="0" w:type="auto"/>
        <w:tblBorders>
          <w:insideH w:val="single" w:sz="4" w:space="0" w:color="FFFFFF"/>
        </w:tblBorders>
        <w:tblLook w:val="04A0"/>
      </w:tblPr>
      <w:tblGrid>
        <w:gridCol w:w="1809"/>
        <w:gridCol w:w="3686"/>
        <w:gridCol w:w="3969"/>
      </w:tblGrid>
      <w:tr w:rsidR="00874F02" w:rsidRPr="00AE2D76" w:rsidTr="00281F01">
        <w:tc>
          <w:tcPr>
            <w:tcW w:w="1809" w:type="dxa"/>
            <w:tcBorders>
              <w:top w:val="nil"/>
              <w:left w:val="nil"/>
              <w:bottom w:val="single" w:sz="4" w:space="0" w:color="FFFFFF"/>
              <w:right w:val="nil"/>
            </w:tcBorders>
            <w:shd w:val="clear" w:color="auto" w:fill="auto"/>
            <w:hideMark/>
          </w:tcPr>
          <w:p w:rsidR="00874F02" w:rsidRPr="00AE2D76" w:rsidRDefault="00874F02" w:rsidP="00133CB6">
            <w:pPr>
              <w:jc w:val="both"/>
              <w:rPr>
                <w:b/>
                <w:bCs/>
                <w:sz w:val="20"/>
                <w:szCs w:val="20"/>
              </w:rPr>
            </w:pPr>
            <w:r w:rsidRPr="00AE2D76">
              <w:rPr>
                <w:sz w:val="20"/>
                <w:szCs w:val="20"/>
              </w:rPr>
              <w:t xml:space="preserve">Блок планируемых результатов </w:t>
            </w:r>
          </w:p>
        </w:tc>
        <w:tc>
          <w:tcPr>
            <w:tcW w:w="3686" w:type="dxa"/>
            <w:tcBorders>
              <w:top w:val="nil"/>
              <w:left w:val="nil"/>
              <w:bottom w:val="single" w:sz="4" w:space="0" w:color="FFFFFF"/>
              <w:right w:val="nil"/>
            </w:tcBorders>
            <w:shd w:val="clear" w:color="auto" w:fill="auto"/>
            <w:hideMark/>
          </w:tcPr>
          <w:p w:rsidR="00874F02" w:rsidRPr="00AE2D76" w:rsidRDefault="00874F02" w:rsidP="00133CB6">
            <w:pPr>
              <w:jc w:val="both"/>
              <w:rPr>
                <w:b/>
                <w:bCs/>
                <w:sz w:val="20"/>
                <w:szCs w:val="20"/>
              </w:rPr>
            </w:pPr>
            <w:r w:rsidRPr="00AE2D76">
              <w:rPr>
                <w:sz w:val="20"/>
                <w:szCs w:val="20"/>
              </w:rPr>
              <w:t>«Выпускник научится»</w:t>
            </w:r>
          </w:p>
        </w:tc>
        <w:tc>
          <w:tcPr>
            <w:tcW w:w="3969" w:type="dxa"/>
            <w:tcBorders>
              <w:top w:val="nil"/>
              <w:left w:val="nil"/>
              <w:bottom w:val="single" w:sz="4" w:space="0" w:color="FFFFFF"/>
              <w:right w:val="nil"/>
            </w:tcBorders>
            <w:shd w:val="clear" w:color="auto" w:fill="auto"/>
            <w:hideMark/>
          </w:tcPr>
          <w:p w:rsidR="00874F02" w:rsidRPr="00AE2D76" w:rsidRDefault="00874F02" w:rsidP="00133CB6">
            <w:pPr>
              <w:jc w:val="both"/>
              <w:rPr>
                <w:b/>
                <w:bCs/>
                <w:sz w:val="20"/>
                <w:szCs w:val="20"/>
              </w:rPr>
            </w:pPr>
            <w:r w:rsidRPr="00AE2D76">
              <w:rPr>
                <w:iCs/>
                <w:sz w:val="20"/>
                <w:szCs w:val="20"/>
              </w:rPr>
              <w:t>«Выпускник получит возможность научиться»</w:t>
            </w:r>
          </w:p>
        </w:tc>
      </w:tr>
      <w:tr w:rsidR="00874F02" w:rsidRPr="00AE2D76" w:rsidTr="00281F01">
        <w:tc>
          <w:tcPr>
            <w:tcW w:w="1809" w:type="dxa"/>
            <w:tcBorders>
              <w:top w:val="single" w:sz="4" w:space="0" w:color="FFFFFF"/>
              <w:left w:val="nil"/>
              <w:bottom w:val="single" w:sz="4" w:space="0" w:color="FFFFFF"/>
              <w:right w:val="nil"/>
            </w:tcBorders>
            <w:shd w:val="clear" w:color="auto" w:fill="auto"/>
            <w:hideMark/>
          </w:tcPr>
          <w:p w:rsidR="00874F02" w:rsidRPr="00AE2D76" w:rsidRDefault="00874F02" w:rsidP="00133CB6">
            <w:pPr>
              <w:pStyle w:val="a6"/>
              <w:numPr>
                <w:ilvl w:val="0"/>
                <w:numId w:val="50"/>
              </w:numPr>
              <w:jc w:val="both"/>
              <w:rPr>
                <w:sz w:val="20"/>
                <w:szCs w:val="20"/>
              </w:rPr>
            </w:pPr>
            <w:r w:rsidRPr="00AE2D76">
              <w:rPr>
                <w:sz w:val="20"/>
                <w:szCs w:val="20"/>
              </w:rPr>
              <w:t>Круг учебных задач, назначение учебного материала</w:t>
            </w:r>
          </w:p>
        </w:tc>
        <w:tc>
          <w:tcPr>
            <w:tcW w:w="3686" w:type="dxa"/>
            <w:tcBorders>
              <w:top w:val="single" w:sz="4" w:space="0" w:color="FFFFFF"/>
              <w:left w:val="nil"/>
              <w:bottom w:val="single" w:sz="4" w:space="0" w:color="FFFFFF"/>
              <w:right w:val="nil"/>
            </w:tcBorders>
            <w:shd w:val="clear" w:color="auto" w:fill="auto"/>
            <w:hideMark/>
          </w:tcPr>
          <w:p w:rsidR="00874F02" w:rsidRPr="00AE2D76" w:rsidRDefault="00874F02" w:rsidP="00133CB6">
            <w:pPr>
              <w:jc w:val="both"/>
              <w:rPr>
                <w:sz w:val="20"/>
                <w:szCs w:val="20"/>
              </w:rPr>
            </w:pPr>
            <w:r w:rsidRPr="00AE2D76">
              <w:rPr>
                <w:sz w:val="20"/>
                <w:szCs w:val="20"/>
              </w:rPr>
              <w:t xml:space="preserve">В этот блок включается такой круг учебных задач, построенных на опорном учебном материале, </w:t>
            </w:r>
            <w:r w:rsidRPr="00AE2D76">
              <w:rPr>
                <w:b/>
                <w:i/>
                <w:sz w:val="20"/>
                <w:szCs w:val="20"/>
              </w:rPr>
              <w:t>овладение которыми принципиально необходимо для успешного обучения и социализации</w:t>
            </w:r>
            <w:r w:rsidRPr="00AE2D76">
              <w:rPr>
                <w:sz w:val="20"/>
                <w:szCs w:val="20"/>
              </w:rPr>
              <w:t xml:space="preserve"> и которые в принципе могут быть освоены подавляющим большинством обучающихся при </w:t>
            </w:r>
            <w:r w:rsidRPr="00AE2D76">
              <w:rPr>
                <w:sz w:val="20"/>
                <w:szCs w:val="20"/>
              </w:rPr>
              <w:lastRenderedPageBreak/>
              <w:t>условии специальной целенаправленной работы учителя</w:t>
            </w:r>
          </w:p>
        </w:tc>
        <w:tc>
          <w:tcPr>
            <w:tcW w:w="3969" w:type="dxa"/>
            <w:tcBorders>
              <w:top w:val="single" w:sz="4" w:space="0" w:color="FFFFFF"/>
              <w:left w:val="nil"/>
              <w:bottom w:val="single" w:sz="4" w:space="0" w:color="FFFFFF"/>
              <w:right w:val="nil"/>
            </w:tcBorders>
            <w:shd w:val="clear" w:color="auto" w:fill="auto"/>
            <w:hideMark/>
          </w:tcPr>
          <w:p w:rsidR="00874F02" w:rsidRPr="00AE2D76" w:rsidRDefault="00874F02" w:rsidP="00133CB6">
            <w:pPr>
              <w:jc w:val="both"/>
              <w:rPr>
                <w:sz w:val="20"/>
                <w:szCs w:val="20"/>
              </w:rPr>
            </w:pPr>
            <w:r w:rsidRPr="00AE2D76">
              <w:rPr>
                <w:sz w:val="20"/>
                <w:szCs w:val="20"/>
              </w:rPr>
              <w:lastRenderedPageBreak/>
              <w:t xml:space="preserve">В блоке приводятся планируемые результаты, характеризующие систему учебных действий в отношении знаний, умений, навыков, </w:t>
            </w:r>
            <w:r w:rsidRPr="00AE2D76">
              <w:rPr>
                <w:b/>
                <w:i/>
                <w:sz w:val="20"/>
                <w:szCs w:val="20"/>
              </w:rPr>
              <w:t>расширяющих и углубляющих понимание опорного учебного материала</w:t>
            </w:r>
            <w:r w:rsidRPr="00AE2D76">
              <w:rPr>
                <w:sz w:val="20"/>
                <w:szCs w:val="20"/>
              </w:rPr>
              <w:t xml:space="preserve"> или выступающих как пропедевтика для дальнейшего изучения данного предмета</w:t>
            </w:r>
          </w:p>
        </w:tc>
      </w:tr>
      <w:tr w:rsidR="00874F02" w:rsidRPr="00AE2D76" w:rsidTr="00281F01">
        <w:tc>
          <w:tcPr>
            <w:tcW w:w="1809" w:type="dxa"/>
            <w:tcBorders>
              <w:top w:val="single" w:sz="4" w:space="0" w:color="FFFFFF"/>
              <w:left w:val="nil"/>
              <w:bottom w:val="single" w:sz="4" w:space="0" w:color="FFFFFF"/>
              <w:right w:val="nil"/>
            </w:tcBorders>
            <w:shd w:val="clear" w:color="auto" w:fill="auto"/>
            <w:hideMark/>
          </w:tcPr>
          <w:p w:rsidR="00874F02" w:rsidRPr="00AE2D76" w:rsidRDefault="00874F02" w:rsidP="00133CB6">
            <w:pPr>
              <w:pStyle w:val="a6"/>
              <w:numPr>
                <w:ilvl w:val="0"/>
                <w:numId w:val="50"/>
              </w:numPr>
              <w:jc w:val="both"/>
              <w:rPr>
                <w:sz w:val="20"/>
                <w:szCs w:val="20"/>
              </w:rPr>
            </w:pPr>
            <w:r w:rsidRPr="00AE2D76">
              <w:rPr>
                <w:sz w:val="20"/>
                <w:szCs w:val="20"/>
              </w:rPr>
              <w:lastRenderedPageBreak/>
              <w:t>Оценка достижения результатов</w:t>
            </w:r>
          </w:p>
        </w:tc>
        <w:tc>
          <w:tcPr>
            <w:tcW w:w="3686" w:type="dxa"/>
            <w:tcBorders>
              <w:top w:val="single" w:sz="4" w:space="0" w:color="FFFFFF"/>
              <w:left w:val="nil"/>
              <w:bottom w:val="single" w:sz="4" w:space="0" w:color="FFFFFF"/>
              <w:right w:val="nil"/>
            </w:tcBorders>
            <w:shd w:val="clear" w:color="auto" w:fill="auto"/>
            <w:hideMark/>
          </w:tcPr>
          <w:p w:rsidR="00874F02" w:rsidRPr="00AE2D76" w:rsidRDefault="00874F02" w:rsidP="00133CB6">
            <w:pPr>
              <w:jc w:val="both"/>
              <w:rPr>
                <w:b/>
                <w:sz w:val="20"/>
                <w:szCs w:val="20"/>
              </w:rPr>
            </w:pPr>
            <w:r w:rsidRPr="00AE2D76">
              <w:rPr>
                <w:sz w:val="20"/>
                <w:szCs w:val="20"/>
              </w:rPr>
              <w:t xml:space="preserve">Достижение планируемых результатов данного блока </w:t>
            </w:r>
            <w:r w:rsidRPr="00AE2D76">
              <w:rPr>
                <w:b/>
                <w:bCs/>
                <w:sz w:val="20"/>
                <w:szCs w:val="20"/>
              </w:rPr>
              <w:t>выносится на итоговую оценку</w:t>
            </w:r>
            <w:r w:rsidRPr="00AE2D76">
              <w:rPr>
                <w:sz w:val="20"/>
                <w:szCs w:val="20"/>
              </w:rPr>
              <w:t xml:space="preserve"> (уровень исполнительской компетентности учащихся оценивается с помощью </w:t>
            </w:r>
            <w:r w:rsidRPr="00AE2D76">
              <w:rPr>
                <w:b/>
                <w:i/>
                <w:iCs/>
                <w:sz w:val="20"/>
                <w:szCs w:val="20"/>
              </w:rPr>
              <w:t>заданий базового уровня</w:t>
            </w:r>
            <w:r w:rsidRPr="00AE2D76">
              <w:rPr>
                <w:b/>
                <w:sz w:val="20"/>
                <w:szCs w:val="20"/>
              </w:rPr>
              <w:t xml:space="preserve">; </w:t>
            </w:r>
            <w:r w:rsidRPr="00AE2D76">
              <w:rPr>
                <w:sz w:val="20"/>
                <w:szCs w:val="20"/>
              </w:rPr>
              <w:t>уровень действий, составляющих зону ближайшего развития, оценивается с помощью</w:t>
            </w:r>
            <w:r w:rsidRPr="00AE2D76">
              <w:rPr>
                <w:b/>
                <w:i/>
                <w:iCs/>
                <w:sz w:val="20"/>
                <w:szCs w:val="20"/>
              </w:rPr>
              <w:t>заданий повышенного уровня</w:t>
            </w:r>
            <w:r w:rsidRPr="00AE2D76">
              <w:rPr>
                <w:b/>
                <w:sz w:val="20"/>
                <w:szCs w:val="20"/>
              </w:rPr>
              <w:t>)</w:t>
            </w:r>
          </w:p>
        </w:tc>
        <w:tc>
          <w:tcPr>
            <w:tcW w:w="3969" w:type="dxa"/>
            <w:tcBorders>
              <w:top w:val="single" w:sz="4" w:space="0" w:color="FFFFFF"/>
              <w:left w:val="nil"/>
              <w:bottom w:val="single" w:sz="4" w:space="0" w:color="FFFFFF"/>
              <w:right w:val="nil"/>
            </w:tcBorders>
            <w:shd w:val="clear" w:color="auto" w:fill="auto"/>
            <w:hideMark/>
          </w:tcPr>
          <w:p w:rsidR="00874F02" w:rsidRPr="00AE2D76" w:rsidRDefault="00874F02" w:rsidP="00133CB6">
            <w:pPr>
              <w:jc w:val="both"/>
              <w:rPr>
                <w:b/>
                <w:bCs/>
                <w:i/>
                <w:iCs/>
                <w:sz w:val="20"/>
                <w:szCs w:val="20"/>
              </w:rPr>
            </w:pPr>
            <w:r w:rsidRPr="00AE2D76">
              <w:rPr>
                <w:sz w:val="20"/>
                <w:szCs w:val="20"/>
              </w:rPr>
              <w:t xml:space="preserve">Оценка достижения этих результатов ведётся преимущественно в ходе процедур, допускающих предоставление и использование исключительно </w:t>
            </w:r>
            <w:r w:rsidRPr="00AE2D76">
              <w:rPr>
                <w:b/>
                <w:bCs/>
                <w:i/>
                <w:iCs/>
                <w:sz w:val="20"/>
                <w:szCs w:val="20"/>
              </w:rPr>
              <w:t>неперсонифицированной информации.</w:t>
            </w:r>
          </w:p>
          <w:p w:rsidR="00874F02" w:rsidRPr="00AE2D76" w:rsidRDefault="00874F02" w:rsidP="00133CB6">
            <w:pPr>
              <w:jc w:val="both"/>
              <w:rPr>
                <w:sz w:val="20"/>
                <w:szCs w:val="20"/>
              </w:rPr>
            </w:pPr>
            <w:r w:rsidRPr="00AE2D76">
              <w:rPr>
                <w:sz w:val="20"/>
                <w:szCs w:val="20"/>
              </w:rPr>
              <w:t xml:space="preserve">Частично задания, ориентированные на оценку достижения планируемых результатов из блока </w:t>
            </w:r>
            <w:r w:rsidRPr="00AE2D76">
              <w:rPr>
                <w:b/>
                <w:i/>
                <w:iCs/>
                <w:sz w:val="20"/>
                <w:szCs w:val="20"/>
              </w:rPr>
              <w:t>«Выпускник получит возможность научиться»</w:t>
            </w:r>
            <w:r w:rsidRPr="00AE2D76">
              <w:rPr>
                <w:b/>
                <w:sz w:val="20"/>
                <w:szCs w:val="20"/>
              </w:rPr>
              <w:t>,</w:t>
            </w:r>
            <w:r w:rsidRPr="00AE2D76">
              <w:rPr>
                <w:sz w:val="20"/>
                <w:szCs w:val="20"/>
              </w:rPr>
              <w:t xml:space="preserve"> могут включаться в материалы итогового контроля. </w:t>
            </w:r>
          </w:p>
        </w:tc>
      </w:tr>
      <w:tr w:rsidR="00874F02" w:rsidRPr="00AE2D76" w:rsidTr="0041078F">
        <w:tc>
          <w:tcPr>
            <w:tcW w:w="1809" w:type="dxa"/>
            <w:tcBorders>
              <w:top w:val="single" w:sz="4" w:space="0" w:color="FFFFFF"/>
              <w:left w:val="nil"/>
              <w:bottom w:val="nil"/>
              <w:right w:val="nil"/>
            </w:tcBorders>
            <w:shd w:val="clear" w:color="auto" w:fill="auto"/>
            <w:hideMark/>
          </w:tcPr>
          <w:p w:rsidR="00874F02" w:rsidRPr="00AE2D76" w:rsidRDefault="00874F02" w:rsidP="00133CB6">
            <w:pPr>
              <w:pStyle w:val="a6"/>
              <w:numPr>
                <w:ilvl w:val="0"/>
                <w:numId w:val="50"/>
              </w:numPr>
              <w:jc w:val="both"/>
              <w:rPr>
                <w:bCs/>
                <w:sz w:val="20"/>
                <w:szCs w:val="20"/>
              </w:rPr>
            </w:pPr>
            <w:r w:rsidRPr="00AE2D76">
              <w:rPr>
                <w:bCs/>
                <w:sz w:val="20"/>
                <w:szCs w:val="20"/>
              </w:rPr>
              <w:t>Условие перехода на следующую ступень обучения</w:t>
            </w:r>
          </w:p>
        </w:tc>
        <w:tc>
          <w:tcPr>
            <w:tcW w:w="3686" w:type="dxa"/>
            <w:tcBorders>
              <w:top w:val="single" w:sz="4" w:space="0" w:color="FFFFFF"/>
              <w:left w:val="nil"/>
              <w:bottom w:val="nil"/>
              <w:right w:val="nil"/>
            </w:tcBorders>
            <w:shd w:val="clear" w:color="auto" w:fill="auto"/>
            <w:hideMark/>
          </w:tcPr>
          <w:p w:rsidR="00874F02" w:rsidRPr="00AE2D76" w:rsidRDefault="00874F02" w:rsidP="00133CB6">
            <w:pPr>
              <w:jc w:val="both"/>
              <w:rPr>
                <w:sz w:val="20"/>
                <w:szCs w:val="20"/>
              </w:rPr>
            </w:pPr>
            <w:r w:rsidRPr="00AE2D76">
              <w:rPr>
                <w:b/>
                <w:bCs/>
                <w:sz w:val="20"/>
                <w:szCs w:val="20"/>
              </w:rPr>
              <w:t>Успешное выполнение обучающимися заданий базового уровня</w:t>
            </w:r>
            <w:r w:rsidRPr="00AE2D76">
              <w:rPr>
                <w:bCs/>
                <w:sz w:val="20"/>
                <w:szCs w:val="20"/>
              </w:rPr>
              <w:t xml:space="preserve"> служит единственным основанием для </w:t>
            </w:r>
            <w:r w:rsidRPr="00AE2D76">
              <w:rPr>
                <w:b/>
                <w:bCs/>
                <w:sz w:val="20"/>
                <w:szCs w:val="20"/>
              </w:rPr>
              <w:t>положительного решения вопросао возможности перехода на следующую ступень обучения</w:t>
            </w:r>
          </w:p>
        </w:tc>
        <w:tc>
          <w:tcPr>
            <w:tcW w:w="3969" w:type="dxa"/>
            <w:tcBorders>
              <w:top w:val="single" w:sz="4" w:space="0" w:color="FFFFFF"/>
              <w:left w:val="nil"/>
              <w:bottom w:val="nil"/>
              <w:right w:val="nil"/>
            </w:tcBorders>
            <w:shd w:val="clear" w:color="auto" w:fill="auto"/>
            <w:hideMark/>
          </w:tcPr>
          <w:p w:rsidR="00874F02" w:rsidRPr="00AE2D76" w:rsidRDefault="00874F02" w:rsidP="00133CB6">
            <w:pPr>
              <w:jc w:val="both"/>
              <w:rPr>
                <w:sz w:val="20"/>
                <w:szCs w:val="20"/>
              </w:rPr>
            </w:pPr>
            <w:r w:rsidRPr="00AE2D76">
              <w:rPr>
                <w:b/>
                <w:bCs/>
                <w:sz w:val="20"/>
                <w:szCs w:val="20"/>
              </w:rPr>
              <w:t>Невыполнение обучающимися заданий,</w:t>
            </w:r>
            <w:r w:rsidRPr="00AE2D76">
              <w:rPr>
                <w:bCs/>
                <w:sz w:val="20"/>
                <w:szCs w:val="20"/>
              </w:rPr>
              <w:t xml:space="preserve"> с помощью которых ведётся оценка достижения планируемых результатов данного блока, </w:t>
            </w:r>
            <w:r w:rsidRPr="00AE2D76">
              <w:rPr>
                <w:b/>
                <w:bCs/>
                <w:sz w:val="20"/>
                <w:szCs w:val="20"/>
              </w:rPr>
              <w:t>не является препятствием для перехода на следующую ступень обучения</w:t>
            </w:r>
          </w:p>
        </w:tc>
      </w:tr>
    </w:tbl>
    <w:p w:rsidR="00874F02" w:rsidRPr="00AE2D76" w:rsidRDefault="00874F02" w:rsidP="00133CB6">
      <w:pPr>
        <w:ind w:firstLine="709"/>
        <w:jc w:val="both"/>
      </w:pPr>
    </w:p>
    <w:p w:rsidR="00874F02" w:rsidRPr="00AE2D76" w:rsidRDefault="00874F02" w:rsidP="00133CB6">
      <w:pPr>
        <w:ind w:firstLine="709"/>
        <w:jc w:val="both"/>
      </w:pPr>
      <w:r w:rsidRPr="00AE2D76">
        <w:rPr>
          <w:bCs/>
        </w:rPr>
        <w:t xml:space="preserve">Планируемые результаты освоения учебных и междисциплинарных программ («Выпускник научится», </w:t>
      </w:r>
      <w:r w:rsidRPr="00AE2D76">
        <w:rPr>
          <w:bCs/>
          <w:iCs/>
        </w:rPr>
        <w:t>«Выпускник получит возможность научиться»</w:t>
      </w:r>
      <w:r w:rsidRPr="00AE2D76">
        <w:rPr>
          <w:bCs/>
        </w:rPr>
        <w:t>)</w:t>
      </w:r>
      <w:r w:rsidRPr="00AE2D76">
        <w:rPr>
          <w:b/>
          <w:bCs/>
        </w:rPr>
        <w:t xml:space="preserve">  </w:t>
      </w:r>
      <w:r w:rsidRPr="00AE2D76">
        <w:rPr>
          <w:bCs/>
        </w:rPr>
        <w:t>описывают примерный круг учебно-познавательных и учебно-практических задач, которые предъявляются в ходе изучения каждого раздела.</w:t>
      </w:r>
    </w:p>
    <w:p w:rsidR="00874F02" w:rsidRPr="00AE2D76" w:rsidRDefault="00874F02" w:rsidP="00133CB6">
      <w:pPr>
        <w:ind w:firstLine="709"/>
        <w:jc w:val="both"/>
      </w:pPr>
      <w:r w:rsidRPr="00AE2D76">
        <w:t xml:space="preserve">Планируемые результаты освоения всех обязательных учебных предметов на ступени основного общего образования приводятся в рабочих предметных программах учебных дисциплин. </w:t>
      </w:r>
    </w:p>
    <w:p w:rsidR="00874F02" w:rsidRPr="00AE2D76" w:rsidRDefault="00874F02" w:rsidP="00133CB6">
      <w:pPr>
        <w:ind w:firstLine="709"/>
        <w:jc w:val="both"/>
      </w:pPr>
      <w:r w:rsidRPr="00AE2D76">
        <w:t xml:space="preserve"> Предметные результаты освоения основной образовательной программы основного общего образования с учётом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следующей ступени общего образования.</w:t>
      </w:r>
    </w:p>
    <w:p w:rsidR="00874F02" w:rsidRPr="00AE2D76" w:rsidRDefault="00874F02" w:rsidP="00133CB6">
      <w:pPr>
        <w:pStyle w:val="afa"/>
        <w:spacing w:after="0"/>
        <w:ind w:firstLine="454"/>
        <w:jc w:val="both"/>
      </w:pPr>
    </w:p>
    <w:p w:rsidR="00554558" w:rsidRPr="00AE2D76" w:rsidRDefault="00554558" w:rsidP="00133CB6">
      <w:pPr>
        <w:jc w:val="both"/>
        <w:rPr>
          <w:b/>
        </w:rPr>
      </w:pPr>
      <w:r w:rsidRPr="00AE2D76">
        <w:rPr>
          <w:b/>
        </w:rPr>
        <w:t>1.2.3. Планируемые результаты освоения учебных и междисциплинарных программ</w:t>
      </w:r>
    </w:p>
    <w:p w:rsidR="00554558" w:rsidRPr="00AE2D76" w:rsidRDefault="00554558" w:rsidP="00133CB6">
      <w:pPr>
        <w:jc w:val="both"/>
        <w:rPr>
          <w:b/>
        </w:rPr>
      </w:pPr>
      <w:r w:rsidRPr="00AE2D76">
        <w:rPr>
          <w:b/>
        </w:rPr>
        <w:t>1.2.3.1. ФОРМИРОВАНИЕ УНИВЕРСАЛЬНЫХ</w:t>
      </w:r>
      <w:r w:rsidRPr="00AE2D76">
        <w:rPr>
          <w:rStyle w:val="160"/>
          <w:rFonts w:ascii="Times New Roman" w:hAnsi="Times New Roman"/>
          <w:b w:val="0"/>
          <w:bCs w:val="0"/>
          <w:sz w:val="24"/>
          <w:szCs w:val="24"/>
        </w:rPr>
        <w:t xml:space="preserve"> </w:t>
      </w:r>
      <w:r w:rsidRPr="00AE2D76">
        <w:rPr>
          <w:b/>
        </w:rPr>
        <w:t>УЧЕБНЫХ ДЕЙСТВИЙ</w:t>
      </w:r>
    </w:p>
    <w:p w:rsidR="00554558" w:rsidRPr="00AE2D76" w:rsidRDefault="00554558" w:rsidP="00133CB6">
      <w:pPr>
        <w:ind w:firstLine="454"/>
        <w:jc w:val="both"/>
        <w:rPr>
          <w:b/>
        </w:rPr>
      </w:pPr>
      <w:r w:rsidRPr="00AE2D76">
        <w:rPr>
          <w:b/>
        </w:rPr>
        <w:t>Личностные универсальные учебные действия</w:t>
      </w:r>
    </w:p>
    <w:p w:rsidR="00554558" w:rsidRPr="00AE2D76" w:rsidRDefault="00554558" w:rsidP="00133CB6">
      <w:pPr>
        <w:pStyle w:val="afa"/>
        <w:spacing w:after="0"/>
        <w:ind w:firstLine="454"/>
        <w:jc w:val="both"/>
      </w:pPr>
      <w:r w:rsidRPr="00AE2D76">
        <w:t>В рамках</w:t>
      </w:r>
      <w:r w:rsidRPr="00AE2D76">
        <w:rPr>
          <w:rStyle w:val="161"/>
          <w:sz w:val="24"/>
          <w:szCs w:val="24"/>
        </w:rPr>
        <w:t xml:space="preserve"> когнитивного компонента</w:t>
      </w:r>
      <w:r w:rsidRPr="00AE2D76">
        <w:t xml:space="preserve"> будут сформированы:</w:t>
      </w:r>
    </w:p>
    <w:p w:rsidR="00554558" w:rsidRPr="00AE2D76" w:rsidRDefault="00554558" w:rsidP="00133CB6">
      <w:pPr>
        <w:pStyle w:val="afa"/>
        <w:tabs>
          <w:tab w:val="left" w:pos="1089"/>
        </w:tabs>
        <w:spacing w:after="0"/>
        <w:ind w:firstLine="454"/>
        <w:jc w:val="both"/>
      </w:pPr>
      <w:r w:rsidRPr="00AE2D76">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554558" w:rsidRPr="00AE2D76" w:rsidRDefault="00554558" w:rsidP="00133CB6">
      <w:pPr>
        <w:pStyle w:val="afa"/>
        <w:tabs>
          <w:tab w:val="left" w:pos="1089"/>
        </w:tabs>
        <w:spacing w:after="0"/>
        <w:ind w:firstLine="454"/>
        <w:jc w:val="both"/>
      </w:pPr>
      <w:r w:rsidRPr="00AE2D76">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554558" w:rsidRPr="00AE2D76" w:rsidRDefault="00554558" w:rsidP="00133CB6">
      <w:pPr>
        <w:pStyle w:val="afa"/>
        <w:tabs>
          <w:tab w:val="left" w:pos="1079"/>
        </w:tabs>
        <w:spacing w:after="0"/>
        <w:ind w:firstLine="454"/>
        <w:jc w:val="both"/>
      </w:pPr>
      <w:r w:rsidRPr="00AE2D76">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554558" w:rsidRPr="00AE2D76" w:rsidRDefault="00554558" w:rsidP="00133CB6">
      <w:pPr>
        <w:pStyle w:val="afa"/>
        <w:tabs>
          <w:tab w:val="left" w:pos="1089"/>
        </w:tabs>
        <w:spacing w:after="0"/>
        <w:ind w:firstLine="454"/>
        <w:jc w:val="both"/>
      </w:pPr>
      <w:r w:rsidRPr="00AE2D76">
        <w:t>• знание о своей этнической принадлежности, освоение национальных ценностей, традиций, культуры, знание о народах и этнических группах России;</w:t>
      </w:r>
    </w:p>
    <w:p w:rsidR="00554558" w:rsidRPr="00AE2D76" w:rsidRDefault="00554558" w:rsidP="00133CB6">
      <w:pPr>
        <w:pStyle w:val="afa"/>
        <w:tabs>
          <w:tab w:val="left" w:pos="1084"/>
        </w:tabs>
        <w:spacing w:after="0"/>
        <w:ind w:firstLine="454"/>
        <w:jc w:val="both"/>
      </w:pPr>
      <w:r w:rsidRPr="00AE2D76">
        <w:t>• освоение общекультурного наследия России и общемирового культурного наследия;</w:t>
      </w:r>
    </w:p>
    <w:p w:rsidR="00554558" w:rsidRPr="00AE2D76" w:rsidRDefault="00554558" w:rsidP="00133CB6">
      <w:pPr>
        <w:pStyle w:val="afa"/>
        <w:tabs>
          <w:tab w:val="left" w:pos="1079"/>
        </w:tabs>
        <w:spacing w:after="0"/>
        <w:ind w:firstLine="454"/>
        <w:jc w:val="both"/>
      </w:pPr>
      <w:r w:rsidRPr="00AE2D76">
        <w:t>• ориентация в системе моральных норм и ценностей и их иерархизация, понимание конвенционального характера морали;</w:t>
      </w:r>
    </w:p>
    <w:p w:rsidR="00554558" w:rsidRPr="00AE2D76" w:rsidRDefault="00554558" w:rsidP="00133CB6">
      <w:pPr>
        <w:pStyle w:val="afa"/>
        <w:tabs>
          <w:tab w:val="left" w:pos="1084"/>
        </w:tabs>
        <w:spacing w:after="0"/>
        <w:ind w:firstLine="454"/>
        <w:jc w:val="both"/>
      </w:pPr>
      <w:r w:rsidRPr="00AE2D76">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554558" w:rsidRPr="00AE2D76" w:rsidRDefault="00554558" w:rsidP="00133CB6">
      <w:pPr>
        <w:pStyle w:val="afa"/>
        <w:tabs>
          <w:tab w:val="left" w:pos="1089"/>
        </w:tabs>
        <w:spacing w:after="0"/>
        <w:ind w:firstLine="454"/>
        <w:jc w:val="both"/>
      </w:pPr>
      <w:r w:rsidRPr="00AE2D76">
        <w:lastRenderedPageBreak/>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554558" w:rsidRPr="00AE2D76" w:rsidRDefault="00554558" w:rsidP="00133CB6">
      <w:pPr>
        <w:pStyle w:val="1710"/>
        <w:shd w:val="clear" w:color="auto" w:fill="auto"/>
        <w:spacing w:after="0" w:line="240" w:lineRule="auto"/>
        <w:ind w:firstLine="454"/>
        <w:rPr>
          <w:rFonts w:ascii="Times New Roman" w:hAnsi="Times New Roman"/>
          <w:sz w:val="24"/>
          <w:szCs w:val="24"/>
        </w:rPr>
      </w:pPr>
      <w:r w:rsidRPr="00AE2D76">
        <w:rPr>
          <w:rStyle w:val="172"/>
          <w:rFonts w:ascii="Times New Roman" w:hAnsi="Times New Roman"/>
          <w:sz w:val="24"/>
          <w:szCs w:val="24"/>
        </w:rPr>
        <w:t>В рамках</w:t>
      </w:r>
      <w:r w:rsidRPr="00AE2D76">
        <w:rPr>
          <w:rFonts w:ascii="Times New Roman" w:hAnsi="Times New Roman"/>
          <w:sz w:val="24"/>
          <w:szCs w:val="24"/>
        </w:rPr>
        <w:t xml:space="preserve"> ценностного и эмоционального компонентов</w:t>
      </w:r>
      <w:r w:rsidRPr="00AE2D76">
        <w:rPr>
          <w:rStyle w:val="173"/>
          <w:rFonts w:ascii="Times New Roman" w:hAnsi="Times New Roman"/>
          <w:sz w:val="24"/>
          <w:szCs w:val="24"/>
        </w:rPr>
        <w:t xml:space="preserve"> </w:t>
      </w:r>
      <w:r w:rsidRPr="00AE2D76">
        <w:rPr>
          <w:rStyle w:val="172"/>
          <w:rFonts w:ascii="Times New Roman" w:hAnsi="Times New Roman"/>
          <w:sz w:val="24"/>
          <w:szCs w:val="24"/>
        </w:rPr>
        <w:t>будут сформированы:</w:t>
      </w:r>
    </w:p>
    <w:p w:rsidR="00554558" w:rsidRPr="00AE2D76" w:rsidRDefault="00554558" w:rsidP="00133CB6">
      <w:pPr>
        <w:pStyle w:val="afa"/>
        <w:tabs>
          <w:tab w:val="left" w:pos="644"/>
        </w:tabs>
        <w:spacing w:after="0"/>
        <w:ind w:firstLine="454"/>
        <w:jc w:val="both"/>
      </w:pPr>
      <w:r w:rsidRPr="00AE2D76">
        <w:t>•</w:t>
      </w:r>
      <w:r w:rsidRPr="00AE2D76">
        <w:rPr>
          <w:lang w:val="en-US"/>
        </w:rPr>
        <w:t> </w:t>
      </w:r>
      <w:r w:rsidRPr="00AE2D76">
        <w:t>гражданский патриотизм, любовь к Родине, чувство гордости за свою страну;</w:t>
      </w:r>
    </w:p>
    <w:p w:rsidR="00554558" w:rsidRPr="00AE2D76" w:rsidRDefault="00554558" w:rsidP="00133CB6">
      <w:pPr>
        <w:pStyle w:val="afa"/>
        <w:tabs>
          <w:tab w:val="left" w:pos="625"/>
        </w:tabs>
        <w:spacing w:after="0"/>
        <w:ind w:firstLine="454"/>
        <w:jc w:val="both"/>
      </w:pPr>
      <w:r w:rsidRPr="00AE2D76">
        <w:t>•</w:t>
      </w:r>
      <w:r w:rsidRPr="00AE2D76">
        <w:rPr>
          <w:lang w:val="en-US"/>
        </w:rPr>
        <w:t> </w:t>
      </w:r>
      <w:r w:rsidRPr="00AE2D76">
        <w:t>уважение к истории, культурным и историческим памятникам;</w:t>
      </w:r>
    </w:p>
    <w:p w:rsidR="00554558" w:rsidRPr="00AE2D76" w:rsidRDefault="00554558" w:rsidP="00133CB6">
      <w:pPr>
        <w:pStyle w:val="afa"/>
        <w:tabs>
          <w:tab w:val="left" w:pos="634"/>
        </w:tabs>
        <w:spacing w:after="0"/>
        <w:ind w:firstLine="454"/>
        <w:jc w:val="both"/>
      </w:pPr>
      <w:r w:rsidRPr="00AE2D76">
        <w:t>•</w:t>
      </w:r>
      <w:r w:rsidRPr="00AE2D76">
        <w:rPr>
          <w:lang w:val="en-US"/>
        </w:rPr>
        <w:t> </w:t>
      </w:r>
      <w:r w:rsidRPr="00AE2D76">
        <w:t xml:space="preserve">эмоционально положительное принятие </w:t>
      </w:r>
      <w:r w:rsidR="003F124F">
        <w:t>своей этнической идентичнос</w:t>
      </w:r>
      <w:r w:rsidRPr="00AE2D76">
        <w:t>ти;</w:t>
      </w:r>
    </w:p>
    <w:p w:rsidR="00554558" w:rsidRPr="00AE2D76" w:rsidRDefault="00554558" w:rsidP="00133CB6">
      <w:pPr>
        <w:pStyle w:val="afa"/>
        <w:tabs>
          <w:tab w:val="left" w:pos="634"/>
        </w:tabs>
        <w:spacing w:after="0"/>
        <w:ind w:firstLine="454"/>
        <w:jc w:val="both"/>
      </w:pPr>
      <w:r w:rsidRPr="00AE2D76">
        <w:t>•</w:t>
      </w:r>
      <w:r w:rsidRPr="00AE2D76">
        <w:rPr>
          <w:lang w:val="en-US"/>
        </w:rPr>
        <w:t> </w:t>
      </w:r>
      <w:r w:rsidRPr="00AE2D76">
        <w:t>уважение к другим народам России и мира и принятие их, межэтническая толерантность, готовность к равноправному сотрудничеству;</w:t>
      </w:r>
    </w:p>
    <w:p w:rsidR="00554558" w:rsidRPr="00AE2D76" w:rsidRDefault="00554558" w:rsidP="00133CB6">
      <w:pPr>
        <w:pStyle w:val="afa"/>
        <w:tabs>
          <w:tab w:val="left" w:pos="630"/>
        </w:tabs>
        <w:spacing w:after="0"/>
        <w:ind w:firstLine="454"/>
        <w:jc w:val="both"/>
      </w:pPr>
      <w:r w:rsidRPr="00AE2D76">
        <w:t>•</w:t>
      </w:r>
      <w:r w:rsidRPr="00AE2D76">
        <w:rPr>
          <w:lang w:val="en-US"/>
        </w:rPr>
        <w:t> </w:t>
      </w:r>
      <w:r w:rsidRPr="00AE2D76">
        <w:t>уважение к личности и её достоинствам, доброжелательное отношение к окружающим, нетерпимость к любым видам насилия и готовность противостоять им;</w:t>
      </w:r>
    </w:p>
    <w:p w:rsidR="00554558" w:rsidRPr="00AE2D76" w:rsidRDefault="00554558" w:rsidP="00133CB6">
      <w:pPr>
        <w:pStyle w:val="afa"/>
        <w:tabs>
          <w:tab w:val="left" w:pos="630"/>
        </w:tabs>
        <w:spacing w:after="0"/>
        <w:ind w:firstLine="454"/>
        <w:jc w:val="both"/>
      </w:pPr>
      <w:r w:rsidRPr="00AE2D76">
        <w:t>•</w:t>
      </w:r>
      <w:r w:rsidRPr="00AE2D76">
        <w:rPr>
          <w:lang w:val="en-US"/>
        </w:rPr>
        <w:t> </w:t>
      </w:r>
      <w:r w:rsidRPr="00AE2D76">
        <w:t>уважение к ценностям семьи, любовь к природе, признание ценности здоровья, своего и других людей, оптимизм в восприятии мира;</w:t>
      </w:r>
    </w:p>
    <w:p w:rsidR="00554558" w:rsidRPr="00AE2D76" w:rsidRDefault="00554558" w:rsidP="00133CB6">
      <w:pPr>
        <w:pStyle w:val="afa"/>
        <w:tabs>
          <w:tab w:val="left" w:pos="630"/>
        </w:tabs>
        <w:spacing w:after="0"/>
        <w:ind w:firstLine="454"/>
        <w:jc w:val="both"/>
      </w:pPr>
      <w:r w:rsidRPr="00AE2D76">
        <w:t>потребность в самовыражении и самореализации, социальном признании;</w:t>
      </w:r>
    </w:p>
    <w:p w:rsidR="00554558" w:rsidRPr="00AE2D76" w:rsidRDefault="00554558" w:rsidP="00133CB6">
      <w:pPr>
        <w:pStyle w:val="afa"/>
        <w:tabs>
          <w:tab w:val="left" w:pos="634"/>
        </w:tabs>
        <w:spacing w:after="0"/>
        <w:ind w:firstLine="454"/>
        <w:jc w:val="both"/>
      </w:pPr>
      <w:r w:rsidRPr="00AE2D76">
        <w:t>•</w:t>
      </w:r>
      <w:r w:rsidRPr="00AE2D76">
        <w:rPr>
          <w:lang w:val="en-US"/>
        </w:rPr>
        <w:t> </w:t>
      </w:r>
      <w:r w:rsidRPr="00AE2D76">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554558" w:rsidRPr="00AE2D76" w:rsidRDefault="00554558" w:rsidP="00133CB6">
      <w:pPr>
        <w:pStyle w:val="afa"/>
        <w:tabs>
          <w:tab w:val="left" w:pos="634"/>
        </w:tabs>
        <w:spacing w:after="0"/>
        <w:ind w:firstLine="454"/>
        <w:jc w:val="both"/>
      </w:pPr>
      <w:r w:rsidRPr="00AE2D76">
        <w:rPr>
          <w:rStyle w:val="351"/>
          <w:b w:val="0"/>
          <w:bCs w:val="0"/>
          <w:sz w:val="24"/>
          <w:szCs w:val="24"/>
        </w:rPr>
        <w:t>В рамках</w:t>
      </w:r>
      <w:r w:rsidRPr="00AE2D76">
        <w:t xml:space="preserve"> </w:t>
      </w:r>
      <w:r w:rsidRPr="00AE2D76">
        <w:rPr>
          <w:b/>
        </w:rPr>
        <w:t>деятельностного (поведенческого) компонента</w:t>
      </w:r>
      <w:r w:rsidRPr="00AE2D76">
        <w:rPr>
          <w:rStyle w:val="314"/>
          <w:b w:val="0"/>
          <w:bCs w:val="0"/>
          <w:sz w:val="24"/>
          <w:szCs w:val="24"/>
        </w:rPr>
        <w:t xml:space="preserve"> </w:t>
      </w:r>
      <w:r w:rsidRPr="00AE2D76">
        <w:rPr>
          <w:rStyle w:val="351"/>
          <w:b w:val="0"/>
          <w:bCs w:val="0"/>
          <w:sz w:val="24"/>
          <w:szCs w:val="24"/>
        </w:rPr>
        <w:t>будут сформированы:</w:t>
      </w:r>
    </w:p>
    <w:p w:rsidR="00554558" w:rsidRPr="00AE2D76" w:rsidRDefault="00554558" w:rsidP="00133CB6">
      <w:pPr>
        <w:pStyle w:val="afa"/>
        <w:tabs>
          <w:tab w:val="left" w:pos="639"/>
        </w:tabs>
        <w:spacing w:after="0"/>
        <w:ind w:firstLine="454"/>
        <w:jc w:val="both"/>
      </w:pPr>
      <w:r w:rsidRPr="00AE2D76">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554558" w:rsidRPr="00AE2D76" w:rsidRDefault="00554558" w:rsidP="00133CB6">
      <w:pPr>
        <w:pStyle w:val="afa"/>
        <w:tabs>
          <w:tab w:val="left" w:pos="634"/>
        </w:tabs>
        <w:spacing w:after="0"/>
        <w:ind w:firstLine="454"/>
        <w:jc w:val="both"/>
      </w:pPr>
      <w:r w:rsidRPr="00AE2D76">
        <w:t>• готовность и способность к выполнению норм и требований школьной жизни, прав и обязанностей ученика;</w:t>
      </w:r>
    </w:p>
    <w:p w:rsidR="00554558" w:rsidRPr="00AE2D76" w:rsidRDefault="00554558" w:rsidP="00133CB6">
      <w:pPr>
        <w:pStyle w:val="afa"/>
        <w:tabs>
          <w:tab w:val="left" w:pos="634"/>
        </w:tabs>
        <w:spacing w:after="0"/>
        <w:ind w:firstLine="454"/>
        <w:jc w:val="both"/>
      </w:pPr>
      <w:r w:rsidRPr="00AE2D76">
        <w:t>• умение вести диалог на основе равноправных отношений и взаимного уважения и принятия; умение конструктивно разрешать конфликты;</w:t>
      </w:r>
    </w:p>
    <w:p w:rsidR="00554558" w:rsidRPr="00AE2D76" w:rsidRDefault="00554558" w:rsidP="00133CB6">
      <w:pPr>
        <w:pStyle w:val="afa"/>
        <w:tabs>
          <w:tab w:val="left" w:pos="634"/>
        </w:tabs>
        <w:spacing w:after="0"/>
        <w:ind w:firstLine="454"/>
        <w:jc w:val="both"/>
      </w:pPr>
      <w:r w:rsidRPr="00AE2D76">
        <w:t>• готовность и способность к выполнению моральных норм в отношении взрослых и сверстников в школе, дома, во внеучебных видах деятельности;</w:t>
      </w:r>
    </w:p>
    <w:p w:rsidR="00554558" w:rsidRPr="00AE2D76" w:rsidRDefault="00554558" w:rsidP="00133CB6">
      <w:pPr>
        <w:pStyle w:val="afa"/>
        <w:tabs>
          <w:tab w:val="left" w:pos="625"/>
        </w:tabs>
        <w:spacing w:after="0"/>
        <w:ind w:firstLine="454"/>
        <w:jc w:val="both"/>
      </w:pPr>
      <w:r w:rsidRPr="00AE2D76">
        <w:t>• потребность в участии в общественной жизни ближайшего социального окружения, общественно полезной деятельности;</w:t>
      </w:r>
    </w:p>
    <w:p w:rsidR="00554558" w:rsidRPr="00AE2D76" w:rsidRDefault="00554558" w:rsidP="00133CB6">
      <w:pPr>
        <w:pStyle w:val="afa"/>
        <w:tabs>
          <w:tab w:val="left" w:pos="630"/>
        </w:tabs>
        <w:spacing w:after="0"/>
        <w:ind w:firstLine="454"/>
        <w:jc w:val="both"/>
      </w:pPr>
      <w:r w:rsidRPr="00AE2D76">
        <w:t>• умение строить жизненные планы с учётом конкретных социально-исторических, политических и экономических условий;</w:t>
      </w:r>
    </w:p>
    <w:p w:rsidR="00554558" w:rsidRPr="00AE2D76" w:rsidRDefault="00554558" w:rsidP="00133CB6">
      <w:pPr>
        <w:pStyle w:val="afa"/>
        <w:tabs>
          <w:tab w:val="left" w:pos="630"/>
        </w:tabs>
        <w:spacing w:after="0"/>
        <w:ind w:firstLine="454"/>
        <w:jc w:val="both"/>
      </w:pPr>
      <w:r w:rsidRPr="00AE2D76">
        <w:t>• устойчивый познавател</w:t>
      </w:r>
      <w:r w:rsidR="003F124F">
        <w:t>ьный интерес и становление смыслообразу</w:t>
      </w:r>
      <w:r w:rsidRPr="00AE2D76">
        <w:t>ющей функции познавательного мотива;</w:t>
      </w:r>
    </w:p>
    <w:p w:rsidR="00554558" w:rsidRPr="00AE2D76" w:rsidRDefault="00554558" w:rsidP="00133CB6">
      <w:pPr>
        <w:pStyle w:val="afa"/>
        <w:tabs>
          <w:tab w:val="left" w:pos="631"/>
        </w:tabs>
        <w:spacing w:after="0"/>
        <w:ind w:firstLine="454"/>
        <w:jc w:val="both"/>
      </w:pPr>
      <w:r w:rsidRPr="00AE2D76">
        <w:t>• готовность к выбору профильного образования.</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для формирования:</w:t>
      </w:r>
    </w:p>
    <w:p w:rsidR="00554558" w:rsidRPr="00AE2D76" w:rsidRDefault="00554558" w:rsidP="00133CB6">
      <w:pPr>
        <w:pStyle w:val="141"/>
        <w:shd w:val="clear" w:color="auto" w:fill="auto"/>
        <w:tabs>
          <w:tab w:val="left" w:pos="63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выраженной устойчивой учебно-познавательной мотивации и интереса к учению;</w:t>
      </w:r>
    </w:p>
    <w:p w:rsidR="00554558" w:rsidRPr="00AE2D76" w:rsidRDefault="00554558" w:rsidP="00133CB6">
      <w:pPr>
        <w:pStyle w:val="141"/>
        <w:shd w:val="clear" w:color="auto" w:fill="auto"/>
        <w:tabs>
          <w:tab w:val="left" w:pos="626"/>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готовности к самообразованию и самовоспитанию;</w:t>
      </w:r>
    </w:p>
    <w:p w:rsidR="00554558" w:rsidRPr="00AE2D76" w:rsidRDefault="00554558" w:rsidP="00133CB6">
      <w:pPr>
        <w:pStyle w:val="141"/>
        <w:shd w:val="clear" w:color="auto" w:fill="auto"/>
        <w:tabs>
          <w:tab w:val="left" w:pos="631"/>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адекватной позитивной самооценки и Я-концепции;</w:t>
      </w:r>
    </w:p>
    <w:p w:rsidR="00554558" w:rsidRPr="00AE2D76" w:rsidRDefault="00554558" w:rsidP="00133CB6">
      <w:pPr>
        <w:pStyle w:val="141"/>
        <w:shd w:val="clear" w:color="auto" w:fill="auto"/>
        <w:tabs>
          <w:tab w:val="left" w:pos="630"/>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компетентности в реализации основ гражданской</w:t>
      </w:r>
      <w:r w:rsidRPr="00AE2D76">
        <w:rPr>
          <w:rStyle w:val="14105"/>
          <w:i/>
          <w:iCs/>
          <w:sz w:val="24"/>
          <w:szCs w:val="24"/>
        </w:rPr>
        <w:t xml:space="preserve"> </w:t>
      </w:r>
      <w:r w:rsidRPr="00AE2D76">
        <w:rPr>
          <w:rFonts w:ascii="Times New Roman" w:hAnsi="Times New Roman"/>
          <w:sz w:val="24"/>
          <w:szCs w:val="24"/>
        </w:rPr>
        <w:t>идентичности в поступках и деятельности;</w:t>
      </w:r>
    </w:p>
    <w:p w:rsidR="00554558" w:rsidRPr="00AE2D76" w:rsidRDefault="00554558" w:rsidP="00133CB6">
      <w:pPr>
        <w:pStyle w:val="141"/>
        <w:shd w:val="clear" w:color="auto" w:fill="auto"/>
        <w:tabs>
          <w:tab w:val="left" w:pos="1090"/>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морального сознания на конвенциональном уровне, способности к решению моральных дилемм на основе учёта</w:t>
      </w:r>
      <w:r w:rsidRPr="00AE2D76">
        <w:rPr>
          <w:rStyle w:val="14103"/>
          <w:i/>
          <w:iCs/>
          <w:sz w:val="24"/>
          <w:szCs w:val="24"/>
        </w:rPr>
        <w:t xml:space="preserve"> </w:t>
      </w:r>
      <w:r w:rsidRPr="00AE2D76">
        <w:rPr>
          <w:rFonts w:ascii="Times New Roman" w:hAnsi="Times New Roman"/>
          <w:sz w:val="24"/>
          <w:szCs w:val="24"/>
        </w:rPr>
        <w:t>позиций участников дилеммы, ориентации на их мотивы</w:t>
      </w:r>
      <w:r w:rsidRPr="00AE2D76">
        <w:rPr>
          <w:rStyle w:val="14103"/>
          <w:i/>
          <w:iCs/>
          <w:sz w:val="24"/>
          <w:szCs w:val="24"/>
        </w:rPr>
        <w:t xml:space="preserve"> </w:t>
      </w:r>
      <w:r w:rsidRPr="00AE2D76">
        <w:rPr>
          <w:rFonts w:ascii="Times New Roman" w:hAnsi="Times New Roman"/>
          <w:sz w:val="24"/>
          <w:szCs w:val="24"/>
        </w:rPr>
        <w:t>и чувства; устойчивое следование в поведении моральным</w:t>
      </w:r>
      <w:r w:rsidRPr="00AE2D76">
        <w:rPr>
          <w:rStyle w:val="14103"/>
          <w:i/>
          <w:iCs/>
          <w:sz w:val="24"/>
          <w:szCs w:val="24"/>
        </w:rPr>
        <w:t xml:space="preserve"> </w:t>
      </w:r>
      <w:r w:rsidRPr="00AE2D76">
        <w:rPr>
          <w:rFonts w:ascii="Times New Roman" w:hAnsi="Times New Roman"/>
          <w:sz w:val="24"/>
          <w:szCs w:val="24"/>
        </w:rPr>
        <w:t>нормам и этическим требованиям;</w:t>
      </w:r>
    </w:p>
    <w:p w:rsidR="00554558" w:rsidRPr="00AE2D76" w:rsidRDefault="00554558" w:rsidP="00133CB6">
      <w:pPr>
        <w:pStyle w:val="141"/>
        <w:shd w:val="clear" w:color="auto" w:fill="auto"/>
        <w:tabs>
          <w:tab w:val="left" w:pos="1090"/>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эмпатии как осознанного понимания и сопереживания</w:t>
      </w:r>
      <w:r w:rsidRPr="00AE2D76">
        <w:rPr>
          <w:rStyle w:val="14103"/>
          <w:i/>
          <w:iCs/>
          <w:sz w:val="24"/>
          <w:szCs w:val="24"/>
        </w:rPr>
        <w:t xml:space="preserve"> </w:t>
      </w:r>
      <w:r w:rsidRPr="00AE2D76">
        <w:rPr>
          <w:rFonts w:ascii="Times New Roman" w:hAnsi="Times New Roman"/>
          <w:sz w:val="24"/>
          <w:szCs w:val="24"/>
        </w:rPr>
        <w:t>чувствам других, выражающейся в поступках, направленных на помощь и обеспечение благополучия.</w:t>
      </w:r>
    </w:p>
    <w:p w:rsidR="00554558" w:rsidRPr="00AE2D76" w:rsidRDefault="00554558" w:rsidP="00133CB6">
      <w:pPr>
        <w:pStyle w:val="141"/>
        <w:shd w:val="clear" w:color="auto" w:fill="auto"/>
        <w:tabs>
          <w:tab w:val="left" w:pos="1090"/>
        </w:tabs>
        <w:spacing w:line="240" w:lineRule="auto"/>
        <w:ind w:firstLine="454"/>
        <w:rPr>
          <w:rFonts w:ascii="Times New Roman" w:hAnsi="Times New Roman"/>
          <w:b/>
          <w:i w:val="0"/>
          <w:sz w:val="24"/>
          <w:szCs w:val="24"/>
        </w:rPr>
      </w:pPr>
      <w:r w:rsidRPr="00AE2D76">
        <w:rPr>
          <w:rFonts w:ascii="Times New Roman" w:hAnsi="Times New Roman"/>
          <w:b/>
          <w:i w:val="0"/>
          <w:sz w:val="24"/>
          <w:szCs w:val="24"/>
        </w:rPr>
        <w:t>Регулятивные универсальные учебные действия</w:t>
      </w:r>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099"/>
        </w:tabs>
        <w:spacing w:after="0"/>
        <w:ind w:firstLine="454"/>
        <w:jc w:val="both"/>
      </w:pPr>
      <w:r w:rsidRPr="00AE2D76">
        <w:t>• целеполаганию, включая постановку новых целей, преобразование практической задачи в познавательную;</w:t>
      </w:r>
    </w:p>
    <w:p w:rsidR="00554558" w:rsidRPr="00AE2D76" w:rsidRDefault="00554558" w:rsidP="00133CB6">
      <w:pPr>
        <w:pStyle w:val="afa"/>
        <w:tabs>
          <w:tab w:val="left" w:pos="1099"/>
        </w:tabs>
        <w:spacing w:after="0"/>
        <w:ind w:firstLine="454"/>
        <w:jc w:val="both"/>
      </w:pPr>
      <w:r w:rsidRPr="00AE2D76">
        <w:lastRenderedPageBreak/>
        <w:t>• самостоятельно анализировать условия достижения цели на основе учёта выделенных учителем ориентиров действия в новом учебном материале;</w:t>
      </w:r>
    </w:p>
    <w:p w:rsidR="00554558" w:rsidRPr="00AE2D76" w:rsidRDefault="00554558" w:rsidP="00133CB6">
      <w:pPr>
        <w:pStyle w:val="afa"/>
        <w:tabs>
          <w:tab w:val="left" w:pos="1096"/>
        </w:tabs>
        <w:spacing w:after="0"/>
        <w:ind w:firstLine="454"/>
        <w:jc w:val="both"/>
      </w:pPr>
      <w:r w:rsidRPr="00AE2D76">
        <w:t>• планировать пути достижения целей;</w:t>
      </w:r>
    </w:p>
    <w:p w:rsidR="00554558" w:rsidRPr="00AE2D76" w:rsidRDefault="00554558" w:rsidP="00133CB6">
      <w:pPr>
        <w:pStyle w:val="afa"/>
        <w:tabs>
          <w:tab w:val="left" w:pos="1091"/>
        </w:tabs>
        <w:spacing w:after="0"/>
        <w:ind w:firstLine="454"/>
        <w:jc w:val="both"/>
      </w:pPr>
      <w:r w:rsidRPr="00AE2D76">
        <w:t>• устанавливать целевые приоритеты;</w:t>
      </w:r>
    </w:p>
    <w:p w:rsidR="00554558" w:rsidRPr="00AE2D76" w:rsidRDefault="00554558" w:rsidP="00133CB6">
      <w:pPr>
        <w:pStyle w:val="afa"/>
        <w:tabs>
          <w:tab w:val="left" w:pos="1094"/>
        </w:tabs>
        <w:spacing w:after="0"/>
        <w:ind w:firstLine="454"/>
        <w:jc w:val="both"/>
      </w:pPr>
      <w:r w:rsidRPr="00AE2D76">
        <w:t>• уметь самостоятельно контролировать своё время и управлять им;</w:t>
      </w:r>
    </w:p>
    <w:p w:rsidR="00554558" w:rsidRPr="00AE2D76" w:rsidRDefault="00554558" w:rsidP="00133CB6">
      <w:pPr>
        <w:pStyle w:val="afa"/>
        <w:tabs>
          <w:tab w:val="left" w:pos="1099"/>
        </w:tabs>
        <w:spacing w:after="0"/>
        <w:ind w:firstLine="454"/>
        <w:jc w:val="both"/>
      </w:pPr>
      <w:r w:rsidRPr="00AE2D76">
        <w:t>• принимать решения в проблемной ситуации на основе переговоров;</w:t>
      </w:r>
    </w:p>
    <w:p w:rsidR="00554558" w:rsidRPr="00AE2D76" w:rsidRDefault="00554558" w:rsidP="00133CB6">
      <w:pPr>
        <w:pStyle w:val="afa"/>
        <w:tabs>
          <w:tab w:val="left" w:pos="1099"/>
        </w:tabs>
        <w:spacing w:after="0"/>
        <w:ind w:firstLine="454"/>
        <w:jc w:val="both"/>
      </w:pPr>
      <w:r w:rsidRPr="00AE2D76">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554558" w:rsidRPr="00AE2D76" w:rsidRDefault="00554558" w:rsidP="00133CB6">
      <w:pPr>
        <w:pStyle w:val="afa"/>
        <w:tabs>
          <w:tab w:val="left" w:pos="1099"/>
        </w:tabs>
        <w:spacing w:after="0"/>
        <w:ind w:firstLine="454"/>
        <w:jc w:val="both"/>
      </w:pPr>
      <w:r w:rsidRPr="00AE2D76">
        <w:t>•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554558" w:rsidRPr="00AE2D76" w:rsidRDefault="00554558" w:rsidP="00133CB6">
      <w:pPr>
        <w:pStyle w:val="afa"/>
        <w:tabs>
          <w:tab w:val="left" w:pos="1099"/>
        </w:tabs>
        <w:spacing w:after="0"/>
        <w:ind w:firstLine="454"/>
        <w:jc w:val="both"/>
      </w:pPr>
      <w:r w:rsidRPr="00AE2D76">
        <w:t>• основам прогнозирования как предвидения будущих событий и развития процесса.</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096"/>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самостоятельно ставить новые учебные цели и задачи;</w:t>
      </w:r>
    </w:p>
    <w:p w:rsidR="00554558" w:rsidRPr="00AE2D76" w:rsidRDefault="00554558" w:rsidP="00133CB6">
      <w:pPr>
        <w:pStyle w:val="141"/>
        <w:shd w:val="clear" w:color="auto" w:fill="auto"/>
        <w:tabs>
          <w:tab w:val="left" w:pos="109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построению жизненных планов во временной перспективе;</w:t>
      </w:r>
    </w:p>
    <w:p w:rsidR="00554558" w:rsidRPr="00AE2D76" w:rsidRDefault="00554558" w:rsidP="00133CB6">
      <w:pPr>
        <w:pStyle w:val="141"/>
        <w:shd w:val="clear" w:color="auto" w:fill="auto"/>
        <w:tabs>
          <w:tab w:val="left" w:pos="1090"/>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при планировании достижения целей самостоятельно</w:t>
      </w:r>
      <w:r w:rsidRPr="00AE2D76">
        <w:rPr>
          <w:rStyle w:val="14103"/>
          <w:i/>
          <w:iCs/>
          <w:sz w:val="24"/>
          <w:szCs w:val="24"/>
        </w:rPr>
        <w:t xml:space="preserve"> </w:t>
      </w:r>
      <w:r w:rsidRPr="00AE2D76">
        <w:rPr>
          <w:rFonts w:ascii="Times New Roman" w:hAnsi="Times New Roman"/>
          <w:sz w:val="24"/>
          <w:szCs w:val="24"/>
        </w:rPr>
        <w:t>и адекватно учитывать условия и средства их достижения;</w:t>
      </w:r>
    </w:p>
    <w:p w:rsidR="00554558" w:rsidRPr="00AE2D76" w:rsidRDefault="00554558" w:rsidP="00133CB6">
      <w:pPr>
        <w:pStyle w:val="141"/>
        <w:shd w:val="clear" w:color="auto" w:fill="auto"/>
        <w:tabs>
          <w:tab w:val="left" w:pos="109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выделять альтернативные способы достижения цели</w:t>
      </w:r>
      <w:r w:rsidRPr="00AE2D76">
        <w:rPr>
          <w:rStyle w:val="14103"/>
          <w:i/>
          <w:iCs/>
          <w:sz w:val="24"/>
          <w:szCs w:val="24"/>
        </w:rPr>
        <w:t xml:space="preserve"> </w:t>
      </w:r>
      <w:r w:rsidRPr="00AE2D76">
        <w:rPr>
          <w:rFonts w:ascii="Times New Roman" w:hAnsi="Times New Roman"/>
          <w:sz w:val="24"/>
          <w:szCs w:val="24"/>
        </w:rPr>
        <w:t>и выбирать наиболее эффективный способ;</w:t>
      </w:r>
    </w:p>
    <w:p w:rsidR="00554558" w:rsidRPr="00AE2D76" w:rsidRDefault="00554558" w:rsidP="00133CB6">
      <w:pPr>
        <w:pStyle w:val="141"/>
        <w:shd w:val="clear" w:color="auto" w:fill="auto"/>
        <w:tabs>
          <w:tab w:val="left" w:pos="1123"/>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554558" w:rsidRPr="00AE2D76" w:rsidRDefault="00554558" w:rsidP="00133CB6">
      <w:pPr>
        <w:pStyle w:val="141"/>
        <w:shd w:val="clear" w:color="auto" w:fill="auto"/>
        <w:tabs>
          <w:tab w:val="left" w:pos="110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осуществлять познавательную рефлексию в отношении действий по решению учебных и познавательных задач;</w:t>
      </w:r>
    </w:p>
    <w:p w:rsidR="00554558" w:rsidRPr="00AE2D76" w:rsidRDefault="00554558" w:rsidP="00133CB6">
      <w:pPr>
        <w:pStyle w:val="141"/>
        <w:shd w:val="clear" w:color="auto" w:fill="auto"/>
        <w:tabs>
          <w:tab w:val="left" w:pos="109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адекватно оценивать объективную трудность</w:t>
      </w:r>
      <w:r w:rsidRPr="00AE2D76">
        <w:rPr>
          <w:rStyle w:val="14103"/>
          <w:i/>
          <w:iCs/>
          <w:sz w:val="24"/>
          <w:szCs w:val="24"/>
        </w:rPr>
        <w:t xml:space="preserve"> </w:t>
      </w:r>
      <w:r w:rsidRPr="00AE2D76">
        <w:rPr>
          <w:rFonts w:ascii="Times New Roman" w:hAnsi="Times New Roman"/>
          <w:sz w:val="24"/>
          <w:szCs w:val="24"/>
        </w:rPr>
        <w:t>как меру фактического или предполагаемого расхода ресурсов на решение задачи;</w:t>
      </w:r>
    </w:p>
    <w:p w:rsidR="00554558" w:rsidRPr="00AE2D76" w:rsidRDefault="00554558" w:rsidP="00133CB6">
      <w:pPr>
        <w:pStyle w:val="141"/>
        <w:shd w:val="clear" w:color="auto" w:fill="auto"/>
        <w:tabs>
          <w:tab w:val="left" w:pos="65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адекватно оценивать свои возможности достижения</w:t>
      </w:r>
      <w:r w:rsidRPr="00AE2D76">
        <w:rPr>
          <w:rStyle w:val="14101"/>
          <w:i/>
          <w:iCs/>
          <w:sz w:val="24"/>
          <w:szCs w:val="24"/>
        </w:rPr>
        <w:t xml:space="preserve"> </w:t>
      </w:r>
      <w:r w:rsidRPr="00AE2D76">
        <w:rPr>
          <w:rFonts w:ascii="Times New Roman" w:hAnsi="Times New Roman"/>
          <w:sz w:val="24"/>
          <w:szCs w:val="24"/>
        </w:rPr>
        <w:t>цели определённой сложности в различных сферах самостоятельной деятельности;</w:t>
      </w:r>
    </w:p>
    <w:p w:rsidR="00554558" w:rsidRPr="00AE2D76" w:rsidRDefault="00554558" w:rsidP="00133CB6">
      <w:pPr>
        <w:pStyle w:val="141"/>
        <w:shd w:val="clear" w:color="auto" w:fill="auto"/>
        <w:tabs>
          <w:tab w:val="left" w:pos="636"/>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основам саморегуляции эмоциональных состояний;</w:t>
      </w:r>
    </w:p>
    <w:p w:rsidR="00554558" w:rsidRPr="00AE2D76" w:rsidRDefault="00554558" w:rsidP="00133CB6">
      <w:pPr>
        <w:pStyle w:val="141"/>
        <w:shd w:val="clear" w:color="auto" w:fill="auto"/>
        <w:tabs>
          <w:tab w:val="left" w:pos="630"/>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прилагать волевые усилия и преодолевать трудности</w:t>
      </w:r>
      <w:r w:rsidRPr="00AE2D76">
        <w:rPr>
          <w:rStyle w:val="14101"/>
          <w:i/>
          <w:iCs/>
          <w:sz w:val="24"/>
          <w:szCs w:val="24"/>
        </w:rPr>
        <w:t xml:space="preserve"> </w:t>
      </w:r>
      <w:r w:rsidRPr="00AE2D76">
        <w:rPr>
          <w:rFonts w:ascii="Times New Roman" w:hAnsi="Times New Roman"/>
          <w:sz w:val="24"/>
          <w:szCs w:val="24"/>
        </w:rPr>
        <w:t>и препятствия на пути достижения целей.</w:t>
      </w:r>
    </w:p>
    <w:p w:rsidR="00554558" w:rsidRPr="00AE2D76" w:rsidRDefault="00554558" w:rsidP="00133CB6">
      <w:pPr>
        <w:pStyle w:val="141"/>
        <w:shd w:val="clear" w:color="auto" w:fill="auto"/>
        <w:tabs>
          <w:tab w:val="left" w:pos="630"/>
        </w:tabs>
        <w:spacing w:line="240" w:lineRule="auto"/>
        <w:ind w:firstLine="454"/>
        <w:rPr>
          <w:rFonts w:ascii="Times New Roman" w:hAnsi="Times New Roman"/>
          <w:b/>
          <w:i w:val="0"/>
          <w:sz w:val="24"/>
          <w:szCs w:val="24"/>
        </w:rPr>
      </w:pPr>
      <w:r w:rsidRPr="00AE2D76">
        <w:rPr>
          <w:rFonts w:ascii="Times New Roman" w:hAnsi="Times New Roman"/>
          <w:b/>
          <w:i w:val="0"/>
          <w:sz w:val="24"/>
          <w:szCs w:val="24"/>
        </w:rPr>
        <w:t>Коммуникативные универсальные учебные действия</w:t>
      </w:r>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34"/>
        </w:tabs>
        <w:spacing w:after="0"/>
        <w:ind w:firstLine="454"/>
        <w:jc w:val="both"/>
      </w:pPr>
      <w:r w:rsidRPr="00AE2D76">
        <w:t>• учитывать разные мнения и стремиться к координации различных позиций в сотрудничестве;</w:t>
      </w:r>
    </w:p>
    <w:p w:rsidR="00554558" w:rsidRPr="00AE2D76" w:rsidRDefault="00554558" w:rsidP="00133CB6">
      <w:pPr>
        <w:pStyle w:val="afa"/>
        <w:tabs>
          <w:tab w:val="left" w:pos="639"/>
        </w:tabs>
        <w:spacing w:after="0"/>
        <w:ind w:firstLine="454"/>
        <w:jc w:val="both"/>
      </w:pPr>
      <w:r w:rsidRPr="00AE2D76">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554558" w:rsidRPr="00AE2D76" w:rsidRDefault="00554558" w:rsidP="00133CB6">
      <w:pPr>
        <w:pStyle w:val="afa"/>
        <w:tabs>
          <w:tab w:val="left" w:pos="634"/>
        </w:tabs>
        <w:spacing w:after="0"/>
        <w:ind w:firstLine="454"/>
        <w:jc w:val="both"/>
      </w:pPr>
      <w:r w:rsidRPr="00AE2D76">
        <w:t>• устанавливать и сравнивать разные точки зрения, прежде чем принимать решения и делать выбор;</w:t>
      </w:r>
    </w:p>
    <w:p w:rsidR="00554558" w:rsidRPr="00AE2D76" w:rsidRDefault="00554558" w:rsidP="00133CB6">
      <w:pPr>
        <w:pStyle w:val="afa"/>
        <w:tabs>
          <w:tab w:val="left" w:pos="634"/>
        </w:tabs>
        <w:spacing w:after="0"/>
        <w:ind w:firstLine="454"/>
        <w:jc w:val="both"/>
      </w:pPr>
      <w:r w:rsidRPr="00AE2D76">
        <w:t>• аргументировать свою точку зрения, спорить и отстаивать свою позицию не враждебным для оппонентов образом;</w:t>
      </w:r>
    </w:p>
    <w:p w:rsidR="00554558" w:rsidRPr="00AE2D76" w:rsidRDefault="00554558" w:rsidP="00133CB6">
      <w:pPr>
        <w:pStyle w:val="afa"/>
        <w:tabs>
          <w:tab w:val="left" w:pos="634"/>
        </w:tabs>
        <w:spacing w:after="0"/>
        <w:ind w:firstLine="454"/>
        <w:jc w:val="both"/>
      </w:pPr>
      <w:r w:rsidRPr="00AE2D76">
        <w:t>• задавать вопросы, необходимые для организации собственной деятельности и сотрудничества с партнёром;</w:t>
      </w:r>
    </w:p>
    <w:p w:rsidR="00554558" w:rsidRPr="00AE2D76" w:rsidRDefault="00554558" w:rsidP="00133CB6">
      <w:pPr>
        <w:pStyle w:val="afa"/>
        <w:tabs>
          <w:tab w:val="left" w:pos="634"/>
        </w:tabs>
        <w:spacing w:after="0"/>
        <w:ind w:firstLine="454"/>
        <w:jc w:val="both"/>
      </w:pPr>
      <w:r w:rsidRPr="00AE2D76">
        <w:t>• осуществлять взаимный контроль и оказывать в сотрудничестве необходимую взаимопомощь;</w:t>
      </w:r>
    </w:p>
    <w:p w:rsidR="00554558" w:rsidRPr="00AE2D76" w:rsidRDefault="00554558" w:rsidP="00133CB6">
      <w:pPr>
        <w:pStyle w:val="afa"/>
        <w:tabs>
          <w:tab w:val="left" w:pos="634"/>
        </w:tabs>
        <w:spacing w:after="0"/>
        <w:ind w:firstLine="454"/>
        <w:jc w:val="both"/>
      </w:pPr>
      <w:r w:rsidRPr="00AE2D76">
        <w:t>• адекватно использовать речь для планирования и регуляции своей деятельности;</w:t>
      </w:r>
    </w:p>
    <w:p w:rsidR="00554558" w:rsidRPr="00AE2D76" w:rsidRDefault="00554558" w:rsidP="00133CB6">
      <w:pPr>
        <w:pStyle w:val="afa"/>
        <w:tabs>
          <w:tab w:val="left" w:pos="639"/>
        </w:tabs>
        <w:spacing w:after="0"/>
        <w:ind w:firstLine="454"/>
        <w:jc w:val="both"/>
      </w:pPr>
      <w:r w:rsidRPr="00AE2D76">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554558" w:rsidRPr="00AE2D76" w:rsidRDefault="00554558" w:rsidP="00133CB6">
      <w:pPr>
        <w:pStyle w:val="afa"/>
        <w:tabs>
          <w:tab w:val="left" w:pos="639"/>
        </w:tabs>
        <w:spacing w:after="0"/>
        <w:ind w:firstLine="454"/>
        <w:jc w:val="both"/>
      </w:pPr>
      <w:r w:rsidRPr="00AE2D76">
        <w:lastRenderedPageBreak/>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554558" w:rsidRPr="00AE2D76" w:rsidRDefault="00554558" w:rsidP="00133CB6">
      <w:pPr>
        <w:pStyle w:val="afa"/>
        <w:tabs>
          <w:tab w:val="left" w:pos="639"/>
        </w:tabs>
        <w:spacing w:after="0"/>
        <w:ind w:firstLine="454"/>
        <w:jc w:val="both"/>
      </w:pPr>
      <w:r w:rsidRPr="00AE2D76">
        <w:t>• осуществлять контроль, коррекцию, оценку действий партнёра, уметь убеждать;</w:t>
      </w:r>
    </w:p>
    <w:p w:rsidR="00554558" w:rsidRPr="00AE2D76" w:rsidRDefault="00554558" w:rsidP="00133CB6">
      <w:pPr>
        <w:pStyle w:val="afa"/>
        <w:tabs>
          <w:tab w:val="left" w:pos="634"/>
        </w:tabs>
        <w:spacing w:after="0"/>
        <w:ind w:firstLine="454"/>
        <w:jc w:val="both"/>
      </w:pPr>
      <w:r w:rsidRPr="00AE2D76">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554558" w:rsidRPr="00AE2D76" w:rsidRDefault="00554558" w:rsidP="00133CB6">
      <w:pPr>
        <w:pStyle w:val="afa"/>
        <w:tabs>
          <w:tab w:val="left" w:pos="631"/>
        </w:tabs>
        <w:spacing w:after="0"/>
        <w:ind w:firstLine="454"/>
        <w:jc w:val="both"/>
      </w:pPr>
      <w:r w:rsidRPr="00AE2D76">
        <w:t>• основам коммуникативной рефлексии;</w:t>
      </w:r>
    </w:p>
    <w:p w:rsidR="00554558" w:rsidRPr="00AE2D76" w:rsidRDefault="00554558" w:rsidP="00133CB6">
      <w:pPr>
        <w:pStyle w:val="afa"/>
        <w:tabs>
          <w:tab w:val="left" w:pos="644"/>
        </w:tabs>
        <w:spacing w:after="0"/>
        <w:ind w:firstLine="454"/>
        <w:jc w:val="both"/>
      </w:pPr>
      <w:r w:rsidRPr="00AE2D76">
        <w:t>• использовать адекватные языковые средства для отображения своих чувств, мыслей, мотивов и потребностей;</w:t>
      </w:r>
    </w:p>
    <w:p w:rsidR="00554558" w:rsidRPr="00AE2D76" w:rsidRDefault="00554558" w:rsidP="00133CB6">
      <w:pPr>
        <w:pStyle w:val="afa"/>
        <w:tabs>
          <w:tab w:val="left" w:pos="634"/>
        </w:tabs>
        <w:spacing w:after="0"/>
        <w:ind w:firstLine="454"/>
        <w:jc w:val="both"/>
      </w:pPr>
      <w:r w:rsidRPr="00AE2D76">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615"/>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учитывать и координировать отличные от собственной позиции других людей, в сотрудничестве;</w:t>
      </w:r>
    </w:p>
    <w:p w:rsidR="00554558" w:rsidRPr="00AE2D76" w:rsidRDefault="00554558" w:rsidP="00133CB6">
      <w:pPr>
        <w:pStyle w:val="141"/>
        <w:shd w:val="clear" w:color="auto" w:fill="auto"/>
        <w:tabs>
          <w:tab w:val="left" w:pos="1075"/>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учитывать разные мнения и интересы и обосновывать собственную позицию;</w:t>
      </w:r>
    </w:p>
    <w:p w:rsidR="00554558" w:rsidRPr="00AE2D76" w:rsidRDefault="00554558" w:rsidP="00133CB6">
      <w:pPr>
        <w:pStyle w:val="141"/>
        <w:shd w:val="clear" w:color="auto" w:fill="auto"/>
        <w:tabs>
          <w:tab w:val="left" w:pos="109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понимать относительность мнений и подходов к решению проблемы;</w:t>
      </w:r>
    </w:p>
    <w:p w:rsidR="00554558" w:rsidRPr="00AE2D76" w:rsidRDefault="00554558" w:rsidP="00133CB6">
      <w:pPr>
        <w:pStyle w:val="141"/>
        <w:shd w:val="clear" w:color="auto" w:fill="auto"/>
        <w:tabs>
          <w:tab w:val="left" w:pos="1128"/>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продуктивно разрешать конфликты на основе учёта</w:t>
      </w:r>
      <w:r w:rsidRPr="00AE2D76">
        <w:rPr>
          <w:rStyle w:val="1499"/>
          <w:i/>
          <w:iCs/>
          <w:sz w:val="24"/>
          <w:szCs w:val="24"/>
        </w:rPr>
        <w:t xml:space="preserve"> </w:t>
      </w:r>
      <w:r w:rsidRPr="00AE2D76">
        <w:rPr>
          <w:rFonts w:ascii="Times New Roman" w:hAnsi="Times New Roman"/>
          <w:sz w:val="24"/>
          <w:szCs w:val="24"/>
        </w:rPr>
        <w:t>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w:t>
      </w:r>
      <w:r w:rsidRPr="00AE2D76">
        <w:rPr>
          <w:rStyle w:val="1499"/>
          <w:i/>
          <w:iCs/>
          <w:sz w:val="24"/>
          <w:szCs w:val="24"/>
        </w:rPr>
        <w:t xml:space="preserve"> </w:t>
      </w:r>
      <w:r w:rsidRPr="00AE2D76">
        <w:rPr>
          <w:rFonts w:ascii="Times New Roman" w:hAnsi="Times New Roman"/>
          <w:sz w:val="24"/>
          <w:szCs w:val="24"/>
        </w:rPr>
        <w:t>деятельности, в том числе в ситуации столкновения интересов;</w:t>
      </w:r>
    </w:p>
    <w:p w:rsidR="00554558" w:rsidRPr="00AE2D76" w:rsidRDefault="00554558" w:rsidP="00133CB6">
      <w:pPr>
        <w:pStyle w:val="141"/>
        <w:shd w:val="clear" w:color="auto" w:fill="auto"/>
        <w:tabs>
          <w:tab w:val="left" w:pos="109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брать на себя инициативу в организации совместного</w:t>
      </w:r>
      <w:r w:rsidRPr="00AE2D76">
        <w:rPr>
          <w:rStyle w:val="1499"/>
          <w:i/>
          <w:iCs/>
          <w:sz w:val="24"/>
          <w:szCs w:val="24"/>
        </w:rPr>
        <w:t xml:space="preserve"> </w:t>
      </w:r>
      <w:r w:rsidRPr="00AE2D76">
        <w:rPr>
          <w:rFonts w:ascii="Times New Roman" w:hAnsi="Times New Roman"/>
          <w:sz w:val="24"/>
          <w:szCs w:val="24"/>
        </w:rPr>
        <w:t>действия (деловое лидерство);</w:t>
      </w:r>
    </w:p>
    <w:p w:rsidR="00554558" w:rsidRPr="00AE2D76" w:rsidRDefault="00554558" w:rsidP="00133CB6">
      <w:pPr>
        <w:pStyle w:val="141"/>
        <w:shd w:val="clear" w:color="auto" w:fill="auto"/>
        <w:tabs>
          <w:tab w:val="left" w:pos="109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оказывать поддержку и содействие тем, от кого зависит достижение цели в совместной деятельности;</w:t>
      </w:r>
    </w:p>
    <w:p w:rsidR="00554558" w:rsidRPr="00AE2D76" w:rsidRDefault="00554558" w:rsidP="00133CB6">
      <w:pPr>
        <w:pStyle w:val="141"/>
        <w:shd w:val="clear" w:color="auto" w:fill="auto"/>
        <w:tabs>
          <w:tab w:val="left" w:pos="110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осуществлять коммуникативную рефлексию как осознание оснований собственных действий и действий партнёра;</w:t>
      </w:r>
    </w:p>
    <w:p w:rsidR="00554558" w:rsidRPr="00AE2D76" w:rsidRDefault="00554558" w:rsidP="00133CB6">
      <w:pPr>
        <w:pStyle w:val="141"/>
        <w:shd w:val="clear" w:color="auto" w:fill="auto"/>
        <w:tabs>
          <w:tab w:val="left" w:pos="111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554558" w:rsidRPr="00AE2D76" w:rsidRDefault="00554558" w:rsidP="00133CB6">
      <w:pPr>
        <w:pStyle w:val="141"/>
        <w:shd w:val="clear" w:color="auto" w:fill="auto"/>
        <w:tabs>
          <w:tab w:val="left" w:pos="1118"/>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вступать в диалог, а также участвовать в коллективном обсуждении проблем, участвовать в дискуссии</w:t>
      </w:r>
      <w:r w:rsidRPr="00AE2D76">
        <w:rPr>
          <w:rStyle w:val="1499"/>
          <w:i/>
          <w:iCs/>
          <w:sz w:val="24"/>
          <w:szCs w:val="24"/>
        </w:rPr>
        <w:t xml:space="preserve"> </w:t>
      </w:r>
      <w:r w:rsidRPr="00AE2D76">
        <w:rPr>
          <w:rFonts w:ascii="Times New Roman" w:hAnsi="Times New Roman"/>
          <w:sz w:val="24"/>
          <w:szCs w:val="24"/>
        </w:rPr>
        <w:t>и аргументировать свою позицию, владеть монологической</w:t>
      </w:r>
      <w:r w:rsidRPr="00AE2D76">
        <w:rPr>
          <w:rStyle w:val="1499"/>
          <w:i/>
          <w:iCs/>
          <w:sz w:val="24"/>
          <w:szCs w:val="24"/>
        </w:rPr>
        <w:t xml:space="preserve"> </w:t>
      </w:r>
      <w:r w:rsidRPr="00AE2D76">
        <w:rPr>
          <w:rFonts w:ascii="Times New Roman" w:hAnsi="Times New Roman"/>
          <w:sz w:val="24"/>
          <w:szCs w:val="24"/>
        </w:rPr>
        <w:t>и диалогической формами речи в соответствии с грамматическими и синтаксическими нормами родного языка;</w:t>
      </w:r>
    </w:p>
    <w:p w:rsidR="00554558" w:rsidRPr="00AE2D76" w:rsidRDefault="00554558" w:rsidP="00133CB6">
      <w:pPr>
        <w:pStyle w:val="141"/>
        <w:shd w:val="clear" w:color="auto" w:fill="auto"/>
        <w:tabs>
          <w:tab w:val="left" w:pos="109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следовать морально-этическим и психологическим</w:t>
      </w:r>
      <w:r w:rsidRPr="00AE2D76">
        <w:rPr>
          <w:rStyle w:val="1499"/>
          <w:i/>
          <w:iCs/>
          <w:sz w:val="24"/>
          <w:szCs w:val="24"/>
        </w:rPr>
        <w:t xml:space="preserve"> </w:t>
      </w:r>
      <w:r w:rsidRPr="00AE2D76">
        <w:rPr>
          <w:rFonts w:ascii="Times New Roman" w:hAnsi="Times New Roman"/>
          <w:sz w:val="24"/>
          <w:szCs w:val="24"/>
        </w:rPr>
        <w:t>принципам общения и сотрудничества на основе уважительного отношения к партнёрам, внимания к личности другого,</w:t>
      </w:r>
      <w:r w:rsidRPr="00AE2D76">
        <w:rPr>
          <w:rStyle w:val="1499"/>
          <w:i/>
          <w:iCs/>
          <w:sz w:val="24"/>
          <w:szCs w:val="24"/>
        </w:rPr>
        <w:t xml:space="preserve"> </w:t>
      </w:r>
      <w:r w:rsidRPr="00AE2D76">
        <w:rPr>
          <w:rFonts w:ascii="Times New Roman" w:hAnsi="Times New Roman"/>
          <w:sz w:val="24"/>
          <w:szCs w:val="24"/>
        </w:rPr>
        <w:t>адекватного межличностного восприятия, готовности адекватно реагировать на нужды других, в частности оказывать</w:t>
      </w:r>
      <w:r w:rsidRPr="00AE2D76">
        <w:rPr>
          <w:rStyle w:val="1499"/>
          <w:i/>
          <w:iCs/>
          <w:sz w:val="24"/>
          <w:szCs w:val="24"/>
        </w:rPr>
        <w:t xml:space="preserve"> </w:t>
      </w:r>
      <w:r w:rsidRPr="00AE2D76">
        <w:rPr>
          <w:rFonts w:ascii="Times New Roman" w:hAnsi="Times New Roman"/>
          <w:sz w:val="24"/>
          <w:szCs w:val="24"/>
        </w:rPr>
        <w:t>помощь и эмоциональную поддержку партнёрам в процессе</w:t>
      </w:r>
      <w:r w:rsidRPr="00AE2D76">
        <w:rPr>
          <w:rStyle w:val="1499"/>
          <w:i/>
          <w:iCs/>
          <w:sz w:val="24"/>
          <w:szCs w:val="24"/>
        </w:rPr>
        <w:t xml:space="preserve"> </w:t>
      </w:r>
      <w:r w:rsidRPr="00AE2D76">
        <w:rPr>
          <w:rFonts w:ascii="Times New Roman" w:hAnsi="Times New Roman"/>
          <w:sz w:val="24"/>
          <w:szCs w:val="24"/>
        </w:rPr>
        <w:t>достижения общей цели совместной деятельности;</w:t>
      </w:r>
    </w:p>
    <w:p w:rsidR="00554558" w:rsidRPr="00AE2D76" w:rsidRDefault="00554558" w:rsidP="00133CB6">
      <w:pPr>
        <w:pStyle w:val="141"/>
        <w:shd w:val="clear" w:color="auto" w:fill="auto"/>
        <w:tabs>
          <w:tab w:val="left" w:pos="1070"/>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554558" w:rsidRPr="00AE2D76" w:rsidRDefault="00554558" w:rsidP="00133CB6">
      <w:pPr>
        <w:pStyle w:val="141"/>
        <w:shd w:val="clear" w:color="auto" w:fill="auto"/>
        <w:tabs>
          <w:tab w:val="left" w:pos="109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в совместной деятельности чётко формулировать</w:t>
      </w:r>
      <w:r w:rsidRPr="00AE2D76">
        <w:rPr>
          <w:rStyle w:val="1499"/>
          <w:i/>
          <w:iCs/>
          <w:sz w:val="24"/>
          <w:szCs w:val="24"/>
        </w:rPr>
        <w:t xml:space="preserve"> </w:t>
      </w:r>
      <w:r w:rsidRPr="00AE2D76">
        <w:rPr>
          <w:rFonts w:ascii="Times New Roman" w:hAnsi="Times New Roman"/>
          <w:sz w:val="24"/>
          <w:szCs w:val="24"/>
        </w:rPr>
        <w:t>цели группы и позволять её участникам проявлять собственную энергию для достижения этих целей.</w:t>
      </w:r>
    </w:p>
    <w:p w:rsidR="00554558" w:rsidRPr="00AE2D76" w:rsidRDefault="00554558" w:rsidP="00133CB6">
      <w:pPr>
        <w:pStyle w:val="141"/>
        <w:shd w:val="clear" w:color="auto" w:fill="auto"/>
        <w:tabs>
          <w:tab w:val="left" w:pos="1099"/>
        </w:tabs>
        <w:spacing w:line="240" w:lineRule="auto"/>
        <w:ind w:firstLine="454"/>
        <w:rPr>
          <w:rFonts w:ascii="Times New Roman" w:hAnsi="Times New Roman"/>
          <w:b/>
          <w:i w:val="0"/>
          <w:sz w:val="24"/>
          <w:szCs w:val="24"/>
        </w:rPr>
      </w:pPr>
      <w:r w:rsidRPr="00AE2D76">
        <w:rPr>
          <w:rFonts w:ascii="Times New Roman" w:hAnsi="Times New Roman"/>
          <w:b/>
          <w:i w:val="0"/>
          <w:sz w:val="24"/>
          <w:szCs w:val="24"/>
        </w:rPr>
        <w:t>Познавательные универсальные учебные действия</w:t>
      </w:r>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104"/>
        </w:tabs>
        <w:spacing w:after="0"/>
        <w:ind w:firstLine="454"/>
        <w:jc w:val="both"/>
      </w:pPr>
      <w:r w:rsidRPr="00AE2D76">
        <w:t>• основам реализации проектно-исследовательской деятельности;</w:t>
      </w:r>
    </w:p>
    <w:p w:rsidR="00554558" w:rsidRPr="00AE2D76" w:rsidRDefault="00554558" w:rsidP="00133CB6">
      <w:pPr>
        <w:pStyle w:val="afa"/>
        <w:tabs>
          <w:tab w:val="left" w:pos="1104"/>
        </w:tabs>
        <w:spacing w:after="0"/>
        <w:ind w:firstLine="454"/>
        <w:jc w:val="both"/>
      </w:pPr>
      <w:r w:rsidRPr="00AE2D76">
        <w:t>• проводить наблюдение и эксперимент под руководством учителя;</w:t>
      </w:r>
    </w:p>
    <w:p w:rsidR="00554558" w:rsidRPr="00AE2D76" w:rsidRDefault="00554558" w:rsidP="00133CB6">
      <w:pPr>
        <w:pStyle w:val="afa"/>
        <w:tabs>
          <w:tab w:val="left" w:pos="1099"/>
        </w:tabs>
        <w:spacing w:after="0"/>
        <w:ind w:firstLine="454"/>
        <w:jc w:val="both"/>
      </w:pPr>
      <w:r w:rsidRPr="00AE2D76">
        <w:t>• осуществлять расширенный поиск информации с использованием ресурсов библиотек и Интернета;</w:t>
      </w:r>
    </w:p>
    <w:p w:rsidR="00554558" w:rsidRPr="00AE2D76" w:rsidRDefault="00554558" w:rsidP="00133CB6">
      <w:pPr>
        <w:pStyle w:val="afa"/>
        <w:tabs>
          <w:tab w:val="left" w:pos="634"/>
        </w:tabs>
        <w:spacing w:after="0"/>
        <w:ind w:firstLine="454"/>
        <w:jc w:val="both"/>
      </w:pPr>
      <w:r w:rsidRPr="00AE2D76">
        <w:t>• создавать и преобразовывать модели и схемы для решения задач;</w:t>
      </w:r>
    </w:p>
    <w:p w:rsidR="00554558" w:rsidRPr="00AE2D76" w:rsidRDefault="00554558" w:rsidP="00133CB6">
      <w:pPr>
        <w:pStyle w:val="afa"/>
        <w:tabs>
          <w:tab w:val="left" w:pos="639"/>
        </w:tabs>
        <w:spacing w:after="0"/>
        <w:ind w:firstLine="454"/>
        <w:jc w:val="both"/>
      </w:pPr>
      <w:r w:rsidRPr="00AE2D76">
        <w:t>• осуществлять выбор наиболее эффективных способов решения задач в зависимости от конкретных условий;</w:t>
      </w:r>
    </w:p>
    <w:p w:rsidR="00554558" w:rsidRPr="00AE2D76" w:rsidRDefault="00554558" w:rsidP="00133CB6">
      <w:pPr>
        <w:pStyle w:val="afa"/>
        <w:tabs>
          <w:tab w:val="left" w:pos="622"/>
        </w:tabs>
        <w:spacing w:after="0"/>
        <w:ind w:firstLine="454"/>
        <w:jc w:val="both"/>
      </w:pPr>
      <w:r w:rsidRPr="00AE2D76">
        <w:lastRenderedPageBreak/>
        <w:t>• давать определение понятиям;</w:t>
      </w:r>
    </w:p>
    <w:p w:rsidR="00554558" w:rsidRPr="00AE2D76" w:rsidRDefault="00554558" w:rsidP="00133CB6">
      <w:pPr>
        <w:pStyle w:val="afa"/>
        <w:tabs>
          <w:tab w:val="left" w:pos="626"/>
        </w:tabs>
        <w:spacing w:after="0"/>
        <w:ind w:firstLine="454"/>
        <w:jc w:val="both"/>
      </w:pPr>
      <w:r w:rsidRPr="00AE2D76">
        <w:t>• устанавливать причинно-следственные связи;</w:t>
      </w:r>
    </w:p>
    <w:p w:rsidR="00554558" w:rsidRPr="00AE2D76" w:rsidRDefault="00554558" w:rsidP="00133CB6">
      <w:pPr>
        <w:pStyle w:val="afa"/>
        <w:tabs>
          <w:tab w:val="left" w:pos="634"/>
        </w:tabs>
        <w:spacing w:after="0"/>
        <w:ind w:firstLine="454"/>
        <w:jc w:val="both"/>
      </w:pPr>
      <w:r w:rsidRPr="00AE2D76">
        <w:t>• осуществлять логическую операцию установления родовидовых отношений, ограничение понятия;</w:t>
      </w:r>
    </w:p>
    <w:p w:rsidR="00554558" w:rsidRPr="00AE2D76" w:rsidRDefault="00554558" w:rsidP="00133CB6">
      <w:pPr>
        <w:pStyle w:val="afa"/>
        <w:tabs>
          <w:tab w:val="left" w:pos="639"/>
        </w:tabs>
        <w:spacing w:after="0"/>
        <w:ind w:firstLine="454"/>
        <w:jc w:val="both"/>
      </w:pPr>
      <w:r w:rsidRPr="00AE2D76">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554558" w:rsidRPr="00AE2D76" w:rsidRDefault="00554558" w:rsidP="00133CB6">
      <w:pPr>
        <w:pStyle w:val="afa"/>
        <w:tabs>
          <w:tab w:val="left" w:pos="644"/>
        </w:tabs>
        <w:spacing w:after="0"/>
        <w:ind w:firstLine="454"/>
        <w:jc w:val="both"/>
      </w:pPr>
      <w:r w:rsidRPr="00AE2D76">
        <w:t>• осуществлять сравнение, сериацию и классификацию, самостоятельно выбирая основания и критерии для указанных логических операций;</w:t>
      </w:r>
    </w:p>
    <w:p w:rsidR="00554558" w:rsidRPr="00AE2D76" w:rsidRDefault="00554558" w:rsidP="00133CB6">
      <w:pPr>
        <w:pStyle w:val="afa"/>
        <w:tabs>
          <w:tab w:val="left" w:pos="644"/>
        </w:tabs>
        <w:spacing w:after="0"/>
        <w:ind w:firstLine="454"/>
        <w:jc w:val="both"/>
      </w:pPr>
      <w:r w:rsidRPr="00AE2D76">
        <w:t>• строить классификацию на основе дихотомического деления (на основе отрицания);</w:t>
      </w:r>
    </w:p>
    <w:p w:rsidR="00554558" w:rsidRPr="00AE2D76" w:rsidRDefault="00554558" w:rsidP="00133CB6">
      <w:pPr>
        <w:pStyle w:val="afa"/>
        <w:tabs>
          <w:tab w:val="left" w:pos="644"/>
        </w:tabs>
        <w:spacing w:after="0"/>
        <w:ind w:firstLine="454"/>
        <w:jc w:val="both"/>
      </w:pPr>
      <w:r w:rsidRPr="00AE2D76">
        <w:t>• строить логическое рассуждение, включающее установление причинно-следственных связей;</w:t>
      </w:r>
    </w:p>
    <w:p w:rsidR="00554558" w:rsidRPr="00AE2D76" w:rsidRDefault="00554558" w:rsidP="00133CB6">
      <w:pPr>
        <w:pStyle w:val="afa"/>
        <w:tabs>
          <w:tab w:val="left" w:pos="644"/>
        </w:tabs>
        <w:spacing w:after="0"/>
        <w:ind w:firstLine="454"/>
        <w:jc w:val="both"/>
      </w:pPr>
      <w:r w:rsidRPr="00AE2D76">
        <w:t>• объяснять явления, процессы, связи и отношения, выявляемые в ходе исследования;</w:t>
      </w:r>
    </w:p>
    <w:p w:rsidR="00554558" w:rsidRPr="00AE2D76" w:rsidRDefault="00554558" w:rsidP="00133CB6">
      <w:pPr>
        <w:pStyle w:val="afa"/>
        <w:tabs>
          <w:tab w:val="left" w:pos="634"/>
        </w:tabs>
        <w:spacing w:after="0"/>
        <w:ind w:firstLine="454"/>
        <w:jc w:val="both"/>
      </w:pPr>
      <w:r w:rsidRPr="00AE2D76">
        <w:t>• основам ознакомительного, изучающего, усваивающего и поискового чтения;</w:t>
      </w:r>
    </w:p>
    <w:p w:rsidR="00554558" w:rsidRPr="00AE2D76" w:rsidRDefault="00554558" w:rsidP="00133CB6">
      <w:pPr>
        <w:pStyle w:val="afa"/>
        <w:tabs>
          <w:tab w:val="left" w:pos="634"/>
        </w:tabs>
        <w:spacing w:after="0"/>
        <w:ind w:firstLine="454"/>
        <w:jc w:val="both"/>
      </w:pPr>
      <w:r w:rsidRPr="00AE2D76">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554558" w:rsidRPr="00AE2D76" w:rsidRDefault="00554558" w:rsidP="00133CB6">
      <w:pPr>
        <w:pStyle w:val="afa"/>
        <w:tabs>
          <w:tab w:val="left" w:pos="630"/>
        </w:tabs>
        <w:spacing w:after="0"/>
        <w:ind w:firstLine="454"/>
        <w:jc w:val="both"/>
      </w:pPr>
      <w:r w:rsidRPr="00AE2D76">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636"/>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основам рефлексивного чтения;</w:t>
      </w:r>
    </w:p>
    <w:p w:rsidR="00554558" w:rsidRPr="00AE2D76" w:rsidRDefault="00554558" w:rsidP="00133CB6">
      <w:pPr>
        <w:pStyle w:val="141"/>
        <w:shd w:val="clear" w:color="auto" w:fill="auto"/>
        <w:tabs>
          <w:tab w:val="left" w:pos="631"/>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ставить проблему, аргументировать её актуальность;</w:t>
      </w:r>
    </w:p>
    <w:p w:rsidR="00554558" w:rsidRPr="00AE2D76" w:rsidRDefault="00554558" w:rsidP="00133CB6">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самостоятельно проводить исследование на основе</w:t>
      </w:r>
      <w:r w:rsidRPr="00AE2D76">
        <w:rPr>
          <w:rStyle w:val="1497"/>
          <w:i/>
          <w:iCs/>
          <w:sz w:val="24"/>
          <w:szCs w:val="24"/>
        </w:rPr>
        <w:t xml:space="preserve"> </w:t>
      </w:r>
      <w:r w:rsidRPr="00AE2D76">
        <w:rPr>
          <w:rFonts w:ascii="Times New Roman" w:hAnsi="Times New Roman"/>
          <w:sz w:val="24"/>
          <w:szCs w:val="24"/>
        </w:rPr>
        <w:t>применения методов наблюдения и эксперимента;</w:t>
      </w:r>
    </w:p>
    <w:p w:rsidR="00554558" w:rsidRPr="00AE2D76" w:rsidRDefault="00554558" w:rsidP="00133CB6">
      <w:pPr>
        <w:pStyle w:val="141"/>
        <w:shd w:val="clear" w:color="auto" w:fill="auto"/>
        <w:tabs>
          <w:tab w:val="left" w:pos="63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выдвигать гипотезы о связях и закономерностях событий, процессов, объектов;</w:t>
      </w:r>
    </w:p>
    <w:p w:rsidR="00554558" w:rsidRPr="00AE2D76" w:rsidRDefault="00554558" w:rsidP="00133CB6">
      <w:pPr>
        <w:pStyle w:val="141"/>
        <w:shd w:val="clear" w:color="auto" w:fill="auto"/>
        <w:tabs>
          <w:tab w:val="left" w:pos="63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организовывать исследование с целью проверки гипотез;</w:t>
      </w:r>
    </w:p>
    <w:p w:rsidR="00554558" w:rsidRPr="00AE2D76" w:rsidRDefault="00554558" w:rsidP="00133CB6">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делать умозаключения (индуктивное и по аналогии)</w:t>
      </w:r>
      <w:r w:rsidRPr="00AE2D76">
        <w:rPr>
          <w:rStyle w:val="1497"/>
          <w:i/>
          <w:iCs/>
          <w:sz w:val="24"/>
          <w:szCs w:val="24"/>
        </w:rPr>
        <w:t xml:space="preserve"> </w:t>
      </w:r>
      <w:r w:rsidRPr="00AE2D76">
        <w:rPr>
          <w:rFonts w:ascii="Times New Roman" w:hAnsi="Times New Roman"/>
          <w:sz w:val="24"/>
          <w:szCs w:val="24"/>
        </w:rPr>
        <w:t>и выводы на основе аргументации.</w:t>
      </w:r>
    </w:p>
    <w:p w:rsidR="0053170F" w:rsidRPr="00AE2D76" w:rsidRDefault="0053170F" w:rsidP="00133CB6">
      <w:pPr>
        <w:jc w:val="both"/>
        <w:rPr>
          <w:b/>
        </w:rPr>
      </w:pPr>
    </w:p>
    <w:p w:rsidR="00554558" w:rsidRPr="00AE2D76" w:rsidRDefault="00554558" w:rsidP="00133CB6">
      <w:pPr>
        <w:jc w:val="both"/>
        <w:rPr>
          <w:b/>
        </w:rPr>
      </w:pPr>
      <w:r w:rsidRPr="00AE2D76">
        <w:rPr>
          <w:b/>
        </w:rPr>
        <w:t>1.2.3.2. ФОРМИРОВАНИЕ ИКТ-КОМПЕТЕНТНОСТИ ОБУЧАЮЩИХСЯ</w:t>
      </w:r>
    </w:p>
    <w:p w:rsidR="00554558" w:rsidRPr="00AE2D76" w:rsidRDefault="00554558" w:rsidP="00133CB6">
      <w:pPr>
        <w:ind w:firstLine="454"/>
        <w:jc w:val="both"/>
        <w:rPr>
          <w:b/>
        </w:rPr>
      </w:pPr>
      <w:r w:rsidRPr="00AE2D76">
        <w:rPr>
          <w:b/>
        </w:rPr>
        <w:t>Обращение с устройствами ИКТ</w:t>
      </w:r>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spacing w:after="0"/>
        <w:ind w:firstLine="454"/>
        <w:jc w:val="both"/>
      </w:pPr>
      <w:r w:rsidRPr="00AE2D76">
        <w:t>• подключать устройства ИКТ к электрическим и информационным сетям, использовать аккумуляторы;</w:t>
      </w:r>
    </w:p>
    <w:p w:rsidR="00554558" w:rsidRPr="00AE2D76" w:rsidRDefault="00554558" w:rsidP="00133CB6">
      <w:pPr>
        <w:pStyle w:val="afa"/>
        <w:tabs>
          <w:tab w:val="left" w:pos="1079"/>
        </w:tabs>
        <w:spacing w:after="0"/>
        <w:ind w:firstLine="454"/>
        <w:jc w:val="both"/>
      </w:pPr>
      <w:r w:rsidRPr="00AE2D76">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554558" w:rsidRPr="00AE2D76" w:rsidRDefault="00554558" w:rsidP="00133CB6">
      <w:pPr>
        <w:pStyle w:val="afa"/>
        <w:tabs>
          <w:tab w:val="left" w:pos="1089"/>
        </w:tabs>
        <w:spacing w:after="0"/>
        <w:ind w:firstLine="454"/>
        <w:jc w:val="both"/>
      </w:pPr>
      <w:r w:rsidRPr="00AE2D76">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554558" w:rsidRPr="00AE2D76" w:rsidRDefault="00554558" w:rsidP="00133CB6">
      <w:pPr>
        <w:pStyle w:val="afa"/>
        <w:tabs>
          <w:tab w:val="left" w:pos="1079"/>
        </w:tabs>
        <w:spacing w:after="0"/>
        <w:ind w:firstLine="454"/>
        <w:jc w:val="both"/>
      </w:pPr>
      <w:r w:rsidRPr="00AE2D76">
        <w:t>• осуществлять информационное подключение к локальной сети и глобальной сети Интернет;</w:t>
      </w:r>
    </w:p>
    <w:p w:rsidR="00554558" w:rsidRPr="00AE2D76" w:rsidRDefault="00554558" w:rsidP="00133CB6">
      <w:pPr>
        <w:pStyle w:val="afa"/>
        <w:tabs>
          <w:tab w:val="left" w:pos="1084"/>
        </w:tabs>
        <w:spacing w:after="0"/>
        <w:ind w:firstLine="454"/>
        <w:jc w:val="both"/>
      </w:pPr>
      <w:r w:rsidRPr="00AE2D76">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554558" w:rsidRPr="00AE2D76" w:rsidRDefault="00554558" w:rsidP="00133CB6">
      <w:pPr>
        <w:pStyle w:val="afa"/>
        <w:tabs>
          <w:tab w:val="left" w:pos="1079"/>
        </w:tabs>
        <w:spacing w:after="0"/>
        <w:ind w:firstLine="454"/>
        <w:jc w:val="both"/>
      </w:pPr>
      <w:r w:rsidRPr="00AE2D76">
        <w:t>• выводить информацию на бумагу, правильно обращаться с расходными материалами;</w:t>
      </w:r>
    </w:p>
    <w:p w:rsidR="00554558" w:rsidRPr="00AE2D76" w:rsidRDefault="00554558" w:rsidP="00133CB6">
      <w:pPr>
        <w:pStyle w:val="afa"/>
        <w:tabs>
          <w:tab w:val="left" w:pos="1079"/>
        </w:tabs>
        <w:spacing w:after="0"/>
        <w:ind w:firstLine="454"/>
        <w:jc w:val="both"/>
      </w:pPr>
      <w:r w:rsidRPr="00AE2D76">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i w:val="0"/>
          <w:sz w:val="24"/>
          <w:szCs w:val="24"/>
        </w:rPr>
        <w:lastRenderedPageBreak/>
        <w:t>• </w:t>
      </w:r>
      <w:r w:rsidRPr="00AE2D76">
        <w:rPr>
          <w:rFonts w:ascii="Times New Roman" w:hAnsi="Times New Roman"/>
          <w:sz w:val="24"/>
          <w:szCs w:val="24"/>
        </w:rPr>
        <w:t>осознавать и использовать в практической деятельности основные психологические особенности восприятия</w:t>
      </w:r>
      <w:r w:rsidRPr="00AE2D76">
        <w:rPr>
          <w:rStyle w:val="1495"/>
          <w:i/>
          <w:iCs/>
          <w:sz w:val="24"/>
          <w:szCs w:val="24"/>
        </w:rPr>
        <w:t xml:space="preserve"> </w:t>
      </w:r>
      <w:r w:rsidRPr="00AE2D76">
        <w:rPr>
          <w:rFonts w:ascii="Times New Roman" w:hAnsi="Times New Roman"/>
          <w:sz w:val="24"/>
          <w:szCs w:val="24"/>
        </w:rPr>
        <w:t>информации человеком.</w:t>
      </w:r>
    </w:p>
    <w:p w:rsidR="00554558" w:rsidRPr="00AE2D76" w:rsidRDefault="00554558" w:rsidP="00133CB6">
      <w:pPr>
        <w:pStyle w:val="afa"/>
        <w:spacing w:after="0"/>
        <w:ind w:firstLine="454"/>
        <w:jc w:val="both"/>
      </w:pPr>
      <w:r w:rsidRPr="00AE2D76">
        <w:rPr>
          <w:u w:val="single"/>
        </w:rPr>
        <w:t>Примечание</w:t>
      </w:r>
      <w:r w:rsidRPr="00AE2D76">
        <w:t>: результаты достигаются преимущественно в рамках предметов «Технология», «Информатика», а также во внеурочной и внешкольной деятельности.</w:t>
      </w:r>
    </w:p>
    <w:p w:rsidR="00554558" w:rsidRPr="00AE2D76" w:rsidRDefault="00554558" w:rsidP="00133CB6">
      <w:pPr>
        <w:pStyle w:val="afa"/>
        <w:spacing w:after="0"/>
        <w:ind w:firstLine="454"/>
        <w:jc w:val="both"/>
        <w:rPr>
          <w:b/>
        </w:rPr>
      </w:pPr>
      <w:r w:rsidRPr="00AE2D76">
        <w:rPr>
          <w:b/>
        </w:rPr>
        <w:t>Фиксация изображений и звуков</w:t>
      </w:r>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074"/>
        </w:tabs>
        <w:spacing w:after="0"/>
        <w:ind w:firstLine="454"/>
        <w:jc w:val="both"/>
      </w:pPr>
      <w:r w:rsidRPr="00AE2D76">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554558" w:rsidRPr="00AE2D76" w:rsidRDefault="00554558" w:rsidP="00133CB6">
      <w:pPr>
        <w:pStyle w:val="afa"/>
        <w:tabs>
          <w:tab w:val="left" w:pos="1079"/>
        </w:tabs>
        <w:spacing w:after="0"/>
        <w:ind w:firstLine="454"/>
        <w:jc w:val="both"/>
      </w:pPr>
      <w:r w:rsidRPr="00AE2D76">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554558" w:rsidRPr="00AE2D76" w:rsidRDefault="00554558" w:rsidP="00133CB6">
      <w:pPr>
        <w:pStyle w:val="afa"/>
        <w:tabs>
          <w:tab w:val="left" w:pos="1079"/>
        </w:tabs>
        <w:spacing w:after="0"/>
        <w:ind w:firstLine="454"/>
        <w:jc w:val="both"/>
      </w:pPr>
      <w:r w:rsidRPr="00AE2D76">
        <w:t>• выбирать технические средства ИКТ для фиксации изображений и звуков в соответствии с поставленной целью;</w:t>
      </w:r>
    </w:p>
    <w:p w:rsidR="00554558" w:rsidRPr="00AE2D76" w:rsidRDefault="00554558" w:rsidP="00133CB6">
      <w:pPr>
        <w:pStyle w:val="afa"/>
        <w:tabs>
          <w:tab w:val="left" w:pos="1079"/>
        </w:tabs>
        <w:spacing w:after="0"/>
        <w:ind w:firstLine="454"/>
        <w:jc w:val="both"/>
      </w:pPr>
      <w:r w:rsidRPr="00AE2D76">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554558" w:rsidRPr="00AE2D76" w:rsidRDefault="00554558" w:rsidP="00133CB6">
      <w:pPr>
        <w:pStyle w:val="afa"/>
        <w:tabs>
          <w:tab w:val="left" w:pos="1079"/>
        </w:tabs>
        <w:spacing w:after="0"/>
        <w:ind w:firstLine="454"/>
        <w:jc w:val="both"/>
      </w:pPr>
      <w:r w:rsidRPr="00AE2D76">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554558" w:rsidRPr="00AE2D76" w:rsidRDefault="00554558" w:rsidP="00133CB6">
      <w:pPr>
        <w:pStyle w:val="afa"/>
        <w:tabs>
          <w:tab w:val="left" w:pos="1084"/>
        </w:tabs>
        <w:spacing w:after="0"/>
        <w:ind w:firstLine="454"/>
        <w:jc w:val="both"/>
      </w:pPr>
      <w:r w:rsidRPr="00AE2D76">
        <w:t>• осуществлять видеосъёмку и проводить монтаж отснятого материала с использованием возможностей специальных компьютерных инструментов.</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586"/>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различать творческую и техническую фиксацию звуков и изображений;</w:t>
      </w:r>
    </w:p>
    <w:p w:rsidR="00554558" w:rsidRPr="00AE2D76" w:rsidRDefault="00554558" w:rsidP="00133CB6">
      <w:pPr>
        <w:pStyle w:val="141"/>
        <w:shd w:val="clear" w:color="auto" w:fill="auto"/>
        <w:tabs>
          <w:tab w:val="left" w:pos="61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использовать возможности ИКТ в творческой деятельности, связанной с искусством;</w:t>
      </w:r>
    </w:p>
    <w:p w:rsidR="00554558" w:rsidRPr="00AE2D76" w:rsidRDefault="00554558" w:rsidP="00133CB6">
      <w:pPr>
        <w:pStyle w:val="141"/>
        <w:shd w:val="clear" w:color="auto" w:fill="auto"/>
        <w:tabs>
          <w:tab w:val="left" w:pos="616"/>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осуществлять трёхмерное сканирование.</w:t>
      </w:r>
    </w:p>
    <w:p w:rsidR="00554558" w:rsidRPr="00AE2D76" w:rsidRDefault="00554558" w:rsidP="00133CB6">
      <w:pPr>
        <w:pStyle w:val="afa"/>
        <w:spacing w:after="0"/>
        <w:ind w:firstLine="454"/>
        <w:jc w:val="both"/>
      </w:pPr>
      <w:r w:rsidRPr="00AE2D76">
        <w:rPr>
          <w:u w:val="single"/>
        </w:rPr>
        <w:t>Примечание</w:t>
      </w:r>
      <w:r w:rsidRPr="00AE2D76">
        <w:t>: результаты достигаются преимущественно</w:t>
      </w:r>
    </w:p>
    <w:p w:rsidR="00554558" w:rsidRPr="00AE2D76" w:rsidRDefault="00554558" w:rsidP="00133CB6">
      <w:pPr>
        <w:pStyle w:val="afa"/>
        <w:spacing w:after="0"/>
        <w:ind w:firstLine="454"/>
        <w:jc w:val="both"/>
      </w:pPr>
      <w:r w:rsidRPr="00AE2D76">
        <w:t>в рамках естественных наук, предметов «Искусство», «Русский язык», «Иностранный язык», «Физическая культура», а также во внеурочной деятельности.</w:t>
      </w:r>
    </w:p>
    <w:p w:rsidR="00554558" w:rsidRPr="00AE2D76" w:rsidRDefault="00554558" w:rsidP="00133CB6">
      <w:pPr>
        <w:pStyle w:val="afa"/>
        <w:spacing w:after="0"/>
        <w:ind w:firstLine="454"/>
        <w:jc w:val="both"/>
        <w:rPr>
          <w:b/>
        </w:rPr>
      </w:pPr>
      <w:r w:rsidRPr="00AE2D76">
        <w:rPr>
          <w:b/>
        </w:rPr>
        <w:t>Создание письменных сообщений</w:t>
      </w:r>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14"/>
        </w:tabs>
        <w:spacing w:after="0"/>
        <w:ind w:firstLine="454"/>
        <w:jc w:val="both"/>
      </w:pPr>
      <w:r w:rsidRPr="00AE2D76">
        <w:t>• создавать текст на русском языке с использованием слепого десятипальцевого клавиатурного письма;</w:t>
      </w:r>
    </w:p>
    <w:p w:rsidR="00554558" w:rsidRPr="00AE2D76" w:rsidRDefault="00554558" w:rsidP="00133CB6">
      <w:pPr>
        <w:pStyle w:val="afa"/>
        <w:tabs>
          <w:tab w:val="left" w:pos="619"/>
        </w:tabs>
        <w:spacing w:after="0"/>
        <w:ind w:firstLine="454"/>
        <w:jc w:val="both"/>
      </w:pPr>
      <w:r w:rsidRPr="00AE2D76">
        <w:t>• сканировать текст и осуществлять распознавание сканированного текста;</w:t>
      </w:r>
    </w:p>
    <w:p w:rsidR="00554558" w:rsidRPr="00AE2D76" w:rsidRDefault="00554558" w:rsidP="00133CB6">
      <w:pPr>
        <w:pStyle w:val="afa"/>
        <w:tabs>
          <w:tab w:val="left" w:pos="614"/>
        </w:tabs>
        <w:spacing w:after="0"/>
        <w:ind w:firstLine="454"/>
        <w:jc w:val="both"/>
      </w:pPr>
      <w:r w:rsidRPr="00AE2D76">
        <w:t>• осуществлять редактирование и стру</w:t>
      </w:r>
      <w:r w:rsidR="007623FE">
        <w:t>ктурирование текста в соответст</w:t>
      </w:r>
      <w:r w:rsidRPr="00AE2D76">
        <w:t>вии с его смыслом средствами текстового редактора;</w:t>
      </w:r>
    </w:p>
    <w:p w:rsidR="00554558" w:rsidRPr="00AE2D76" w:rsidRDefault="00554558" w:rsidP="00133CB6">
      <w:pPr>
        <w:pStyle w:val="afa"/>
        <w:tabs>
          <w:tab w:val="left" w:pos="614"/>
        </w:tabs>
        <w:spacing w:after="0"/>
        <w:ind w:firstLine="454"/>
        <w:jc w:val="both"/>
      </w:pPr>
      <w:r w:rsidRPr="00AE2D76">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554558" w:rsidRPr="00AE2D76" w:rsidRDefault="00554558" w:rsidP="00133CB6">
      <w:pPr>
        <w:pStyle w:val="afa"/>
        <w:tabs>
          <w:tab w:val="left" w:pos="614"/>
        </w:tabs>
        <w:spacing w:after="0"/>
        <w:ind w:firstLine="454"/>
        <w:jc w:val="both"/>
      </w:pPr>
      <w:r w:rsidRPr="00AE2D76">
        <w:t>• использовать средства орфографического и синтаксического контроля русского текста и текста на иностранном языке.</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614"/>
        </w:tabs>
        <w:spacing w:line="240" w:lineRule="auto"/>
        <w:ind w:firstLine="454"/>
        <w:rPr>
          <w:rFonts w:ascii="Times New Roman" w:hAnsi="Times New Roman"/>
          <w:sz w:val="24"/>
          <w:szCs w:val="24"/>
        </w:rPr>
      </w:pPr>
      <w:r w:rsidRPr="00AE2D76">
        <w:rPr>
          <w:rFonts w:ascii="Times New Roman" w:hAnsi="Times New Roman"/>
          <w:i w:val="0"/>
          <w:sz w:val="24"/>
          <w:szCs w:val="24"/>
        </w:rPr>
        <w:t>•</w:t>
      </w:r>
      <w:r w:rsidRPr="00AE2D76">
        <w:rPr>
          <w:rFonts w:ascii="Times New Roman" w:hAnsi="Times New Roman"/>
          <w:sz w:val="24"/>
          <w:szCs w:val="24"/>
        </w:rPr>
        <w:t> создавать текст на иностранном языке с использованием слепого десятипальцевого клавиатурного письма;</w:t>
      </w:r>
    </w:p>
    <w:p w:rsidR="00554558" w:rsidRPr="00AE2D76" w:rsidRDefault="00554558" w:rsidP="00133CB6">
      <w:pPr>
        <w:pStyle w:val="141"/>
        <w:shd w:val="clear" w:color="auto" w:fill="auto"/>
        <w:tabs>
          <w:tab w:val="left" w:pos="61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использовать компьютерные инструменты, упрощающие расшифровку аудиозаписей.</w:t>
      </w:r>
    </w:p>
    <w:p w:rsidR="00554558" w:rsidRPr="00AE2D76" w:rsidRDefault="00554558" w:rsidP="00133CB6">
      <w:pPr>
        <w:pStyle w:val="afa"/>
        <w:spacing w:after="0"/>
        <w:ind w:firstLine="454"/>
        <w:jc w:val="both"/>
      </w:pPr>
      <w:r w:rsidRPr="00AE2D76">
        <w:rPr>
          <w:u w:val="single"/>
        </w:rPr>
        <w:t>Примечание</w:t>
      </w:r>
      <w:r w:rsidRPr="00AE2D76">
        <w:t>: результаты достигаются преимущественно в рамках предметов «Русский язык», «Иностранный язык», «Литература», «История», а также во внеурочной деятельности.</w:t>
      </w:r>
    </w:p>
    <w:p w:rsidR="00554558" w:rsidRPr="00AE2D76" w:rsidRDefault="00554558" w:rsidP="00133CB6">
      <w:pPr>
        <w:pStyle w:val="afa"/>
        <w:spacing w:after="0"/>
        <w:ind w:firstLine="454"/>
        <w:jc w:val="both"/>
        <w:rPr>
          <w:b/>
        </w:rPr>
      </w:pPr>
      <w:r w:rsidRPr="00AE2D76">
        <w:rPr>
          <w:b/>
        </w:rPr>
        <w:t>Создание графических объектов</w:t>
      </w:r>
    </w:p>
    <w:p w:rsidR="00554558" w:rsidRPr="00AE2D76" w:rsidRDefault="00554558" w:rsidP="00133CB6">
      <w:pPr>
        <w:pStyle w:val="afa"/>
        <w:spacing w:after="0"/>
        <w:ind w:firstLine="454"/>
        <w:jc w:val="both"/>
      </w:pPr>
      <w:r w:rsidRPr="00AE2D76">
        <w:lastRenderedPageBreak/>
        <w:t>Выпускник научится:</w:t>
      </w:r>
    </w:p>
    <w:p w:rsidR="00554558" w:rsidRPr="00AE2D76" w:rsidRDefault="00554558" w:rsidP="00133CB6">
      <w:pPr>
        <w:pStyle w:val="afa"/>
        <w:tabs>
          <w:tab w:val="left" w:pos="619"/>
        </w:tabs>
        <w:spacing w:after="0"/>
        <w:ind w:firstLine="454"/>
        <w:jc w:val="both"/>
      </w:pPr>
      <w:r w:rsidRPr="00AE2D76">
        <w:t>• создавать различные геометрические объекты с использованием возможностей специальных компьютерных инструментов;</w:t>
      </w:r>
    </w:p>
    <w:p w:rsidR="00554558" w:rsidRPr="00AE2D76" w:rsidRDefault="00554558" w:rsidP="00133CB6">
      <w:pPr>
        <w:pStyle w:val="afa"/>
        <w:tabs>
          <w:tab w:val="left" w:pos="614"/>
        </w:tabs>
        <w:spacing w:after="0"/>
        <w:ind w:firstLine="454"/>
        <w:jc w:val="both"/>
      </w:pPr>
      <w:r w:rsidRPr="00AE2D76">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554558" w:rsidRPr="00AE2D76" w:rsidRDefault="00554558" w:rsidP="00133CB6">
      <w:pPr>
        <w:pStyle w:val="afa"/>
        <w:tabs>
          <w:tab w:val="left" w:pos="614"/>
        </w:tabs>
        <w:spacing w:after="0"/>
        <w:ind w:firstLine="454"/>
        <w:jc w:val="both"/>
      </w:pPr>
      <w:r w:rsidRPr="00AE2D76">
        <w:t>• создавать специализированные карты и диаграммы: географические, хронологические;</w:t>
      </w:r>
    </w:p>
    <w:p w:rsidR="00554558" w:rsidRPr="00AE2D76" w:rsidRDefault="00554558" w:rsidP="00133CB6">
      <w:pPr>
        <w:pStyle w:val="afa"/>
        <w:tabs>
          <w:tab w:val="left" w:pos="614"/>
        </w:tabs>
        <w:spacing w:after="0"/>
        <w:ind w:firstLine="454"/>
        <w:jc w:val="both"/>
      </w:pPr>
      <w:r w:rsidRPr="00AE2D76">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611"/>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создавать мультипликационные фильмы;</w:t>
      </w:r>
    </w:p>
    <w:p w:rsidR="00554558" w:rsidRPr="00AE2D76" w:rsidRDefault="00554558" w:rsidP="00133CB6">
      <w:pPr>
        <w:pStyle w:val="141"/>
        <w:shd w:val="clear" w:color="auto" w:fill="auto"/>
        <w:tabs>
          <w:tab w:val="left" w:pos="611"/>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создавать виртуальные модели трёхмерных объектов.</w:t>
      </w:r>
    </w:p>
    <w:p w:rsidR="00554558" w:rsidRPr="00AE2D76" w:rsidRDefault="00554558" w:rsidP="00133CB6">
      <w:pPr>
        <w:pStyle w:val="afa"/>
        <w:spacing w:after="0"/>
        <w:ind w:firstLine="454"/>
        <w:jc w:val="both"/>
      </w:pPr>
      <w:r w:rsidRPr="00AE2D76">
        <w:rPr>
          <w:u w:val="single"/>
        </w:rPr>
        <w:t>Примечание:</w:t>
      </w:r>
      <w:r w:rsidRPr="00AE2D76">
        <w:t xml:space="preserve"> результаты достигаются преимущественно в рамках предметов «Технология», «Обществознание», «География», «История», «Математика», а также во внеурочной деятельности.</w:t>
      </w:r>
    </w:p>
    <w:p w:rsidR="00554558" w:rsidRPr="00AE2D76" w:rsidRDefault="00554558" w:rsidP="00133CB6">
      <w:pPr>
        <w:pStyle w:val="afa"/>
        <w:spacing w:after="0"/>
        <w:ind w:firstLine="454"/>
        <w:jc w:val="both"/>
        <w:rPr>
          <w:b/>
        </w:rPr>
      </w:pPr>
      <w:r w:rsidRPr="00AE2D76">
        <w:rPr>
          <w:b/>
        </w:rPr>
        <w:t>Создание музыкальных и звуковых сообщений</w:t>
      </w:r>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076"/>
        </w:tabs>
        <w:spacing w:after="0"/>
        <w:ind w:firstLine="454"/>
        <w:jc w:val="both"/>
      </w:pPr>
      <w:r w:rsidRPr="00AE2D76">
        <w:t>• использовать звуковые и музыкальные редакторы;</w:t>
      </w:r>
    </w:p>
    <w:p w:rsidR="00554558" w:rsidRPr="00AE2D76" w:rsidRDefault="00554558" w:rsidP="00133CB6">
      <w:pPr>
        <w:pStyle w:val="afa"/>
        <w:tabs>
          <w:tab w:val="left" w:pos="1076"/>
        </w:tabs>
        <w:spacing w:after="0"/>
        <w:ind w:firstLine="454"/>
        <w:jc w:val="both"/>
      </w:pPr>
      <w:r w:rsidRPr="00AE2D76">
        <w:t>• использовать клавишные и кинестетические синтезаторы;</w:t>
      </w:r>
    </w:p>
    <w:p w:rsidR="00554558" w:rsidRPr="00AE2D76" w:rsidRDefault="00554558" w:rsidP="00133CB6">
      <w:pPr>
        <w:pStyle w:val="afa"/>
        <w:tabs>
          <w:tab w:val="left" w:pos="1076"/>
        </w:tabs>
        <w:spacing w:after="0"/>
        <w:ind w:firstLine="454"/>
        <w:jc w:val="both"/>
      </w:pPr>
      <w:r w:rsidRPr="00AE2D76">
        <w:t>• использовать программы звукозаписи и микрофоны.</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08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использовать музыкальные редакторы, клавишные</w:t>
      </w:r>
      <w:r w:rsidRPr="00AE2D76">
        <w:rPr>
          <w:rStyle w:val="1491"/>
          <w:i/>
          <w:iCs/>
          <w:sz w:val="24"/>
          <w:szCs w:val="24"/>
        </w:rPr>
        <w:t xml:space="preserve"> </w:t>
      </w:r>
      <w:r w:rsidRPr="00AE2D76">
        <w:rPr>
          <w:rFonts w:ascii="Times New Roman" w:hAnsi="Times New Roman"/>
          <w:sz w:val="24"/>
          <w:szCs w:val="24"/>
        </w:rPr>
        <w:t>и кинестетические синтезаторы для решения творческих</w:t>
      </w:r>
      <w:r w:rsidRPr="00AE2D76">
        <w:rPr>
          <w:rStyle w:val="1491"/>
          <w:i/>
          <w:iCs/>
          <w:sz w:val="24"/>
          <w:szCs w:val="24"/>
        </w:rPr>
        <w:t xml:space="preserve"> </w:t>
      </w:r>
      <w:r w:rsidRPr="00AE2D76">
        <w:rPr>
          <w:rFonts w:ascii="Times New Roman" w:hAnsi="Times New Roman"/>
          <w:sz w:val="24"/>
          <w:szCs w:val="24"/>
        </w:rPr>
        <w:t>задач.</w:t>
      </w:r>
    </w:p>
    <w:p w:rsidR="00554558" w:rsidRPr="00AE2D76" w:rsidRDefault="00554558" w:rsidP="00133CB6">
      <w:pPr>
        <w:pStyle w:val="afa"/>
        <w:spacing w:after="0"/>
        <w:ind w:firstLine="454"/>
        <w:jc w:val="both"/>
      </w:pPr>
      <w:r w:rsidRPr="00AE2D76">
        <w:rPr>
          <w:u w:val="single"/>
        </w:rPr>
        <w:t>Примечание:</w:t>
      </w:r>
      <w:r w:rsidRPr="00AE2D76">
        <w:t xml:space="preserve"> результаты достигаются преимущественно в рамках предмета «Искусство», а также во внеурочной деятельности.</w:t>
      </w:r>
    </w:p>
    <w:p w:rsidR="00554558" w:rsidRPr="00AE2D76" w:rsidRDefault="00554558" w:rsidP="00133CB6">
      <w:pPr>
        <w:pStyle w:val="afa"/>
        <w:spacing w:after="0"/>
        <w:ind w:firstLine="454"/>
        <w:jc w:val="both"/>
        <w:rPr>
          <w:b/>
        </w:rPr>
      </w:pPr>
      <w:r w:rsidRPr="00AE2D76">
        <w:rPr>
          <w:b/>
        </w:rPr>
        <w:t>Создание, восприятие и использование гипермедиасообщений</w:t>
      </w:r>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084"/>
        </w:tabs>
        <w:spacing w:after="0"/>
        <w:ind w:firstLine="454"/>
        <w:jc w:val="both"/>
      </w:pPr>
      <w:r w:rsidRPr="00AE2D76">
        <w:t>• организовывать сообщения в виде линейного или включающего ссылки представления для самостоятельного просмотра через браузер;</w:t>
      </w:r>
    </w:p>
    <w:p w:rsidR="00554558" w:rsidRPr="00AE2D76" w:rsidRDefault="00554558" w:rsidP="00133CB6">
      <w:pPr>
        <w:pStyle w:val="afa"/>
        <w:tabs>
          <w:tab w:val="left" w:pos="1079"/>
        </w:tabs>
        <w:spacing w:after="0"/>
        <w:ind w:firstLine="454"/>
        <w:jc w:val="both"/>
      </w:pPr>
      <w:r w:rsidRPr="00AE2D76">
        <w:t>• работать с особыми видами сообщ</w:t>
      </w:r>
      <w:r w:rsidR="007623FE">
        <w:t>ений: диаграммами (алгоритмичес</w:t>
      </w:r>
      <w:r w:rsidRPr="00AE2D76">
        <w:t>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w:t>
      </w:r>
    </w:p>
    <w:p w:rsidR="00554558" w:rsidRPr="00AE2D76" w:rsidRDefault="00554558" w:rsidP="00133CB6">
      <w:pPr>
        <w:pStyle w:val="afa"/>
        <w:tabs>
          <w:tab w:val="left" w:pos="1074"/>
        </w:tabs>
        <w:spacing w:after="0"/>
        <w:ind w:firstLine="454"/>
        <w:jc w:val="both"/>
      </w:pPr>
      <w:r w:rsidRPr="00AE2D76">
        <w:t>• проводить деконструкцию сообщений, выделение в них структуры, элементов и фрагментов;</w:t>
      </w:r>
    </w:p>
    <w:p w:rsidR="00554558" w:rsidRPr="00AE2D76" w:rsidRDefault="00554558" w:rsidP="00133CB6">
      <w:pPr>
        <w:pStyle w:val="afa"/>
        <w:tabs>
          <w:tab w:val="left" w:pos="1079"/>
        </w:tabs>
        <w:spacing w:after="0"/>
        <w:ind w:firstLine="454"/>
        <w:jc w:val="both"/>
      </w:pPr>
      <w:r w:rsidRPr="00AE2D76">
        <w:t>• использовать при восприятии сообщений внутренние и внешние ссылки;</w:t>
      </w:r>
    </w:p>
    <w:p w:rsidR="00554558" w:rsidRPr="00AE2D76" w:rsidRDefault="00554558" w:rsidP="00133CB6">
      <w:pPr>
        <w:pStyle w:val="afa"/>
        <w:tabs>
          <w:tab w:val="left" w:pos="1079"/>
        </w:tabs>
        <w:spacing w:after="0"/>
        <w:ind w:firstLine="454"/>
        <w:jc w:val="both"/>
      </w:pPr>
      <w:r w:rsidRPr="00AE2D76">
        <w:t>• формулировать вопросы к сообщению, создавать краткое описание сообщения; цитировать фрагменты сообщения;</w:t>
      </w:r>
    </w:p>
    <w:p w:rsidR="00554558" w:rsidRPr="00AE2D76" w:rsidRDefault="00554558" w:rsidP="00133CB6">
      <w:pPr>
        <w:pStyle w:val="afa"/>
        <w:tabs>
          <w:tab w:val="left" w:pos="1079"/>
        </w:tabs>
        <w:spacing w:after="0"/>
        <w:ind w:firstLine="454"/>
        <w:jc w:val="both"/>
      </w:pPr>
      <w:r w:rsidRPr="00AE2D76">
        <w:t xml:space="preserve">• избирательно относиться к </w:t>
      </w:r>
      <w:r w:rsidR="007623FE">
        <w:t>информации в окружающем информа</w:t>
      </w:r>
      <w:r w:rsidRPr="00AE2D76">
        <w:t>ционном пространстве, отказываться от потребления ненужной информации.</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проектировать дизайн сообщений в соответствии</w:t>
      </w:r>
      <w:r w:rsidRPr="00AE2D76">
        <w:rPr>
          <w:rStyle w:val="1491"/>
          <w:i/>
          <w:iCs/>
          <w:sz w:val="24"/>
          <w:szCs w:val="24"/>
        </w:rPr>
        <w:t xml:space="preserve"> </w:t>
      </w:r>
      <w:r w:rsidRPr="00AE2D76">
        <w:rPr>
          <w:rFonts w:ascii="Times New Roman" w:hAnsi="Times New Roman"/>
          <w:sz w:val="24"/>
          <w:szCs w:val="24"/>
        </w:rPr>
        <w:t>с задачами и средствами доставки;</w:t>
      </w:r>
    </w:p>
    <w:p w:rsidR="00554558" w:rsidRPr="00AE2D76" w:rsidRDefault="00554558" w:rsidP="00133CB6">
      <w:pPr>
        <w:pStyle w:val="141"/>
        <w:shd w:val="clear" w:color="auto" w:fill="auto"/>
        <w:tabs>
          <w:tab w:val="left" w:pos="107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понимать сообщения, используя при их восприятии</w:t>
      </w:r>
      <w:r w:rsidRPr="00AE2D76">
        <w:rPr>
          <w:rStyle w:val="1491"/>
          <w:i/>
          <w:iCs/>
          <w:sz w:val="24"/>
          <w:szCs w:val="24"/>
        </w:rPr>
        <w:t xml:space="preserve"> </w:t>
      </w:r>
      <w:r w:rsidRPr="00AE2D76">
        <w:rPr>
          <w:rFonts w:ascii="Times New Roman" w:hAnsi="Times New Roman"/>
          <w:sz w:val="24"/>
          <w:szCs w:val="24"/>
        </w:rPr>
        <w:t>внутренние и внешние ссылки, различные инструменты поиска, справочные источники (включая двуязычные).</w:t>
      </w:r>
    </w:p>
    <w:p w:rsidR="00554558" w:rsidRPr="00AE2D76" w:rsidRDefault="00554558" w:rsidP="00133CB6">
      <w:pPr>
        <w:pStyle w:val="afa"/>
        <w:spacing w:after="0"/>
        <w:ind w:firstLine="454"/>
        <w:jc w:val="both"/>
      </w:pPr>
      <w:r w:rsidRPr="00AE2D76">
        <w:rPr>
          <w:u w:val="single"/>
        </w:rPr>
        <w:t>Примечание</w:t>
      </w:r>
      <w:r w:rsidRPr="00AE2D76">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554558" w:rsidRPr="00AE2D76" w:rsidRDefault="00554558" w:rsidP="00133CB6">
      <w:pPr>
        <w:pStyle w:val="afa"/>
        <w:spacing w:after="0"/>
        <w:ind w:firstLine="454"/>
        <w:jc w:val="both"/>
        <w:rPr>
          <w:b/>
        </w:rPr>
      </w:pPr>
      <w:r w:rsidRPr="00AE2D76">
        <w:rPr>
          <w:b/>
        </w:rPr>
        <w:t>Коммуникация и социальное взаимодействие</w:t>
      </w:r>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34"/>
        </w:tabs>
        <w:spacing w:after="0"/>
        <w:ind w:firstLine="454"/>
        <w:jc w:val="both"/>
      </w:pPr>
      <w:r w:rsidRPr="00AE2D76">
        <w:lastRenderedPageBreak/>
        <w:t>• выступать с аудиовидеоподдержкой, включая выступление перед дистанционной аудиторией;</w:t>
      </w:r>
    </w:p>
    <w:p w:rsidR="00554558" w:rsidRPr="00AE2D76" w:rsidRDefault="00554558" w:rsidP="00133CB6">
      <w:pPr>
        <w:pStyle w:val="afa"/>
        <w:tabs>
          <w:tab w:val="left" w:pos="630"/>
        </w:tabs>
        <w:spacing w:after="0"/>
        <w:ind w:firstLine="454"/>
        <w:jc w:val="both"/>
      </w:pPr>
      <w:r w:rsidRPr="00AE2D76">
        <w:t>• участвовать в обсуждении (аудиовидеофорум, текстовый форум) с использованием возможностей Интернета;</w:t>
      </w:r>
    </w:p>
    <w:p w:rsidR="00554558" w:rsidRPr="00AE2D76" w:rsidRDefault="00554558" w:rsidP="00133CB6">
      <w:pPr>
        <w:pStyle w:val="afa"/>
        <w:tabs>
          <w:tab w:val="left" w:pos="634"/>
        </w:tabs>
        <w:spacing w:after="0"/>
        <w:ind w:firstLine="454"/>
        <w:jc w:val="both"/>
      </w:pPr>
      <w:r w:rsidRPr="00AE2D76">
        <w:t>• использовать возможности электронной почты для информационного обмена;</w:t>
      </w:r>
    </w:p>
    <w:p w:rsidR="00554558" w:rsidRPr="00AE2D76" w:rsidRDefault="00554558" w:rsidP="00133CB6">
      <w:pPr>
        <w:pStyle w:val="afa"/>
        <w:tabs>
          <w:tab w:val="left" w:pos="634"/>
        </w:tabs>
        <w:spacing w:after="0"/>
        <w:ind w:firstLine="454"/>
        <w:jc w:val="both"/>
      </w:pPr>
      <w:r w:rsidRPr="00AE2D76">
        <w:t>• вести личный дневник (блог) с использованием возможностей Интернета;</w:t>
      </w:r>
    </w:p>
    <w:p w:rsidR="00554558" w:rsidRPr="00AE2D76" w:rsidRDefault="00554558" w:rsidP="00133CB6">
      <w:pPr>
        <w:pStyle w:val="afa"/>
        <w:tabs>
          <w:tab w:val="left" w:pos="639"/>
        </w:tabs>
        <w:spacing w:after="0"/>
        <w:ind w:firstLine="454"/>
        <w:jc w:val="both"/>
      </w:pPr>
      <w:r w:rsidRPr="00AE2D76">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554558" w:rsidRPr="00AE2D76" w:rsidRDefault="00554558" w:rsidP="00133CB6">
      <w:pPr>
        <w:pStyle w:val="afa"/>
        <w:tabs>
          <w:tab w:val="left" w:pos="634"/>
        </w:tabs>
        <w:spacing w:after="0"/>
        <w:ind w:firstLine="454"/>
        <w:jc w:val="both"/>
      </w:pPr>
      <w:r w:rsidRPr="00AE2D76">
        <w:t>• соблюдать нормы информационной культуры, этики и права; с уважением относиться к частной информации и информационным правам других людей.</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634"/>
        </w:tabs>
        <w:spacing w:line="240" w:lineRule="auto"/>
        <w:ind w:firstLine="454"/>
        <w:rPr>
          <w:rFonts w:ascii="Times New Roman" w:hAnsi="Times New Roman"/>
          <w:i w:val="0"/>
          <w:sz w:val="24"/>
          <w:szCs w:val="24"/>
        </w:rPr>
      </w:pPr>
      <w:r w:rsidRPr="00AE2D76">
        <w:rPr>
          <w:rFonts w:ascii="Times New Roman" w:hAnsi="Times New Roman"/>
          <w:sz w:val="24"/>
          <w:szCs w:val="24"/>
        </w:rPr>
        <w:t>• взаимодействовать в социальных сетях, работать</w:t>
      </w:r>
      <w:r w:rsidRPr="00AE2D76">
        <w:rPr>
          <w:rStyle w:val="1489"/>
          <w:iCs/>
          <w:sz w:val="24"/>
          <w:szCs w:val="24"/>
        </w:rPr>
        <w:t xml:space="preserve"> </w:t>
      </w:r>
      <w:r w:rsidRPr="00AE2D76">
        <w:rPr>
          <w:rFonts w:ascii="Times New Roman" w:hAnsi="Times New Roman"/>
          <w:sz w:val="24"/>
          <w:szCs w:val="24"/>
        </w:rPr>
        <w:t>в группе над сообщением (вики);</w:t>
      </w:r>
    </w:p>
    <w:p w:rsidR="00554558" w:rsidRPr="00AE2D76" w:rsidRDefault="00554558" w:rsidP="00133CB6">
      <w:pPr>
        <w:pStyle w:val="141"/>
        <w:shd w:val="clear" w:color="auto" w:fill="auto"/>
        <w:tabs>
          <w:tab w:val="left" w:pos="615"/>
        </w:tabs>
        <w:spacing w:line="240" w:lineRule="auto"/>
        <w:ind w:firstLine="454"/>
        <w:rPr>
          <w:rFonts w:ascii="Times New Roman" w:hAnsi="Times New Roman"/>
          <w:i w:val="0"/>
          <w:sz w:val="24"/>
          <w:szCs w:val="24"/>
        </w:rPr>
      </w:pPr>
      <w:r w:rsidRPr="00AE2D76">
        <w:rPr>
          <w:rFonts w:ascii="Times New Roman" w:hAnsi="Times New Roman"/>
          <w:sz w:val="24"/>
          <w:szCs w:val="24"/>
        </w:rPr>
        <w:t>• участвовать в форумах в социальных образовательных</w:t>
      </w:r>
      <w:r w:rsidRPr="00AE2D76">
        <w:rPr>
          <w:rStyle w:val="1489"/>
          <w:iCs/>
          <w:sz w:val="24"/>
          <w:szCs w:val="24"/>
        </w:rPr>
        <w:t xml:space="preserve"> </w:t>
      </w:r>
      <w:r w:rsidRPr="00AE2D76">
        <w:rPr>
          <w:rFonts w:ascii="Times New Roman" w:hAnsi="Times New Roman"/>
          <w:sz w:val="24"/>
          <w:szCs w:val="24"/>
        </w:rPr>
        <w:t>сетях;</w:t>
      </w:r>
    </w:p>
    <w:p w:rsidR="00554558" w:rsidRPr="00AE2D76" w:rsidRDefault="00554558" w:rsidP="00133CB6">
      <w:pPr>
        <w:pStyle w:val="141"/>
        <w:shd w:val="clear" w:color="auto" w:fill="auto"/>
        <w:tabs>
          <w:tab w:val="left" w:pos="634"/>
        </w:tabs>
        <w:spacing w:line="240" w:lineRule="auto"/>
        <w:ind w:firstLine="454"/>
        <w:rPr>
          <w:rFonts w:ascii="Times New Roman" w:hAnsi="Times New Roman"/>
          <w:i w:val="0"/>
          <w:sz w:val="24"/>
          <w:szCs w:val="24"/>
        </w:rPr>
      </w:pPr>
      <w:r w:rsidRPr="00AE2D76">
        <w:rPr>
          <w:rFonts w:ascii="Times New Roman" w:hAnsi="Times New Roman"/>
          <w:sz w:val="24"/>
          <w:szCs w:val="24"/>
        </w:rPr>
        <w:t>• взаимодействовать с партнёрами с использованием</w:t>
      </w:r>
      <w:r w:rsidRPr="00AE2D76">
        <w:rPr>
          <w:rStyle w:val="1489"/>
          <w:iCs/>
          <w:sz w:val="24"/>
          <w:szCs w:val="24"/>
        </w:rPr>
        <w:t xml:space="preserve"> </w:t>
      </w:r>
      <w:r w:rsidRPr="00AE2D76">
        <w:rPr>
          <w:rFonts w:ascii="Times New Roman" w:hAnsi="Times New Roman"/>
          <w:sz w:val="24"/>
          <w:szCs w:val="24"/>
        </w:rPr>
        <w:t>возможностей Интернета (игровое и театральное взаимодействие).</w:t>
      </w:r>
    </w:p>
    <w:p w:rsidR="00554558" w:rsidRPr="00AE2D76" w:rsidRDefault="00554558" w:rsidP="00133CB6">
      <w:pPr>
        <w:pStyle w:val="afa"/>
        <w:spacing w:after="0"/>
        <w:ind w:firstLine="454"/>
        <w:jc w:val="both"/>
      </w:pPr>
      <w:r w:rsidRPr="00AE2D76">
        <w:rPr>
          <w:u w:val="single"/>
        </w:rPr>
        <w:t>Примечание</w:t>
      </w:r>
      <w:r w:rsidRPr="00AE2D76">
        <w:t>: результаты достигаются в рамках всех предметов, а также во внеурочной деятельности.</w:t>
      </w:r>
    </w:p>
    <w:p w:rsidR="00554558" w:rsidRPr="00AE2D76" w:rsidRDefault="00554558" w:rsidP="00133CB6">
      <w:pPr>
        <w:pStyle w:val="afa"/>
        <w:spacing w:after="0"/>
        <w:ind w:firstLine="454"/>
        <w:jc w:val="both"/>
        <w:rPr>
          <w:b/>
        </w:rPr>
      </w:pPr>
      <w:r w:rsidRPr="00AE2D76">
        <w:rPr>
          <w:b/>
        </w:rPr>
        <w:t>Поиск и организация хранения информации</w:t>
      </w:r>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34"/>
        </w:tabs>
        <w:spacing w:after="0"/>
        <w:ind w:firstLine="454"/>
        <w:jc w:val="both"/>
      </w:pPr>
      <w:r w:rsidRPr="00AE2D76">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554558" w:rsidRPr="00AE2D76" w:rsidRDefault="00554558" w:rsidP="00133CB6">
      <w:pPr>
        <w:pStyle w:val="afa"/>
        <w:tabs>
          <w:tab w:val="left" w:pos="634"/>
        </w:tabs>
        <w:spacing w:after="0"/>
        <w:ind w:firstLine="454"/>
        <w:jc w:val="both"/>
      </w:pPr>
      <w:r w:rsidRPr="00AE2D76">
        <w:t>• использовать приёмы поиска информации на персональном компьюте-ре, в информационной среде учреждения и в образовательном пространстве;</w:t>
      </w:r>
    </w:p>
    <w:p w:rsidR="00554558" w:rsidRPr="00AE2D76" w:rsidRDefault="00554558" w:rsidP="00133CB6">
      <w:pPr>
        <w:pStyle w:val="afa"/>
        <w:tabs>
          <w:tab w:val="left" w:pos="639"/>
        </w:tabs>
        <w:spacing w:after="0"/>
        <w:ind w:firstLine="454"/>
        <w:jc w:val="both"/>
      </w:pPr>
      <w:r w:rsidRPr="00AE2D76">
        <w:t>• использовать различные библиотечные, в том числе электронные, каталоги для поиска необходимых книг;</w:t>
      </w:r>
    </w:p>
    <w:p w:rsidR="00554558" w:rsidRPr="00AE2D76" w:rsidRDefault="00554558" w:rsidP="00133CB6">
      <w:pPr>
        <w:pStyle w:val="afa"/>
        <w:tabs>
          <w:tab w:val="left" w:pos="644"/>
        </w:tabs>
        <w:spacing w:after="0"/>
        <w:ind w:firstLine="454"/>
        <w:jc w:val="both"/>
      </w:pPr>
      <w:r w:rsidRPr="00AE2D76">
        <w:t>• искать информацию в различных базах данных, создавать и заполнять базы данных, в частности использовать различные определители;</w:t>
      </w:r>
    </w:p>
    <w:p w:rsidR="00554558" w:rsidRPr="00AE2D76" w:rsidRDefault="00554558" w:rsidP="00133CB6">
      <w:pPr>
        <w:pStyle w:val="afa"/>
        <w:tabs>
          <w:tab w:val="left" w:pos="639"/>
        </w:tabs>
        <w:spacing w:after="0"/>
        <w:ind w:firstLine="454"/>
        <w:jc w:val="both"/>
      </w:pPr>
      <w:r w:rsidRPr="00AE2D76">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631"/>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создавать и заполнять различные определители;</w:t>
      </w:r>
    </w:p>
    <w:p w:rsidR="00554558" w:rsidRPr="00AE2D76" w:rsidRDefault="00554558" w:rsidP="00133CB6">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использовать различные приёмы поиска информации</w:t>
      </w:r>
      <w:r w:rsidRPr="00AE2D76">
        <w:rPr>
          <w:rStyle w:val="1489"/>
          <w:i/>
          <w:iCs/>
          <w:sz w:val="24"/>
          <w:szCs w:val="24"/>
        </w:rPr>
        <w:t xml:space="preserve"> </w:t>
      </w:r>
      <w:r w:rsidRPr="00AE2D76">
        <w:rPr>
          <w:rFonts w:ascii="Times New Roman" w:hAnsi="Times New Roman"/>
          <w:sz w:val="24"/>
          <w:szCs w:val="24"/>
        </w:rPr>
        <w:t>в Интернете в ходе учебной деятельности.</w:t>
      </w:r>
    </w:p>
    <w:p w:rsidR="00554558" w:rsidRPr="00AE2D76" w:rsidRDefault="00554558" w:rsidP="00133CB6">
      <w:pPr>
        <w:pStyle w:val="afa"/>
        <w:spacing w:after="0"/>
        <w:ind w:firstLine="454"/>
        <w:jc w:val="both"/>
      </w:pPr>
      <w:r w:rsidRPr="00AE2D76">
        <w:rPr>
          <w:u w:val="single"/>
        </w:rPr>
        <w:t>Примечание</w:t>
      </w:r>
      <w:r w:rsidRPr="00AE2D76">
        <w:t>: результаты достигаются преимущественно в рамках предметов «История», «Литература», «Технология», «Информатика» и других предметов.</w:t>
      </w:r>
    </w:p>
    <w:p w:rsidR="00554558" w:rsidRPr="00AE2D76" w:rsidRDefault="00554558" w:rsidP="00133CB6">
      <w:pPr>
        <w:pStyle w:val="afa"/>
        <w:spacing w:after="0"/>
        <w:ind w:firstLine="454"/>
        <w:jc w:val="both"/>
        <w:rPr>
          <w:b/>
        </w:rPr>
      </w:pPr>
      <w:r w:rsidRPr="00AE2D76">
        <w:rPr>
          <w:b/>
        </w:rPr>
        <w:t>Анализ информации, математическая обработка данных в исследовании</w:t>
      </w:r>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079"/>
        </w:tabs>
        <w:spacing w:after="0"/>
        <w:ind w:firstLine="454"/>
        <w:jc w:val="both"/>
      </w:pPr>
      <w:r w:rsidRPr="00AE2D76">
        <w:t>• вводить результаты измерений и другие цифровые данные для их обработки, в том числе статистической, и визуализации;</w:t>
      </w:r>
    </w:p>
    <w:p w:rsidR="00554558" w:rsidRPr="00AE2D76" w:rsidRDefault="00554558" w:rsidP="00133CB6">
      <w:pPr>
        <w:pStyle w:val="afa"/>
        <w:tabs>
          <w:tab w:val="left" w:pos="1076"/>
        </w:tabs>
        <w:spacing w:after="0"/>
        <w:ind w:firstLine="454"/>
        <w:jc w:val="both"/>
      </w:pPr>
      <w:r w:rsidRPr="00AE2D76">
        <w:t>• строить математические модели;</w:t>
      </w:r>
    </w:p>
    <w:p w:rsidR="00554558" w:rsidRPr="00AE2D76" w:rsidRDefault="00554558" w:rsidP="00133CB6">
      <w:pPr>
        <w:pStyle w:val="afa"/>
        <w:tabs>
          <w:tab w:val="left" w:pos="1084"/>
        </w:tabs>
        <w:spacing w:after="0"/>
        <w:ind w:firstLine="454"/>
        <w:jc w:val="both"/>
      </w:pPr>
      <w:r w:rsidRPr="00AE2D76">
        <w:t>• проводить эксперименты и исследования в виртуальных лабораториях по естественным наукам, математике и информатике.</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108"/>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проводить естественно-научные и социальные измерения, вводить результаты измерений и других цифровых</w:t>
      </w:r>
      <w:r w:rsidRPr="00AE2D76">
        <w:rPr>
          <w:rStyle w:val="1487"/>
          <w:i/>
          <w:iCs/>
          <w:sz w:val="24"/>
          <w:szCs w:val="24"/>
        </w:rPr>
        <w:t xml:space="preserve"> </w:t>
      </w:r>
      <w:r w:rsidRPr="00AE2D76">
        <w:rPr>
          <w:rFonts w:ascii="Times New Roman" w:hAnsi="Times New Roman"/>
          <w:sz w:val="24"/>
          <w:szCs w:val="24"/>
        </w:rPr>
        <w:t>данных и обрабатывать их, в том числе статистически</w:t>
      </w:r>
      <w:r w:rsidRPr="00AE2D76">
        <w:rPr>
          <w:rStyle w:val="1487"/>
          <w:i/>
          <w:iCs/>
          <w:sz w:val="24"/>
          <w:szCs w:val="24"/>
        </w:rPr>
        <w:t xml:space="preserve"> </w:t>
      </w:r>
      <w:r w:rsidRPr="00AE2D76">
        <w:rPr>
          <w:rFonts w:ascii="Times New Roman" w:hAnsi="Times New Roman"/>
          <w:sz w:val="24"/>
          <w:szCs w:val="24"/>
        </w:rPr>
        <w:t>и с помощью визуализации;</w:t>
      </w:r>
    </w:p>
    <w:p w:rsidR="00554558" w:rsidRPr="00AE2D76" w:rsidRDefault="00554558" w:rsidP="00133CB6">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анализировать результаты своей деятельности и затрачиваемых ресурсов.</w:t>
      </w:r>
    </w:p>
    <w:p w:rsidR="00554558" w:rsidRPr="00AE2D76" w:rsidRDefault="00554558" w:rsidP="00133CB6">
      <w:pPr>
        <w:pStyle w:val="afa"/>
        <w:spacing w:after="0"/>
        <w:ind w:firstLine="454"/>
        <w:jc w:val="both"/>
      </w:pPr>
      <w:r w:rsidRPr="00AE2D76">
        <w:rPr>
          <w:u w:val="single"/>
        </w:rPr>
        <w:t>Примечание</w:t>
      </w:r>
      <w:r w:rsidRPr="00AE2D76">
        <w:t>: результаты достигаются преимущественно в рамках естественных наук, предметов «Обществознание», «Математика».</w:t>
      </w:r>
    </w:p>
    <w:p w:rsidR="00554558" w:rsidRPr="00AE2D76" w:rsidRDefault="00554558" w:rsidP="00133CB6">
      <w:pPr>
        <w:pStyle w:val="afa"/>
        <w:spacing w:after="0"/>
        <w:ind w:firstLine="454"/>
        <w:jc w:val="both"/>
        <w:rPr>
          <w:b/>
        </w:rPr>
      </w:pPr>
      <w:r w:rsidRPr="00AE2D76">
        <w:rPr>
          <w:b/>
        </w:rPr>
        <w:lastRenderedPageBreak/>
        <w:t>Моделирование и проектирование, управление</w:t>
      </w:r>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079"/>
        </w:tabs>
        <w:spacing w:after="0"/>
        <w:ind w:firstLine="454"/>
        <w:jc w:val="both"/>
      </w:pPr>
      <w:r w:rsidRPr="00AE2D76">
        <w:t>• моделировать с использованием виртуальных конструкторов;</w:t>
      </w:r>
    </w:p>
    <w:p w:rsidR="00554558" w:rsidRPr="00AE2D76" w:rsidRDefault="00554558" w:rsidP="00133CB6">
      <w:pPr>
        <w:pStyle w:val="afa"/>
        <w:tabs>
          <w:tab w:val="left" w:pos="1084"/>
        </w:tabs>
        <w:spacing w:after="0"/>
        <w:ind w:firstLine="454"/>
        <w:jc w:val="both"/>
      </w:pPr>
      <w:r w:rsidRPr="00AE2D76">
        <w:t>• конструировать и моделировать с использованием материальных конструкторов с компьютерным управлением и обратной связью;</w:t>
      </w:r>
    </w:p>
    <w:p w:rsidR="00554558" w:rsidRPr="00AE2D76" w:rsidRDefault="00554558" w:rsidP="00133CB6">
      <w:pPr>
        <w:pStyle w:val="afa"/>
        <w:tabs>
          <w:tab w:val="left" w:pos="1074"/>
        </w:tabs>
        <w:spacing w:after="0"/>
        <w:ind w:firstLine="454"/>
        <w:jc w:val="both"/>
      </w:pPr>
      <w:r w:rsidRPr="00AE2D76">
        <w:t>• моделировать с использованием средств программирования;</w:t>
      </w:r>
    </w:p>
    <w:p w:rsidR="00554558" w:rsidRPr="00AE2D76" w:rsidRDefault="00554558" w:rsidP="00133CB6">
      <w:pPr>
        <w:pStyle w:val="afa"/>
        <w:tabs>
          <w:tab w:val="left" w:pos="1079"/>
        </w:tabs>
        <w:spacing w:after="0"/>
        <w:ind w:firstLine="454"/>
        <w:jc w:val="both"/>
      </w:pPr>
      <w:r w:rsidRPr="00AE2D76">
        <w:t>• проектировать и организовывать свою индивидуальную и групповую деятельность, организовывать своё время с использованием ИКТ.</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проектировать виртуальные и реальные объекты</w:t>
      </w:r>
      <w:r w:rsidRPr="00AE2D76">
        <w:rPr>
          <w:rStyle w:val="1487"/>
          <w:i/>
          <w:iCs/>
          <w:sz w:val="24"/>
          <w:szCs w:val="24"/>
        </w:rPr>
        <w:t xml:space="preserve"> </w:t>
      </w:r>
      <w:r w:rsidRPr="00AE2D76">
        <w:rPr>
          <w:rFonts w:ascii="Times New Roman" w:hAnsi="Times New Roman"/>
          <w:sz w:val="24"/>
          <w:szCs w:val="24"/>
        </w:rPr>
        <w:t>и процессы, использовать системы автоматизированного</w:t>
      </w:r>
      <w:r w:rsidRPr="00AE2D76">
        <w:rPr>
          <w:rStyle w:val="1487"/>
          <w:i/>
          <w:iCs/>
          <w:sz w:val="24"/>
          <w:szCs w:val="24"/>
        </w:rPr>
        <w:t xml:space="preserve"> </w:t>
      </w:r>
      <w:r w:rsidRPr="00AE2D76">
        <w:rPr>
          <w:rFonts w:ascii="Times New Roman" w:hAnsi="Times New Roman"/>
          <w:sz w:val="24"/>
          <w:szCs w:val="24"/>
        </w:rPr>
        <w:t>проектирования.</w:t>
      </w:r>
    </w:p>
    <w:p w:rsidR="00554558" w:rsidRPr="00AE2D76" w:rsidRDefault="00554558" w:rsidP="00133CB6">
      <w:pPr>
        <w:pStyle w:val="afa"/>
        <w:spacing w:after="0"/>
        <w:ind w:firstLine="454"/>
        <w:jc w:val="both"/>
      </w:pPr>
      <w:r w:rsidRPr="00AE2D76">
        <w:rPr>
          <w:u w:val="single"/>
        </w:rPr>
        <w:t>Примечание</w:t>
      </w:r>
      <w:r w:rsidRPr="00AE2D76">
        <w:t>: результаты достигаются преимущественно в рамках естественных наук, предметов «Технология», «Математика», «Информатика», «Обществознание».</w:t>
      </w:r>
    </w:p>
    <w:p w:rsidR="00F52FB0" w:rsidRPr="00AE2D76" w:rsidRDefault="00F52FB0" w:rsidP="00133CB6">
      <w:pPr>
        <w:spacing w:line="360" w:lineRule="auto"/>
        <w:jc w:val="both"/>
        <w:rPr>
          <w:b/>
          <w:sz w:val="28"/>
          <w:szCs w:val="28"/>
        </w:rPr>
      </w:pPr>
    </w:p>
    <w:p w:rsidR="00554558" w:rsidRPr="00AE2D76" w:rsidRDefault="00554558" w:rsidP="00133CB6">
      <w:pPr>
        <w:jc w:val="both"/>
        <w:rPr>
          <w:b/>
        </w:rPr>
      </w:pPr>
      <w:r w:rsidRPr="00AE2D76">
        <w:rPr>
          <w:b/>
        </w:rPr>
        <w:t>1.2.3.3. ОСНОВЫ УЧЕБНО-ИССЛЕДОВАТЕЛЬСКОЙ</w:t>
      </w:r>
      <w:r w:rsidRPr="00AE2D76">
        <w:rPr>
          <w:rStyle w:val="331"/>
          <w:rFonts w:ascii="Times New Roman" w:hAnsi="Times New Roman" w:cs="Times New Roman"/>
          <w:b w:val="0"/>
          <w:bCs w:val="0"/>
          <w:sz w:val="24"/>
          <w:szCs w:val="24"/>
        </w:rPr>
        <w:t xml:space="preserve"> </w:t>
      </w:r>
      <w:r w:rsidRPr="00AE2D76">
        <w:rPr>
          <w:b/>
        </w:rPr>
        <w:t>И ПРОЕКТНОЙ ДЕЯТЕЛЬНОСТИ</w:t>
      </w:r>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34"/>
        </w:tabs>
        <w:spacing w:after="0"/>
        <w:ind w:firstLine="454"/>
        <w:jc w:val="both"/>
      </w:pPr>
      <w:r w:rsidRPr="00AE2D76">
        <w:t>•</w:t>
      </w:r>
      <w:r w:rsidRPr="00AE2D76">
        <w:rPr>
          <w:lang w:val="en-US"/>
        </w:rPr>
        <w:t> </w:t>
      </w:r>
      <w:r w:rsidRPr="00AE2D76">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554558" w:rsidRPr="00AE2D76" w:rsidRDefault="00554558" w:rsidP="00133CB6">
      <w:pPr>
        <w:pStyle w:val="afa"/>
        <w:tabs>
          <w:tab w:val="left" w:pos="639"/>
        </w:tabs>
        <w:spacing w:after="0"/>
        <w:ind w:firstLine="454"/>
        <w:jc w:val="both"/>
      </w:pPr>
      <w:r w:rsidRPr="00AE2D76">
        <w:t>•</w:t>
      </w:r>
      <w:r w:rsidRPr="00AE2D76">
        <w:rPr>
          <w:lang w:val="en-US"/>
        </w:rPr>
        <w:t> </w:t>
      </w:r>
      <w:r w:rsidRPr="00AE2D76">
        <w:t>выбирать и использовать методы, релевантные рассматриваемой проблеме;</w:t>
      </w:r>
    </w:p>
    <w:p w:rsidR="00554558" w:rsidRPr="00AE2D76" w:rsidRDefault="00554558" w:rsidP="00133CB6">
      <w:pPr>
        <w:pStyle w:val="afa"/>
        <w:tabs>
          <w:tab w:val="left" w:pos="630"/>
        </w:tabs>
        <w:spacing w:after="0"/>
        <w:ind w:firstLine="454"/>
        <w:jc w:val="both"/>
      </w:pPr>
      <w:r w:rsidRPr="00AE2D76">
        <w:t>•</w:t>
      </w:r>
      <w:r w:rsidRPr="00AE2D76">
        <w:rPr>
          <w:lang w:val="en-US"/>
        </w:rPr>
        <w:t> </w:t>
      </w:r>
      <w:r w:rsidRPr="00AE2D76">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554558" w:rsidRPr="00AE2D76" w:rsidRDefault="00554558" w:rsidP="00133CB6">
      <w:pPr>
        <w:pStyle w:val="afa"/>
        <w:tabs>
          <w:tab w:val="left" w:pos="634"/>
        </w:tabs>
        <w:spacing w:after="0"/>
        <w:ind w:firstLine="454"/>
        <w:jc w:val="both"/>
      </w:pPr>
      <w:r w:rsidRPr="00AE2D76">
        <w:t>•</w:t>
      </w:r>
      <w:r w:rsidRPr="00AE2D76">
        <w:rPr>
          <w:lang w:val="en-US"/>
        </w:rPr>
        <w:t> </w:t>
      </w:r>
      <w:r w:rsidRPr="00AE2D76">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554558" w:rsidRPr="00AE2D76" w:rsidRDefault="00554558" w:rsidP="00133CB6">
      <w:pPr>
        <w:pStyle w:val="afa"/>
        <w:tabs>
          <w:tab w:val="left" w:pos="644"/>
        </w:tabs>
        <w:spacing w:after="0"/>
        <w:ind w:firstLine="454"/>
        <w:jc w:val="both"/>
      </w:pPr>
      <w:r w:rsidRPr="00AE2D76">
        <w:t>•</w:t>
      </w:r>
      <w:r w:rsidRPr="00AE2D76">
        <w:rPr>
          <w:lang w:val="en-US"/>
        </w:rPr>
        <w:t> </w:t>
      </w:r>
      <w:r w:rsidRPr="00AE2D76">
        <w:t>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554558" w:rsidRPr="00AE2D76" w:rsidRDefault="00554558" w:rsidP="00133CB6">
      <w:pPr>
        <w:pStyle w:val="afa"/>
        <w:tabs>
          <w:tab w:val="left" w:pos="639"/>
        </w:tabs>
        <w:spacing w:after="0"/>
        <w:ind w:firstLine="454"/>
        <w:jc w:val="both"/>
      </w:pPr>
      <w:r w:rsidRPr="00AE2D76">
        <w:t>•</w:t>
      </w:r>
      <w:r w:rsidRPr="00AE2D76">
        <w:rPr>
          <w:lang w:val="en-US"/>
        </w:rPr>
        <w:t> </w:t>
      </w:r>
      <w:r w:rsidRPr="00AE2D76">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554558" w:rsidRPr="00AE2D76" w:rsidRDefault="00554558" w:rsidP="00133CB6">
      <w:pPr>
        <w:pStyle w:val="afa"/>
        <w:tabs>
          <w:tab w:val="left" w:pos="630"/>
        </w:tabs>
        <w:spacing w:after="0"/>
        <w:ind w:firstLine="454"/>
        <w:jc w:val="both"/>
      </w:pPr>
      <w:r w:rsidRPr="00AE2D76">
        <w:t>•</w:t>
      </w:r>
      <w:r w:rsidRPr="00AE2D76">
        <w:rPr>
          <w:lang w:val="en-US"/>
        </w:rPr>
        <w:t> </w:t>
      </w:r>
      <w:r w:rsidRPr="00AE2D76">
        <w:t>ясно, логично и точно излагать свою точку зрения, использовать языковые средства, адекватные обсуждаемой проблеме;</w:t>
      </w:r>
    </w:p>
    <w:p w:rsidR="00554558" w:rsidRPr="00AE2D76" w:rsidRDefault="00554558" w:rsidP="00133CB6">
      <w:pPr>
        <w:pStyle w:val="afa"/>
        <w:tabs>
          <w:tab w:val="left" w:pos="639"/>
        </w:tabs>
        <w:spacing w:after="0"/>
        <w:ind w:firstLine="454"/>
        <w:jc w:val="both"/>
      </w:pPr>
      <w:r w:rsidRPr="00AE2D76">
        <w:t>•</w:t>
      </w:r>
      <w:r w:rsidRPr="00AE2D76">
        <w:rPr>
          <w:lang w:val="en-US"/>
        </w:rPr>
        <w:t> </w:t>
      </w:r>
      <w:r w:rsidRPr="00AE2D76">
        <w:t>отличать факты от суждений, мнений и оценок, критически относиться к суждениям, мнениям, оценкам, реконструировать их основания;</w:t>
      </w:r>
    </w:p>
    <w:p w:rsidR="00554558" w:rsidRPr="00AE2D76" w:rsidRDefault="00554558" w:rsidP="00133CB6">
      <w:pPr>
        <w:pStyle w:val="afa"/>
        <w:tabs>
          <w:tab w:val="left" w:pos="634"/>
        </w:tabs>
        <w:spacing w:after="0"/>
        <w:ind w:firstLine="454"/>
        <w:jc w:val="both"/>
      </w:pPr>
      <w:r w:rsidRPr="00AE2D76">
        <w:t>•</w:t>
      </w:r>
      <w:r w:rsidRPr="00AE2D76">
        <w:rPr>
          <w:lang w:val="en-US"/>
        </w:rPr>
        <w:t> </w:t>
      </w:r>
      <w:r w:rsidRPr="00AE2D76">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i w:val="0"/>
          <w:sz w:val="24"/>
          <w:szCs w:val="24"/>
        </w:rPr>
        <w:t>•</w:t>
      </w:r>
      <w:r w:rsidRPr="00AE2D76">
        <w:rPr>
          <w:rFonts w:ascii="Times New Roman" w:hAnsi="Times New Roman"/>
          <w:i w:val="0"/>
          <w:sz w:val="24"/>
          <w:szCs w:val="24"/>
          <w:lang w:val="en-US"/>
        </w:rPr>
        <w:t> </w:t>
      </w:r>
      <w:r w:rsidRPr="00AE2D76">
        <w:rPr>
          <w:rFonts w:ascii="Times New Roman" w:hAnsi="Times New Roman"/>
          <w:sz w:val="24"/>
          <w:szCs w:val="24"/>
        </w:rPr>
        <w:t>самостоятельно задумывать, планировать и выполнять учебное исследование, учебный и социальный проект;</w:t>
      </w:r>
    </w:p>
    <w:p w:rsidR="00554558" w:rsidRPr="00AE2D76" w:rsidRDefault="00554558" w:rsidP="00133CB6">
      <w:pPr>
        <w:pStyle w:val="141"/>
        <w:shd w:val="clear" w:color="auto" w:fill="auto"/>
        <w:tabs>
          <w:tab w:val="left" w:pos="636"/>
        </w:tabs>
        <w:spacing w:line="240" w:lineRule="auto"/>
        <w:ind w:firstLine="454"/>
        <w:rPr>
          <w:rFonts w:ascii="Times New Roman" w:hAnsi="Times New Roman"/>
          <w:sz w:val="24"/>
          <w:szCs w:val="24"/>
        </w:rPr>
      </w:pPr>
      <w:r w:rsidRPr="00AE2D76">
        <w:rPr>
          <w:rFonts w:ascii="Times New Roman" w:hAnsi="Times New Roman"/>
          <w:i w:val="0"/>
          <w:sz w:val="24"/>
          <w:szCs w:val="24"/>
        </w:rPr>
        <w:t>•</w:t>
      </w:r>
      <w:r w:rsidRPr="00AE2D76">
        <w:rPr>
          <w:rFonts w:ascii="Times New Roman" w:hAnsi="Times New Roman"/>
          <w:i w:val="0"/>
          <w:sz w:val="24"/>
          <w:szCs w:val="24"/>
          <w:lang w:val="en-US"/>
        </w:rPr>
        <w:t> </w:t>
      </w:r>
      <w:r w:rsidRPr="00AE2D76">
        <w:rPr>
          <w:rFonts w:ascii="Times New Roman" w:hAnsi="Times New Roman"/>
          <w:sz w:val="24"/>
          <w:szCs w:val="24"/>
        </w:rPr>
        <w:t>использовать догадку, озарение, интуицию;</w:t>
      </w:r>
    </w:p>
    <w:p w:rsidR="00554558" w:rsidRPr="00AE2D76" w:rsidRDefault="00554558" w:rsidP="00133CB6">
      <w:pPr>
        <w:pStyle w:val="141"/>
        <w:shd w:val="clear" w:color="auto" w:fill="auto"/>
        <w:tabs>
          <w:tab w:val="left" w:pos="639"/>
        </w:tabs>
        <w:spacing w:line="240" w:lineRule="auto"/>
        <w:ind w:firstLine="454"/>
        <w:rPr>
          <w:rFonts w:ascii="Times New Roman" w:hAnsi="Times New Roman"/>
          <w:sz w:val="24"/>
          <w:szCs w:val="24"/>
        </w:rPr>
      </w:pPr>
      <w:r w:rsidRPr="00AE2D76">
        <w:rPr>
          <w:rFonts w:ascii="Times New Roman" w:hAnsi="Times New Roman"/>
          <w:i w:val="0"/>
          <w:sz w:val="24"/>
          <w:szCs w:val="24"/>
        </w:rPr>
        <w:t>•</w:t>
      </w:r>
      <w:r w:rsidRPr="00AE2D76">
        <w:rPr>
          <w:rFonts w:ascii="Times New Roman" w:hAnsi="Times New Roman"/>
          <w:i w:val="0"/>
          <w:sz w:val="24"/>
          <w:szCs w:val="24"/>
          <w:lang w:val="en-US"/>
        </w:rPr>
        <w:t> </w:t>
      </w:r>
      <w:r w:rsidRPr="00AE2D76">
        <w:rPr>
          <w:rFonts w:ascii="Times New Roman" w:hAnsi="Times New Roman"/>
          <w:sz w:val="24"/>
          <w:szCs w:val="24"/>
        </w:rPr>
        <w:t>использовать такие математические методы и приёмы, как перебор логических возможностей, математическое моделирование;</w:t>
      </w:r>
    </w:p>
    <w:p w:rsidR="00554558" w:rsidRPr="00AE2D76" w:rsidRDefault="00554558" w:rsidP="00133CB6">
      <w:pPr>
        <w:pStyle w:val="141"/>
        <w:shd w:val="clear" w:color="auto" w:fill="auto"/>
        <w:tabs>
          <w:tab w:val="left" w:pos="639"/>
        </w:tabs>
        <w:spacing w:line="240" w:lineRule="auto"/>
        <w:ind w:firstLine="454"/>
        <w:rPr>
          <w:rFonts w:ascii="Times New Roman" w:hAnsi="Times New Roman"/>
          <w:sz w:val="24"/>
          <w:szCs w:val="24"/>
        </w:rPr>
      </w:pPr>
      <w:r w:rsidRPr="00AE2D76">
        <w:rPr>
          <w:rFonts w:ascii="Times New Roman" w:hAnsi="Times New Roman"/>
          <w:i w:val="0"/>
          <w:sz w:val="24"/>
          <w:szCs w:val="24"/>
        </w:rPr>
        <w:t>•</w:t>
      </w:r>
      <w:r w:rsidRPr="00AE2D76">
        <w:rPr>
          <w:rFonts w:ascii="Times New Roman" w:hAnsi="Times New Roman"/>
          <w:i w:val="0"/>
          <w:sz w:val="24"/>
          <w:szCs w:val="24"/>
          <w:lang w:val="en-US"/>
        </w:rPr>
        <w:t> </w:t>
      </w:r>
      <w:r w:rsidRPr="00AE2D76">
        <w:rPr>
          <w:rFonts w:ascii="Times New Roman" w:hAnsi="Times New Roman"/>
          <w:sz w:val="24"/>
          <w:szCs w:val="24"/>
        </w:rPr>
        <w:t>использовать такие естественно-научные методы</w:t>
      </w:r>
      <w:r w:rsidRPr="00AE2D76">
        <w:rPr>
          <w:rStyle w:val="1485"/>
          <w:i/>
          <w:iCs/>
          <w:sz w:val="24"/>
          <w:szCs w:val="24"/>
        </w:rPr>
        <w:t xml:space="preserve"> </w:t>
      </w:r>
      <w:r w:rsidRPr="00AE2D76">
        <w:rPr>
          <w:rFonts w:ascii="Times New Roman" w:hAnsi="Times New Roman"/>
          <w:sz w:val="24"/>
          <w:szCs w:val="24"/>
        </w:rPr>
        <w:t>и приёмы, как абстрагирование от привходящих факторов,</w:t>
      </w:r>
      <w:r w:rsidRPr="00AE2D76">
        <w:rPr>
          <w:rStyle w:val="1485"/>
          <w:i/>
          <w:iCs/>
          <w:sz w:val="24"/>
          <w:szCs w:val="24"/>
        </w:rPr>
        <w:t xml:space="preserve"> </w:t>
      </w:r>
      <w:r w:rsidRPr="00AE2D76">
        <w:rPr>
          <w:rFonts w:ascii="Times New Roman" w:hAnsi="Times New Roman"/>
          <w:sz w:val="24"/>
          <w:szCs w:val="24"/>
        </w:rPr>
        <w:t>проверка на совместимость с другими известными фактами;</w:t>
      </w:r>
    </w:p>
    <w:p w:rsidR="00554558" w:rsidRPr="00AE2D76" w:rsidRDefault="00554558" w:rsidP="00133CB6">
      <w:pPr>
        <w:pStyle w:val="141"/>
        <w:shd w:val="clear" w:color="auto" w:fill="auto"/>
        <w:tabs>
          <w:tab w:val="left" w:pos="1113"/>
        </w:tabs>
        <w:spacing w:line="240" w:lineRule="auto"/>
        <w:ind w:firstLine="454"/>
        <w:rPr>
          <w:rFonts w:ascii="Times New Roman" w:hAnsi="Times New Roman"/>
          <w:sz w:val="24"/>
          <w:szCs w:val="24"/>
        </w:rPr>
      </w:pPr>
      <w:r w:rsidRPr="00AE2D76">
        <w:rPr>
          <w:rFonts w:ascii="Times New Roman" w:hAnsi="Times New Roman"/>
          <w:i w:val="0"/>
          <w:sz w:val="24"/>
          <w:szCs w:val="24"/>
        </w:rPr>
        <w:t>•</w:t>
      </w:r>
      <w:r w:rsidRPr="00AE2D76">
        <w:rPr>
          <w:rFonts w:ascii="Times New Roman" w:hAnsi="Times New Roman"/>
          <w:i w:val="0"/>
          <w:sz w:val="24"/>
          <w:szCs w:val="24"/>
          <w:lang w:val="en-US"/>
        </w:rPr>
        <w:t> </w:t>
      </w:r>
      <w:r w:rsidRPr="00AE2D76">
        <w:rPr>
          <w:rFonts w:ascii="Times New Roman" w:hAnsi="Times New Roman"/>
          <w:sz w:val="24"/>
          <w:szCs w:val="24"/>
        </w:rPr>
        <w:t>использовать некоторые методы получения знаний,</w:t>
      </w:r>
      <w:r w:rsidRPr="00AE2D76">
        <w:rPr>
          <w:rStyle w:val="1483"/>
          <w:i/>
          <w:iCs/>
          <w:sz w:val="24"/>
          <w:szCs w:val="24"/>
        </w:rPr>
        <w:t xml:space="preserve"> </w:t>
      </w:r>
      <w:r w:rsidRPr="00AE2D76">
        <w:rPr>
          <w:rFonts w:ascii="Times New Roman" w:hAnsi="Times New Roman"/>
          <w:sz w:val="24"/>
          <w:szCs w:val="24"/>
        </w:rPr>
        <w:t>характерные для социальных и исторических наук: анкетирование, моделирование, поиск исторических образцов;</w:t>
      </w:r>
    </w:p>
    <w:p w:rsidR="00554558" w:rsidRPr="00AE2D76" w:rsidRDefault="00554558" w:rsidP="00133CB6">
      <w:pPr>
        <w:pStyle w:val="141"/>
        <w:shd w:val="clear" w:color="auto" w:fill="auto"/>
        <w:tabs>
          <w:tab w:val="left" w:pos="1089"/>
        </w:tabs>
        <w:spacing w:line="240" w:lineRule="auto"/>
        <w:ind w:firstLine="454"/>
        <w:rPr>
          <w:rFonts w:ascii="Times New Roman" w:hAnsi="Times New Roman"/>
          <w:sz w:val="24"/>
          <w:szCs w:val="24"/>
        </w:rPr>
      </w:pPr>
      <w:r w:rsidRPr="00AE2D76">
        <w:rPr>
          <w:rFonts w:ascii="Times New Roman" w:hAnsi="Times New Roman"/>
          <w:i w:val="0"/>
          <w:sz w:val="24"/>
          <w:szCs w:val="24"/>
        </w:rPr>
        <w:lastRenderedPageBreak/>
        <w:t>•</w:t>
      </w:r>
      <w:r w:rsidRPr="00AE2D76">
        <w:rPr>
          <w:rFonts w:ascii="Times New Roman" w:hAnsi="Times New Roman"/>
          <w:i w:val="0"/>
          <w:sz w:val="24"/>
          <w:szCs w:val="24"/>
          <w:lang w:val="en-US"/>
        </w:rPr>
        <w:t> </w:t>
      </w:r>
      <w:r w:rsidRPr="00AE2D76">
        <w:rPr>
          <w:rFonts w:ascii="Times New Roman" w:hAnsi="Times New Roman"/>
          <w:sz w:val="24"/>
          <w:szCs w:val="24"/>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554558" w:rsidRPr="00AE2D76" w:rsidRDefault="00554558" w:rsidP="00133CB6">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i w:val="0"/>
          <w:sz w:val="24"/>
          <w:szCs w:val="24"/>
        </w:rPr>
        <w:t>•</w:t>
      </w:r>
      <w:r w:rsidRPr="00AE2D76">
        <w:rPr>
          <w:rFonts w:ascii="Times New Roman" w:hAnsi="Times New Roman"/>
          <w:i w:val="0"/>
          <w:sz w:val="24"/>
          <w:szCs w:val="24"/>
          <w:lang w:val="en-US"/>
        </w:rPr>
        <w:t> </w:t>
      </w:r>
      <w:r w:rsidRPr="00AE2D76">
        <w:rPr>
          <w:rFonts w:ascii="Times New Roman" w:hAnsi="Times New Roman"/>
          <w:sz w:val="24"/>
          <w:szCs w:val="24"/>
        </w:rPr>
        <w:t>целенаправленно и осознанно развивать свои коммуникативные способности, осваивать новые языковые средства;</w:t>
      </w:r>
    </w:p>
    <w:p w:rsidR="00554558" w:rsidRPr="00AE2D76" w:rsidRDefault="00554558" w:rsidP="00133CB6">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i w:val="0"/>
          <w:sz w:val="24"/>
          <w:szCs w:val="24"/>
        </w:rPr>
        <w:t>•</w:t>
      </w:r>
      <w:r w:rsidRPr="00AE2D76">
        <w:rPr>
          <w:rFonts w:ascii="Times New Roman" w:hAnsi="Times New Roman"/>
          <w:i w:val="0"/>
          <w:sz w:val="24"/>
          <w:szCs w:val="24"/>
          <w:lang w:val="en-US"/>
        </w:rPr>
        <w:t> </w:t>
      </w:r>
      <w:r w:rsidRPr="00AE2D76">
        <w:rPr>
          <w:rFonts w:ascii="Times New Roman" w:hAnsi="Times New Roman"/>
          <w:sz w:val="24"/>
          <w:szCs w:val="24"/>
        </w:rPr>
        <w:t>осознавать свою ответственность за достоверность</w:t>
      </w:r>
      <w:r w:rsidRPr="00AE2D76">
        <w:rPr>
          <w:rStyle w:val="1483"/>
          <w:i/>
          <w:iCs/>
          <w:sz w:val="24"/>
          <w:szCs w:val="24"/>
        </w:rPr>
        <w:t xml:space="preserve"> </w:t>
      </w:r>
      <w:r w:rsidRPr="00AE2D76">
        <w:rPr>
          <w:rFonts w:ascii="Times New Roman" w:hAnsi="Times New Roman"/>
          <w:sz w:val="24"/>
          <w:szCs w:val="24"/>
        </w:rPr>
        <w:t>полученных знаний, за качество выполненного проекта.</w:t>
      </w:r>
    </w:p>
    <w:p w:rsidR="00F52FB0" w:rsidRPr="00AE2D76" w:rsidRDefault="00F52FB0" w:rsidP="00133CB6">
      <w:pPr>
        <w:pStyle w:val="141"/>
        <w:shd w:val="clear" w:color="auto" w:fill="auto"/>
        <w:tabs>
          <w:tab w:val="left" w:pos="1084"/>
        </w:tabs>
        <w:spacing w:line="240" w:lineRule="auto"/>
        <w:ind w:firstLine="454"/>
        <w:rPr>
          <w:rFonts w:ascii="Times New Roman" w:hAnsi="Times New Roman"/>
          <w:sz w:val="24"/>
          <w:szCs w:val="24"/>
        </w:rPr>
      </w:pPr>
    </w:p>
    <w:p w:rsidR="00554558" w:rsidRPr="00AE2D76" w:rsidRDefault="00554558" w:rsidP="00133CB6">
      <w:pPr>
        <w:jc w:val="both"/>
        <w:rPr>
          <w:b/>
        </w:rPr>
      </w:pPr>
      <w:r w:rsidRPr="00AE2D76">
        <w:rPr>
          <w:b/>
        </w:rPr>
        <w:t>1.2.3.4. СТРАТЕГИИ СМЫСЛОВОГО ЧТЕНИЯ</w:t>
      </w:r>
      <w:r w:rsidRPr="00AE2D76">
        <w:rPr>
          <w:rStyle w:val="3319"/>
          <w:rFonts w:ascii="Times New Roman" w:hAnsi="Times New Roman" w:cs="Times New Roman"/>
          <w:b w:val="0"/>
          <w:bCs w:val="0"/>
          <w:sz w:val="24"/>
          <w:szCs w:val="24"/>
        </w:rPr>
        <w:t xml:space="preserve"> </w:t>
      </w:r>
      <w:r w:rsidRPr="00AE2D76">
        <w:rPr>
          <w:b/>
        </w:rPr>
        <w:t>И РАБОТА С ТЕКСТОМ</w:t>
      </w:r>
    </w:p>
    <w:p w:rsidR="00554558" w:rsidRPr="00AE2D76" w:rsidRDefault="00554558" w:rsidP="00133CB6">
      <w:pPr>
        <w:ind w:firstLine="454"/>
        <w:jc w:val="both"/>
        <w:rPr>
          <w:b/>
        </w:rPr>
      </w:pPr>
      <w:r w:rsidRPr="00AE2D76">
        <w:rPr>
          <w:b/>
        </w:rPr>
        <w:t>Работа с текстом: поиск информации и понимание прочитанного</w:t>
      </w:r>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089"/>
        </w:tabs>
        <w:spacing w:after="0"/>
        <w:ind w:firstLine="454"/>
        <w:jc w:val="both"/>
      </w:pPr>
      <w:r w:rsidRPr="00AE2D76">
        <w:t>• ориентироваться в содержании текста и понимать его целостный смысл:</w:t>
      </w:r>
    </w:p>
    <w:p w:rsidR="00554558" w:rsidRPr="00AE2D76" w:rsidRDefault="00554558" w:rsidP="00133CB6">
      <w:pPr>
        <w:pStyle w:val="afa"/>
        <w:tabs>
          <w:tab w:val="left" w:pos="1170"/>
        </w:tabs>
        <w:spacing w:after="0"/>
        <w:ind w:firstLine="454"/>
        <w:jc w:val="both"/>
      </w:pPr>
      <w:r w:rsidRPr="00AE2D76">
        <w:t>— определять главную тему, общую цель или назначение текста;</w:t>
      </w:r>
    </w:p>
    <w:p w:rsidR="00554558" w:rsidRPr="00AE2D76" w:rsidRDefault="00554558" w:rsidP="00133CB6">
      <w:pPr>
        <w:pStyle w:val="afa"/>
        <w:tabs>
          <w:tab w:val="left" w:pos="1166"/>
        </w:tabs>
        <w:spacing w:after="0"/>
        <w:ind w:firstLine="454"/>
        <w:jc w:val="both"/>
      </w:pPr>
      <w:r w:rsidRPr="00AE2D76">
        <w:t>— выбирать из текста или придумать заголовок, соответствующий содержанию и общему смыслу текста;</w:t>
      </w:r>
    </w:p>
    <w:p w:rsidR="00554558" w:rsidRPr="00AE2D76" w:rsidRDefault="00554558" w:rsidP="00133CB6">
      <w:pPr>
        <w:pStyle w:val="afa"/>
        <w:tabs>
          <w:tab w:val="left" w:pos="1162"/>
        </w:tabs>
        <w:spacing w:after="0"/>
        <w:ind w:firstLine="454"/>
        <w:jc w:val="both"/>
      </w:pPr>
      <w:r w:rsidRPr="00AE2D76">
        <w:t>— формулировать тезис, выражающий общий смысл текста;</w:t>
      </w:r>
    </w:p>
    <w:p w:rsidR="00554558" w:rsidRPr="00AE2D76" w:rsidRDefault="00554558" w:rsidP="00133CB6">
      <w:pPr>
        <w:pStyle w:val="afa"/>
        <w:tabs>
          <w:tab w:val="left" w:pos="1166"/>
        </w:tabs>
        <w:spacing w:after="0"/>
        <w:ind w:firstLine="454"/>
        <w:jc w:val="both"/>
      </w:pPr>
      <w:r w:rsidRPr="00AE2D76">
        <w:t>— предвосхищать содержание предметного плана текста по заголовку и с опорой на предыдущий опыт;</w:t>
      </w:r>
    </w:p>
    <w:p w:rsidR="00554558" w:rsidRPr="00AE2D76" w:rsidRDefault="00554558" w:rsidP="00133CB6">
      <w:pPr>
        <w:pStyle w:val="afa"/>
        <w:tabs>
          <w:tab w:val="left" w:pos="1166"/>
        </w:tabs>
        <w:spacing w:after="0"/>
        <w:ind w:firstLine="454"/>
        <w:jc w:val="both"/>
      </w:pPr>
      <w:r w:rsidRPr="00AE2D76">
        <w:t>— объяснять порядок частей/инструкций, содержащихся в тексте;</w:t>
      </w:r>
    </w:p>
    <w:p w:rsidR="00554558" w:rsidRPr="00AE2D76" w:rsidRDefault="00554558" w:rsidP="00133CB6">
      <w:pPr>
        <w:pStyle w:val="afa"/>
        <w:tabs>
          <w:tab w:val="left" w:pos="1170"/>
        </w:tabs>
        <w:spacing w:after="0"/>
        <w:ind w:firstLine="454"/>
        <w:jc w:val="both"/>
      </w:pPr>
      <w:r w:rsidRPr="00AE2D76">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554558" w:rsidRPr="00AE2D76" w:rsidRDefault="00554558" w:rsidP="00133CB6">
      <w:pPr>
        <w:pStyle w:val="afa"/>
        <w:tabs>
          <w:tab w:val="left" w:pos="1079"/>
        </w:tabs>
        <w:spacing w:after="0"/>
        <w:ind w:firstLine="454"/>
        <w:jc w:val="both"/>
      </w:pPr>
      <w:r w:rsidRPr="00AE2D76">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554558" w:rsidRPr="00AE2D76" w:rsidRDefault="00554558" w:rsidP="00133CB6">
      <w:pPr>
        <w:pStyle w:val="afa"/>
        <w:tabs>
          <w:tab w:val="left" w:pos="1074"/>
        </w:tabs>
        <w:spacing w:after="0"/>
        <w:ind w:firstLine="454"/>
        <w:jc w:val="both"/>
      </w:pPr>
      <w:r w:rsidRPr="00AE2D76">
        <w:t>• решать учебно-познавательные и учебно-практические задачи, требующие полного и критического понимания текста:</w:t>
      </w:r>
    </w:p>
    <w:p w:rsidR="00554558" w:rsidRPr="00AE2D76" w:rsidRDefault="00554558" w:rsidP="00133CB6">
      <w:pPr>
        <w:pStyle w:val="afa"/>
        <w:tabs>
          <w:tab w:val="left" w:pos="1162"/>
        </w:tabs>
        <w:spacing w:after="0"/>
        <w:ind w:firstLine="454"/>
        <w:jc w:val="both"/>
      </w:pPr>
      <w:r w:rsidRPr="00AE2D76">
        <w:t>— определять назначение разных видов текстов;</w:t>
      </w:r>
    </w:p>
    <w:p w:rsidR="00554558" w:rsidRPr="00AE2D76" w:rsidRDefault="00554558" w:rsidP="00133CB6">
      <w:pPr>
        <w:pStyle w:val="afa"/>
        <w:tabs>
          <w:tab w:val="left" w:pos="1166"/>
        </w:tabs>
        <w:spacing w:after="0"/>
        <w:ind w:firstLine="454"/>
        <w:jc w:val="both"/>
      </w:pPr>
      <w:r w:rsidRPr="00AE2D76">
        <w:t>— ставить перед собой цель чтения, направляя внимание на полезную в данный момент информацию;</w:t>
      </w:r>
    </w:p>
    <w:p w:rsidR="00554558" w:rsidRPr="00AE2D76" w:rsidRDefault="00554558" w:rsidP="00133CB6">
      <w:pPr>
        <w:pStyle w:val="afa"/>
        <w:tabs>
          <w:tab w:val="left" w:pos="1158"/>
        </w:tabs>
        <w:spacing w:after="0"/>
        <w:ind w:firstLine="454"/>
        <w:jc w:val="both"/>
      </w:pPr>
      <w:r w:rsidRPr="00AE2D76">
        <w:t>— различать темы и подтемы специального текста;</w:t>
      </w:r>
    </w:p>
    <w:p w:rsidR="00554558" w:rsidRPr="00AE2D76" w:rsidRDefault="00554558" w:rsidP="00133CB6">
      <w:pPr>
        <w:pStyle w:val="afa"/>
        <w:tabs>
          <w:tab w:val="left" w:pos="1162"/>
        </w:tabs>
        <w:spacing w:after="0"/>
        <w:ind w:firstLine="454"/>
        <w:jc w:val="both"/>
      </w:pPr>
      <w:r w:rsidRPr="00AE2D76">
        <w:t>— выделять главную и избыточную информацию;</w:t>
      </w:r>
    </w:p>
    <w:p w:rsidR="00554558" w:rsidRPr="00AE2D76" w:rsidRDefault="00554558" w:rsidP="00133CB6">
      <w:pPr>
        <w:pStyle w:val="afa"/>
        <w:tabs>
          <w:tab w:val="left" w:pos="1166"/>
        </w:tabs>
        <w:spacing w:after="0"/>
        <w:ind w:firstLine="454"/>
        <w:jc w:val="both"/>
      </w:pPr>
      <w:r w:rsidRPr="00AE2D76">
        <w:t>— прогнозировать последовательность изложения идей текста;</w:t>
      </w:r>
    </w:p>
    <w:p w:rsidR="00554558" w:rsidRPr="00AE2D76" w:rsidRDefault="00554558" w:rsidP="00133CB6">
      <w:pPr>
        <w:pStyle w:val="afa"/>
        <w:tabs>
          <w:tab w:val="left" w:pos="721"/>
        </w:tabs>
        <w:spacing w:after="0"/>
        <w:ind w:firstLine="454"/>
        <w:jc w:val="both"/>
      </w:pPr>
      <w:r w:rsidRPr="00AE2D76">
        <w:t>— сопоставлять разные точки зрения и разные источники информации по заданной теме;</w:t>
      </w:r>
    </w:p>
    <w:p w:rsidR="00554558" w:rsidRPr="00AE2D76" w:rsidRDefault="00554558" w:rsidP="00133CB6">
      <w:pPr>
        <w:pStyle w:val="afa"/>
        <w:tabs>
          <w:tab w:val="left" w:pos="721"/>
        </w:tabs>
        <w:spacing w:after="0"/>
        <w:ind w:firstLine="454"/>
        <w:jc w:val="both"/>
      </w:pPr>
      <w:r w:rsidRPr="00AE2D76">
        <w:t>— выполнять смысловое свёртывание выделенных фактов и мыслей;</w:t>
      </w:r>
    </w:p>
    <w:p w:rsidR="00554558" w:rsidRPr="00AE2D76" w:rsidRDefault="00554558" w:rsidP="00133CB6">
      <w:pPr>
        <w:pStyle w:val="afa"/>
        <w:tabs>
          <w:tab w:val="left" w:pos="721"/>
        </w:tabs>
        <w:spacing w:after="0"/>
        <w:ind w:firstLine="454"/>
        <w:jc w:val="both"/>
      </w:pPr>
      <w:r w:rsidRPr="00AE2D76">
        <w:t>— формировать на основе текста систему аргументов (доводов) для обоснования определённой позиции;</w:t>
      </w:r>
    </w:p>
    <w:p w:rsidR="00554558" w:rsidRPr="00AE2D76" w:rsidRDefault="00554558" w:rsidP="00133CB6">
      <w:pPr>
        <w:pStyle w:val="afa"/>
        <w:tabs>
          <w:tab w:val="left" w:pos="726"/>
        </w:tabs>
        <w:spacing w:after="0"/>
        <w:ind w:firstLine="454"/>
        <w:jc w:val="both"/>
      </w:pPr>
      <w:r w:rsidRPr="00AE2D76">
        <w:t>— понимать душевное состояние персонажей текста, сопереживать им.</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554558" w:rsidRPr="00AE2D76" w:rsidRDefault="00554558" w:rsidP="00133CB6">
      <w:pPr>
        <w:pStyle w:val="141"/>
        <w:shd w:val="clear" w:color="auto" w:fill="auto"/>
        <w:tabs>
          <w:tab w:val="left" w:pos="634"/>
        </w:tabs>
        <w:spacing w:line="240" w:lineRule="auto"/>
        <w:ind w:firstLine="454"/>
        <w:rPr>
          <w:rFonts w:ascii="Times New Roman" w:hAnsi="Times New Roman"/>
          <w:b/>
          <w:i w:val="0"/>
          <w:sz w:val="24"/>
          <w:szCs w:val="24"/>
        </w:rPr>
      </w:pPr>
      <w:r w:rsidRPr="00AE2D76">
        <w:rPr>
          <w:rFonts w:ascii="Times New Roman" w:hAnsi="Times New Roman"/>
          <w:b/>
          <w:i w:val="0"/>
          <w:sz w:val="24"/>
          <w:szCs w:val="24"/>
        </w:rPr>
        <w:t>Работа с текстом: преобразование и интерпретация информации</w:t>
      </w:r>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34"/>
        </w:tabs>
        <w:spacing w:after="0"/>
        <w:ind w:firstLine="454"/>
        <w:jc w:val="both"/>
      </w:pPr>
      <w:r w:rsidRPr="00AE2D76">
        <w:t>•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554558" w:rsidRPr="00AE2D76" w:rsidRDefault="00554558" w:rsidP="00133CB6">
      <w:pPr>
        <w:pStyle w:val="afa"/>
        <w:tabs>
          <w:tab w:val="left" w:pos="644"/>
        </w:tabs>
        <w:spacing w:after="0"/>
        <w:ind w:firstLine="454"/>
        <w:jc w:val="both"/>
      </w:pPr>
      <w:r w:rsidRPr="00AE2D76">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554558" w:rsidRPr="00AE2D76" w:rsidRDefault="00554558" w:rsidP="00133CB6">
      <w:pPr>
        <w:pStyle w:val="afa"/>
        <w:tabs>
          <w:tab w:val="left" w:pos="631"/>
        </w:tabs>
        <w:spacing w:after="0"/>
        <w:ind w:firstLine="454"/>
        <w:jc w:val="both"/>
      </w:pPr>
      <w:r w:rsidRPr="00AE2D76">
        <w:lastRenderedPageBreak/>
        <w:t>• интерпретировать текст:</w:t>
      </w:r>
    </w:p>
    <w:p w:rsidR="00554558" w:rsidRPr="00AE2D76" w:rsidRDefault="00554558" w:rsidP="00133CB6">
      <w:pPr>
        <w:pStyle w:val="afa"/>
        <w:tabs>
          <w:tab w:val="left" w:pos="721"/>
        </w:tabs>
        <w:spacing w:after="0"/>
        <w:ind w:firstLine="454"/>
        <w:jc w:val="both"/>
      </w:pPr>
      <w:r w:rsidRPr="00AE2D76">
        <w:t>— сравнивать и противопоставлять заключённую в тексте информацию разного характера;</w:t>
      </w:r>
    </w:p>
    <w:p w:rsidR="00554558" w:rsidRPr="00AE2D76" w:rsidRDefault="00554558" w:rsidP="00133CB6">
      <w:pPr>
        <w:pStyle w:val="afa"/>
        <w:tabs>
          <w:tab w:val="left" w:pos="721"/>
        </w:tabs>
        <w:spacing w:after="0"/>
        <w:ind w:firstLine="454"/>
        <w:jc w:val="both"/>
      </w:pPr>
      <w:r w:rsidRPr="00AE2D76">
        <w:t>— обнаруживать в тексте доводы в подтверждение выдвинутых тезисов;</w:t>
      </w:r>
    </w:p>
    <w:p w:rsidR="00554558" w:rsidRPr="00AE2D76" w:rsidRDefault="00554558" w:rsidP="00133CB6">
      <w:pPr>
        <w:pStyle w:val="afa"/>
        <w:tabs>
          <w:tab w:val="left" w:pos="708"/>
        </w:tabs>
        <w:spacing w:after="0"/>
        <w:ind w:firstLine="454"/>
        <w:jc w:val="both"/>
      </w:pPr>
      <w:r w:rsidRPr="00AE2D76">
        <w:t>— делать выводы из сформулированных посылок;</w:t>
      </w:r>
    </w:p>
    <w:p w:rsidR="00554558" w:rsidRPr="00AE2D76" w:rsidRDefault="00554558" w:rsidP="00133CB6">
      <w:pPr>
        <w:pStyle w:val="afa"/>
        <w:tabs>
          <w:tab w:val="left" w:pos="726"/>
        </w:tabs>
        <w:spacing w:after="0"/>
        <w:ind w:firstLine="454"/>
        <w:jc w:val="both"/>
      </w:pPr>
      <w:r w:rsidRPr="00AE2D76">
        <w:t>— выводить заключение о намерении автора или главной мысли текста.</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63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w:t>
      </w:r>
      <w:r w:rsidRPr="00AE2D76">
        <w:rPr>
          <w:rStyle w:val="1481"/>
          <w:i/>
          <w:iCs/>
          <w:sz w:val="24"/>
          <w:szCs w:val="24"/>
        </w:rPr>
        <w:t xml:space="preserve"> </w:t>
      </w:r>
      <w:r w:rsidRPr="00AE2D76">
        <w:rPr>
          <w:rFonts w:ascii="Times New Roman" w:hAnsi="Times New Roman"/>
          <w:sz w:val="24"/>
          <w:szCs w:val="24"/>
        </w:rPr>
        <w:t>средств и структуры текста).</w:t>
      </w:r>
    </w:p>
    <w:p w:rsidR="00554558" w:rsidRPr="00AE2D76" w:rsidRDefault="00554558" w:rsidP="00133CB6">
      <w:pPr>
        <w:pStyle w:val="141"/>
        <w:shd w:val="clear" w:color="auto" w:fill="auto"/>
        <w:tabs>
          <w:tab w:val="left" w:pos="639"/>
        </w:tabs>
        <w:spacing w:line="240" w:lineRule="auto"/>
        <w:ind w:firstLine="454"/>
        <w:rPr>
          <w:rFonts w:ascii="Times New Roman" w:hAnsi="Times New Roman"/>
          <w:b/>
          <w:i w:val="0"/>
          <w:sz w:val="24"/>
          <w:szCs w:val="24"/>
        </w:rPr>
      </w:pPr>
      <w:r w:rsidRPr="00AE2D76">
        <w:rPr>
          <w:rFonts w:ascii="Times New Roman" w:hAnsi="Times New Roman"/>
          <w:b/>
          <w:i w:val="0"/>
          <w:sz w:val="24"/>
          <w:szCs w:val="24"/>
        </w:rPr>
        <w:t>Работа с текстом: оценка информации</w:t>
      </w:r>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31"/>
        </w:tabs>
        <w:spacing w:after="0"/>
        <w:ind w:firstLine="454"/>
        <w:jc w:val="both"/>
      </w:pPr>
      <w:r w:rsidRPr="00AE2D76">
        <w:t>• откликаться на содержание текста:</w:t>
      </w:r>
    </w:p>
    <w:p w:rsidR="00554558" w:rsidRPr="00AE2D76" w:rsidRDefault="00554558" w:rsidP="00133CB6">
      <w:pPr>
        <w:pStyle w:val="afa"/>
        <w:tabs>
          <w:tab w:val="left" w:pos="721"/>
        </w:tabs>
        <w:spacing w:after="0"/>
        <w:ind w:firstLine="454"/>
        <w:jc w:val="both"/>
      </w:pPr>
      <w:r w:rsidRPr="00AE2D76">
        <w:t>— связывать информацию, обнаруженную в тексте, со знаниями из других источников;</w:t>
      </w:r>
    </w:p>
    <w:p w:rsidR="00554558" w:rsidRPr="00AE2D76" w:rsidRDefault="00554558" w:rsidP="00133CB6">
      <w:pPr>
        <w:pStyle w:val="afa"/>
        <w:tabs>
          <w:tab w:val="left" w:pos="721"/>
        </w:tabs>
        <w:spacing w:after="0"/>
        <w:ind w:firstLine="454"/>
        <w:jc w:val="both"/>
      </w:pPr>
      <w:r w:rsidRPr="00AE2D76">
        <w:t>— оценивать утверждения, сделанные в тексте, исходя из своих представлений о мире;</w:t>
      </w:r>
    </w:p>
    <w:p w:rsidR="00554558" w:rsidRPr="00AE2D76" w:rsidRDefault="00554558" w:rsidP="00133CB6">
      <w:pPr>
        <w:pStyle w:val="afa"/>
        <w:tabs>
          <w:tab w:val="left" w:pos="718"/>
        </w:tabs>
        <w:spacing w:after="0"/>
        <w:ind w:firstLine="454"/>
        <w:jc w:val="both"/>
      </w:pPr>
      <w:r w:rsidRPr="00AE2D76">
        <w:t>— находить доводы в защиту своей точки зрения;</w:t>
      </w:r>
    </w:p>
    <w:p w:rsidR="00554558" w:rsidRPr="00AE2D76" w:rsidRDefault="00554558" w:rsidP="00133CB6">
      <w:pPr>
        <w:pStyle w:val="afa"/>
        <w:tabs>
          <w:tab w:val="left" w:pos="644"/>
        </w:tabs>
        <w:spacing w:after="0"/>
        <w:ind w:firstLine="454"/>
        <w:jc w:val="both"/>
      </w:pPr>
      <w:r w:rsidRPr="00AE2D76">
        <w:t>• откликаться на форму текста: оценивать не только содержание текста, но и его форму, а в целом — мастерство его исполнения;</w:t>
      </w:r>
    </w:p>
    <w:p w:rsidR="00554558" w:rsidRPr="00AE2D76" w:rsidRDefault="00554558" w:rsidP="00133CB6">
      <w:pPr>
        <w:pStyle w:val="afa"/>
        <w:tabs>
          <w:tab w:val="left" w:pos="1084"/>
        </w:tabs>
        <w:spacing w:after="0"/>
        <w:ind w:firstLine="454"/>
        <w:jc w:val="both"/>
      </w:pPr>
      <w:r w:rsidRPr="00AE2D76">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554558" w:rsidRPr="00AE2D76" w:rsidRDefault="00554558" w:rsidP="00133CB6">
      <w:pPr>
        <w:pStyle w:val="afa"/>
        <w:tabs>
          <w:tab w:val="left" w:pos="1084"/>
        </w:tabs>
        <w:spacing w:after="0"/>
        <w:ind w:firstLine="454"/>
        <w:jc w:val="both"/>
      </w:pPr>
      <w:r w:rsidRPr="00AE2D76">
        <w:t>• в процессе работы с одним или несколькими источниками выявлять содержащуюся в них противоречивую, конфликтную информацию;</w:t>
      </w:r>
    </w:p>
    <w:p w:rsidR="00554558" w:rsidRPr="00AE2D76" w:rsidRDefault="00554558" w:rsidP="00133CB6">
      <w:pPr>
        <w:pStyle w:val="afa"/>
        <w:tabs>
          <w:tab w:val="left" w:pos="1079"/>
        </w:tabs>
        <w:spacing w:after="0"/>
        <w:ind w:firstLine="454"/>
        <w:jc w:val="both"/>
      </w:pPr>
      <w:r w:rsidRPr="00AE2D76">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076"/>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критически относиться к рекламной информации;</w:t>
      </w:r>
    </w:p>
    <w:p w:rsidR="00554558" w:rsidRPr="00AE2D76" w:rsidRDefault="00554558" w:rsidP="00133CB6">
      <w:pPr>
        <w:pStyle w:val="141"/>
        <w:shd w:val="clear" w:color="auto" w:fill="auto"/>
        <w:tabs>
          <w:tab w:val="left" w:pos="108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находить способы проверки противоречивой информации;</w:t>
      </w:r>
    </w:p>
    <w:p w:rsidR="00554558" w:rsidRPr="00AE2D76" w:rsidRDefault="00554558" w:rsidP="00133CB6">
      <w:pPr>
        <w:pStyle w:val="141"/>
        <w:shd w:val="clear" w:color="auto" w:fill="auto"/>
        <w:tabs>
          <w:tab w:val="left" w:pos="107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определять достоверную информаци</w:t>
      </w:r>
      <w:r w:rsidR="00B47276">
        <w:rPr>
          <w:rFonts w:ascii="Times New Roman" w:hAnsi="Times New Roman"/>
          <w:sz w:val="24"/>
          <w:szCs w:val="24"/>
        </w:rPr>
        <w:t>ю в случае наличия противоречии</w:t>
      </w:r>
      <w:r w:rsidRPr="00AE2D76">
        <w:rPr>
          <w:rFonts w:ascii="Times New Roman" w:hAnsi="Times New Roman"/>
          <w:sz w:val="24"/>
          <w:szCs w:val="24"/>
        </w:rPr>
        <w:t>вой или конфликтной ситуации.</w:t>
      </w:r>
    </w:p>
    <w:p w:rsidR="00554558" w:rsidRPr="00AE2D76" w:rsidRDefault="00554558" w:rsidP="00133CB6">
      <w:pPr>
        <w:jc w:val="both"/>
        <w:rPr>
          <w:b/>
        </w:rPr>
      </w:pPr>
      <w:r w:rsidRPr="00AE2D76">
        <w:rPr>
          <w:b/>
        </w:rPr>
        <w:t>1.2.3.5. РУССКИЙ ЯЗЫК</w:t>
      </w:r>
    </w:p>
    <w:p w:rsidR="00554558" w:rsidRPr="00AE2D76" w:rsidRDefault="00554558" w:rsidP="00133CB6">
      <w:pPr>
        <w:ind w:firstLine="454"/>
        <w:jc w:val="both"/>
        <w:rPr>
          <w:b/>
        </w:rPr>
      </w:pPr>
      <w:r w:rsidRPr="00AE2D76">
        <w:rPr>
          <w:b/>
        </w:rPr>
        <w:t>Речь и речевое общение</w:t>
      </w:r>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079"/>
        </w:tabs>
        <w:spacing w:after="0"/>
        <w:ind w:firstLine="454"/>
        <w:jc w:val="both"/>
      </w:pPr>
      <w:r w:rsidRPr="00AE2D76">
        <w:t>• использовать различные виды монолога (повествование, описание, рассуждение; сочетание разных видов монолога) в различных ситуациях общения;</w:t>
      </w:r>
    </w:p>
    <w:p w:rsidR="00554558" w:rsidRPr="00AE2D76" w:rsidRDefault="00554558" w:rsidP="00133CB6">
      <w:pPr>
        <w:pStyle w:val="afa"/>
        <w:tabs>
          <w:tab w:val="left" w:pos="1084"/>
        </w:tabs>
        <w:spacing w:after="0"/>
        <w:ind w:firstLine="454"/>
        <w:jc w:val="both"/>
      </w:pPr>
      <w:r w:rsidRPr="00AE2D76">
        <w:t>• использовать различные виды диалога в ситуациях формального и неформального, межличностного и межкультурного общения;</w:t>
      </w:r>
    </w:p>
    <w:p w:rsidR="00554558" w:rsidRPr="00AE2D76" w:rsidRDefault="00554558" w:rsidP="00133CB6">
      <w:pPr>
        <w:pStyle w:val="afa"/>
        <w:tabs>
          <w:tab w:val="left" w:pos="1079"/>
        </w:tabs>
        <w:spacing w:after="0"/>
        <w:ind w:firstLine="454"/>
        <w:jc w:val="both"/>
      </w:pPr>
      <w:r w:rsidRPr="00AE2D76">
        <w:t>• соблюдать нормы речевого поведения в типичных ситуациях общения;</w:t>
      </w:r>
    </w:p>
    <w:p w:rsidR="00554558" w:rsidRPr="00AE2D76" w:rsidRDefault="00554558" w:rsidP="00133CB6">
      <w:pPr>
        <w:pStyle w:val="afa"/>
        <w:tabs>
          <w:tab w:val="left" w:pos="1089"/>
        </w:tabs>
        <w:spacing w:after="0"/>
        <w:ind w:firstLine="454"/>
        <w:jc w:val="both"/>
      </w:pPr>
      <w:r w:rsidRPr="00AE2D76">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554558" w:rsidRPr="00AE2D76" w:rsidRDefault="00554558" w:rsidP="00133CB6">
      <w:pPr>
        <w:pStyle w:val="afa"/>
        <w:tabs>
          <w:tab w:val="left" w:pos="1079"/>
        </w:tabs>
        <w:spacing w:after="0"/>
        <w:ind w:firstLine="454"/>
        <w:jc w:val="both"/>
      </w:pPr>
      <w:r w:rsidRPr="00AE2D76">
        <w:t>• предупреждать коммуникативные неудачи в процессе речевого общения.</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выступать перед аудиторией с небольшим докладом;</w:t>
      </w:r>
      <w:r w:rsidRPr="00AE2D76">
        <w:rPr>
          <w:rStyle w:val="1479"/>
          <w:i/>
          <w:iCs/>
          <w:sz w:val="24"/>
          <w:szCs w:val="24"/>
        </w:rPr>
        <w:t xml:space="preserve"> </w:t>
      </w:r>
      <w:r w:rsidRPr="00AE2D76">
        <w:rPr>
          <w:rFonts w:ascii="Times New Roman" w:hAnsi="Times New Roman"/>
          <w:sz w:val="24"/>
          <w:szCs w:val="24"/>
        </w:rPr>
        <w:t>публично представлять проект, реферат; публично защищать свою позицию;</w:t>
      </w:r>
    </w:p>
    <w:p w:rsidR="00554558" w:rsidRPr="00AE2D76" w:rsidRDefault="00554558" w:rsidP="00133CB6">
      <w:pPr>
        <w:pStyle w:val="141"/>
        <w:shd w:val="clear" w:color="auto" w:fill="auto"/>
        <w:tabs>
          <w:tab w:val="left" w:pos="1065"/>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участвовать в коллективном обсуждении проблем, аргументировать собственную позицию, доказывать её, убеждать;</w:t>
      </w:r>
    </w:p>
    <w:p w:rsidR="00554558" w:rsidRPr="00AE2D76" w:rsidRDefault="00554558" w:rsidP="00133CB6">
      <w:pPr>
        <w:pStyle w:val="141"/>
        <w:shd w:val="clear" w:color="auto" w:fill="auto"/>
        <w:tabs>
          <w:tab w:val="left" w:pos="107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понимать основные причины коммуникативных неудач</w:t>
      </w:r>
      <w:r w:rsidRPr="00AE2D76">
        <w:rPr>
          <w:rStyle w:val="1479"/>
          <w:i/>
          <w:iCs/>
          <w:sz w:val="24"/>
          <w:szCs w:val="24"/>
        </w:rPr>
        <w:t xml:space="preserve"> </w:t>
      </w:r>
      <w:r w:rsidRPr="00AE2D76">
        <w:rPr>
          <w:rFonts w:ascii="Times New Roman" w:hAnsi="Times New Roman"/>
          <w:sz w:val="24"/>
          <w:szCs w:val="24"/>
        </w:rPr>
        <w:t>и объяснять их.</w:t>
      </w:r>
    </w:p>
    <w:p w:rsidR="00554558" w:rsidRPr="00AE2D76" w:rsidRDefault="00554558" w:rsidP="00133CB6">
      <w:pPr>
        <w:ind w:firstLine="454"/>
        <w:jc w:val="both"/>
        <w:rPr>
          <w:b/>
        </w:rPr>
      </w:pPr>
      <w:r w:rsidRPr="00AE2D76">
        <w:rPr>
          <w:b/>
        </w:rPr>
        <w:lastRenderedPageBreak/>
        <w:t>Речевая деятельность</w:t>
      </w:r>
    </w:p>
    <w:p w:rsidR="00554558" w:rsidRPr="00AE2D76" w:rsidRDefault="00554558" w:rsidP="00133CB6">
      <w:pPr>
        <w:ind w:firstLine="454"/>
        <w:jc w:val="both"/>
        <w:rPr>
          <w:b/>
          <w:i/>
        </w:rPr>
      </w:pPr>
      <w:r w:rsidRPr="00AE2D76">
        <w:rPr>
          <w:b/>
          <w:i/>
        </w:rPr>
        <w:t>Аудирование</w:t>
      </w:r>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54"/>
        </w:tabs>
        <w:spacing w:after="0"/>
        <w:ind w:firstLine="454"/>
        <w:jc w:val="both"/>
      </w:pPr>
      <w:r w:rsidRPr="00AE2D76">
        <w:t>•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554558" w:rsidRPr="00AE2D76" w:rsidRDefault="00554558" w:rsidP="00133CB6">
      <w:pPr>
        <w:pStyle w:val="afa"/>
        <w:tabs>
          <w:tab w:val="left" w:pos="664"/>
        </w:tabs>
        <w:spacing w:after="0"/>
        <w:ind w:firstLine="454"/>
        <w:jc w:val="both"/>
      </w:pPr>
      <w:r w:rsidRPr="00AE2D76">
        <w:t>•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554558" w:rsidRPr="00AE2D76" w:rsidRDefault="00554558" w:rsidP="00133CB6">
      <w:pPr>
        <w:pStyle w:val="afa"/>
        <w:tabs>
          <w:tab w:val="left" w:pos="659"/>
        </w:tabs>
        <w:spacing w:after="0"/>
        <w:ind w:firstLine="454"/>
        <w:jc w:val="both"/>
      </w:pPr>
      <w:r w:rsidRPr="00AE2D76">
        <w:t>•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66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понимать явную и скрытую (подт</w:t>
      </w:r>
      <w:r w:rsidR="00B47276">
        <w:rPr>
          <w:rFonts w:ascii="Times New Roman" w:hAnsi="Times New Roman"/>
          <w:sz w:val="24"/>
          <w:szCs w:val="24"/>
        </w:rPr>
        <w:t>екстовую) информацию публицисти</w:t>
      </w:r>
      <w:r w:rsidRPr="00AE2D76">
        <w:rPr>
          <w:rFonts w:ascii="Times New Roman" w:hAnsi="Times New Roman"/>
          <w:sz w:val="24"/>
          <w:szCs w:val="24"/>
        </w:rPr>
        <w:t>ческого текста (в том числе в СМИ),</w:t>
      </w:r>
      <w:r w:rsidRPr="00AE2D76">
        <w:rPr>
          <w:rStyle w:val="1477"/>
          <w:i/>
          <w:iCs/>
          <w:sz w:val="24"/>
          <w:szCs w:val="24"/>
        </w:rPr>
        <w:t xml:space="preserve"> </w:t>
      </w:r>
      <w:r w:rsidRPr="00AE2D76">
        <w:rPr>
          <w:rFonts w:ascii="Times New Roman" w:hAnsi="Times New Roman"/>
          <w:sz w:val="24"/>
          <w:szCs w:val="24"/>
        </w:rPr>
        <w:t>анализировать и комментировать её в устной форме.</w:t>
      </w:r>
    </w:p>
    <w:p w:rsidR="00554558" w:rsidRPr="00AE2D76" w:rsidRDefault="00554558" w:rsidP="00133CB6">
      <w:pPr>
        <w:pStyle w:val="141"/>
        <w:shd w:val="clear" w:color="auto" w:fill="auto"/>
        <w:tabs>
          <w:tab w:val="left" w:pos="664"/>
        </w:tabs>
        <w:spacing w:line="240" w:lineRule="auto"/>
        <w:ind w:firstLine="454"/>
        <w:rPr>
          <w:rFonts w:ascii="Times New Roman" w:hAnsi="Times New Roman"/>
          <w:b/>
          <w:sz w:val="24"/>
          <w:szCs w:val="24"/>
        </w:rPr>
      </w:pPr>
      <w:r w:rsidRPr="00AE2D76">
        <w:rPr>
          <w:rFonts w:ascii="Times New Roman" w:hAnsi="Times New Roman"/>
          <w:b/>
          <w:sz w:val="24"/>
          <w:szCs w:val="24"/>
        </w:rPr>
        <w:t>Чтение</w:t>
      </w:r>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59"/>
        </w:tabs>
        <w:spacing w:after="0"/>
        <w:ind w:firstLine="454"/>
        <w:jc w:val="both"/>
      </w:pPr>
      <w:r w:rsidRPr="00AE2D76">
        <w:t>• понимать содержание прочитанных учебно-научных, публицистических (информационных и аналитических, художественно-публицистических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554558" w:rsidRPr="00AE2D76" w:rsidRDefault="00554558" w:rsidP="00133CB6">
      <w:pPr>
        <w:pStyle w:val="afa"/>
        <w:tabs>
          <w:tab w:val="left" w:pos="654"/>
        </w:tabs>
        <w:spacing w:after="0"/>
        <w:ind w:firstLine="454"/>
        <w:jc w:val="both"/>
      </w:pPr>
      <w:r w:rsidRPr="00AE2D76">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554558" w:rsidRPr="00AE2D76" w:rsidRDefault="00554558" w:rsidP="00133CB6">
      <w:pPr>
        <w:pStyle w:val="afa"/>
        <w:tabs>
          <w:tab w:val="left" w:pos="654"/>
        </w:tabs>
        <w:spacing w:after="0"/>
        <w:ind w:firstLine="454"/>
        <w:jc w:val="both"/>
      </w:pPr>
      <w:r w:rsidRPr="00AE2D76">
        <w:t>• передавать схематически представленную информацию в виде связного текста;</w:t>
      </w:r>
    </w:p>
    <w:p w:rsidR="00554558" w:rsidRPr="00AE2D76" w:rsidRDefault="00554558" w:rsidP="00133CB6">
      <w:pPr>
        <w:pStyle w:val="afa"/>
        <w:tabs>
          <w:tab w:val="left" w:pos="654"/>
        </w:tabs>
        <w:spacing w:after="0"/>
        <w:ind w:firstLine="454"/>
        <w:jc w:val="both"/>
      </w:pPr>
      <w:r w:rsidRPr="00AE2D76">
        <w:t>• использовать приёмы работы с учебной книгой, справочниками и другими информационными источниками, включая СМИ и ресурсы Интернета;</w:t>
      </w:r>
    </w:p>
    <w:p w:rsidR="00554558" w:rsidRPr="00AE2D76" w:rsidRDefault="00554558" w:rsidP="00133CB6">
      <w:pPr>
        <w:pStyle w:val="afa"/>
        <w:tabs>
          <w:tab w:val="left" w:pos="664"/>
        </w:tabs>
        <w:spacing w:after="0"/>
        <w:ind w:firstLine="454"/>
        <w:jc w:val="both"/>
      </w:pPr>
      <w:r w:rsidRPr="00AE2D76">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683"/>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понимать, анализировать, оце</w:t>
      </w:r>
      <w:r w:rsidR="00B47276">
        <w:rPr>
          <w:rFonts w:ascii="Times New Roman" w:hAnsi="Times New Roman"/>
          <w:sz w:val="24"/>
          <w:szCs w:val="24"/>
        </w:rPr>
        <w:t>нивать явную и скрытую (подтекс</w:t>
      </w:r>
      <w:r w:rsidRPr="00AE2D76">
        <w:rPr>
          <w:rFonts w:ascii="Times New Roman" w:hAnsi="Times New Roman"/>
          <w:sz w:val="24"/>
          <w:szCs w:val="24"/>
        </w:rPr>
        <w:t>товую) информацию в прочитанных текстах</w:t>
      </w:r>
      <w:r w:rsidRPr="00AE2D76">
        <w:rPr>
          <w:rStyle w:val="1477"/>
          <w:i/>
          <w:iCs/>
          <w:sz w:val="24"/>
          <w:szCs w:val="24"/>
        </w:rPr>
        <w:t xml:space="preserve"> </w:t>
      </w:r>
      <w:r w:rsidRPr="00AE2D76">
        <w:rPr>
          <w:rFonts w:ascii="Times New Roman" w:hAnsi="Times New Roman"/>
          <w:sz w:val="24"/>
          <w:szCs w:val="24"/>
        </w:rPr>
        <w:t>разной функционально-стилевой и жанровой принадлежности;</w:t>
      </w:r>
    </w:p>
    <w:p w:rsidR="00554558" w:rsidRPr="00AE2D76" w:rsidRDefault="00554558" w:rsidP="00133CB6">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извлекать информацию по заданной проблеме (включая</w:t>
      </w:r>
      <w:r w:rsidRPr="00AE2D76">
        <w:rPr>
          <w:rStyle w:val="1475"/>
          <w:i/>
          <w:iCs/>
          <w:sz w:val="24"/>
          <w:szCs w:val="24"/>
        </w:rPr>
        <w:t xml:space="preserve"> </w:t>
      </w:r>
      <w:r w:rsidR="00B47276">
        <w:rPr>
          <w:rFonts w:ascii="Times New Roman" w:hAnsi="Times New Roman"/>
          <w:sz w:val="24"/>
          <w:szCs w:val="24"/>
        </w:rPr>
        <w:t>противополож</w:t>
      </w:r>
      <w:r w:rsidRPr="00AE2D76">
        <w:rPr>
          <w:rFonts w:ascii="Times New Roman" w:hAnsi="Times New Roman"/>
          <w:sz w:val="24"/>
          <w:szCs w:val="24"/>
        </w:rPr>
        <w:t>ные точки зрения на её решение) из различных источников (учебно-научных текстов, текстов СМИ,</w:t>
      </w:r>
      <w:r w:rsidRPr="00AE2D76">
        <w:rPr>
          <w:rStyle w:val="1475"/>
          <w:i/>
          <w:iCs/>
          <w:sz w:val="24"/>
          <w:szCs w:val="24"/>
        </w:rPr>
        <w:t xml:space="preserve"> </w:t>
      </w:r>
      <w:r w:rsidRPr="00AE2D76">
        <w:rPr>
          <w:rFonts w:ascii="Times New Roman" w:hAnsi="Times New Roman"/>
          <w:sz w:val="24"/>
          <w:szCs w:val="24"/>
        </w:rPr>
        <w:t>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w:t>
      </w:r>
      <w:r w:rsidRPr="00AE2D76">
        <w:rPr>
          <w:rStyle w:val="1475"/>
          <w:i/>
          <w:iCs/>
          <w:sz w:val="24"/>
          <w:szCs w:val="24"/>
        </w:rPr>
        <w:t xml:space="preserve"> </w:t>
      </w:r>
      <w:r w:rsidRPr="00AE2D76">
        <w:rPr>
          <w:rFonts w:ascii="Times New Roman" w:hAnsi="Times New Roman"/>
          <w:sz w:val="24"/>
          <w:szCs w:val="24"/>
        </w:rPr>
        <w:t>проблемы.</w:t>
      </w:r>
    </w:p>
    <w:p w:rsidR="00554558" w:rsidRPr="00AE2D76" w:rsidRDefault="00554558" w:rsidP="00133CB6">
      <w:pPr>
        <w:pStyle w:val="141"/>
        <w:shd w:val="clear" w:color="auto" w:fill="auto"/>
        <w:tabs>
          <w:tab w:val="left" w:pos="1084"/>
        </w:tabs>
        <w:spacing w:line="240" w:lineRule="auto"/>
        <w:ind w:firstLine="454"/>
        <w:rPr>
          <w:rFonts w:ascii="Times New Roman" w:hAnsi="Times New Roman"/>
          <w:b/>
          <w:sz w:val="24"/>
          <w:szCs w:val="24"/>
        </w:rPr>
      </w:pPr>
      <w:r w:rsidRPr="00AE2D76">
        <w:rPr>
          <w:rFonts w:ascii="Times New Roman" w:hAnsi="Times New Roman"/>
          <w:b/>
          <w:sz w:val="24"/>
          <w:szCs w:val="24"/>
        </w:rPr>
        <w:t>Говорение</w:t>
      </w:r>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084"/>
        </w:tabs>
        <w:spacing w:after="0"/>
        <w:ind w:firstLine="454"/>
        <w:jc w:val="both"/>
      </w:pPr>
      <w:r w:rsidRPr="00AE2D76">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554558" w:rsidRPr="00AE2D76" w:rsidRDefault="00554558" w:rsidP="00133CB6">
      <w:pPr>
        <w:pStyle w:val="afa"/>
        <w:tabs>
          <w:tab w:val="left" w:pos="1079"/>
        </w:tabs>
        <w:spacing w:after="0"/>
        <w:ind w:firstLine="454"/>
        <w:jc w:val="both"/>
      </w:pPr>
      <w:r w:rsidRPr="00AE2D76">
        <w:t>• обсуждать и чётко формулировать цели, план совместной групповой учебной деятельности, распределение частей работы;</w:t>
      </w:r>
    </w:p>
    <w:p w:rsidR="00554558" w:rsidRPr="00AE2D76" w:rsidRDefault="00554558" w:rsidP="00133CB6">
      <w:pPr>
        <w:pStyle w:val="afa"/>
        <w:tabs>
          <w:tab w:val="left" w:pos="1079"/>
        </w:tabs>
        <w:spacing w:after="0"/>
        <w:ind w:firstLine="454"/>
        <w:jc w:val="both"/>
      </w:pPr>
      <w:r w:rsidRPr="00AE2D76">
        <w:lastRenderedPageBreak/>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554558" w:rsidRPr="00AE2D76" w:rsidRDefault="00554558" w:rsidP="00133CB6">
      <w:pPr>
        <w:pStyle w:val="afa"/>
        <w:tabs>
          <w:tab w:val="left" w:pos="1084"/>
        </w:tabs>
        <w:spacing w:after="0"/>
        <w:ind w:firstLine="454"/>
        <w:jc w:val="both"/>
      </w:pPr>
      <w:r w:rsidRPr="00AE2D76">
        <w:t xml:space="preserve">• соблюдать в практике устного речевого общения основные орфоэпические, лексические, грамматические нормы </w:t>
      </w:r>
      <w:r w:rsidR="007623FE">
        <w:t>современного русского литератур</w:t>
      </w:r>
      <w:r w:rsidRPr="00AE2D76">
        <w:t>ного языка; стилистически корректно использовать лексику и фразеологию, правила речевого этикета.</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создавать устные монологические и диалогические</w:t>
      </w:r>
      <w:r w:rsidRPr="00AE2D76">
        <w:rPr>
          <w:rStyle w:val="1475"/>
          <w:i/>
          <w:iCs/>
          <w:sz w:val="24"/>
          <w:szCs w:val="24"/>
        </w:rPr>
        <w:t xml:space="preserve"> </w:t>
      </w:r>
      <w:r w:rsidRPr="00AE2D76">
        <w:rPr>
          <w:rFonts w:ascii="Times New Roman" w:hAnsi="Times New Roman"/>
          <w:sz w:val="24"/>
          <w:szCs w:val="24"/>
        </w:rPr>
        <w:t>высказывания различных типов и жанров в учебно-научной</w:t>
      </w:r>
      <w:r w:rsidRPr="00AE2D76">
        <w:rPr>
          <w:rStyle w:val="1475"/>
          <w:i/>
          <w:iCs/>
          <w:sz w:val="24"/>
          <w:szCs w:val="24"/>
        </w:rPr>
        <w:t xml:space="preserve"> </w:t>
      </w:r>
      <w:r w:rsidRPr="00AE2D76">
        <w:rPr>
          <w:rFonts w:ascii="Times New Roman" w:hAnsi="Times New Roman"/>
          <w:sz w:val="24"/>
          <w:szCs w:val="24"/>
        </w:rPr>
        <w:t>(на материале изучаемых учебных дисциплин), социально-культурной и деловой сферах общения;</w:t>
      </w:r>
    </w:p>
    <w:p w:rsidR="00554558" w:rsidRPr="00AE2D76" w:rsidRDefault="00554558" w:rsidP="00133CB6">
      <w:pPr>
        <w:pStyle w:val="141"/>
        <w:shd w:val="clear" w:color="auto" w:fill="auto"/>
        <w:tabs>
          <w:tab w:val="left" w:pos="108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выступать перед аудиторией с докладом; публично</w:t>
      </w:r>
      <w:r w:rsidRPr="00AE2D76">
        <w:rPr>
          <w:rStyle w:val="1475"/>
          <w:i/>
          <w:iCs/>
          <w:sz w:val="24"/>
          <w:szCs w:val="24"/>
        </w:rPr>
        <w:t xml:space="preserve"> </w:t>
      </w:r>
      <w:r w:rsidRPr="00AE2D76">
        <w:rPr>
          <w:rFonts w:ascii="Times New Roman" w:hAnsi="Times New Roman"/>
          <w:sz w:val="24"/>
          <w:szCs w:val="24"/>
        </w:rPr>
        <w:t>защищать проект, реферат;</w:t>
      </w:r>
    </w:p>
    <w:p w:rsidR="00554558" w:rsidRPr="00AE2D76" w:rsidRDefault="00554558" w:rsidP="00133CB6">
      <w:pPr>
        <w:pStyle w:val="141"/>
        <w:shd w:val="clear" w:color="auto" w:fill="auto"/>
        <w:tabs>
          <w:tab w:val="left" w:pos="1060"/>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участвовать в дискуссии на учебно-научные темы, соблюдая нормы учебно-научного общения;</w:t>
      </w:r>
    </w:p>
    <w:p w:rsidR="00554558" w:rsidRPr="00AE2D76" w:rsidRDefault="00554558" w:rsidP="00133CB6">
      <w:pPr>
        <w:pStyle w:val="141"/>
        <w:shd w:val="clear" w:color="auto" w:fill="auto"/>
        <w:tabs>
          <w:tab w:val="left" w:pos="108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анализировать и оценивать речевые высказывания</w:t>
      </w:r>
      <w:r w:rsidRPr="00AE2D76">
        <w:rPr>
          <w:rStyle w:val="1475"/>
          <w:i/>
          <w:iCs/>
          <w:sz w:val="24"/>
          <w:szCs w:val="24"/>
        </w:rPr>
        <w:t xml:space="preserve"> </w:t>
      </w:r>
      <w:r w:rsidRPr="00AE2D76">
        <w:rPr>
          <w:rFonts w:ascii="Times New Roman" w:hAnsi="Times New Roman"/>
          <w:sz w:val="24"/>
          <w:szCs w:val="24"/>
        </w:rPr>
        <w:t>с точки зрения их успешности в достижении прогнозируемого результата.</w:t>
      </w:r>
    </w:p>
    <w:p w:rsidR="00554558" w:rsidRPr="00AE2D76" w:rsidRDefault="00554558" w:rsidP="00133CB6">
      <w:pPr>
        <w:pStyle w:val="141"/>
        <w:shd w:val="clear" w:color="auto" w:fill="auto"/>
        <w:tabs>
          <w:tab w:val="left" w:pos="1089"/>
        </w:tabs>
        <w:spacing w:line="240" w:lineRule="auto"/>
        <w:ind w:firstLine="454"/>
        <w:rPr>
          <w:rFonts w:ascii="Times New Roman" w:hAnsi="Times New Roman"/>
          <w:b/>
          <w:sz w:val="24"/>
          <w:szCs w:val="24"/>
        </w:rPr>
      </w:pPr>
      <w:r w:rsidRPr="00AE2D76">
        <w:rPr>
          <w:rFonts w:ascii="Times New Roman" w:hAnsi="Times New Roman"/>
          <w:b/>
          <w:sz w:val="24"/>
          <w:szCs w:val="24"/>
        </w:rPr>
        <w:t>Письмо</w:t>
      </w:r>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084"/>
        </w:tabs>
        <w:spacing w:after="0"/>
        <w:ind w:firstLine="454"/>
        <w:jc w:val="both"/>
      </w:pPr>
      <w:r w:rsidRPr="00AE2D76">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 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554558" w:rsidRPr="00AE2D76" w:rsidRDefault="00554558" w:rsidP="00133CB6">
      <w:pPr>
        <w:pStyle w:val="afa"/>
        <w:tabs>
          <w:tab w:val="left" w:pos="644"/>
        </w:tabs>
        <w:spacing w:after="0"/>
        <w:ind w:firstLine="454"/>
        <w:jc w:val="both"/>
      </w:pPr>
      <w:r w:rsidRPr="00AE2D76">
        <w:t>• излагать содержание прослушанного или прочитанного текста (подробно, сжато, выборочно) в форме ученического изложения, а также тезисов, плана;</w:t>
      </w:r>
    </w:p>
    <w:p w:rsidR="00554558" w:rsidRPr="00AE2D76" w:rsidRDefault="00554558" w:rsidP="00133CB6">
      <w:pPr>
        <w:pStyle w:val="afa"/>
        <w:tabs>
          <w:tab w:val="left" w:pos="634"/>
        </w:tabs>
        <w:spacing w:after="0"/>
        <w:ind w:firstLine="454"/>
        <w:jc w:val="both"/>
      </w:pPr>
      <w:r w:rsidRPr="00AE2D76">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631"/>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писать рецензии, рефераты;</w:t>
      </w:r>
    </w:p>
    <w:p w:rsidR="00554558" w:rsidRPr="00AE2D76" w:rsidRDefault="00554558" w:rsidP="00133CB6">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составлять аннотации, тезисы выступления, конспекты;</w:t>
      </w:r>
    </w:p>
    <w:p w:rsidR="00554558" w:rsidRPr="00AE2D76" w:rsidRDefault="00554558" w:rsidP="00133CB6">
      <w:pPr>
        <w:pStyle w:val="141"/>
        <w:shd w:val="clear" w:color="auto" w:fill="auto"/>
        <w:tabs>
          <w:tab w:val="left" w:pos="630"/>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писать резюме, деловые письма, объявления с учётом</w:t>
      </w:r>
      <w:r w:rsidRPr="00AE2D76">
        <w:rPr>
          <w:rStyle w:val="1473"/>
          <w:i/>
          <w:iCs/>
          <w:sz w:val="24"/>
          <w:szCs w:val="24"/>
        </w:rPr>
        <w:t xml:space="preserve"> </w:t>
      </w:r>
      <w:r w:rsidRPr="00AE2D76">
        <w:rPr>
          <w:rFonts w:ascii="Times New Roman" w:hAnsi="Times New Roman"/>
          <w:sz w:val="24"/>
          <w:szCs w:val="24"/>
        </w:rPr>
        <w:t>внеязыковых требований, предъявляемых к ним, и в соответствии со спецификой употребления языковых средств.</w:t>
      </w:r>
    </w:p>
    <w:p w:rsidR="00554558" w:rsidRPr="00AE2D76" w:rsidRDefault="00554558" w:rsidP="00133CB6">
      <w:pPr>
        <w:pStyle w:val="141"/>
        <w:shd w:val="clear" w:color="auto" w:fill="auto"/>
        <w:tabs>
          <w:tab w:val="left" w:pos="630"/>
        </w:tabs>
        <w:spacing w:line="240" w:lineRule="auto"/>
        <w:ind w:firstLine="454"/>
        <w:rPr>
          <w:rFonts w:ascii="Times New Roman" w:hAnsi="Times New Roman"/>
          <w:b/>
          <w:sz w:val="24"/>
          <w:szCs w:val="24"/>
        </w:rPr>
      </w:pPr>
      <w:r w:rsidRPr="00AE2D76">
        <w:rPr>
          <w:rFonts w:ascii="Times New Roman" w:hAnsi="Times New Roman"/>
          <w:b/>
          <w:sz w:val="24"/>
          <w:szCs w:val="24"/>
        </w:rPr>
        <w:t>Текст</w:t>
      </w:r>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34"/>
        </w:tabs>
        <w:spacing w:after="0"/>
        <w:ind w:firstLine="454"/>
        <w:jc w:val="both"/>
      </w:pPr>
      <w:r w:rsidRPr="00AE2D76">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554558" w:rsidRPr="00AE2D76" w:rsidRDefault="00554558" w:rsidP="00133CB6">
      <w:pPr>
        <w:pStyle w:val="afa"/>
        <w:tabs>
          <w:tab w:val="left" w:pos="639"/>
        </w:tabs>
        <w:spacing w:after="0"/>
        <w:ind w:firstLine="454"/>
        <w:jc w:val="both"/>
      </w:pPr>
      <w:r w:rsidRPr="00AE2D76">
        <w:t>• осуществлять информационную переработку текста, передавая его содержание в виде плана (простого, сложного), тезисов, схемы, таблицы и т. п.;</w:t>
      </w:r>
    </w:p>
    <w:p w:rsidR="00554558" w:rsidRPr="00AE2D76" w:rsidRDefault="00554558" w:rsidP="00133CB6">
      <w:pPr>
        <w:pStyle w:val="afa"/>
        <w:tabs>
          <w:tab w:val="left" w:pos="634"/>
        </w:tabs>
        <w:spacing w:after="0"/>
        <w:ind w:firstLine="454"/>
        <w:jc w:val="both"/>
      </w:pPr>
      <w:r w:rsidRPr="00AE2D76">
        <w:t>• создавать и редактировать собственные тексты различных типов речи, стилей, жанров с учётом требований к построению связного текста.</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65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w:t>
      </w:r>
      <w:r w:rsidRPr="00AE2D76">
        <w:rPr>
          <w:rStyle w:val="1473"/>
          <w:i/>
          <w:iCs/>
          <w:sz w:val="24"/>
          <w:szCs w:val="24"/>
        </w:rPr>
        <w:t xml:space="preserve"> </w:t>
      </w:r>
      <w:r w:rsidRPr="00AE2D76">
        <w:rPr>
          <w:rFonts w:ascii="Times New Roman" w:hAnsi="Times New Roman"/>
          <w:sz w:val="24"/>
          <w:szCs w:val="24"/>
        </w:rPr>
        <w:t>тексты (</w:t>
      </w:r>
      <w:r w:rsidR="00B47276">
        <w:rPr>
          <w:rFonts w:ascii="Times New Roman" w:hAnsi="Times New Roman"/>
          <w:sz w:val="24"/>
          <w:szCs w:val="24"/>
        </w:rPr>
        <w:t>резюме, деловое письмо, объявле</w:t>
      </w:r>
      <w:r w:rsidRPr="00AE2D76">
        <w:rPr>
          <w:rFonts w:ascii="Times New Roman" w:hAnsi="Times New Roman"/>
          <w:sz w:val="24"/>
          <w:szCs w:val="24"/>
        </w:rPr>
        <w:t>ние) с учётом внеязыковых требований, предъявляемых к ним, и в соот-ветствии со спецификой употребления в них языковых средств.</w:t>
      </w:r>
    </w:p>
    <w:p w:rsidR="00554558" w:rsidRPr="00AE2D76" w:rsidRDefault="00554558" w:rsidP="00133CB6">
      <w:pPr>
        <w:pStyle w:val="141"/>
        <w:shd w:val="clear" w:color="auto" w:fill="auto"/>
        <w:tabs>
          <w:tab w:val="left" w:pos="654"/>
        </w:tabs>
        <w:spacing w:line="240" w:lineRule="auto"/>
        <w:ind w:firstLine="454"/>
        <w:rPr>
          <w:rFonts w:ascii="Times New Roman" w:hAnsi="Times New Roman"/>
          <w:b/>
          <w:i w:val="0"/>
          <w:sz w:val="24"/>
          <w:szCs w:val="24"/>
        </w:rPr>
      </w:pPr>
      <w:r w:rsidRPr="00AE2D76">
        <w:rPr>
          <w:rFonts w:ascii="Times New Roman" w:hAnsi="Times New Roman"/>
          <w:b/>
          <w:i w:val="0"/>
          <w:sz w:val="24"/>
          <w:szCs w:val="24"/>
        </w:rPr>
        <w:t>Функциональные разновидности языка</w:t>
      </w:r>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44"/>
        </w:tabs>
        <w:spacing w:after="0"/>
        <w:ind w:firstLine="454"/>
        <w:jc w:val="both"/>
      </w:pPr>
      <w:r w:rsidRPr="00AE2D76">
        <w:t xml:space="preserve">•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w:t>
      </w:r>
      <w:r w:rsidRPr="00AE2D76">
        <w:lastRenderedPageBreak/>
        <w:t>(экстралингвистические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554558" w:rsidRPr="00AE2D76" w:rsidRDefault="00554558" w:rsidP="00133CB6">
      <w:pPr>
        <w:pStyle w:val="afa"/>
        <w:tabs>
          <w:tab w:val="left" w:pos="639"/>
        </w:tabs>
        <w:spacing w:after="0"/>
        <w:ind w:firstLine="454"/>
        <w:jc w:val="both"/>
      </w:pPr>
      <w:r w:rsidRPr="00AE2D76">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554558" w:rsidRPr="00AE2D76" w:rsidRDefault="00554558" w:rsidP="00133CB6">
      <w:pPr>
        <w:pStyle w:val="afa"/>
        <w:tabs>
          <w:tab w:val="left" w:pos="1084"/>
        </w:tabs>
        <w:spacing w:after="0"/>
        <w:ind w:firstLine="454"/>
        <w:jc w:val="both"/>
      </w:pPr>
      <w:r w:rsidRPr="00AE2D76">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554558" w:rsidRPr="00AE2D76" w:rsidRDefault="00554558" w:rsidP="00133CB6">
      <w:pPr>
        <w:pStyle w:val="afa"/>
        <w:tabs>
          <w:tab w:val="left" w:pos="1084"/>
        </w:tabs>
        <w:spacing w:after="0"/>
        <w:ind w:firstLine="454"/>
        <w:jc w:val="both"/>
      </w:pPr>
      <w:r w:rsidRPr="00AE2D76">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554558" w:rsidRPr="00AE2D76" w:rsidRDefault="00554558" w:rsidP="00133CB6">
      <w:pPr>
        <w:pStyle w:val="afa"/>
        <w:tabs>
          <w:tab w:val="left" w:pos="1076"/>
        </w:tabs>
        <w:spacing w:after="0"/>
        <w:ind w:firstLine="454"/>
        <w:jc w:val="both"/>
      </w:pPr>
      <w:r w:rsidRPr="00AE2D76">
        <w:t>• исправлять речевые недостатки, редактировать текст;</w:t>
      </w:r>
    </w:p>
    <w:p w:rsidR="00554558" w:rsidRPr="00AE2D76" w:rsidRDefault="00554558" w:rsidP="00133CB6">
      <w:pPr>
        <w:pStyle w:val="afa"/>
        <w:tabs>
          <w:tab w:val="left" w:pos="1089"/>
        </w:tabs>
        <w:spacing w:after="0"/>
        <w:ind w:firstLine="454"/>
        <w:jc w:val="both"/>
      </w:pPr>
      <w:r w:rsidRPr="00AE2D76">
        <w:t>• выступать перед аудиторией сверстников с небольшими информационными сообщениями, сообщением и небольшим докладом на учебно-научную тему.</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различать и анализировать тексты разговорного характера, научные, публицистические, официально-деловые,</w:t>
      </w:r>
      <w:r w:rsidRPr="00AE2D76">
        <w:rPr>
          <w:rStyle w:val="1471"/>
          <w:i/>
          <w:iCs/>
          <w:sz w:val="24"/>
          <w:szCs w:val="24"/>
        </w:rPr>
        <w:t xml:space="preserve"> </w:t>
      </w:r>
      <w:r w:rsidRPr="00AE2D76">
        <w:rPr>
          <w:rFonts w:ascii="Times New Roman" w:hAnsi="Times New Roman"/>
          <w:sz w:val="24"/>
          <w:szCs w:val="24"/>
        </w:rPr>
        <w:t>тексты ху</w:t>
      </w:r>
      <w:r w:rsidR="00B47276">
        <w:rPr>
          <w:rFonts w:ascii="Times New Roman" w:hAnsi="Times New Roman"/>
          <w:sz w:val="24"/>
          <w:szCs w:val="24"/>
        </w:rPr>
        <w:t>дожественной литера</w:t>
      </w:r>
      <w:r w:rsidRPr="00AE2D76">
        <w:rPr>
          <w:rFonts w:ascii="Times New Roman" w:hAnsi="Times New Roman"/>
          <w:sz w:val="24"/>
          <w:szCs w:val="24"/>
        </w:rPr>
        <w:t>туры с точки зрения специфики использования в них лексических, морфологических,</w:t>
      </w:r>
      <w:r w:rsidRPr="00AE2D76">
        <w:rPr>
          <w:rStyle w:val="1471"/>
          <w:i/>
          <w:iCs/>
          <w:sz w:val="24"/>
          <w:szCs w:val="24"/>
        </w:rPr>
        <w:t xml:space="preserve"> </w:t>
      </w:r>
      <w:r w:rsidRPr="00AE2D76">
        <w:rPr>
          <w:rFonts w:ascii="Times New Roman" w:hAnsi="Times New Roman"/>
          <w:sz w:val="24"/>
          <w:szCs w:val="24"/>
        </w:rPr>
        <w:t>синтаксических средств;</w:t>
      </w:r>
    </w:p>
    <w:p w:rsidR="00554558" w:rsidRPr="00AE2D76" w:rsidRDefault="00554558" w:rsidP="00133CB6">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создавать тексты различных функциональных стилей</w:t>
      </w:r>
      <w:r w:rsidRPr="00AE2D76">
        <w:rPr>
          <w:rStyle w:val="1471"/>
          <w:i/>
          <w:iCs/>
          <w:sz w:val="24"/>
          <w:szCs w:val="24"/>
        </w:rPr>
        <w:t xml:space="preserve"> </w:t>
      </w:r>
      <w:r w:rsidRPr="00AE2D76">
        <w:rPr>
          <w:rFonts w:ascii="Times New Roman" w:hAnsi="Times New Roman"/>
          <w:sz w:val="24"/>
          <w:szCs w:val="24"/>
        </w:rPr>
        <w:t>и жанров (аннотация, рецензия, реферат, тезисы, конспект</w:t>
      </w:r>
      <w:r w:rsidRPr="00AE2D76">
        <w:rPr>
          <w:rStyle w:val="1471"/>
          <w:i/>
          <w:iCs/>
          <w:sz w:val="24"/>
          <w:szCs w:val="24"/>
        </w:rPr>
        <w:t xml:space="preserve"> </w:t>
      </w:r>
      <w:r w:rsidRPr="00AE2D76">
        <w:rPr>
          <w:rFonts w:ascii="Times New Roman" w:hAnsi="Times New Roman"/>
          <w:sz w:val="24"/>
          <w:szCs w:val="24"/>
        </w:rPr>
        <w:t>как жанры учебно-научного стиля), участвовать в дискуссиях на учебно-научные темы; составлять резюме, деловое</w:t>
      </w:r>
      <w:r w:rsidRPr="00AE2D76">
        <w:rPr>
          <w:rStyle w:val="1471"/>
          <w:i/>
          <w:iCs/>
          <w:sz w:val="24"/>
          <w:szCs w:val="24"/>
        </w:rPr>
        <w:t xml:space="preserve"> </w:t>
      </w:r>
      <w:r w:rsidRPr="00AE2D76">
        <w:rPr>
          <w:rFonts w:ascii="Times New Roman" w:hAnsi="Times New Roman"/>
          <w:sz w:val="24"/>
          <w:szCs w:val="24"/>
        </w:rPr>
        <w:t>письмо, объявление в официально-деловом стиле; готовить</w:t>
      </w:r>
      <w:r w:rsidRPr="00AE2D76">
        <w:rPr>
          <w:rStyle w:val="1471"/>
          <w:i/>
          <w:iCs/>
          <w:sz w:val="24"/>
          <w:szCs w:val="24"/>
        </w:rPr>
        <w:t xml:space="preserve"> </w:t>
      </w:r>
      <w:r w:rsidRPr="00AE2D76">
        <w:rPr>
          <w:rFonts w:ascii="Times New Roman" w:hAnsi="Times New Roman"/>
          <w:sz w:val="24"/>
          <w:szCs w:val="24"/>
        </w:rPr>
        <w:t>выступление, информационную заметку, сочинение-рассуждение в публицистическом стиле; принимать участие</w:t>
      </w:r>
      <w:r w:rsidRPr="00AE2D76">
        <w:rPr>
          <w:rStyle w:val="1471"/>
          <w:i/>
          <w:iCs/>
          <w:sz w:val="24"/>
          <w:szCs w:val="24"/>
        </w:rPr>
        <w:t xml:space="preserve"> </w:t>
      </w:r>
      <w:r w:rsidRPr="00AE2D76">
        <w:rPr>
          <w:rFonts w:ascii="Times New Roman" w:hAnsi="Times New Roman"/>
          <w:sz w:val="24"/>
          <w:szCs w:val="24"/>
        </w:rPr>
        <w:t>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w:t>
      </w:r>
      <w:r w:rsidR="007623FE">
        <w:rPr>
          <w:rFonts w:ascii="Times New Roman" w:hAnsi="Times New Roman"/>
          <w:sz w:val="24"/>
          <w:szCs w:val="24"/>
        </w:rPr>
        <w:t>ы</w:t>
      </w:r>
      <w:r w:rsidRPr="00AE2D76">
        <w:rPr>
          <w:rFonts w:ascii="Times New Roman" w:hAnsi="Times New Roman"/>
          <w:sz w:val="24"/>
          <w:szCs w:val="24"/>
        </w:rPr>
        <w:t>ковых требований, предъявляемых к ним, и в соответствии</w:t>
      </w:r>
      <w:r w:rsidRPr="00AE2D76">
        <w:rPr>
          <w:rStyle w:val="1471"/>
          <w:i/>
          <w:iCs/>
          <w:sz w:val="24"/>
          <w:szCs w:val="24"/>
        </w:rPr>
        <w:t xml:space="preserve"> </w:t>
      </w:r>
      <w:r w:rsidRPr="00AE2D76">
        <w:rPr>
          <w:rFonts w:ascii="Times New Roman" w:hAnsi="Times New Roman"/>
          <w:sz w:val="24"/>
          <w:szCs w:val="24"/>
        </w:rPr>
        <w:t>со спецификой употребления языковых средств;</w:t>
      </w:r>
    </w:p>
    <w:p w:rsidR="00554558" w:rsidRPr="00AE2D76" w:rsidRDefault="00554558" w:rsidP="00133CB6">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анализировать образцы публичной речи с точки зрения её композиции, аргументации, языкового оформления,</w:t>
      </w:r>
      <w:r w:rsidRPr="00AE2D76">
        <w:rPr>
          <w:rStyle w:val="1471"/>
          <w:i/>
          <w:iCs/>
          <w:sz w:val="24"/>
          <w:szCs w:val="24"/>
        </w:rPr>
        <w:t xml:space="preserve"> </w:t>
      </w:r>
      <w:r w:rsidRPr="00AE2D76">
        <w:rPr>
          <w:rFonts w:ascii="Times New Roman" w:hAnsi="Times New Roman"/>
          <w:sz w:val="24"/>
          <w:szCs w:val="24"/>
        </w:rPr>
        <w:t>достижения поставленных коммуникативных задач;</w:t>
      </w:r>
    </w:p>
    <w:p w:rsidR="00554558" w:rsidRPr="00AE2D76" w:rsidRDefault="00554558" w:rsidP="00133CB6">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выступать перед аудиторией сверстников с небольшой протокольно-этикетной, развлекательной, убеждающей речью.</w:t>
      </w:r>
    </w:p>
    <w:p w:rsidR="00554558" w:rsidRPr="00AE2D76" w:rsidRDefault="00554558" w:rsidP="00133CB6">
      <w:pPr>
        <w:pStyle w:val="141"/>
        <w:shd w:val="clear" w:color="auto" w:fill="auto"/>
        <w:tabs>
          <w:tab w:val="left" w:pos="1079"/>
        </w:tabs>
        <w:spacing w:line="240" w:lineRule="auto"/>
        <w:ind w:firstLine="454"/>
        <w:rPr>
          <w:rFonts w:ascii="Times New Roman" w:hAnsi="Times New Roman"/>
          <w:b/>
          <w:i w:val="0"/>
          <w:sz w:val="24"/>
          <w:szCs w:val="24"/>
        </w:rPr>
      </w:pPr>
      <w:r w:rsidRPr="00AE2D76">
        <w:rPr>
          <w:rFonts w:ascii="Times New Roman" w:hAnsi="Times New Roman"/>
          <w:b/>
          <w:i w:val="0"/>
          <w:sz w:val="24"/>
          <w:szCs w:val="24"/>
        </w:rPr>
        <w:t>Общие сведения о языке</w:t>
      </w:r>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079"/>
        </w:tabs>
        <w:spacing w:after="0"/>
        <w:ind w:firstLine="454"/>
        <w:jc w:val="both"/>
      </w:pPr>
      <w:r w:rsidRPr="00AE2D76">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554558" w:rsidRPr="00AE2D76" w:rsidRDefault="00554558" w:rsidP="00133CB6">
      <w:pPr>
        <w:pStyle w:val="afa"/>
        <w:tabs>
          <w:tab w:val="left" w:pos="644"/>
        </w:tabs>
        <w:spacing w:after="0"/>
        <w:ind w:firstLine="454"/>
        <w:jc w:val="both"/>
      </w:pPr>
      <w:r w:rsidRPr="00AE2D76">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554558" w:rsidRPr="00AE2D76" w:rsidRDefault="00554558" w:rsidP="00133CB6">
      <w:pPr>
        <w:pStyle w:val="afa"/>
        <w:tabs>
          <w:tab w:val="left" w:pos="634"/>
        </w:tabs>
        <w:spacing w:after="0"/>
        <w:ind w:firstLine="454"/>
        <w:jc w:val="both"/>
      </w:pPr>
      <w:r w:rsidRPr="00AE2D76">
        <w:t>• оценивать использование основных изобразительных средств языка.</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615"/>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характеризовать вклад выдающихся лингвистов в развитие русистики.</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3" w:name="bookmark45"/>
      <w:r w:rsidRPr="00AE2D76">
        <w:rPr>
          <w:rFonts w:ascii="Times New Roman" w:hAnsi="Times New Roman"/>
          <w:sz w:val="24"/>
          <w:szCs w:val="24"/>
        </w:rPr>
        <w:t>Фонетика и орфоэпия. Графика</w:t>
      </w:r>
      <w:bookmarkEnd w:id="3"/>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31"/>
        </w:tabs>
        <w:spacing w:after="0"/>
        <w:ind w:firstLine="454"/>
        <w:jc w:val="both"/>
      </w:pPr>
      <w:r w:rsidRPr="00AE2D76">
        <w:t>• проводить фонетический анализ слова;</w:t>
      </w:r>
    </w:p>
    <w:p w:rsidR="00554558" w:rsidRPr="00AE2D76" w:rsidRDefault="00554558" w:rsidP="00133CB6">
      <w:pPr>
        <w:pStyle w:val="afa"/>
        <w:tabs>
          <w:tab w:val="left" w:pos="634"/>
        </w:tabs>
        <w:spacing w:after="0"/>
        <w:ind w:firstLine="454"/>
        <w:jc w:val="both"/>
      </w:pPr>
      <w:r w:rsidRPr="00AE2D76">
        <w:lastRenderedPageBreak/>
        <w:t>• соблюдать основные орфоэпические правила современного русского литературного языка;</w:t>
      </w:r>
    </w:p>
    <w:p w:rsidR="00554558" w:rsidRPr="00AE2D76" w:rsidRDefault="00554558" w:rsidP="00133CB6">
      <w:pPr>
        <w:pStyle w:val="afa"/>
        <w:tabs>
          <w:tab w:val="left" w:pos="644"/>
        </w:tabs>
        <w:spacing w:after="0"/>
        <w:ind w:firstLine="454"/>
        <w:jc w:val="both"/>
      </w:pPr>
      <w:r w:rsidRPr="00AE2D76">
        <w:t>• извлекать необходимую информацию из орфоэпических словарей и справочников; использовать её в различных видах деятельности.</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63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опознавать основные выразительные средства фонетики (звукопись);</w:t>
      </w:r>
    </w:p>
    <w:p w:rsidR="00554558" w:rsidRPr="00AE2D76" w:rsidRDefault="00554558" w:rsidP="00133CB6">
      <w:pPr>
        <w:pStyle w:val="141"/>
        <w:shd w:val="clear" w:color="auto" w:fill="auto"/>
        <w:tabs>
          <w:tab w:val="left" w:pos="63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выразительно читать прозаические и поэтические</w:t>
      </w:r>
      <w:r w:rsidRPr="00AE2D76">
        <w:rPr>
          <w:rStyle w:val="1469"/>
          <w:i/>
          <w:iCs/>
          <w:sz w:val="24"/>
          <w:szCs w:val="24"/>
        </w:rPr>
        <w:t xml:space="preserve"> </w:t>
      </w:r>
      <w:r w:rsidRPr="00AE2D76">
        <w:rPr>
          <w:rFonts w:ascii="Times New Roman" w:hAnsi="Times New Roman"/>
          <w:sz w:val="24"/>
          <w:szCs w:val="24"/>
        </w:rPr>
        <w:t>тексты;</w:t>
      </w:r>
    </w:p>
    <w:p w:rsidR="00554558" w:rsidRPr="00AE2D76" w:rsidRDefault="00554558" w:rsidP="00133CB6">
      <w:pPr>
        <w:pStyle w:val="141"/>
        <w:shd w:val="clear" w:color="auto" w:fill="auto"/>
        <w:tabs>
          <w:tab w:val="left" w:pos="63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извлекать необходимую информац</w:t>
      </w:r>
      <w:r w:rsidR="00B47276">
        <w:rPr>
          <w:rFonts w:ascii="Times New Roman" w:hAnsi="Times New Roman"/>
          <w:sz w:val="24"/>
          <w:szCs w:val="24"/>
        </w:rPr>
        <w:t>ию из мультимедийных орфоэпичес</w:t>
      </w:r>
      <w:r w:rsidRPr="00AE2D76">
        <w:rPr>
          <w:rFonts w:ascii="Times New Roman" w:hAnsi="Times New Roman"/>
          <w:sz w:val="24"/>
          <w:szCs w:val="24"/>
        </w:rPr>
        <w:t>ких словарей и справочников; использовать её</w:t>
      </w:r>
      <w:r w:rsidRPr="00AE2D76">
        <w:rPr>
          <w:rStyle w:val="1469"/>
          <w:i/>
          <w:iCs/>
          <w:sz w:val="24"/>
          <w:szCs w:val="24"/>
        </w:rPr>
        <w:t xml:space="preserve"> </w:t>
      </w:r>
      <w:r w:rsidRPr="00AE2D76">
        <w:rPr>
          <w:rFonts w:ascii="Times New Roman" w:hAnsi="Times New Roman"/>
          <w:sz w:val="24"/>
          <w:szCs w:val="24"/>
        </w:rPr>
        <w:t>в различных видах деятельности.</w:t>
      </w:r>
    </w:p>
    <w:p w:rsidR="00554558" w:rsidRPr="00AE2D76" w:rsidRDefault="00554558" w:rsidP="00133CB6">
      <w:pPr>
        <w:pStyle w:val="141"/>
        <w:shd w:val="clear" w:color="auto" w:fill="auto"/>
        <w:tabs>
          <w:tab w:val="left" w:pos="639"/>
        </w:tabs>
        <w:spacing w:line="240" w:lineRule="auto"/>
        <w:ind w:firstLine="454"/>
        <w:rPr>
          <w:rFonts w:ascii="Times New Roman" w:hAnsi="Times New Roman"/>
          <w:b/>
          <w:i w:val="0"/>
          <w:sz w:val="24"/>
          <w:szCs w:val="24"/>
        </w:rPr>
      </w:pPr>
      <w:r w:rsidRPr="00AE2D76">
        <w:rPr>
          <w:rFonts w:ascii="Times New Roman" w:hAnsi="Times New Roman"/>
          <w:b/>
          <w:i w:val="0"/>
          <w:sz w:val="24"/>
          <w:szCs w:val="24"/>
        </w:rPr>
        <w:t>Морфемика и словообразование</w:t>
      </w:r>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30"/>
        </w:tabs>
        <w:spacing w:after="0"/>
        <w:ind w:firstLine="454"/>
        <w:jc w:val="both"/>
      </w:pPr>
      <w:r w:rsidRPr="00AE2D76">
        <w:t>• делить слова на морфемы на основе смыслового, грамматического и словообразовательного анализа слова;</w:t>
      </w:r>
    </w:p>
    <w:p w:rsidR="00554558" w:rsidRPr="00AE2D76" w:rsidRDefault="00554558" w:rsidP="00133CB6">
      <w:pPr>
        <w:pStyle w:val="afa"/>
        <w:tabs>
          <w:tab w:val="left" w:pos="626"/>
        </w:tabs>
        <w:spacing w:after="0"/>
        <w:ind w:firstLine="454"/>
        <w:jc w:val="both"/>
      </w:pPr>
      <w:r w:rsidRPr="00AE2D76">
        <w:t>• различать изученные способы словообразования;</w:t>
      </w:r>
    </w:p>
    <w:p w:rsidR="00554558" w:rsidRPr="00AE2D76" w:rsidRDefault="00554558" w:rsidP="00133CB6">
      <w:pPr>
        <w:pStyle w:val="afa"/>
        <w:tabs>
          <w:tab w:val="left" w:pos="634"/>
        </w:tabs>
        <w:spacing w:after="0"/>
        <w:ind w:firstLine="454"/>
        <w:jc w:val="both"/>
      </w:pPr>
      <w:r w:rsidRPr="00AE2D76">
        <w:t>• анализировать и самостоятельно составлять словообразовательные пары и словообразовательные цепочки слов;</w:t>
      </w:r>
    </w:p>
    <w:p w:rsidR="00554558" w:rsidRPr="00AE2D76" w:rsidRDefault="00554558" w:rsidP="00133CB6">
      <w:pPr>
        <w:pStyle w:val="afa"/>
        <w:tabs>
          <w:tab w:val="left" w:pos="634"/>
        </w:tabs>
        <w:spacing w:after="0"/>
        <w:ind w:firstLine="454"/>
        <w:jc w:val="both"/>
      </w:pPr>
      <w:r w:rsidRPr="00AE2D76">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615"/>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характеризовать словообразовательные цепочки</w:t>
      </w:r>
      <w:r w:rsidRPr="00AE2D76">
        <w:rPr>
          <w:rStyle w:val="1469"/>
          <w:i/>
          <w:iCs/>
          <w:sz w:val="24"/>
          <w:szCs w:val="24"/>
        </w:rPr>
        <w:t xml:space="preserve"> </w:t>
      </w:r>
      <w:r w:rsidR="00B47276">
        <w:rPr>
          <w:rFonts w:ascii="Times New Roman" w:hAnsi="Times New Roman"/>
          <w:sz w:val="24"/>
          <w:szCs w:val="24"/>
        </w:rPr>
        <w:t>и словообразователь</w:t>
      </w:r>
      <w:r w:rsidRPr="00AE2D76">
        <w:rPr>
          <w:rFonts w:ascii="Times New Roman" w:hAnsi="Times New Roman"/>
          <w:sz w:val="24"/>
          <w:szCs w:val="24"/>
        </w:rPr>
        <w:t>ные гнёзда, устанавливая смысловую</w:t>
      </w:r>
      <w:r w:rsidRPr="00AE2D76">
        <w:rPr>
          <w:rStyle w:val="1469"/>
          <w:i/>
          <w:iCs/>
          <w:sz w:val="24"/>
          <w:szCs w:val="24"/>
        </w:rPr>
        <w:t xml:space="preserve"> </w:t>
      </w:r>
      <w:r w:rsidRPr="00AE2D76">
        <w:rPr>
          <w:rFonts w:ascii="Times New Roman" w:hAnsi="Times New Roman"/>
          <w:sz w:val="24"/>
          <w:szCs w:val="24"/>
        </w:rPr>
        <w:t>и структурную связь однокоренных слов;</w:t>
      </w:r>
    </w:p>
    <w:p w:rsidR="00554558" w:rsidRPr="00AE2D76" w:rsidRDefault="00554558" w:rsidP="00133CB6">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опознавать основные выразительные средства словообразования в художественной речи и оценивать их;</w:t>
      </w:r>
    </w:p>
    <w:p w:rsidR="00554558" w:rsidRPr="00AE2D76" w:rsidRDefault="00554558" w:rsidP="00133CB6">
      <w:pPr>
        <w:pStyle w:val="141"/>
        <w:shd w:val="clear" w:color="auto" w:fill="auto"/>
        <w:tabs>
          <w:tab w:val="left" w:pos="63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извлекать необходимую информацию из морфемных,</w:t>
      </w:r>
      <w:r w:rsidRPr="00AE2D76">
        <w:rPr>
          <w:rStyle w:val="1469"/>
          <w:i/>
          <w:iCs/>
          <w:sz w:val="24"/>
          <w:szCs w:val="24"/>
        </w:rPr>
        <w:t xml:space="preserve"> </w:t>
      </w:r>
      <w:r w:rsidR="00B47276">
        <w:rPr>
          <w:rFonts w:ascii="Times New Roman" w:hAnsi="Times New Roman"/>
          <w:sz w:val="24"/>
          <w:szCs w:val="24"/>
        </w:rPr>
        <w:t>словообразова</w:t>
      </w:r>
      <w:r w:rsidRPr="00AE2D76">
        <w:rPr>
          <w:rFonts w:ascii="Times New Roman" w:hAnsi="Times New Roman"/>
          <w:sz w:val="24"/>
          <w:szCs w:val="24"/>
        </w:rPr>
        <w:t>тельных и этимологических словарей и справочников, в том числе мультимедийных;</w:t>
      </w:r>
    </w:p>
    <w:p w:rsidR="00554558" w:rsidRPr="00AE2D76" w:rsidRDefault="00554558" w:rsidP="00133CB6">
      <w:pPr>
        <w:pStyle w:val="141"/>
        <w:shd w:val="clear" w:color="auto" w:fill="auto"/>
        <w:tabs>
          <w:tab w:val="left" w:pos="63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использовать этимологическую справку для объяснения правописания и лексического значения слова.</w:t>
      </w:r>
    </w:p>
    <w:p w:rsidR="00554558" w:rsidRPr="00AE2D76" w:rsidRDefault="00554558" w:rsidP="00133CB6">
      <w:pPr>
        <w:pStyle w:val="141"/>
        <w:shd w:val="clear" w:color="auto" w:fill="auto"/>
        <w:tabs>
          <w:tab w:val="left" w:pos="639"/>
        </w:tabs>
        <w:spacing w:line="240" w:lineRule="auto"/>
        <w:ind w:firstLine="454"/>
        <w:rPr>
          <w:rFonts w:ascii="Times New Roman" w:hAnsi="Times New Roman"/>
          <w:b/>
          <w:i w:val="0"/>
          <w:sz w:val="24"/>
          <w:szCs w:val="24"/>
        </w:rPr>
      </w:pPr>
    </w:p>
    <w:p w:rsidR="00554558" w:rsidRPr="00AE2D76" w:rsidRDefault="00554558" w:rsidP="00133CB6">
      <w:pPr>
        <w:pStyle w:val="141"/>
        <w:shd w:val="clear" w:color="auto" w:fill="auto"/>
        <w:tabs>
          <w:tab w:val="left" w:pos="639"/>
        </w:tabs>
        <w:spacing w:line="240" w:lineRule="auto"/>
        <w:ind w:firstLine="454"/>
        <w:rPr>
          <w:rFonts w:ascii="Times New Roman" w:hAnsi="Times New Roman"/>
          <w:b/>
          <w:i w:val="0"/>
          <w:sz w:val="24"/>
          <w:szCs w:val="24"/>
        </w:rPr>
      </w:pPr>
      <w:r w:rsidRPr="00AE2D76">
        <w:rPr>
          <w:rFonts w:ascii="Times New Roman" w:hAnsi="Times New Roman"/>
          <w:b/>
          <w:i w:val="0"/>
          <w:sz w:val="24"/>
          <w:szCs w:val="24"/>
        </w:rPr>
        <w:t>Лексикология и фразеология</w:t>
      </w:r>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079"/>
        </w:tabs>
        <w:spacing w:after="0"/>
        <w:ind w:firstLine="454"/>
        <w:jc w:val="both"/>
      </w:pPr>
      <w:r w:rsidRPr="00AE2D76">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554558" w:rsidRPr="00AE2D76" w:rsidRDefault="00554558" w:rsidP="00133CB6">
      <w:pPr>
        <w:pStyle w:val="afa"/>
        <w:tabs>
          <w:tab w:val="left" w:pos="1076"/>
        </w:tabs>
        <w:spacing w:after="0"/>
        <w:ind w:firstLine="454"/>
        <w:jc w:val="both"/>
      </w:pPr>
      <w:r w:rsidRPr="00AE2D76">
        <w:t>• группировать слова по тематическим группам;</w:t>
      </w:r>
    </w:p>
    <w:p w:rsidR="00554558" w:rsidRPr="00AE2D76" w:rsidRDefault="00554558" w:rsidP="00133CB6">
      <w:pPr>
        <w:pStyle w:val="afa"/>
        <w:tabs>
          <w:tab w:val="left" w:pos="1071"/>
        </w:tabs>
        <w:spacing w:after="0"/>
        <w:ind w:firstLine="454"/>
        <w:jc w:val="both"/>
      </w:pPr>
      <w:r w:rsidRPr="00AE2D76">
        <w:t>• подбирать к словам синонимы, антонимы;</w:t>
      </w:r>
    </w:p>
    <w:p w:rsidR="00554558" w:rsidRPr="00AE2D76" w:rsidRDefault="00554558" w:rsidP="00133CB6">
      <w:pPr>
        <w:pStyle w:val="afa"/>
        <w:tabs>
          <w:tab w:val="left" w:pos="1076"/>
        </w:tabs>
        <w:spacing w:after="0"/>
        <w:ind w:firstLine="454"/>
        <w:jc w:val="both"/>
      </w:pPr>
      <w:r w:rsidRPr="00AE2D76">
        <w:t>• опознавать фразеологические обороты;</w:t>
      </w:r>
    </w:p>
    <w:p w:rsidR="00554558" w:rsidRPr="00AE2D76" w:rsidRDefault="00554558" w:rsidP="00133CB6">
      <w:pPr>
        <w:pStyle w:val="afa"/>
        <w:tabs>
          <w:tab w:val="left" w:pos="1079"/>
        </w:tabs>
        <w:spacing w:after="0"/>
        <w:ind w:firstLine="454"/>
        <w:jc w:val="both"/>
      </w:pPr>
      <w:r w:rsidRPr="00AE2D76">
        <w:t>• соблюдать лексические нормы в устных и письменных высказываниях;</w:t>
      </w:r>
    </w:p>
    <w:p w:rsidR="00554558" w:rsidRPr="00AE2D76" w:rsidRDefault="00554558" w:rsidP="00133CB6">
      <w:pPr>
        <w:pStyle w:val="afa"/>
        <w:tabs>
          <w:tab w:val="left" w:pos="1084"/>
        </w:tabs>
        <w:spacing w:after="0"/>
        <w:ind w:firstLine="454"/>
        <w:jc w:val="both"/>
      </w:pPr>
      <w:r w:rsidRPr="00AE2D76">
        <w:t>• использовать лексическую синонимию как средство исправления неоправданного повтора в речи и как средство связи предложений в тексте;</w:t>
      </w:r>
    </w:p>
    <w:p w:rsidR="00554558" w:rsidRPr="00AE2D76" w:rsidRDefault="00554558" w:rsidP="00133CB6">
      <w:pPr>
        <w:pStyle w:val="afa"/>
        <w:tabs>
          <w:tab w:val="left" w:pos="1089"/>
        </w:tabs>
        <w:spacing w:after="0"/>
        <w:ind w:firstLine="454"/>
        <w:jc w:val="both"/>
      </w:pPr>
      <w:r w:rsidRPr="00AE2D76">
        <w:t>• опознавать основные виды тропов, построенных на переносном значении слова (метафора, эпитет, олицетворение);</w:t>
      </w:r>
    </w:p>
    <w:p w:rsidR="00554558" w:rsidRPr="00AE2D76" w:rsidRDefault="00554558" w:rsidP="00133CB6">
      <w:pPr>
        <w:pStyle w:val="afa"/>
        <w:tabs>
          <w:tab w:val="left" w:pos="1079"/>
        </w:tabs>
        <w:spacing w:after="0"/>
        <w:ind w:firstLine="454"/>
        <w:jc w:val="both"/>
      </w:pPr>
      <w:r w:rsidRPr="00AE2D76">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объяснять общие принципы классификации словарного</w:t>
      </w:r>
      <w:r w:rsidRPr="00AE2D76">
        <w:rPr>
          <w:rStyle w:val="1467"/>
          <w:i/>
          <w:iCs/>
          <w:sz w:val="24"/>
          <w:szCs w:val="24"/>
        </w:rPr>
        <w:t xml:space="preserve"> </w:t>
      </w:r>
      <w:r w:rsidRPr="00AE2D76">
        <w:rPr>
          <w:rFonts w:ascii="Times New Roman" w:hAnsi="Times New Roman"/>
          <w:sz w:val="24"/>
          <w:szCs w:val="24"/>
        </w:rPr>
        <w:t>состава русского языка;</w:t>
      </w:r>
    </w:p>
    <w:p w:rsidR="00554558" w:rsidRPr="00AE2D76" w:rsidRDefault="00554558" w:rsidP="00133CB6">
      <w:pPr>
        <w:pStyle w:val="141"/>
        <w:shd w:val="clear" w:color="auto" w:fill="auto"/>
        <w:tabs>
          <w:tab w:val="left" w:pos="107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аргументировать различие лексического и грамматического значений слова;</w:t>
      </w:r>
    </w:p>
    <w:p w:rsidR="00554558" w:rsidRPr="00AE2D76" w:rsidRDefault="00554558" w:rsidP="00133CB6">
      <w:pPr>
        <w:pStyle w:val="141"/>
        <w:shd w:val="clear" w:color="auto" w:fill="auto"/>
        <w:tabs>
          <w:tab w:val="left" w:pos="1081"/>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опознавать омонимы разных видов;</w:t>
      </w:r>
    </w:p>
    <w:p w:rsidR="00554558" w:rsidRPr="00AE2D76" w:rsidRDefault="00554558" w:rsidP="00133CB6">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оценивать собственную и чужую речь с точки зрения</w:t>
      </w:r>
      <w:r w:rsidRPr="00AE2D76">
        <w:rPr>
          <w:rStyle w:val="1467"/>
          <w:i/>
          <w:iCs/>
          <w:sz w:val="24"/>
          <w:szCs w:val="24"/>
        </w:rPr>
        <w:t xml:space="preserve"> </w:t>
      </w:r>
      <w:r w:rsidRPr="00AE2D76">
        <w:rPr>
          <w:rFonts w:ascii="Times New Roman" w:hAnsi="Times New Roman"/>
          <w:sz w:val="24"/>
          <w:szCs w:val="24"/>
        </w:rPr>
        <w:t>точного, уместного и выразительного словоупотребления;</w:t>
      </w:r>
    </w:p>
    <w:p w:rsidR="00554558" w:rsidRPr="00AE2D76" w:rsidRDefault="00554558" w:rsidP="00133CB6">
      <w:pPr>
        <w:pStyle w:val="141"/>
        <w:shd w:val="clear" w:color="auto" w:fill="auto"/>
        <w:tabs>
          <w:tab w:val="left" w:pos="1089"/>
        </w:tabs>
        <w:spacing w:line="240" w:lineRule="auto"/>
        <w:ind w:firstLine="454"/>
        <w:rPr>
          <w:rFonts w:ascii="Times New Roman" w:hAnsi="Times New Roman"/>
          <w:sz w:val="24"/>
          <w:szCs w:val="24"/>
        </w:rPr>
      </w:pPr>
      <w:r w:rsidRPr="00AE2D76">
        <w:rPr>
          <w:rFonts w:ascii="Times New Roman" w:hAnsi="Times New Roman"/>
          <w:i w:val="0"/>
          <w:sz w:val="24"/>
          <w:szCs w:val="24"/>
        </w:rPr>
        <w:lastRenderedPageBreak/>
        <w:t>• </w:t>
      </w:r>
      <w:r w:rsidRPr="00AE2D76">
        <w:rPr>
          <w:rFonts w:ascii="Times New Roman" w:hAnsi="Times New Roman"/>
          <w:sz w:val="24"/>
          <w:szCs w:val="24"/>
        </w:rPr>
        <w:t>опознавать основные выразительные средства лексики</w:t>
      </w:r>
      <w:r w:rsidRPr="00AE2D76">
        <w:rPr>
          <w:rStyle w:val="1467"/>
          <w:i/>
          <w:iCs/>
          <w:sz w:val="24"/>
          <w:szCs w:val="24"/>
        </w:rPr>
        <w:t xml:space="preserve"> </w:t>
      </w:r>
      <w:r w:rsidRPr="00AE2D76">
        <w:rPr>
          <w:rFonts w:ascii="Times New Roman" w:hAnsi="Times New Roman"/>
          <w:sz w:val="24"/>
          <w:szCs w:val="24"/>
        </w:rPr>
        <w:t>и фразеологии в публицистической и художественной речи</w:t>
      </w:r>
      <w:r w:rsidRPr="00AE2D76">
        <w:rPr>
          <w:rStyle w:val="1467"/>
          <w:i/>
          <w:iCs/>
          <w:sz w:val="24"/>
          <w:szCs w:val="24"/>
        </w:rPr>
        <w:t xml:space="preserve"> </w:t>
      </w:r>
      <w:r w:rsidRPr="00AE2D76">
        <w:rPr>
          <w:rFonts w:ascii="Times New Roman" w:hAnsi="Times New Roman"/>
          <w:sz w:val="24"/>
          <w:szCs w:val="24"/>
        </w:rPr>
        <w:t>и оценивать их; объяснять особенности употребления лексических средств в текстах научного и официально-делового стилей речи;</w:t>
      </w:r>
    </w:p>
    <w:p w:rsidR="00554558" w:rsidRPr="00AE2D76" w:rsidRDefault="00554558" w:rsidP="00133CB6">
      <w:pPr>
        <w:pStyle w:val="141"/>
        <w:shd w:val="clear" w:color="auto" w:fill="auto"/>
        <w:tabs>
          <w:tab w:val="left" w:pos="109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извлекать необходимую информацию из лексических</w:t>
      </w:r>
      <w:r w:rsidRPr="00AE2D76">
        <w:rPr>
          <w:rStyle w:val="1467"/>
          <w:i/>
          <w:iCs/>
          <w:sz w:val="24"/>
          <w:szCs w:val="24"/>
        </w:rPr>
        <w:t xml:space="preserve"> </w:t>
      </w:r>
      <w:r w:rsidRPr="00AE2D76">
        <w:rPr>
          <w:rFonts w:ascii="Times New Roman" w:hAnsi="Times New Roman"/>
          <w:sz w:val="24"/>
          <w:szCs w:val="24"/>
        </w:rPr>
        <w:t>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w:t>
      </w:r>
      <w:r w:rsidRPr="00AE2D76">
        <w:rPr>
          <w:rStyle w:val="1467"/>
          <w:i/>
          <w:iCs/>
          <w:sz w:val="24"/>
          <w:szCs w:val="24"/>
        </w:rPr>
        <w:t xml:space="preserve"> </w:t>
      </w:r>
      <w:r w:rsidRPr="00AE2D76">
        <w:rPr>
          <w:rFonts w:ascii="Times New Roman" w:hAnsi="Times New Roman"/>
          <w:sz w:val="24"/>
          <w:szCs w:val="24"/>
        </w:rPr>
        <w:t>мультимедийных; использовать эту информацию в различных видах деятельности.</w:t>
      </w:r>
    </w:p>
    <w:p w:rsidR="00554558" w:rsidRPr="00AE2D76" w:rsidRDefault="00554558" w:rsidP="00133CB6">
      <w:pPr>
        <w:pStyle w:val="141"/>
        <w:shd w:val="clear" w:color="auto" w:fill="auto"/>
        <w:tabs>
          <w:tab w:val="left" w:pos="1094"/>
        </w:tabs>
        <w:spacing w:line="240" w:lineRule="auto"/>
        <w:ind w:firstLine="454"/>
        <w:rPr>
          <w:rFonts w:ascii="Times New Roman" w:hAnsi="Times New Roman"/>
          <w:b/>
          <w:i w:val="0"/>
          <w:sz w:val="24"/>
          <w:szCs w:val="24"/>
        </w:rPr>
      </w:pPr>
      <w:r w:rsidRPr="00AE2D76">
        <w:rPr>
          <w:rFonts w:ascii="Times New Roman" w:hAnsi="Times New Roman"/>
          <w:b/>
          <w:i w:val="0"/>
          <w:sz w:val="24"/>
          <w:szCs w:val="24"/>
        </w:rPr>
        <w:t>Морфология</w:t>
      </w:r>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084"/>
        </w:tabs>
        <w:spacing w:after="0"/>
        <w:ind w:firstLine="454"/>
        <w:jc w:val="both"/>
      </w:pPr>
      <w:r w:rsidRPr="00AE2D76">
        <w:t>• опознавать самостоятельные (знаменательные) части речи и их формы; служебные части речи;</w:t>
      </w:r>
    </w:p>
    <w:p w:rsidR="00554558" w:rsidRPr="00AE2D76" w:rsidRDefault="00554558" w:rsidP="00133CB6">
      <w:pPr>
        <w:pStyle w:val="afa"/>
        <w:tabs>
          <w:tab w:val="left" w:pos="1079"/>
        </w:tabs>
        <w:spacing w:after="0"/>
        <w:ind w:firstLine="454"/>
        <w:jc w:val="both"/>
      </w:pPr>
      <w:r w:rsidRPr="00AE2D76">
        <w:t>• анализировать слово с точки зрения его принадлежности к той или иной части речи;</w:t>
      </w:r>
    </w:p>
    <w:p w:rsidR="00554558" w:rsidRPr="00AE2D76" w:rsidRDefault="00554558" w:rsidP="00133CB6">
      <w:pPr>
        <w:pStyle w:val="afa"/>
        <w:tabs>
          <w:tab w:val="left" w:pos="630"/>
        </w:tabs>
        <w:spacing w:after="0"/>
        <w:ind w:firstLine="454"/>
        <w:jc w:val="both"/>
      </w:pPr>
      <w:r w:rsidRPr="00AE2D76">
        <w:t>• употреблять формы слов различных частей речи в соответствии с нормами современного русского литературного языка;</w:t>
      </w:r>
    </w:p>
    <w:p w:rsidR="00554558" w:rsidRPr="00AE2D76" w:rsidRDefault="00554558" w:rsidP="00133CB6">
      <w:pPr>
        <w:pStyle w:val="afa"/>
        <w:tabs>
          <w:tab w:val="left" w:pos="634"/>
        </w:tabs>
        <w:spacing w:after="0"/>
        <w:ind w:firstLine="454"/>
        <w:jc w:val="both"/>
      </w:pPr>
      <w:r w:rsidRPr="00AE2D76">
        <w:t>• применять морфологические знания и умения в практике правописания, в различных видах анализа;</w:t>
      </w:r>
    </w:p>
    <w:p w:rsidR="00554558" w:rsidRPr="00AE2D76" w:rsidRDefault="00554558" w:rsidP="00133CB6">
      <w:pPr>
        <w:pStyle w:val="afa"/>
        <w:tabs>
          <w:tab w:val="left" w:pos="630"/>
        </w:tabs>
        <w:spacing w:after="0"/>
        <w:ind w:firstLine="454"/>
        <w:jc w:val="both"/>
      </w:pPr>
      <w:r w:rsidRPr="00AE2D76">
        <w:t>• распознавать явления грамматической омонимии, существенные для решения орфографических и пунктуационных задач.</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631"/>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анализировать синонимические средства морфологии;</w:t>
      </w:r>
    </w:p>
    <w:p w:rsidR="00554558" w:rsidRPr="00AE2D76" w:rsidRDefault="00554558" w:rsidP="00133CB6">
      <w:pPr>
        <w:pStyle w:val="141"/>
        <w:shd w:val="clear" w:color="auto" w:fill="auto"/>
        <w:tabs>
          <w:tab w:val="left" w:pos="602"/>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различать грамматические омонимы;</w:t>
      </w:r>
    </w:p>
    <w:p w:rsidR="00554558" w:rsidRPr="00AE2D76" w:rsidRDefault="00554558" w:rsidP="00133CB6">
      <w:pPr>
        <w:pStyle w:val="141"/>
        <w:shd w:val="clear" w:color="auto" w:fill="auto"/>
        <w:tabs>
          <w:tab w:val="left" w:pos="65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w:t>
      </w:r>
      <w:r w:rsidRPr="00AE2D76">
        <w:rPr>
          <w:rStyle w:val="1465"/>
          <w:i/>
          <w:iCs/>
          <w:sz w:val="24"/>
          <w:szCs w:val="24"/>
        </w:rPr>
        <w:t xml:space="preserve"> </w:t>
      </w:r>
      <w:r w:rsidRPr="00AE2D76">
        <w:rPr>
          <w:rFonts w:ascii="Times New Roman" w:hAnsi="Times New Roman"/>
          <w:sz w:val="24"/>
          <w:szCs w:val="24"/>
        </w:rPr>
        <w:t>стилей речи;</w:t>
      </w:r>
    </w:p>
    <w:p w:rsidR="00554558" w:rsidRPr="00AE2D76" w:rsidRDefault="00554558" w:rsidP="00133CB6">
      <w:pPr>
        <w:pStyle w:val="141"/>
        <w:shd w:val="clear" w:color="auto" w:fill="auto"/>
        <w:tabs>
          <w:tab w:val="left" w:pos="64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554558" w:rsidRPr="00AE2D76" w:rsidRDefault="00554558" w:rsidP="00133CB6">
      <w:pPr>
        <w:pStyle w:val="141"/>
        <w:shd w:val="clear" w:color="auto" w:fill="auto"/>
        <w:tabs>
          <w:tab w:val="left" w:pos="649"/>
        </w:tabs>
        <w:spacing w:line="240" w:lineRule="auto"/>
        <w:ind w:firstLine="454"/>
        <w:rPr>
          <w:rFonts w:ascii="Times New Roman" w:hAnsi="Times New Roman"/>
          <w:b/>
          <w:i w:val="0"/>
          <w:sz w:val="24"/>
          <w:szCs w:val="24"/>
        </w:rPr>
      </w:pPr>
    </w:p>
    <w:p w:rsidR="00554558" w:rsidRPr="00AE2D76" w:rsidRDefault="00554558" w:rsidP="00133CB6">
      <w:pPr>
        <w:pStyle w:val="141"/>
        <w:shd w:val="clear" w:color="auto" w:fill="auto"/>
        <w:tabs>
          <w:tab w:val="left" w:pos="649"/>
        </w:tabs>
        <w:spacing w:line="240" w:lineRule="auto"/>
        <w:ind w:firstLine="454"/>
        <w:rPr>
          <w:rFonts w:ascii="Times New Roman" w:hAnsi="Times New Roman"/>
          <w:b/>
          <w:i w:val="0"/>
          <w:sz w:val="24"/>
          <w:szCs w:val="24"/>
        </w:rPr>
      </w:pPr>
      <w:r w:rsidRPr="00AE2D76">
        <w:rPr>
          <w:rFonts w:ascii="Times New Roman" w:hAnsi="Times New Roman"/>
          <w:b/>
          <w:i w:val="0"/>
          <w:sz w:val="24"/>
          <w:szCs w:val="24"/>
        </w:rPr>
        <w:t>Синтаксис</w:t>
      </w:r>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34"/>
        </w:tabs>
        <w:spacing w:after="0"/>
        <w:ind w:firstLine="454"/>
        <w:jc w:val="both"/>
      </w:pPr>
      <w:r w:rsidRPr="00AE2D76">
        <w:t>• опознавать основные единицы синтаксиса (словосочетание, предложение) и их виды;</w:t>
      </w:r>
    </w:p>
    <w:p w:rsidR="00554558" w:rsidRPr="00AE2D76" w:rsidRDefault="00554558" w:rsidP="00133CB6">
      <w:pPr>
        <w:pStyle w:val="afa"/>
        <w:tabs>
          <w:tab w:val="left" w:pos="644"/>
        </w:tabs>
        <w:spacing w:after="0"/>
        <w:ind w:firstLine="454"/>
        <w:jc w:val="both"/>
      </w:pPr>
      <w:r w:rsidRPr="00AE2D76">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554558" w:rsidRPr="00AE2D76" w:rsidRDefault="00554558" w:rsidP="00133CB6">
      <w:pPr>
        <w:pStyle w:val="afa"/>
        <w:tabs>
          <w:tab w:val="left" w:pos="630"/>
        </w:tabs>
        <w:spacing w:after="0"/>
        <w:ind w:firstLine="454"/>
        <w:jc w:val="both"/>
      </w:pPr>
      <w:r w:rsidRPr="00AE2D76">
        <w:t>• употреблять синтаксические единицы в соответствии с нормами современного русского литературного языка;</w:t>
      </w:r>
    </w:p>
    <w:p w:rsidR="00554558" w:rsidRPr="00AE2D76" w:rsidRDefault="00554558" w:rsidP="00133CB6">
      <w:pPr>
        <w:pStyle w:val="afa"/>
        <w:tabs>
          <w:tab w:val="left" w:pos="639"/>
        </w:tabs>
        <w:spacing w:after="0"/>
        <w:ind w:firstLine="454"/>
        <w:jc w:val="both"/>
      </w:pPr>
      <w:r w:rsidRPr="00AE2D76">
        <w:t>• использовать разнообразные синонимические синтаксические конструкции в собственной речевой практике;</w:t>
      </w:r>
    </w:p>
    <w:p w:rsidR="00554558" w:rsidRPr="00AE2D76" w:rsidRDefault="00554558" w:rsidP="00133CB6">
      <w:pPr>
        <w:pStyle w:val="afa"/>
        <w:tabs>
          <w:tab w:val="left" w:pos="634"/>
        </w:tabs>
        <w:spacing w:after="0"/>
        <w:ind w:firstLine="454"/>
        <w:jc w:val="both"/>
      </w:pPr>
      <w:r w:rsidRPr="00AE2D76">
        <w:t>• применять синтаксические знания и умения в практике правописания, в различных видах анализа.</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631"/>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анализировать синонимические средства синтаксиса;</w:t>
      </w:r>
    </w:p>
    <w:p w:rsidR="00554558" w:rsidRPr="00AE2D76" w:rsidRDefault="00554558" w:rsidP="00133CB6">
      <w:pPr>
        <w:pStyle w:val="141"/>
        <w:shd w:val="clear" w:color="auto" w:fill="auto"/>
        <w:tabs>
          <w:tab w:val="left" w:pos="63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w:t>
      </w:r>
      <w:r w:rsidRPr="00AE2D76">
        <w:rPr>
          <w:rStyle w:val="1465"/>
          <w:i/>
          <w:iCs/>
          <w:sz w:val="24"/>
          <w:szCs w:val="24"/>
        </w:rPr>
        <w:t xml:space="preserve"> </w:t>
      </w:r>
      <w:r w:rsidRPr="00AE2D76">
        <w:rPr>
          <w:rFonts w:ascii="Times New Roman" w:hAnsi="Times New Roman"/>
          <w:sz w:val="24"/>
          <w:szCs w:val="24"/>
        </w:rPr>
        <w:t>стилей речи;</w:t>
      </w:r>
    </w:p>
    <w:p w:rsidR="00554558" w:rsidRPr="00AE2D76" w:rsidRDefault="00554558" w:rsidP="00133CB6">
      <w:pPr>
        <w:pStyle w:val="141"/>
        <w:shd w:val="clear" w:color="auto" w:fill="auto"/>
        <w:tabs>
          <w:tab w:val="left" w:pos="64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анализировать особенности употр</w:t>
      </w:r>
      <w:r w:rsidR="00B47276">
        <w:rPr>
          <w:rFonts w:ascii="Times New Roman" w:hAnsi="Times New Roman"/>
          <w:sz w:val="24"/>
          <w:szCs w:val="24"/>
        </w:rPr>
        <w:t>ебления синтаксических конструк</w:t>
      </w:r>
      <w:r w:rsidRPr="00AE2D76">
        <w:rPr>
          <w:rFonts w:ascii="Times New Roman" w:hAnsi="Times New Roman"/>
          <w:sz w:val="24"/>
          <w:szCs w:val="24"/>
        </w:rPr>
        <w:t>ций с точки зрения их функционально-стилистических качеств, требований выразительности речи.</w:t>
      </w:r>
    </w:p>
    <w:p w:rsidR="00554558" w:rsidRPr="00AE2D76" w:rsidRDefault="00554558" w:rsidP="00133CB6">
      <w:pPr>
        <w:pStyle w:val="141"/>
        <w:shd w:val="clear" w:color="auto" w:fill="auto"/>
        <w:tabs>
          <w:tab w:val="left" w:pos="649"/>
        </w:tabs>
        <w:spacing w:line="240" w:lineRule="auto"/>
        <w:ind w:firstLine="454"/>
        <w:rPr>
          <w:rFonts w:ascii="Times New Roman" w:hAnsi="Times New Roman"/>
          <w:b/>
          <w:i w:val="0"/>
          <w:sz w:val="24"/>
          <w:szCs w:val="24"/>
        </w:rPr>
      </w:pPr>
      <w:r w:rsidRPr="00AE2D76">
        <w:rPr>
          <w:rFonts w:ascii="Times New Roman" w:hAnsi="Times New Roman"/>
          <w:b/>
          <w:i w:val="0"/>
          <w:sz w:val="24"/>
          <w:szCs w:val="24"/>
        </w:rPr>
        <w:t>Правописание: орфография и пунктуация</w:t>
      </w:r>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34"/>
        </w:tabs>
        <w:spacing w:after="0"/>
        <w:ind w:firstLine="454"/>
        <w:jc w:val="both"/>
      </w:pPr>
      <w:r w:rsidRPr="00AE2D76">
        <w:lastRenderedPageBreak/>
        <w:t>• соблюдать орфографические и пунктуационные нормы в процессе письма (в объёме содержания курса);</w:t>
      </w:r>
    </w:p>
    <w:p w:rsidR="00554558" w:rsidRPr="00AE2D76" w:rsidRDefault="00554558" w:rsidP="00133CB6">
      <w:pPr>
        <w:pStyle w:val="afa"/>
        <w:tabs>
          <w:tab w:val="left" w:pos="634"/>
        </w:tabs>
        <w:spacing w:after="0"/>
        <w:ind w:firstLine="454"/>
        <w:jc w:val="both"/>
      </w:pPr>
      <w:r w:rsidRPr="00AE2D76">
        <w:t>• объяснять выбор написания в устной форме (рассуждение) и письменной форме (с помощью графических символов);</w:t>
      </w:r>
    </w:p>
    <w:p w:rsidR="00554558" w:rsidRPr="00AE2D76" w:rsidRDefault="00554558" w:rsidP="00133CB6">
      <w:pPr>
        <w:pStyle w:val="afa"/>
        <w:tabs>
          <w:tab w:val="left" w:pos="1079"/>
        </w:tabs>
        <w:spacing w:after="0"/>
        <w:ind w:firstLine="454"/>
        <w:jc w:val="both"/>
      </w:pPr>
      <w:r w:rsidRPr="00AE2D76">
        <w:t>• обнаруживать и исправлять орфографические и пунктуационные ошибки;</w:t>
      </w:r>
    </w:p>
    <w:p w:rsidR="00554558" w:rsidRPr="00AE2D76" w:rsidRDefault="00554558" w:rsidP="00133CB6">
      <w:pPr>
        <w:pStyle w:val="afa"/>
        <w:tabs>
          <w:tab w:val="left" w:pos="1084"/>
        </w:tabs>
        <w:spacing w:after="0"/>
        <w:ind w:firstLine="454"/>
        <w:jc w:val="both"/>
      </w:pPr>
      <w:r w:rsidRPr="00AE2D76">
        <w:t>• извлекать необходимую информацию из орфографических словарей и справочников; использовать её в процессе письма.</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демонстрировать роль орфографии и пунктуации</w:t>
      </w:r>
      <w:r w:rsidRPr="00AE2D76">
        <w:rPr>
          <w:rStyle w:val="1463"/>
          <w:i/>
          <w:iCs/>
          <w:sz w:val="24"/>
          <w:szCs w:val="24"/>
        </w:rPr>
        <w:t xml:space="preserve"> </w:t>
      </w:r>
      <w:r w:rsidRPr="00AE2D76">
        <w:rPr>
          <w:rFonts w:ascii="Times New Roman" w:hAnsi="Times New Roman"/>
          <w:sz w:val="24"/>
          <w:szCs w:val="24"/>
        </w:rPr>
        <w:t>в передаче смысловой стороны речи;</w:t>
      </w:r>
    </w:p>
    <w:p w:rsidR="00554558" w:rsidRPr="00AE2D76" w:rsidRDefault="00554558" w:rsidP="00133CB6">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извлекать необходимую информа</w:t>
      </w:r>
      <w:r w:rsidR="00B47276">
        <w:rPr>
          <w:rFonts w:ascii="Times New Roman" w:hAnsi="Times New Roman"/>
          <w:sz w:val="24"/>
          <w:szCs w:val="24"/>
        </w:rPr>
        <w:t>цию из мультимедийных орфографи</w:t>
      </w:r>
      <w:r w:rsidRPr="00AE2D76">
        <w:rPr>
          <w:rFonts w:ascii="Times New Roman" w:hAnsi="Times New Roman"/>
          <w:sz w:val="24"/>
          <w:szCs w:val="24"/>
        </w:rPr>
        <w:t>ческих словарей и справочников по правописанию; использовать эту информацию в процессе письма.</w:t>
      </w:r>
    </w:p>
    <w:p w:rsidR="00554558" w:rsidRPr="00AE2D76" w:rsidRDefault="00554558" w:rsidP="00133CB6">
      <w:pPr>
        <w:pStyle w:val="141"/>
        <w:shd w:val="clear" w:color="auto" w:fill="auto"/>
        <w:tabs>
          <w:tab w:val="left" w:pos="1084"/>
        </w:tabs>
        <w:spacing w:line="240" w:lineRule="auto"/>
        <w:ind w:firstLine="454"/>
        <w:rPr>
          <w:rFonts w:ascii="Times New Roman" w:hAnsi="Times New Roman"/>
          <w:b/>
          <w:i w:val="0"/>
          <w:sz w:val="24"/>
          <w:szCs w:val="24"/>
        </w:rPr>
      </w:pPr>
      <w:r w:rsidRPr="00AE2D76">
        <w:rPr>
          <w:rFonts w:ascii="Times New Roman" w:hAnsi="Times New Roman"/>
          <w:b/>
          <w:i w:val="0"/>
          <w:sz w:val="24"/>
          <w:szCs w:val="24"/>
        </w:rPr>
        <w:t>Язык и культура</w:t>
      </w:r>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074"/>
        </w:tabs>
        <w:spacing w:after="0"/>
        <w:ind w:firstLine="454"/>
        <w:jc w:val="both"/>
      </w:pPr>
      <w:r w:rsidRPr="00AE2D76">
        <w:t>•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554558" w:rsidRPr="00AE2D76" w:rsidRDefault="00554558" w:rsidP="00133CB6">
      <w:pPr>
        <w:pStyle w:val="afa"/>
        <w:tabs>
          <w:tab w:val="left" w:pos="1084"/>
        </w:tabs>
        <w:spacing w:after="0"/>
        <w:ind w:firstLine="454"/>
        <w:jc w:val="both"/>
      </w:pPr>
      <w:r w:rsidRPr="00AE2D76">
        <w:t>• приводить примеры, которые доказывают, что изучение языка позволяет лучше узнать историю и культуру страны;</w:t>
      </w:r>
    </w:p>
    <w:p w:rsidR="00554558" w:rsidRPr="00AE2D76" w:rsidRDefault="00554558" w:rsidP="00133CB6">
      <w:pPr>
        <w:pStyle w:val="afa"/>
        <w:tabs>
          <w:tab w:val="left" w:pos="1074"/>
        </w:tabs>
        <w:spacing w:after="0"/>
        <w:ind w:firstLine="454"/>
        <w:jc w:val="both"/>
      </w:pPr>
      <w:r w:rsidRPr="00AE2D76">
        <w:t>• уместно использовать правила русского речевого этикета в учебной деятельности и повседневной жизни.</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характеризовать на отдельных примерах взаимосвязь</w:t>
      </w:r>
      <w:r w:rsidRPr="00AE2D76">
        <w:rPr>
          <w:rStyle w:val="1463"/>
          <w:i/>
          <w:iCs/>
          <w:sz w:val="24"/>
          <w:szCs w:val="24"/>
        </w:rPr>
        <w:t xml:space="preserve"> </w:t>
      </w:r>
      <w:r w:rsidRPr="00AE2D76">
        <w:rPr>
          <w:rFonts w:ascii="Times New Roman" w:hAnsi="Times New Roman"/>
          <w:sz w:val="24"/>
          <w:szCs w:val="24"/>
        </w:rPr>
        <w:t xml:space="preserve">языка, культуры и истории народа </w:t>
      </w:r>
      <w:r w:rsidRPr="00AE2D76">
        <w:rPr>
          <w:rStyle w:val="1462"/>
          <w:i/>
          <w:iCs/>
          <w:sz w:val="24"/>
          <w:szCs w:val="24"/>
        </w:rPr>
        <w:t xml:space="preserve">— </w:t>
      </w:r>
      <w:r w:rsidRPr="00AE2D76">
        <w:rPr>
          <w:rFonts w:ascii="Times New Roman" w:hAnsi="Times New Roman"/>
          <w:sz w:val="24"/>
          <w:szCs w:val="24"/>
        </w:rPr>
        <w:t>носителя языка;</w:t>
      </w:r>
    </w:p>
    <w:p w:rsidR="00554558" w:rsidRPr="00AE2D76" w:rsidRDefault="00554558" w:rsidP="00133CB6">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анализировать и сравнивать русский речевой этикет</w:t>
      </w:r>
      <w:r w:rsidRPr="00AE2D76">
        <w:rPr>
          <w:rStyle w:val="1463"/>
          <w:i/>
          <w:iCs/>
          <w:sz w:val="24"/>
          <w:szCs w:val="24"/>
        </w:rPr>
        <w:t xml:space="preserve"> </w:t>
      </w:r>
      <w:r w:rsidRPr="00AE2D76">
        <w:rPr>
          <w:rFonts w:ascii="Times New Roman" w:hAnsi="Times New Roman"/>
          <w:sz w:val="24"/>
          <w:szCs w:val="24"/>
        </w:rPr>
        <w:t>с речевым этикетом отдельных народов России и мира.</w:t>
      </w:r>
    </w:p>
    <w:p w:rsidR="00554558" w:rsidRPr="00AE2D76" w:rsidRDefault="00554558" w:rsidP="00133CB6">
      <w:pPr>
        <w:jc w:val="both"/>
        <w:rPr>
          <w:b/>
        </w:rPr>
      </w:pPr>
      <w:r w:rsidRPr="00AE2D76">
        <w:rPr>
          <w:b/>
        </w:rPr>
        <w:t>1.2.3.6. ЛИТЕРАТУРА</w:t>
      </w:r>
    </w:p>
    <w:p w:rsidR="00554558" w:rsidRPr="00AE2D76" w:rsidRDefault="00554558" w:rsidP="00133CB6">
      <w:pPr>
        <w:ind w:firstLine="454"/>
        <w:jc w:val="both"/>
        <w:rPr>
          <w:b/>
        </w:rPr>
      </w:pPr>
      <w:r w:rsidRPr="00AE2D76">
        <w:rPr>
          <w:b/>
        </w:rPr>
        <w:t>Устное народное творчество</w:t>
      </w:r>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084"/>
        </w:tabs>
        <w:spacing w:after="0"/>
        <w:ind w:firstLine="454"/>
        <w:jc w:val="both"/>
      </w:pPr>
      <w:r w:rsidRPr="00AE2D76">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554558" w:rsidRPr="00AE2D76" w:rsidRDefault="00554558" w:rsidP="00133CB6">
      <w:pPr>
        <w:pStyle w:val="afa"/>
        <w:tabs>
          <w:tab w:val="left" w:pos="1079"/>
        </w:tabs>
        <w:spacing w:after="0"/>
        <w:ind w:firstLine="454"/>
        <w:jc w:val="both"/>
      </w:pPr>
      <w:r w:rsidRPr="00AE2D76">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554558" w:rsidRPr="00AE2D76" w:rsidRDefault="00554558" w:rsidP="00133CB6">
      <w:pPr>
        <w:pStyle w:val="afa"/>
        <w:tabs>
          <w:tab w:val="left" w:pos="1084"/>
        </w:tabs>
        <w:spacing w:after="0"/>
        <w:ind w:firstLine="454"/>
        <w:jc w:val="both"/>
      </w:pPr>
      <w:r w:rsidRPr="00AE2D76">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554558" w:rsidRPr="00AE2D76" w:rsidRDefault="00554558" w:rsidP="00133CB6">
      <w:pPr>
        <w:pStyle w:val="afa"/>
        <w:tabs>
          <w:tab w:val="left" w:pos="650"/>
        </w:tabs>
        <w:spacing w:after="0"/>
        <w:ind w:firstLine="454"/>
        <w:jc w:val="both"/>
      </w:pPr>
      <w:r w:rsidRPr="00AE2D76">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554558" w:rsidRPr="00AE2D76" w:rsidRDefault="00554558" w:rsidP="00133CB6">
      <w:pPr>
        <w:pStyle w:val="afa"/>
        <w:tabs>
          <w:tab w:val="left" w:pos="659"/>
        </w:tabs>
        <w:spacing w:after="0"/>
        <w:ind w:firstLine="454"/>
        <w:jc w:val="both"/>
      </w:pPr>
      <w:r w:rsidRPr="00AE2D76">
        <w:t>• целенаправленно использовать малые фольклорные жанры в своих устных и письменных высказываниях;</w:t>
      </w:r>
    </w:p>
    <w:p w:rsidR="00554558" w:rsidRPr="00AE2D76" w:rsidRDefault="00554558" w:rsidP="00133CB6">
      <w:pPr>
        <w:pStyle w:val="afa"/>
        <w:tabs>
          <w:tab w:val="left" w:pos="664"/>
        </w:tabs>
        <w:spacing w:after="0"/>
        <w:ind w:firstLine="454"/>
        <w:jc w:val="both"/>
      </w:pPr>
      <w:r w:rsidRPr="00AE2D76">
        <w:t>• определять с помощью пословицы жизненную/вымышленную ситуацию;</w:t>
      </w:r>
    </w:p>
    <w:p w:rsidR="00554558" w:rsidRPr="00AE2D76" w:rsidRDefault="00554558" w:rsidP="00133CB6">
      <w:pPr>
        <w:pStyle w:val="afa"/>
        <w:tabs>
          <w:tab w:val="left" w:pos="654"/>
        </w:tabs>
        <w:spacing w:after="0"/>
        <w:ind w:firstLine="454"/>
        <w:jc w:val="both"/>
      </w:pPr>
      <w:r w:rsidRPr="00AE2D76">
        <w:t>• выразительно читать сказки и былины, соблюдая соответствующий интонационный рисунок устного рассказывания;</w:t>
      </w:r>
    </w:p>
    <w:p w:rsidR="00554558" w:rsidRPr="00AE2D76" w:rsidRDefault="00554558" w:rsidP="00133CB6">
      <w:pPr>
        <w:pStyle w:val="afa"/>
        <w:tabs>
          <w:tab w:val="left" w:pos="654"/>
        </w:tabs>
        <w:spacing w:after="0"/>
        <w:ind w:firstLine="454"/>
        <w:jc w:val="both"/>
      </w:pPr>
      <w:r w:rsidRPr="00AE2D76">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554558" w:rsidRPr="00AE2D76" w:rsidRDefault="00554558" w:rsidP="00133CB6">
      <w:pPr>
        <w:pStyle w:val="afa"/>
        <w:tabs>
          <w:tab w:val="left" w:pos="654"/>
        </w:tabs>
        <w:spacing w:after="0"/>
        <w:ind w:firstLine="454"/>
        <w:jc w:val="both"/>
      </w:pPr>
      <w:r w:rsidRPr="00AE2D76">
        <w:lastRenderedPageBreak/>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554558" w:rsidRPr="00AE2D76" w:rsidRDefault="00554558" w:rsidP="00133CB6">
      <w:pPr>
        <w:pStyle w:val="afa"/>
        <w:tabs>
          <w:tab w:val="left" w:pos="654"/>
        </w:tabs>
        <w:spacing w:after="0"/>
        <w:ind w:firstLine="454"/>
        <w:jc w:val="both"/>
      </w:pPr>
      <w:r w:rsidRPr="00AE2D76">
        <w:t>• видеть необычное в обычном, устанавливать неочевидные связи между предметами, явлениями, действиями, отгадывая или сочиняя загадку.</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65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сравнивая сказки, принадлежащие разным народам,</w:t>
      </w:r>
      <w:r w:rsidRPr="00AE2D76">
        <w:rPr>
          <w:rStyle w:val="1460"/>
          <w:i/>
          <w:iCs/>
          <w:sz w:val="24"/>
          <w:szCs w:val="24"/>
        </w:rPr>
        <w:t xml:space="preserve"> </w:t>
      </w:r>
      <w:r w:rsidRPr="00AE2D76">
        <w:rPr>
          <w:rFonts w:ascii="Times New Roman" w:hAnsi="Times New Roman"/>
          <w:sz w:val="24"/>
          <w:szCs w:val="24"/>
        </w:rPr>
        <w:t>видеть в них воплощение нравственного идеала конкретного народа (находить общее и различное с идеалом русского</w:t>
      </w:r>
      <w:r w:rsidRPr="00AE2D76">
        <w:rPr>
          <w:rStyle w:val="1460"/>
          <w:i/>
          <w:iCs/>
          <w:sz w:val="24"/>
          <w:szCs w:val="24"/>
        </w:rPr>
        <w:t xml:space="preserve"> </w:t>
      </w:r>
      <w:r w:rsidRPr="00AE2D76">
        <w:rPr>
          <w:rFonts w:ascii="Times New Roman" w:hAnsi="Times New Roman"/>
          <w:sz w:val="24"/>
          <w:szCs w:val="24"/>
        </w:rPr>
        <w:t>и своего народов);</w:t>
      </w:r>
    </w:p>
    <w:p w:rsidR="00554558" w:rsidRPr="00AE2D76" w:rsidRDefault="00554558" w:rsidP="00133CB6">
      <w:pPr>
        <w:pStyle w:val="141"/>
        <w:shd w:val="clear" w:color="auto" w:fill="auto"/>
        <w:tabs>
          <w:tab w:val="left" w:pos="626"/>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рассказывать о самостоятельно прочитанной сказке,</w:t>
      </w:r>
      <w:r w:rsidRPr="00AE2D76">
        <w:rPr>
          <w:rStyle w:val="1460"/>
          <w:i/>
          <w:iCs/>
          <w:sz w:val="24"/>
          <w:szCs w:val="24"/>
        </w:rPr>
        <w:t xml:space="preserve"> </w:t>
      </w:r>
      <w:r w:rsidRPr="00AE2D76">
        <w:rPr>
          <w:rFonts w:ascii="Times New Roman" w:hAnsi="Times New Roman"/>
          <w:sz w:val="24"/>
          <w:szCs w:val="24"/>
        </w:rPr>
        <w:t>былине, обосновывая свой выбор;</w:t>
      </w:r>
    </w:p>
    <w:p w:rsidR="00554558" w:rsidRPr="00AE2D76" w:rsidRDefault="00554558" w:rsidP="00133CB6">
      <w:pPr>
        <w:pStyle w:val="141"/>
        <w:shd w:val="clear" w:color="auto" w:fill="auto"/>
        <w:tabs>
          <w:tab w:val="left" w:pos="650"/>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сочинять сказку (в том числе и по пословице), былину</w:t>
      </w:r>
      <w:r w:rsidRPr="00AE2D76">
        <w:rPr>
          <w:rStyle w:val="1460"/>
          <w:i/>
          <w:iCs/>
          <w:sz w:val="24"/>
          <w:szCs w:val="24"/>
        </w:rPr>
        <w:t xml:space="preserve"> </w:t>
      </w:r>
      <w:r w:rsidRPr="00AE2D76">
        <w:rPr>
          <w:rFonts w:ascii="Times New Roman" w:hAnsi="Times New Roman"/>
          <w:sz w:val="24"/>
          <w:szCs w:val="24"/>
        </w:rPr>
        <w:t>и/или придумывать сюжетные линии;</w:t>
      </w:r>
    </w:p>
    <w:p w:rsidR="00554558" w:rsidRPr="00AE2D76" w:rsidRDefault="00554558" w:rsidP="00133CB6">
      <w:pPr>
        <w:pStyle w:val="141"/>
        <w:shd w:val="clear" w:color="auto" w:fill="auto"/>
        <w:tabs>
          <w:tab w:val="left" w:pos="683"/>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сравнивая произведения героического эпоса разных народов (былину и сагу, былину и сказание), определять черты</w:t>
      </w:r>
      <w:r w:rsidRPr="00AE2D76">
        <w:rPr>
          <w:rStyle w:val="1460"/>
          <w:i/>
          <w:iCs/>
          <w:sz w:val="24"/>
          <w:szCs w:val="24"/>
        </w:rPr>
        <w:t xml:space="preserve"> </w:t>
      </w:r>
      <w:r w:rsidRPr="00AE2D76">
        <w:rPr>
          <w:rFonts w:ascii="Times New Roman" w:hAnsi="Times New Roman"/>
          <w:sz w:val="24"/>
          <w:szCs w:val="24"/>
        </w:rPr>
        <w:t>национального характера;</w:t>
      </w:r>
    </w:p>
    <w:p w:rsidR="00554558" w:rsidRPr="00AE2D76" w:rsidRDefault="00554558" w:rsidP="00133CB6">
      <w:pPr>
        <w:pStyle w:val="141"/>
        <w:shd w:val="clear" w:color="auto" w:fill="auto"/>
        <w:tabs>
          <w:tab w:val="left" w:pos="688"/>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выбирать произведения устного народного творчества</w:t>
      </w:r>
      <w:r w:rsidRPr="00AE2D76">
        <w:rPr>
          <w:rStyle w:val="1460"/>
          <w:i/>
          <w:iCs/>
          <w:sz w:val="24"/>
          <w:szCs w:val="24"/>
        </w:rPr>
        <w:t xml:space="preserve"> </w:t>
      </w:r>
      <w:r w:rsidRPr="00AE2D76">
        <w:rPr>
          <w:rFonts w:ascii="Times New Roman" w:hAnsi="Times New Roman"/>
          <w:sz w:val="24"/>
          <w:szCs w:val="24"/>
        </w:rPr>
        <w:t>разных народов для самостоятельного чтения, руководствуясь конкретными целевыми установками;</w:t>
      </w:r>
    </w:p>
    <w:p w:rsidR="00554558" w:rsidRPr="00AE2D76" w:rsidRDefault="00554558" w:rsidP="00133CB6">
      <w:pPr>
        <w:pStyle w:val="141"/>
        <w:shd w:val="clear" w:color="auto" w:fill="auto"/>
        <w:tabs>
          <w:tab w:val="left" w:pos="635"/>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устанавливать связи между фольклорными произведениями разных народов на уровне тематики, проблематики,</w:t>
      </w:r>
      <w:r w:rsidRPr="00AE2D76">
        <w:rPr>
          <w:rStyle w:val="1460"/>
          <w:i/>
          <w:iCs/>
          <w:sz w:val="24"/>
          <w:szCs w:val="24"/>
        </w:rPr>
        <w:t xml:space="preserve"> </w:t>
      </w:r>
      <w:r w:rsidRPr="00AE2D76">
        <w:rPr>
          <w:rFonts w:ascii="Times New Roman" w:hAnsi="Times New Roman"/>
          <w:sz w:val="24"/>
          <w:szCs w:val="24"/>
        </w:rPr>
        <w:t>образов (по принципу сходства и различия).</w:t>
      </w:r>
    </w:p>
    <w:p w:rsidR="00554558" w:rsidRPr="00AE2D76" w:rsidRDefault="00554558" w:rsidP="00133CB6">
      <w:pPr>
        <w:pStyle w:val="141"/>
        <w:shd w:val="clear" w:color="auto" w:fill="auto"/>
        <w:tabs>
          <w:tab w:val="left" w:pos="635"/>
        </w:tabs>
        <w:spacing w:line="240" w:lineRule="auto"/>
        <w:ind w:firstLine="454"/>
        <w:rPr>
          <w:rFonts w:ascii="Times New Roman" w:hAnsi="Times New Roman"/>
          <w:b/>
          <w:i w:val="0"/>
          <w:sz w:val="24"/>
          <w:szCs w:val="24"/>
        </w:rPr>
      </w:pPr>
      <w:r w:rsidRPr="00AE2D76">
        <w:rPr>
          <w:rFonts w:ascii="Times New Roman" w:hAnsi="Times New Roman"/>
          <w:b/>
          <w:i w:val="0"/>
          <w:sz w:val="24"/>
          <w:szCs w:val="24"/>
        </w:rPr>
        <w:t xml:space="preserve">Древнерусская литература. Русская литература </w:t>
      </w:r>
      <w:r w:rsidRPr="00AE2D76">
        <w:rPr>
          <w:rFonts w:ascii="Times New Roman" w:hAnsi="Times New Roman"/>
          <w:b/>
          <w:i w:val="0"/>
          <w:sz w:val="24"/>
          <w:szCs w:val="24"/>
          <w:lang w:val="en-US" w:eastAsia="en-US"/>
        </w:rPr>
        <w:t>XVIII</w:t>
      </w:r>
      <w:r w:rsidRPr="00AE2D76">
        <w:rPr>
          <w:rFonts w:ascii="Times New Roman" w:hAnsi="Times New Roman"/>
          <w:b/>
          <w:i w:val="0"/>
          <w:sz w:val="24"/>
          <w:szCs w:val="24"/>
          <w:lang w:eastAsia="en-US"/>
        </w:rPr>
        <w:t xml:space="preserve"> </w:t>
      </w:r>
      <w:r w:rsidRPr="00AE2D76">
        <w:rPr>
          <w:rFonts w:ascii="Times New Roman" w:hAnsi="Times New Roman"/>
          <w:b/>
          <w:i w:val="0"/>
          <w:sz w:val="24"/>
          <w:szCs w:val="24"/>
        </w:rPr>
        <w:t>в.</w:t>
      </w:r>
      <w:r w:rsidRPr="00AE2D76">
        <w:rPr>
          <w:rStyle w:val="392"/>
          <w:b w:val="0"/>
          <w:bCs w:val="0"/>
          <w:i w:val="0"/>
          <w:sz w:val="24"/>
          <w:szCs w:val="24"/>
        </w:rPr>
        <w:t xml:space="preserve"> </w:t>
      </w:r>
      <w:r w:rsidRPr="00AE2D76">
        <w:rPr>
          <w:rFonts w:ascii="Times New Roman" w:hAnsi="Times New Roman"/>
          <w:b/>
          <w:i w:val="0"/>
          <w:sz w:val="24"/>
          <w:szCs w:val="24"/>
        </w:rPr>
        <w:t>Русская литература XIX</w:t>
      </w:r>
      <w:r w:rsidRPr="00AE2D76">
        <w:rPr>
          <w:rStyle w:val="381"/>
          <w:b w:val="0"/>
          <w:bCs w:val="0"/>
          <w:i w:val="0"/>
          <w:sz w:val="24"/>
          <w:szCs w:val="24"/>
        </w:rPr>
        <w:t>—</w:t>
      </w:r>
      <w:r w:rsidRPr="00AE2D76">
        <w:rPr>
          <w:rFonts w:ascii="Times New Roman" w:hAnsi="Times New Roman"/>
          <w:b/>
          <w:i w:val="0"/>
          <w:sz w:val="24"/>
          <w:szCs w:val="24"/>
        </w:rPr>
        <w:t>XX вв. Литература народов России. Зарубежная литература</w:t>
      </w:r>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54"/>
        </w:tabs>
        <w:spacing w:after="0"/>
        <w:ind w:firstLine="454"/>
        <w:jc w:val="both"/>
      </w:pPr>
      <w:r w:rsidRPr="00AE2D76">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554558" w:rsidRPr="00AE2D76" w:rsidRDefault="00554558" w:rsidP="00133CB6">
      <w:pPr>
        <w:pStyle w:val="afa"/>
        <w:tabs>
          <w:tab w:val="left" w:pos="650"/>
        </w:tabs>
        <w:spacing w:after="0"/>
        <w:ind w:firstLine="454"/>
        <w:jc w:val="both"/>
      </w:pPr>
      <w:r w:rsidRPr="00AE2D76">
        <w:t>• воспринимать художественный текст как произведение искусства, послание автора читателю, современнику и потомку;</w:t>
      </w:r>
    </w:p>
    <w:p w:rsidR="00554558" w:rsidRPr="00AE2D76" w:rsidRDefault="00554558" w:rsidP="00133CB6">
      <w:pPr>
        <w:pStyle w:val="afa"/>
        <w:tabs>
          <w:tab w:val="left" w:pos="1089"/>
        </w:tabs>
        <w:spacing w:after="0"/>
        <w:ind w:firstLine="454"/>
        <w:jc w:val="both"/>
      </w:pPr>
      <w:r w:rsidRPr="00AE2D76">
        <w:t>• определять для себя актуальную и перспективную цели чтения художественной литературы; выбирать произведения для самостоятельного чтения;</w:t>
      </w:r>
    </w:p>
    <w:p w:rsidR="00554558" w:rsidRPr="00AE2D76" w:rsidRDefault="00554558" w:rsidP="00133CB6">
      <w:pPr>
        <w:pStyle w:val="afa"/>
        <w:tabs>
          <w:tab w:val="left" w:pos="1089"/>
        </w:tabs>
        <w:spacing w:after="0"/>
        <w:ind w:firstLine="454"/>
        <w:jc w:val="both"/>
      </w:pPr>
      <w:r w:rsidRPr="00AE2D76">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554558" w:rsidRPr="00AE2D76" w:rsidRDefault="00554558" w:rsidP="00133CB6">
      <w:pPr>
        <w:pStyle w:val="afa"/>
        <w:tabs>
          <w:tab w:val="left" w:pos="1084"/>
        </w:tabs>
        <w:spacing w:after="0"/>
        <w:ind w:firstLine="454"/>
        <w:jc w:val="both"/>
      </w:pPr>
      <w:r w:rsidRPr="00AE2D76">
        <w:t>• определять актуальность произведений для читателей разных поколений и вступать в диалог с другими читателями;</w:t>
      </w:r>
    </w:p>
    <w:p w:rsidR="00554558" w:rsidRPr="00AE2D76" w:rsidRDefault="00554558" w:rsidP="00133CB6">
      <w:pPr>
        <w:pStyle w:val="afa"/>
        <w:tabs>
          <w:tab w:val="left" w:pos="1089"/>
        </w:tabs>
        <w:spacing w:after="0"/>
        <w:ind w:firstLine="454"/>
        <w:jc w:val="both"/>
      </w:pPr>
      <w:r w:rsidRPr="00AE2D76">
        <w:t>• анализировать и истолковывать произведения разной жанровой природы, аргументированно формулируя своё отношение к прочитанному;</w:t>
      </w:r>
    </w:p>
    <w:p w:rsidR="00554558" w:rsidRPr="00AE2D76" w:rsidRDefault="00554558" w:rsidP="00133CB6">
      <w:pPr>
        <w:pStyle w:val="afa"/>
        <w:tabs>
          <w:tab w:val="left" w:pos="1079"/>
        </w:tabs>
        <w:spacing w:after="0"/>
        <w:ind w:firstLine="454"/>
        <w:jc w:val="both"/>
      </w:pPr>
      <w:r w:rsidRPr="00AE2D76">
        <w:t>• создавать собственный текст аналитического и интерпретирующего характера в различных форматах;</w:t>
      </w:r>
    </w:p>
    <w:p w:rsidR="00554558" w:rsidRPr="00AE2D76" w:rsidRDefault="00554558" w:rsidP="00133CB6">
      <w:pPr>
        <w:pStyle w:val="afa"/>
        <w:tabs>
          <w:tab w:val="left" w:pos="1079"/>
        </w:tabs>
        <w:spacing w:after="0"/>
        <w:ind w:firstLine="454"/>
        <w:jc w:val="both"/>
      </w:pPr>
      <w:r w:rsidRPr="00AE2D76">
        <w:t>• сопоставлять произведение словесного искусства и его воплощение в других искусствах;</w:t>
      </w:r>
    </w:p>
    <w:p w:rsidR="00554558" w:rsidRPr="00AE2D76" w:rsidRDefault="00554558" w:rsidP="00133CB6">
      <w:pPr>
        <w:pStyle w:val="afa"/>
        <w:tabs>
          <w:tab w:val="left" w:pos="1074"/>
        </w:tabs>
        <w:spacing w:after="0"/>
        <w:ind w:firstLine="454"/>
        <w:jc w:val="both"/>
      </w:pPr>
      <w:r w:rsidRPr="00AE2D76">
        <w:t>• работать с разными источниками информации и владеть основными способами её обработки и презентации.</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выбирать путь анализа произведения, адекватный</w:t>
      </w:r>
      <w:r w:rsidRPr="00AE2D76">
        <w:rPr>
          <w:rStyle w:val="1458"/>
          <w:i/>
          <w:iCs/>
          <w:sz w:val="24"/>
          <w:szCs w:val="24"/>
        </w:rPr>
        <w:t xml:space="preserve"> </w:t>
      </w:r>
      <w:r w:rsidRPr="00AE2D76">
        <w:rPr>
          <w:rFonts w:ascii="Times New Roman" w:hAnsi="Times New Roman"/>
          <w:sz w:val="24"/>
          <w:szCs w:val="24"/>
        </w:rPr>
        <w:t>жанрово-родовой природе художественного текста;</w:t>
      </w:r>
    </w:p>
    <w:p w:rsidR="00554558" w:rsidRPr="00AE2D76" w:rsidRDefault="00554558" w:rsidP="00133CB6">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дифференцировать элементы поэтики художественного текста, видеть их художественную и смысловую функцию;</w:t>
      </w:r>
    </w:p>
    <w:p w:rsidR="00554558" w:rsidRPr="00AE2D76" w:rsidRDefault="00554558" w:rsidP="00133CB6">
      <w:pPr>
        <w:pStyle w:val="141"/>
        <w:shd w:val="clear" w:color="auto" w:fill="auto"/>
        <w:tabs>
          <w:tab w:val="left" w:pos="109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сопоставлять «чужие» тексты интерпретирующего</w:t>
      </w:r>
      <w:r w:rsidRPr="00AE2D76">
        <w:rPr>
          <w:rStyle w:val="1458"/>
          <w:i/>
          <w:iCs/>
          <w:sz w:val="24"/>
          <w:szCs w:val="24"/>
        </w:rPr>
        <w:t xml:space="preserve"> </w:t>
      </w:r>
      <w:r w:rsidRPr="00AE2D76">
        <w:rPr>
          <w:rFonts w:ascii="Times New Roman" w:hAnsi="Times New Roman"/>
          <w:sz w:val="24"/>
          <w:szCs w:val="24"/>
        </w:rPr>
        <w:t>характера, аргументированно оценивать их;</w:t>
      </w:r>
    </w:p>
    <w:p w:rsidR="00554558" w:rsidRPr="00AE2D76" w:rsidRDefault="00554558" w:rsidP="00133CB6">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оценивать интерпретацию художественного текста,</w:t>
      </w:r>
      <w:r w:rsidRPr="00AE2D76">
        <w:rPr>
          <w:rStyle w:val="1458"/>
          <w:i/>
          <w:iCs/>
          <w:sz w:val="24"/>
          <w:szCs w:val="24"/>
        </w:rPr>
        <w:t xml:space="preserve"> </w:t>
      </w:r>
      <w:r w:rsidRPr="00AE2D76">
        <w:rPr>
          <w:rFonts w:ascii="Times New Roman" w:hAnsi="Times New Roman"/>
          <w:sz w:val="24"/>
          <w:szCs w:val="24"/>
        </w:rPr>
        <w:t>созданную средствами других искусств;</w:t>
      </w:r>
    </w:p>
    <w:p w:rsidR="00554558" w:rsidRPr="00AE2D76" w:rsidRDefault="00554558" w:rsidP="00133CB6">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i w:val="0"/>
          <w:sz w:val="24"/>
          <w:szCs w:val="24"/>
        </w:rPr>
        <w:lastRenderedPageBreak/>
        <w:t>• </w:t>
      </w:r>
      <w:r w:rsidRPr="00AE2D76">
        <w:rPr>
          <w:rFonts w:ascii="Times New Roman" w:hAnsi="Times New Roman"/>
          <w:sz w:val="24"/>
          <w:szCs w:val="24"/>
        </w:rPr>
        <w:t>создавать собственную интерпретацию изученного</w:t>
      </w:r>
      <w:r w:rsidRPr="00AE2D76">
        <w:rPr>
          <w:rStyle w:val="1458"/>
          <w:i/>
          <w:iCs/>
          <w:sz w:val="24"/>
          <w:szCs w:val="24"/>
        </w:rPr>
        <w:t xml:space="preserve"> </w:t>
      </w:r>
      <w:r w:rsidR="00B47276">
        <w:rPr>
          <w:rFonts w:ascii="Times New Roman" w:hAnsi="Times New Roman"/>
          <w:sz w:val="24"/>
          <w:szCs w:val="24"/>
        </w:rPr>
        <w:t>текста средст</w:t>
      </w:r>
      <w:r w:rsidRPr="00AE2D76">
        <w:rPr>
          <w:rFonts w:ascii="Times New Roman" w:hAnsi="Times New Roman"/>
          <w:sz w:val="24"/>
          <w:szCs w:val="24"/>
        </w:rPr>
        <w:t>вами других искусств;</w:t>
      </w:r>
    </w:p>
    <w:p w:rsidR="00554558" w:rsidRPr="00AE2D76" w:rsidRDefault="00554558" w:rsidP="00133CB6">
      <w:pPr>
        <w:pStyle w:val="141"/>
        <w:shd w:val="clear" w:color="auto" w:fill="auto"/>
        <w:tabs>
          <w:tab w:val="left" w:pos="1108"/>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сопоставлять произведения русской и мировой литературы самостоятельно (или под руководством учителя),</w:t>
      </w:r>
      <w:r w:rsidRPr="00AE2D76">
        <w:rPr>
          <w:rStyle w:val="1458"/>
          <w:i/>
          <w:iCs/>
          <w:sz w:val="24"/>
          <w:szCs w:val="24"/>
        </w:rPr>
        <w:t xml:space="preserve"> </w:t>
      </w:r>
      <w:r w:rsidRPr="00AE2D76">
        <w:rPr>
          <w:rFonts w:ascii="Times New Roman" w:hAnsi="Times New Roman"/>
          <w:sz w:val="24"/>
          <w:szCs w:val="24"/>
        </w:rPr>
        <w:t>определяя линии сопоставления, выбирая аспект для сопоставительного анализа;</w:t>
      </w:r>
    </w:p>
    <w:p w:rsidR="00554558" w:rsidRPr="00AE2D76" w:rsidRDefault="00554558" w:rsidP="00133CB6">
      <w:pPr>
        <w:pStyle w:val="141"/>
        <w:shd w:val="clear" w:color="auto" w:fill="auto"/>
        <w:tabs>
          <w:tab w:val="left" w:pos="109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вести самостоятельную проектно-исследовательскую</w:t>
      </w:r>
      <w:r w:rsidRPr="00AE2D76">
        <w:rPr>
          <w:rStyle w:val="1458"/>
          <w:i/>
          <w:iCs/>
          <w:sz w:val="24"/>
          <w:szCs w:val="24"/>
        </w:rPr>
        <w:t xml:space="preserve"> </w:t>
      </w:r>
      <w:r w:rsidRPr="00AE2D76">
        <w:rPr>
          <w:rFonts w:ascii="Times New Roman" w:hAnsi="Times New Roman"/>
          <w:sz w:val="24"/>
          <w:szCs w:val="24"/>
        </w:rPr>
        <w:t>деятельность и оформлять её результаты в разных форматах (работа исследовательского характера, реферат,</w:t>
      </w:r>
      <w:r w:rsidRPr="00AE2D76">
        <w:rPr>
          <w:rStyle w:val="1458"/>
          <w:i/>
          <w:iCs/>
          <w:sz w:val="24"/>
          <w:szCs w:val="24"/>
        </w:rPr>
        <w:t xml:space="preserve"> </w:t>
      </w:r>
      <w:r w:rsidRPr="00AE2D76">
        <w:rPr>
          <w:rFonts w:ascii="Times New Roman" w:hAnsi="Times New Roman"/>
          <w:sz w:val="24"/>
          <w:szCs w:val="24"/>
        </w:rPr>
        <w:t>проект).</w:t>
      </w:r>
    </w:p>
    <w:p w:rsidR="00554558" w:rsidRPr="00AE2D76" w:rsidRDefault="00554558" w:rsidP="00133CB6">
      <w:pPr>
        <w:jc w:val="both"/>
        <w:rPr>
          <w:b/>
        </w:rPr>
      </w:pPr>
      <w:r w:rsidRPr="00AE2D76">
        <w:rPr>
          <w:b/>
        </w:rPr>
        <w:t>1.2.3.7. ИНОСТРАННЫЙ ЯЗЫК. ВТОРОЙ ИНОСТРАННЫЙ</w:t>
      </w:r>
      <w:r w:rsidRPr="00AE2D76">
        <w:rPr>
          <w:rStyle w:val="3318"/>
          <w:rFonts w:ascii="Times New Roman" w:hAnsi="Times New Roman" w:cs="Times New Roman"/>
          <w:b w:val="0"/>
          <w:bCs w:val="0"/>
          <w:sz w:val="24"/>
          <w:szCs w:val="24"/>
        </w:rPr>
        <w:t xml:space="preserve"> </w:t>
      </w:r>
      <w:r w:rsidRPr="00AE2D76">
        <w:rPr>
          <w:b/>
        </w:rPr>
        <w:t>ЯЗЫК</w:t>
      </w:r>
      <w:r w:rsidRPr="00AE2D76">
        <w:rPr>
          <w:rStyle w:val="332"/>
          <w:rFonts w:ascii="Times New Roman" w:hAnsi="Times New Roman" w:cs="Times New Roman"/>
          <w:b w:val="0"/>
          <w:bCs w:val="0"/>
          <w:sz w:val="24"/>
          <w:szCs w:val="24"/>
        </w:rPr>
        <w:t xml:space="preserve"> </w:t>
      </w:r>
      <w:r w:rsidRPr="00AE2D76">
        <w:rPr>
          <w:rStyle w:val="332"/>
          <w:rFonts w:ascii="Times New Roman" w:hAnsi="Times New Roman" w:cs="Times New Roman"/>
          <w:bCs w:val="0"/>
          <w:sz w:val="24"/>
          <w:szCs w:val="24"/>
        </w:rPr>
        <w:t>(НА ПРИМЕРЕ АНГЛИЙСКОГО ЯЗЫКА)</w:t>
      </w:r>
    </w:p>
    <w:p w:rsidR="00554558" w:rsidRPr="00AE2D76" w:rsidRDefault="00554558" w:rsidP="00133CB6">
      <w:pPr>
        <w:jc w:val="both"/>
        <w:rPr>
          <w:b/>
        </w:rPr>
      </w:pPr>
      <w:r w:rsidRPr="00AE2D76">
        <w:rPr>
          <w:b/>
        </w:rPr>
        <w:t>Коммуникативные умения</w:t>
      </w:r>
    </w:p>
    <w:p w:rsidR="00554558" w:rsidRPr="00AE2D76" w:rsidRDefault="00554558" w:rsidP="00133CB6">
      <w:pPr>
        <w:ind w:firstLine="454"/>
        <w:jc w:val="both"/>
        <w:rPr>
          <w:b/>
          <w:i/>
        </w:rPr>
      </w:pPr>
      <w:r w:rsidRPr="00AE2D76">
        <w:rPr>
          <w:b/>
          <w:i/>
        </w:rPr>
        <w:t>Говорение. Диалогическая речь</w:t>
      </w:r>
    </w:p>
    <w:p w:rsidR="00554558" w:rsidRPr="00AE2D76" w:rsidRDefault="00554558" w:rsidP="00133CB6">
      <w:pPr>
        <w:pStyle w:val="afa"/>
        <w:spacing w:after="0"/>
        <w:ind w:firstLine="454"/>
        <w:jc w:val="both"/>
      </w:pPr>
      <w:r w:rsidRPr="00AE2D76">
        <w:t>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 брать</w:t>
      </w:r>
      <w:r w:rsidRPr="00AE2D76">
        <w:rPr>
          <w:rStyle w:val="1458"/>
          <w:i/>
          <w:iCs/>
          <w:sz w:val="24"/>
          <w:szCs w:val="24"/>
        </w:rPr>
        <w:t xml:space="preserve"> </w:t>
      </w:r>
      <w:r w:rsidRPr="00AE2D76">
        <w:rPr>
          <w:rFonts w:ascii="Times New Roman" w:hAnsi="Times New Roman"/>
          <w:sz w:val="24"/>
          <w:szCs w:val="24"/>
        </w:rPr>
        <w:t>и давать интервью.</w:t>
      </w:r>
    </w:p>
    <w:p w:rsidR="00554558" w:rsidRPr="00AE2D76" w:rsidRDefault="00554558" w:rsidP="00133CB6">
      <w:pPr>
        <w:ind w:firstLine="454"/>
        <w:jc w:val="both"/>
        <w:rPr>
          <w:b/>
          <w:i/>
        </w:rPr>
      </w:pPr>
      <w:r w:rsidRPr="00AE2D76">
        <w:rPr>
          <w:b/>
          <w:i/>
        </w:rPr>
        <w:t>Говорение. Монологическая речь</w:t>
      </w:r>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45"/>
        </w:tabs>
        <w:spacing w:after="0"/>
        <w:ind w:firstLine="454"/>
        <w:jc w:val="both"/>
      </w:pPr>
      <w:r w:rsidRPr="00AE2D76">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554558" w:rsidRPr="00AE2D76" w:rsidRDefault="00554558" w:rsidP="00133CB6">
      <w:pPr>
        <w:pStyle w:val="afa"/>
        <w:tabs>
          <w:tab w:val="left" w:pos="654"/>
        </w:tabs>
        <w:spacing w:after="0"/>
        <w:ind w:firstLine="454"/>
        <w:jc w:val="both"/>
      </w:pPr>
      <w:r w:rsidRPr="00AE2D76">
        <w:t>• описывать события с опорой на зрительную наглядность и/или вербальные опоры (ключевые слова, план, вопросы);</w:t>
      </w:r>
    </w:p>
    <w:p w:rsidR="00554558" w:rsidRPr="00AE2D76" w:rsidRDefault="00554558" w:rsidP="00133CB6">
      <w:pPr>
        <w:pStyle w:val="afa"/>
        <w:tabs>
          <w:tab w:val="left" w:pos="650"/>
        </w:tabs>
        <w:spacing w:after="0"/>
        <w:ind w:firstLine="454"/>
        <w:jc w:val="both"/>
      </w:pPr>
      <w:r w:rsidRPr="00AE2D76">
        <w:t>• давать краткую характеристику реальных людей и литературных персонажей;</w:t>
      </w:r>
    </w:p>
    <w:p w:rsidR="00554558" w:rsidRPr="00AE2D76" w:rsidRDefault="00554558" w:rsidP="00133CB6">
      <w:pPr>
        <w:pStyle w:val="afa"/>
        <w:tabs>
          <w:tab w:val="left" w:pos="654"/>
        </w:tabs>
        <w:spacing w:after="0"/>
        <w:ind w:firstLine="454"/>
        <w:jc w:val="both"/>
      </w:pPr>
      <w:r w:rsidRPr="00AE2D76">
        <w:t>• передавать основное содержание прочитанного текста с опорой или без опоры на текст/ключевые слова/план/вопросы.</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65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делать сообщение на заданную тему на основе прочитанного;</w:t>
      </w:r>
    </w:p>
    <w:p w:rsidR="00554558" w:rsidRPr="00AE2D76" w:rsidRDefault="00554558" w:rsidP="00133CB6">
      <w:pPr>
        <w:pStyle w:val="141"/>
        <w:shd w:val="clear" w:color="auto" w:fill="auto"/>
        <w:tabs>
          <w:tab w:val="left" w:pos="65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комментировать факты из прочитанного/прослушанного текста, аргумент</w:t>
      </w:r>
      <w:r w:rsidR="00B47276">
        <w:rPr>
          <w:rFonts w:ascii="Times New Roman" w:hAnsi="Times New Roman"/>
          <w:sz w:val="24"/>
          <w:szCs w:val="24"/>
        </w:rPr>
        <w:t>ировать своё отношение к прочит</w:t>
      </w:r>
      <w:r w:rsidRPr="00AE2D76">
        <w:rPr>
          <w:rFonts w:ascii="Times New Roman" w:hAnsi="Times New Roman"/>
          <w:sz w:val="24"/>
          <w:szCs w:val="24"/>
        </w:rPr>
        <w:t>анному/прослушанному;</w:t>
      </w:r>
    </w:p>
    <w:p w:rsidR="00554558" w:rsidRPr="00AE2D76" w:rsidRDefault="00554558" w:rsidP="00133CB6">
      <w:pPr>
        <w:pStyle w:val="141"/>
        <w:shd w:val="clear" w:color="auto" w:fill="auto"/>
        <w:tabs>
          <w:tab w:val="left" w:pos="65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кратко высказываться без предварительной подготовки на заданную тему в соответствии с предложенной ситуацией общения;</w:t>
      </w:r>
    </w:p>
    <w:p w:rsidR="00554558" w:rsidRPr="00AE2D76" w:rsidRDefault="00554558" w:rsidP="00133CB6">
      <w:pPr>
        <w:pStyle w:val="141"/>
        <w:shd w:val="clear" w:color="auto" w:fill="auto"/>
        <w:tabs>
          <w:tab w:val="left" w:pos="683"/>
        </w:tabs>
        <w:spacing w:line="240" w:lineRule="auto"/>
        <w:ind w:firstLine="454"/>
        <w:rPr>
          <w:rFonts w:ascii="Times New Roman" w:hAnsi="Times New Roman"/>
          <w:sz w:val="24"/>
          <w:szCs w:val="24"/>
        </w:rPr>
      </w:pPr>
      <w:r w:rsidRPr="00AE2D76">
        <w:rPr>
          <w:rFonts w:ascii="Times New Roman" w:hAnsi="Times New Roman"/>
          <w:sz w:val="24"/>
          <w:szCs w:val="24"/>
        </w:rPr>
        <w:t>кратко излагать результаты выполненной проектной</w:t>
      </w:r>
      <w:r w:rsidRPr="00AE2D76">
        <w:rPr>
          <w:rStyle w:val="1456"/>
          <w:i/>
          <w:iCs/>
          <w:sz w:val="24"/>
          <w:szCs w:val="24"/>
        </w:rPr>
        <w:t xml:space="preserve"> </w:t>
      </w:r>
      <w:r w:rsidRPr="00AE2D76">
        <w:rPr>
          <w:rFonts w:ascii="Times New Roman" w:hAnsi="Times New Roman"/>
          <w:sz w:val="24"/>
          <w:szCs w:val="24"/>
        </w:rPr>
        <w:t>работы.</w:t>
      </w:r>
    </w:p>
    <w:p w:rsidR="00554558" w:rsidRPr="00AE2D76" w:rsidRDefault="00554558" w:rsidP="00133CB6">
      <w:pPr>
        <w:pStyle w:val="141"/>
        <w:shd w:val="clear" w:color="auto" w:fill="auto"/>
        <w:tabs>
          <w:tab w:val="left" w:pos="683"/>
        </w:tabs>
        <w:spacing w:line="240" w:lineRule="auto"/>
        <w:ind w:firstLine="454"/>
        <w:rPr>
          <w:rFonts w:ascii="Times New Roman" w:hAnsi="Times New Roman"/>
          <w:b/>
          <w:sz w:val="24"/>
          <w:szCs w:val="24"/>
        </w:rPr>
      </w:pPr>
      <w:r w:rsidRPr="00AE2D76">
        <w:rPr>
          <w:rFonts w:ascii="Times New Roman" w:hAnsi="Times New Roman"/>
          <w:b/>
          <w:sz w:val="24"/>
          <w:szCs w:val="24"/>
        </w:rPr>
        <w:t>Аудирование</w:t>
      </w:r>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59"/>
        </w:tabs>
        <w:spacing w:after="0"/>
        <w:ind w:firstLine="454"/>
        <w:jc w:val="both"/>
      </w:pPr>
      <w:r w:rsidRPr="00AE2D76">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554558" w:rsidRPr="00AE2D76" w:rsidRDefault="00554558" w:rsidP="00133CB6">
      <w:pPr>
        <w:pStyle w:val="afa"/>
        <w:tabs>
          <w:tab w:val="left" w:pos="659"/>
        </w:tabs>
        <w:spacing w:after="0"/>
        <w:ind w:firstLine="454"/>
        <w:jc w:val="both"/>
      </w:pPr>
      <w:r w:rsidRPr="00AE2D76">
        <w:t>•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65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выделять основную мысль в воспринимаемом на слух</w:t>
      </w:r>
      <w:r w:rsidRPr="00AE2D76">
        <w:rPr>
          <w:rStyle w:val="1456"/>
          <w:i/>
          <w:iCs/>
          <w:sz w:val="24"/>
          <w:szCs w:val="24"/>
        </w:rPr>
        <w:t xml:space="preserve"> </w:t>
      </w:r>
      <w:r w:rsidRPr="00AE2D76">
        <w:rPr>
          <w:rFonts w:ascii="Times New Roman" w:hAnsi="Times New Roman"/>
          <w:sz w:val="24"/>
          <w:szCs w:val="24"/>
        </w:rPr>
        <w:t>тексте;</w:t>
      </w:r>
    </w:p>
    <w:p w:rsidR="00554558" w:rsidRPr="00AE2D76" w:rsidRDefault="00554558" w:rsidP="00133CB6">
      <w:pPr>
        <w:pStyle w:val="141"/>
        <w:shd w:val="clear" w:color="auto" w:fill="auto"/>
        <w:tabs>
          <w:tab w:val="left" w:pos="65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отделять в тексте, воспринимаемом на слух, главные</w:t>
      </w:r>
      <w:r w:rsidRPr="00AE2D76">
        <w:rPr>
          <w:rStyle w:val="1456"/>
          <w:i/>
          <w:iCs/>
          <w:sz w:val="24"/>
          <w:szCs w:val="24"/>
        </w:rPr>
        <w:t xml:space="preserve"> </w:t>
      </w:r>
      <w:r w:rsidRPr="00AE2D76">
        <w:rPr>
          <w:rFonts w:ascii="Times New Roman" w:hAnsi="Times New Roman"/>
          <w:sz w:val="24"/>
          <w:szCs w:val="24"/>
        </w:rPr>
        <w:t>факты от второстепенных;</w:t>
      </w:r>
    </w:p>
    <w:p w:rsidR="00554558" w:rsidRPr="00AE2D76" w:rsidRDefault="00554558" w:rsidP="00133CB6">
      <w:pPr>
        <w:pStyle w:val="141"/>
        <w:shd w:val="clear" w:color="auto" w:fill="auto"/>
        <w:tabs>
          <w:tab w:val="left" w:pos="65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использовать контекстуальную или языковую догадку</w:t>
      </w:r>
      <w:r w:rsidRPr="00AE2D76">
        <w:rPr>
          <w:rStyle w:val="1456"/>
          <w:i/>
          <w:iCs/>
          <w:sz w:val="24"/>
          <w:szCs w:val="24"/>
        </w:rPr>
        <w:t xml:space="preserve"> </w:t>
      </w:r>
      <w:r w:rsidRPr="00AE2D76">
        <w:rPr>
          <w:rFonts w:ascii="Times New Roman" w:hAnsi="Times New Roman"/>
          <w:sz w:val="24"/>
          <w:szCs w:val="24"/>
        </w:rPr>
        <w:t>при восприятии на слух текстов, содержащих незнакомые</w:t>
      </w:r>
      <w:r w:rsidRPr="00AE2D76">
        <w:rPr>
          <w:rStyle w:val="1456"/>
          <w:i/>
          <w:iCs/>
          <w:sz w:val="24"/>
          <w:szCs w:val="24"/>
        </w:rPr>
        <w:t xml:space="preserve"> </w:t>
      </w:r>
      <w:r w:rsidRPr="00AE2D76">
        <w:rPr>
          <w:rFonts w:ascii="Times New Roman" w:hAnsi="Times New Roman"/>
          <w:sz w:val="24"/>
          <w:szCs w:val="24"/>
        </w:rPr>
        <w:t>слова;</w:t>
      </w:r>
    </w:p>
    <w:p w:rsidR="00554558" w:rsidRPr="00AE2D76" w:rsidRDefault="00554558" w:rsidP="00133CB6">
      <w:pPr>
        <w:pStyle w:val="141"/>
        <w:shd w:val="clear" w:color="auto" w:fill="auto"/>
        <w:tabs>
          <w:tab w:val="left" w:pos="65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игнорировать незнакомые языковые явления, несущественные для понимания основного содержания воспринимаемого на слух текста.</w:t>
      </w:r>
    </w:p>
    <w:p w:rsidR="00554558" w:rsidRPr="00AE2D76" w:rsidRDefault="00554558" w:rsidP="00133CB6">
      <w:pPr>
        <w:pStyle w:val="141"/>
        <w:shd w:val="clear" w:color="auto" w:fill="auto"/>
        <w:tabs>
          <w:tab w:val="left" w:pos="659"/>
        </w:tabs>
        <w:spacing w:line="240" w:lineRule="auto"/>
        <w:ind w:firstLine="454"/>
        <w:rPr>
          <w:rFonts w:ascii="Times New Roman" w:hAnsi="Times New Roman"/>
          <w:b/>
          <w:sz w:val="24"/>
          <w:szCs w:val="24"/>
        </w:rPr>
      </w:pPr>
      <w:r w:rsidRPr="00AE2D76">
        <w:rPr>
          <w:rFonts w:ascii="Times New Roman" w:hAnsi="Times New Roman"/>
          <w:b/>
          <w:sz w:val="24"/>
          <w:szCs w:val="24"/>
        </w:rPr>
        <w:t>Чтение</w:t>
      </w:r>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50"/>
        </w:tabs>
        <w:spacing w:after="0"/>
        <w:ind w:firstLine="454"/>
        <w:jc w:val="both"/>
      </w:pPr>
      <w:r w:rsidRPr="00AE2D76">
        <w:t>• читать и понимать основное содержание несложных аутентичных текстов, содержащих некоторое количество неизученных языковых явлений;</w:t>
      </w:r>
    </w:p>
    <w:p w:rsidR="00554558" w:rsidRPr="00AE2D76" w:rsidRDefault="00554558" w:rsidP="00133CB6">
      <w:pPr>
        <w:pStyle w:val="afa"/>
        <w:tabs>
          <w:tab w:val="left" w:pos="1084"/>
        </w:tabs>
        <w:spacing w:after="0"/>
        <w:ind w:firstLine="454"/>
        <w:jc w:val="both"/>
      </w:pPr>
      <w:r w:rsidRPr="00AE2D76">
        <w:lastRenderedPageBreak/>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читать и полностью понимать несложные аутентичные тексты, построенные в основном на изученном языковом материале;</w:t>
      </w:r>
    </w:p>
    <w:p w:rsidR="00554558" w:rsidRPr="00AE2D76" w:rsidRDefault="00554558" w:rsidP="00133CB6">
      <w:pPr>
        <w:pStyle w:val="141"/>
        <w:shd w:val="clear" w:color="auto" w:fill="auto"/>
        <w:tabs>
          <w:tab w:val="left" w:pos="109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догадываться о значении не</w:t>
      </w:r>
      <w:r w:rsidR="00B47276">
        <w:rPr>
          <w:rFonts w:ascii="Times New Roman" w:hAnsi="Times New Roman"/>
          <w:sz w:val="24"/>
          <w:szCs w:val="24"/>
        </w:rPr>
        <w:t>знакомых слов по сходству с рус</w:t>
      </w:r>
      <w:r w:rsidRPr="00AE2D76">
        <w:rPr>
          <w:rFonts w:ascii="Times New Roman" w:hAnsi="Times New Roman"/>
          <w:sz w:val="24"/>
          <w:szCs w:val="24"/>
        </w:rPr>
        <w:t>ским/родным языком, по словообразовательным элементам, по контексту;</w:t>
      </w:r>
    </w:p>
    <w:p w:rsidR="00554558" w:rsidRPr="00AE2D76" w:rsidRDefault="00554558" w:rsidP="00133CB6">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игнорировать в процессе чтения незнакомые слова,</w:t>
      </w:r>
      <w:r w:rsidRPr="00AE2D76">
        <w:rPr>
          <w:rStyle w:val="1454"/>
          <w:i/>
          <w:iCs/>
          <w:sz w:val="24"/>
          <w:szCs w:val="24"/>
        </w:rPr>
        <w:t xml:space="preserve"> </w:t>
      </w:r>
      <w:r w:rsidRPr="00AE2D76">
        <w:rPr>
          <w:rFonts w:ascii="Times New Roman" w:hAnsi="Times New Roman"/>
          <w:sz w:val="24"/>
          <w:szCs w:val="24"/>
        </w:rPr>
        <w:t>не мешающие понимать основное содержание текста;</w:t>
      </w:r>
    </w:p>
    <w:p w:rsidR="00554558" w:rsidRPr="00AE2D76" w:rsidRDefault="00554558" w:rsidP="00133CB6">
      <w:pPr>
        <w:pStyle w:val="141"/>
        <w:shd w:val="clear" w:color="auto" w:fill="auto"/>
        <w:tabs>
          <w:tab w:val="left" w:pos="107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пользоваться сносками и лингвострановедческим справочником.</w:t>
      </w:r>
    </w:p>
    <w:p w:rsidR="00554558" w:rsidRPr="00AE2D76" w:rsidRDefault="00554558" w:rsidP="00133CB6">
      <w:pPr>
        <w:pStyle w:val="141"/>
        <w:shd w:val="clear" w:color="auto" w:fill="auto"/>
        <w:tabs>
          <w:tab w:val="left" w:pos="1074"/>
        </w:tabs>
        <w:spacing w:line="240" w:lineRule="auto"/>
        <w:ind w:firstLine="454"/>
        <w:rPr>
          <w:rFonts w:ascii="Times New Roman" w:hAnsi="Times New Roman"/>
          <w:b/>
          <w:sz w:val="24"/>
          <w:szCs w:val="24"/>
        </w:rPr>
      </w:pPr>
    </w:p>
    <w:p w:rsidR="00554558" w:rsidRPr="00AE2D76" w:rsidRDefault="00554558" w:rsidP="00133CB6">
      <w:pPr>
        <w:pStyle w:val="141"/>
        <w:shd w:val="clear" w:color="auto" w:fill="auto"/>
        <w:tabs>
          <w:tab w:val="left" w:pos="1074"/>
        </w:tabs>
        <w:spacing w:line="240" w:lineRule="auto"/>
        <w:ind w:firstLine="454"/>
        <w:rPr>
          <w:rFonts w:ascii="Times New Roman" w:hAnsi="Times New Roman"/>
          <w:b/>
          <w:sz w:val="24"/>
          <w:szCs w:val="24"/>
        </w:rPr>
      </w:pPr>
      <w:r w:rsidRPr="00AE2D76">
        <w:rPr>
          <w:rFonts w:ascii="Times New Roman" w:hAnsi="Times New Roman"/>
          <w:b/>
          <w:sz w:val="24"/>
          <w:szCs w:val="24"/>
        </w:rPr>
        <w:t>Письменная речь</w:t>
      </w:r>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084"/>
        </w:tabs>
        <w:spacing w:after="0"/>
        <w:ind w:firstLine="454"/>
        <w:jc w:val="both"/>
      </w:pPr>
      <w:r w:rsidRPr="00AE2D76">
        <w:t>• заполнять анкеты и формуляры в соответствии с нормами, принятыми в стране изучаемого языка;</w:t>
      </w:r>
    </w:p>
    <w:p w:rsidR="00554558" w:rsidRPr="00AE2D76" w:rsidRDefault="00554558" w:rsidP="00133CB6">
      <w:pPr>
        <w:pStyle w:val="afa"/>
        <w:tabs>
          <w:tab w:val="left" w:pos="1084"/>
        </w:tabs>
        <w:spacing w:after="0"/>
        <w:ind w:firstLine="454"/>
        <w:jc w:val="both"/>
      </w:pPr>
      <w:r w:rsidRPr="00AE2D76">
        <w:t>• писать личное письмо в ответ на письмо-стимул с употреблением формул речевого этикета, принятых в стране изучаемого языка.</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делать краткие выписки из текста с целью их использования в собственных устных высказываниях;</w:t>
      </w:r>
    </w:p>
    <w:p w:rsidR="00554558" w:rsidRPr="00AE2D76" w:rsidRDefault="00554558" w:rsidP="00133CB6">
      <w:pPr>
        <w:pStyle w:val="141"/>
        <w:shd w:val="clear" w:color="auto" w:fill="auto"/>
        <w:tabs>
          <w:tab w:val="left" w:pos="107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составлять план/тезисы устного или письменного сообщения;</w:t>
      </w:r>
    </w:p>
    <w:p w:rsidR="00554558" w:rsidRPr="00AE2D76" w:rsidRDefault="00554558" w:rsidP="00133CB6">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кратко излагать в письменном виде результаты своей</w:t>
      </w:r>
      <w:r w:rsidRPr="00AE2D76">
        <w:rPr>
          <w:rStyle w:val="1454"/>
          <w:i/>
          <w:iCs/>
          <w:sz w:val="24"/>
          <w:szCs w:val="24"/>
        </w:rPr>
        <w:t xml:space="preserve"> </w:t>
      </w:r>
      <w:r w:rsidRPr="00AE2D76">
        <w:rPr>
          <w:rFonts w:ascii="Times New Roman" w:hAnsi="Times New Roman"/>
          <w:sz w:val="24"/>
          <w:szCs w:val="24"/>
        </w:rPr>
        <w:t>проектной деятельности;</w:t>
      </w:r>
    </w:p>
    <w:p w:rsidR="00554558" w:rsidRPr="00AE2D76" w:rsidRDefault="00554558" w:rsidP="00133CB6">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писать небольшие письменные высказывания с опорой</w:t>
      </w:r>
      <w:r w:rsidRPr="00AE2D76">
        <w:rPr>
          <w:rStyle w:val="1454"/>
          <w:i/>
          <w:iCs/>
          <w:sz w:val="24"/>
          <w:szCs w:val="24"/>
        </w:rPr>
        <w:t xml:space="preserve"> </w:t>
      </w:r>
      <w:r w:rsidRPr="00AE2D76">
        <w:rPr>
          <w:rFonts w:ascii="Times New Roman" w:hAnsi="Times New Roman"/>
          <w:sz w:val="24"/>
          <w:szCs w:val="24"/>
        </w:rPr>
        <w:t>на образец.</w:t>
      </w:r>
    </w:p>
    <w:p w:rsidR="00554558" w:rsidRPr="00AE2D76" w:rsidRDefault="00554558" w:rsidP="00133CB6">
      <w:pPr>
        <w:pStyle w:val="141"/>
        <w:shd w:val="clear" w:color="auto" w:fill="auto"/>
        <w:tabs>
          <w:tab w:val="left" w:pos="1079"/>
        </w:tabs>
        <w:spacing w:line="240" w:lineRule="auto"/>
        <w:ind w:firstLine="0"/>
        <w:rPr>
          <w:rFonts w:ascii="Times New Roman" w:hAnsi="Times New Roman"/>
          <w:b/>
          <w:i w:val="0"/>
          <w:sz w:val="24"/>
          <w:szCs w:val="24"/>
        </w:rPr>
      </w:pPr>
      <w:r w:rsidRPr="00AE2D76">
        <w:rPr>
          <w:rFonts w:ascii="Times New Roman" w:hAnsi="Times New Roman"/>
          <w:b/>
          <w:i w:val="0"/>
          <w:sz w:val="24"/>
          <w:szCs w:val="24"/>
        </w:rPr>
        <w:t>Языковая компетентность</w:t>
      </w:r>
      <w:r w:rsidRPr="00AE2D76">
        <w:rPr>
          <w:rStyle w:val="2c"/>
          <w:b w:val="0"/>
          <w:bCs w:val="0"/>
          <w:i w:val="0"/>
          <w:sz w:val="24"/>
          <w:szCs w:val="24"/>
        </w:rPr>
        <w:t xml:space="preserve"> </w:t>
      </w:r>
      <w:r w:rsidRPr="00AE2D76">
        <w:rPr>
          <w:rFonts w:ascii="Times New Roman" w:hAnsi="Times New Roman"/>
          <w:b/>
          <w:i w:val="0"/>
          <w:sz w:val="24"/>
          <w:szCs w:val="24"/>
        </w:rPr>
        <w:t>(владение языковыми средствами)</w:t>
      </w:r>
    </w:p>
    <w:p w:rsidR="00554558" w:rsidRPr="00AE2D76" w:rsidRDefault="00554558" w:rsidP="00133CB6">
      <w:pPr>
        <w:pStyle w:val="141"/>
        <w:shd w:val="clear" w:color="auto" w:fill="auto"/>
        <w:tabs>
          <w:tab w:val="left" w:pos="1079"/>
        </w:tabs>
        <w:spacing w:line="240" w:lineRule="auto"/>
        <w:ind w:firstLine="454"/>
        <w:rPr>
          <w:rFonts w:ascii="Times New Roman" w:hAnsi="Times New Roman"/>
          <w:b/>
          <w:i w:val="0"/>
          <w:sz w:val="24"/>
          <w:szCs w:val="24"/>
        </w:rPr>
      </w:pPr>
      <w:r w:rsidRPr="00AE2D76">
        <w:rPr>
          <w:rFonts w:ascii="Times New Roman" w:hAnsi="Times New Roman"/>
          <w:b/>
          <w:sz w:val="24"/>
          <w:szCs w:val="24"/>
        </w:rPr>
        <w:t>Фонетическая сторона речи</w:t>
      </w:r>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074"/>
        </w:tabs>
        <w:spacing w:after="0"/>
        <w:ind w:firstLine="454"/>
        <w:jc w:val="both"/>
      </w:pPr>
      <w:r w:rsidRPr="00AE2D76">
        <w:t>• различать на слух и адекватно, без фонематических ошибок, ведущих к сбою коммуникации, произносить все звуки английского языка;</w:t>
      </w:r>
    </w:p>
    <w:p w:rsidR="00554558" w:rsidRPr="00AE2D76" w:rsidRDefault="00554558" w:rsidP="00133CB6">
      <w:pPr>
        <w:pStyle w:val="afa"/>
        <w:tabs>
          <w:tab w:val="left" w:pos="1076"/>
        </w:tabs>
        <w:spacing w:after="0"/>
        <w:ind w:firstLine="454"/>
        <w:jc w:val="both"/>
      </w:pPr>
      <w:r w:rsidRPr="00AE2D76">
        <w:t>• соблюдать правильное ударение в изученных словах;</w:t>
      </w:r>
    </w:p>
    <w:p w:rsidR="00554558" w:rsidRPr="00AE2D76" w:rsidRDefault="00554558" w:rsidP="00133CB6">
      <w:pPr>
        <w:pStyle w:val="afa"/>
        <w:tabs>
          <w:tab w:val="left" w:pos="1079"/>
        </w:tabs>
        <w:spacing w:after="0"/>
        <w:ind w:firstLine="454"/>
        <w:jc w:val="both"/>
      </w:pPr>
      <w:r w:rsidRPr="00AE2D76">
        <w:t>• различать коммуникативные типы предложения по интонации;</w:t>
      </w:r>
    </w:p>
    <w:p w:rsidR="00554558" w:rsidRPr="00AE2D76" w:rsidRDefault="00554558" w:rsidP="00133CB6">
      <w:pPr>
        <w:pStyle w:val="afa"/>
        <w:tabs>
          <w:tab w:val="left" w:pos="1079"/>
        </w:tabs>
        <w:spacing w:after="0"/>
        <w:ind w:firstLine="454"/>
        <w:jc w:val="both"/>
      </w:pPr>
      <w:r w:rsidRPr="00AE2D76">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63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выражать модальные значения, чувства и эмоции</w:t>
      </w:r>
      <w:r w:rsidRPr="00AE2D76">
        <w:rPr>
          <w:rStyle w:val="1452"/>
          <w:i/>
          <w:iCs/>
          <w:sz w:val="24"/>
          <w:szCs w:val="24"/>
        </w:rPr>
        <w:t xml:space="preserve"> </w:t>
      </w:r>
      <w:r w:rsidRPr="00AE2D76">
        <w:rPr>
          <w:rFonts w:ascii="Times New Roman" w:hAnsi="Times New Roman"/>
          <w:sz w:val="24"/>
          <w:szCs w:val="24"/>
        </w:rPr>
        <w:t>с помощью интонации;</w:t>
      </w:r>
    </w:p>
    <w:p w:rsidR="00554558" w:rsidRPr="00AE2D76" w:rsidRDefault="00554558" w:rsidP="00133CB6">
      <w:pPr>
        <w:pStyle w:val="141"/>
        <w:shd w:val="clear" w:color="auto" w:fill="auto"/>
        <w:tabs>
          <w:tab w:val="left" w:pos="606"/>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различать на слух британские и американские варианты английского языка.</w:t>
      </w:r>
    </w:p>
    <w:p w:rsidR="00554558" w:rsidRPr="00AE2D76" w:rsidRDefault="00554558" w:rsidP="00133CB6">
      <w:pPr>
        <w:pStyle w:val="141"/>
        <w:shd w:val="clear" w:color="auto" w:fill="auto"/>
        <w:tabs>
          <w:tab w:val="left" w:pos="606"/>
        </w:tabs>
        <w:spacing w:line="240" w:lineRule="auto"/>
        <w:ind w:firstLine="454"/>
        <w:rPr>
          <w:rFonts w:ascii="Times New Roman" w:hAnsi="Times New Roman"/>
          <w:b/>
          <w:sz w:val="24"/>
          <w:szCs w:val="24"/>
        </w:rPr>
      </w:pPr>
      <w:r w:rsidRPr="00AE2D76">
        <w:rPr>
          <w:rFonts w:ascii="Times New Roman" w:hAnsi="Times New Roman"/>
          <w:b/>
          <w:sz w:val="24"/>
          <w:szCs w:val="24"/>
        </w:rPr>
        <w:t>Орфография</w:t>
      </w:r>
    </w:p>
    <w:p w:rsidR="00554558" w:rsidRPr="00AE2D76" w:rsidRDefault="00554558" w:rsidP="00133CB6">
      <w:pPr>
        <w:pStyle w:val="afa"/>
        <w:spacing w:after="0"/>
        <w:ind w:firstLine="454"/>
        <w:jc w:val="both"/>
      </w:pPr>
      <w:r w:rsidRPr="00AE2D76">
        <w:t>Выпускник научится правильно писать изученные слова.</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 сравнивать и анализировать буквосочетания английского языка и</w:t>
      </w:r>
      <w:r w:rsidRPr="00AE2D76">
        <w:rPr>
          <w:rStyle w:val="1452"/>
          <w:i/>
          <w:iCs/>
          <w:sz w:val="24"/>
          <w:szCs w:val="24"/>
        </w:rPr>
        <w:t xml:space="preserve"> </w:t>
      </w:r>
      <w:r w:rsidRPr="00AE2D76">
        <w:rPr>
          <w:rFonts w:ascii="Times New Roman" w:hAnsi="Times New Roman"/>
          <w:sz w:val="24"/>
          <w:szCs w:val="24"/>
        </w:rPr>
        <w:t>их транскрипцию.</w:t>
      </w:r>
    </w:p>
    <w:p w:rsidR="00554558" w:rsidRPr="00AE2D76" w:rsidRDefault="00554558" w:rsidP="00133CB6">
      <w:pPr>
        <w:pStyle w:val="141"/>
        <w:shd w:val="clear" w:color="auto" w:fill="auto"/>
        <w:spacing w:line="240" w:lineRule="auto"/>
        <w:ind w:firstLine="454"/>
        <w:rPr>
          <w:rFonts w:ascii="Times New Roman" w:hAnsi="Times New Roman"/>
          <w:b/>
          <w:sz w:val="24"/>
          <w:szCs w:val="24"/>
        </w:rPr>
      </w:pPr>
      <w:r w:rsidRPr="00AE2D76">
        <w:rPr>
          <w:rFonts w:ascii="Times New Roman" w:hAnsi="Times New Roman"/>
          <w:b/>
          <w:sz w:val="24"/>
          <w:szCs w:val="24"/>
        </w:rPr>
        <w:t>Лексическая сторона речи</w:t>
      </w:r>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39"/>
        </w:tabs>
        <w:spacing w:after="0"/>
        <w:ind w:firstLine="454"/>
        <w:jc w:val="both"/>
      </w:pPr>
      <w:r w:rsidRPr="00AE2D76">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554558" w:rsidRPr="00AE2D76" w:rsidRDefault="00554558" w:rsidP="00133CB6">
      <w:pPr>
        <w:pStyle w:val="afa"/>
        <w:tabs>
          <w:tab w:val="left" w:pos="634"/>
        </w:tabs>
        <w:spacing w:after="0"/>
        <w:ind w:firstLine="454"/>
        <w:jc w:val="both"/>
      </w:pPr>
      <w:r w:rsidRPr="00AE2D76">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554558" w:rsidRPr="00AE2D76" w:rsidRDefault="00554558" w:rsidP="00133CB6">
      <w:pPr>
        <w:pStyle w:val="afa"/>
        <w:tabs>
          <w:tab w:val="left" w:pos="644"/>
        </w:tabs>
        <w:spacing w:after="0"/>
        <w:ind w:firstLine="454"/>
        <w:jc w:val="both"/>
      </w:pPr>
      <w:r w:rsidRPr="00AE2D76">
        <w:t>• соблюдать существующие в английском языке нормы лексической сочетаемости;</w:t>
      </w:r>
    </w:p>
    <w:p w:rsidR="00554558" w:rsidRPr="00AE2D76" w:rsidRDefault="00554558" w:rsidP="00133CB6">
      <w:pPr>
        <w:pStyle w:val="afa"/>
        <w:tabs>
          <w:tab w:val="left" w:pos="630"/>
        </w:tabs>
        <w:spacing w:after="0"/>
        <w:ind w:firstLine="454"/>
        <w:jc w:val="both"/>
      </w:pPr>
      <w:r w:rsidRPr="00AE2D76">
        <w:lastRenderedPageBreak/>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625"/>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употреблять в речи в нескольких значениях многозначные слова, изученные в пределах тематики основной</w:t>
      </w:r>
      <w:r w:rsidRPr="00AE2D76">
        <w:rPr>
          <w:rStyle w:val="1452"/>
          <w:i/>
          <w:iCs/>
          <w:sz w:val="24"/>
          <w:szCs w:val="24"/>
        </w:rPr>
        <w:t xml:space="preserve"> </w:t>
      </w:r>
      <w:r w:rsidRPr="00AE2D76">
        <w:rPr>
          <w:rFonts w:ascii="Times New Roman" w:hAnsi="Times New Roman"/>
          <w:sz w:val="24"/>
          <w:szCs w:val="24"/>
        </w:rPr>
        <w:t>школы;</w:t>
      </w:r>
    </w:p>
    <w:p w:rsidR="00554558" w:rsidRPr="00AE2D76" w:rsidRDefault="00554558" w:rsidP="00133CB6">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находить различия между явлениями синонимии и антонимии;</w:t>
      </w:r>
    </w:p>
    <w:p w:rsidR="00554558" w:rsidRPr="00AE2D76" w:rsidRDefault="00554558" w:rsidP="00133CB6">
      <w:pPr>
        <w:pStyle w:val="141"/>
        <w:shd w:val="clear" w:color="auto" w:fill="auto"/>
        <w:tabs>
          <w:tab w:val="left" w:pos="606"/>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распознавать принадлежность слов к частям речи</w:t>
      </w:r>
      <w:r w:rsidRPr="00AE2D76">
        <w:rPr>
          <w:rStyle w:val="1452"/>
          <w:i/>
          <w:iCs/>
          <w:sz w:val="24"/>
          <w:szCs w:val="24"/>
        </w:rPr>
        <w:t xml:space="preserve"> </w:t>
      </w:r>
      <w:r w:rsidRPr="00AE2D76">
        <w:rPr>
          <w:rFonts w:ascii="Times New Roman" w:hAnsi="Times New Roman"/>
          <w:sz w:val="24"/>
          <w:szCs w:val="24"/>
        </w:rPr>
        <w:t>по определённым признакам (артиклям, аффиксам и др.);</w:t>
      </w:r>
    </w:p>
    <w:p w:rsidR="00554558" w:rsidRPr="00AE2D76" w:rsidRDefault="00554558" w:rsidP="00133CB6">
      <w:pPr>
        <w:pStyle w:val="141"/>
        <w:shd w:val="clear" w:color="auto" w:fill="auto"/>
        <w:tabs>
          <w:tab w:val="left" w:pos="63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использовать языковую догадку в процессе чтения</w:t>
      </w:r>
      <w:r w:rsidRPr="00AE2D76">
        <w:rPr>
          <w:rStyle w:val="1452"/>
          <w:i/>
          <w:iCs/>
          <w:sz w:val="24"/>
          <w:szCs w:val="24"/>
        </w:rPr>
        <w:t xml:space="preserve"> </w:t>
      </w:r>
      <w:r w:rsidRPr="00AE2D76">
        <w:rPr>
          <w:rFonts w:ascii="Times New Roman" w:hAnsi="Times New Roman"/>
          <w:sz w:val="24"/>
          <w:szCs w:val="24"/>
        </w:rPr>
        <w:t>и аудирования (догадываться о значении незнакомых слов</w:t>
      </w:r>
      <w:r w:rsidRPr="00AE2D76">
        <w:rPr>
          <w:rStyle w:val="1452"/>
          <w:i/>
          <w:iCs/>
          <w:sz w:val="24"/>
          <w:szCs w:val="24"/>
        </w:rPr>
        <w:t xml:space="preserve"> </w:t>
      </w:r>
      <w:r w:rsidRPr="00AE2D76">
        <w:rPr>
          <w:rFonts w:ascii="Times New Roman" w:hAnsi="Times New Roman"/>
          <w:sz w:val="24"/>
          <w:szCs w:val="24"/>
        </w:rPr>
        <w:t>по контексту и по словообразовательным элементам).</w:t>
      </w:r>
    </w:p>
    <w:p w:rsidR="00554558" w:rsidRPr="00AE2D76" w:rsidRDefault="00554558" w:rsidP="00133CB6">
      <w:pPr>
        <w:pStyle w:val="141"/>
        <w:shd w:val="clear" w:color="auto" w:fill="auto"/>
        <w:tabs>
          <w:tab w:val="left" w:pos="639"/>
        </w:tabs>
        <w:spacing w:line="240" w:lineRule="auto"/>
        <w:ind w:firstLine="454"/>
        <w:rPr>
          <w:rFonts w:ascii="Times New Roman" w:hAnsi="Times New Roman"/>
          <w:b/>
          <w:sz w:val="24"/>
          <w:szCs w:val="24"/>
        </w:rPr>
      </w:pPr>
      <w:r w:rsidRPr="00AE2D76">
        <w:rPr>
          <w:rFonts w:ascii="Times New Roman" w:hAnsi="Times New Roman"/>
          <w:b/>
          <w:sz w:val="24"/>
          <w:szCs w:val="24"/>
        </w:rPr>
        <w:t>Грамматическая сторона речи</w:t>
      </w:r>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34"/>
        </w:tabs>
        <w:spacing w:after="0"/>
        <w:ind w:firstLine="454"/>
        <w:jc w:val="both"/>
      </w:pPr>
      <w:r w:rsidRPr="00AE2D76">
        <w:t>•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554558" w:rsidRPr="00AE2D76" w:rsidRDefault="00554558" w:rsidP="00133CB6">
      <w:pPr>
        <w:pStyle w:val="afa"/>
        <w:tabs>
          <w:tab w:val="left" w:pos="626"/>
        </w:tabs>
        <w:spacing w:after="0"/>
        <w:ind w:firstLine="454"/>
        <w:jc w:val="both"/>
      </w:pPr>
      <w:r w:rsidRPr="00AE2D76">
        <w:t>• распознавать и употреблять в речи:</w:t>
      </w:r>
    </w:p>
    <w:p w:rsidR="00554558" w:rsidRPr="00AE2D76" w:rsidRDefault="00554558" w:rsidP="00133CB6">
      <w:pPr>
        <w:pStyle w:val="afa"/>
        <w:spacing w:after="0"/>
        <w:ind w:firstLine="454"/>
        <w:jc w:val="both"/>
      </w:pPr>
      <w:r w:rsidRPr="00AE2D76">
        <w:t>—</w:t>
      </w:r>
      <w:r w:rsidRPr="00AE2D76">
        <w:rPr>
          <w:lang w:val="en-US"/>
        </w:rPr>
        <w:t> </w:t>
      </w:r>
      <w:r w:rsidRPr="00AE2D76">
        <w:t>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w:t>
      </w:r>
      <w:r w:rsidR="00B47276">
        <w:t xml:space="preserve"> (в утвердительной и отрицатель</w:t>
      </w:r>
      <w:r w:rsidRPr="00AE2D76">
        <w:t>ной форме);</w:t>
      </w:r>
    </w:p>
    <w:p w:rsidR="00554558" w:rsidRPr="00AE2D76" w:rsidRDefault="00554558" w:rsidP="00133CB6">
      <w:pPr>
        <w:pStyle w:val="afa"/>
        <w:tabs>
          <w:tab w:val="left" w:pos="1181"/>
        </w:tabs>
        <w:spacing w:after="0"/>
        <w:ind w:firstLine="454"/>
        <w:jc w:val="both"/>
      </w:pPr>
      <w:r w:rsidRPr="00AE2D76">
        <w:t>—</w:t>
      </w:r>
      <w:r w:rsidRPr="00AE2D76">
        <w:rPr>
          <w:lang w:val="en-US"/>
        </w:rPr>
        <w:t> </w:t>
      </w:r>
      <w:r w:rsidRPr="00AE2D76">
        <w:t xml:space="preserve">распространённые простые предложения, в том числе с несколькими обстоятельствами, следующими в определённом порядке </w:t>
      </w:r>
      <w:r w:rsidRPr="00AE2D76">
        <w:rPr>
          <w:lang w:eastAsia="en-US"/>
        </w:rPr>
        <w:t>(</w:t>
      </w:r>
      <w:r w:rsidRPr="00AE2D76">
        <w:rPr>
          <w:lang w:val="en-US" w:eastAsia="en-US"/>
        </w:rPr>
        <w:t>We</w:t>
      </w:r>
      <w:r w:rsidRPr="00AE2D76">
        <w:rPr>
          <w:lang w:eastAsia="en-US"/>
        </w:rPr>
        <w:t xml:space="preserve"> </w:t>
      </w:r>
      <w:r w:rsidRPr="00AE2D76">
        <w:rPr>
          <w:lang w:val="en-US" w:eastAsia="en-US"/>
        </w:rPr>
        <w:t>moved</w:t>
      </w:r>
      <w:r w:rsidRPr="00AE2D76">
        <w:rPr>
          <w:lang w:eastAsia="en-US"/>
        </w:rPr>
        <w:t xml:space="preserve"> </w:t>
      </w:r>
      <w:r w:rsidRPr="00AE2D76">
        <w:rPr>
          <w:lang w:val="en-US" w:eastAsia="en-US"/>
        </w:rPr>
        <w:t>to</w:t>
      </w:r>
      <w:r w:rsidRPr="00AE2D76">
        <w:rPr>
          <w:lang w:eastAsia="en-US"/>
        </w:rPr>
        <w:t xml:space="preserve"> </w:t>
      </w:r>
      <w:r w:rsidRPr="00AE2D76">
        <w:rPr>
          <w:lang w:val="en-US" w:eastAsia="en-US"/>
        </w:rPr>
        <w:t>a</w:t>
      </w:r>
      <w:r w:rsidRPr="00AE2D76">
        <w:rPr>
          <w:lang w:eastAsia="en-US"/>
        </w:rPr>
        <w:t xml:space="preserve"> </w:t>
      </w:r>
      <w:r w:rsidRPr="00AE2D76">
        <w:rPr>
          <w:lang w:val="en-US" w:eastAsia="en-US"/>
        </w:rPr>
        <w:t>new</w:t>
      </w:r>
      <w:r w:rsidRPr="00AE2D76">
        <w:rPr>
          <w:lang w:eastAsia="en-US"/>
        </w:rPr>
        <w:t xml:space="preserve"> </w:t>
      </w:r>
      <w:r w:rsidRPr="00AE2D76">
        <w:rPr>
          <w:lang w:val="en-US" w:eastAsia="en-US"/>
        </w:rPr>
        <w:t>house</w:t>
      </w:r>
      <w:r w:rsidRPr="00AE2D76">
        <w:rPr>
          <w:lang w:eastAsia="en-US"/>
        </w:rPr>
        <w:t xml:space="preserve"> </w:t>
      </w:r>
      <w:r w:rsidRPr="00AE2D76">
        <w:rPr>
          <w:lang w:val="en-US" w:eastAsia="en-US"/>
        </w:rPr>
        <w:t>last</w:t>
      </w:r>
      <w:r w:rsidRPr="00AE2D76">
        <w:rPr>
          <w:lang w:eastAsia="en-US"/>
        </w:rPr>
        <w:t xml:space="preserve"> </w:t>
      </w:r>
      <w:r w:rsidRPr="00AE2D76">
        <w:rPr>
          <w:lang w:val="en-US" w:eastAsia="en-US"/>
        </w:rPr>
        <w:t>year</w:t>
      </w:r>
      <w:r w:rsidRPr="00AE2D76">
        <w:rPr>
          <w:lang w:eastAsia="en-US"/>
        </w:rPr>
        <w:t>);</w:t>
      </w:r>
    </w:p>
    <w:p w:rsidR="00554558" w:rsidRPr="00A94783" w:rsidRDefault="00554558" w:rsidP="00133CB6">
      <w:pPr>
        <w:pStyle w:val="afa"/>
        <w:tabs>
          <w:tab w:val="left" w:pos="1181"/>
        </w:tabs>
        <w:spacing w:after="0"/>
        <w:ind w:firstLine="454"/>
        <w:jc w:val="both"/>
        <w:rPr>
          <w:lang w:val="en-US"/>
        </w:rPr>
      </w:pPr>
      <w:r w:rsidRPr="00AE2D76">
        <w:t>—</w:t>
      </w:r>
      <w:r w:rsidRPr="00AE2D76">
        <w:rPr>
          <w:lang w:val="en-US"/>
        </w:rPr>
        <w:t> </w:t>
      </w:r>
      <w:r w:rsidRPr="00AE2D76">
        <w:t xml:space="preserve">предложения с начальным </w:t>
      </w:r>
      <w:r w:rsidRPr="00AE2D76">
        <w:rPr>
          <w:lang w:val="en-US" w:eastAsia="en-US"/>
        </w:rPr>
        <w:t>It</w:t>
      </w:r>
      <w:r w:rsidRPr="00AE2D76">
        <w:rPr>
          <w:lang w:eastAsia="en-US"/>
        </w:rPr>
        <w:t xml:space="preserve"> (</w:t>
      </w:r>
      <w:r w:rsidRPr="00AE2D76">
        <w:rPr>
          <w:lang w:val="en-US" w:eastAsia="en-US"/>
        </w:rPr>
        <w:t>It</w:t>
      </w:r>
      <w:r w:rsidRPr="00AE2D76">
        <w:rPr>
          <w:lang w:eastAsia="en-US"/>
        </w:rPr>
        <w:t>'</w:t>
      </w:r>
      <w:r w:rsidRPr="00AE2D76">
        <w:rPr>
          <w:lang w:val="en-US" w:eastAsia="en-US"/>
        </w:rPr>
        <w:t>s</w:t>
      </w:r>
      <w:r w:rsidRPr="00AE2D76">
        <w:rPr>
          <w:lang w:eastAsia="en-US"/>
        </w:rPr>
        <w:t xml:space="preserve"> </w:t>
      </w:r>
      <w:r w:rsidRPr="00AE2D76">
        <w:rPr>
          <w:lang w:val="en-US" w:eastAsia="en-US"/>
        </w:rPr>
        <w:t>cold</w:t>
      </w:r>
      <w:r w:rsidRPr="00AE2D76">
        <w:rPr>
          <w:lang w:eastAsia="en-US"/>
        </w:rPr>
        <w:t xml:space="preserve">. </w:t>
      </w:r>
      <w:r w:rsidRPr="00AE2D76">
        <w:rPr>
          <w:lang w:val="en-US" w:eastAsia="en-US"/>
        </w:rPr>
        <w:t>It's five o'clock. It's interesting. It's winter);</w:t>
      </w:r>
    </w:p>
    <w:p w:rsidR="00554558" w:rsidRPr="00AE2D76" w:rsidRDefault="00554558" w:rsidP="00133CB6">
      <w:pPr>
        <w:pStyle w:val="afa"/>
        <w:tabs>
          <w:tab w:val="left" w:pos="1186"/>
        </w:tabs>
        <w:spacing w:after="0"/>
        <w:ind w:firstLine="454"/>
        <w:jc w:val="both"/>
        <w:rPr>
          <w:lang w:val="en-US"/>
        </w:rPr>
      </w:pPr>
      <w:r w:rsidRPr="00AE2D76">
        <w:rPr>
          <w:lang w:val="en-US"/>
        </w:rPr>
        <w:t>— </w:t>
      </w:r>
      <w:r w:rsidRPr="00AE2D76">
        <w:t>предложения</w:t>
      </w:r>
      <w:r w:rsidRPr="00AE2D76">
        <w:rPr>
          <w:lang w:val="en-US"/>
        </w:rPr>
        <w:t xml:space="preserve"> </w:t>
      </w:r>
      <w:r w:rsidRPr="00AE2D76">
        <w:t>с</w:t>
      </w:r>
      <w:r w:rsidRPr="00AE2D76">
        <w:rPr>
          <w:lang w:val="en-US"/>
        </w:rPr>
        <w:t xml:space="preserve"> </w:t>
      </w:r>
      <w:r w:rsidRPr="00AE2D76">
        <w:t>начальным</w:t>
      </w:r>
      <w:r w:rsidRPr="00AE2D76">
        <w:rPr>
          <w:lang w:val="en-US"/>
        </w:rPr>
        <w:t xml:space="preserve"> </w:t>
      </w:r>
      <w:r w:rsidRPr="00AE2D76">
        <w:rPr>
          <w:lang w:val="en-US" w:eastAsia="en-US"/>
        </w:rPr>
        <w:t xml:space="preserve">There </w:t>
      </w:r>
      <w:r w:rsidRPr="00AE2D76">
        <w:rPr>
          <w:lang w:val="en-US"/>
        </w:rPr>
        <w:t xml:space="preserve">+ </w:t>
      </w:r>
      <w:r w:rsidRPr="00AE2D76">
        <w:rPr>
          <w:lang w:val="en-US" w:eastAsia="en-US"/>
        </w:rPr>
        <w:t>to be (There are a lot of trees in the park);</w:t>
      </w:r>
    </w:p>
    <w:p w:rsidR="00554558" w:rsidRPr="00AE2D76" w:rsidRDefault="00554558" w:rsidP="00133CB6">
      <w:pPr>
        <w:pStyle w:val="afa"/>
        <w:tabs>
          <w:tab w:val="left" w:pos="1186"/>
        </w:tabs>
        <w:spacing w:after="0"/>
        <w:ind w:firstLine="454"/>
        <w:jc w:val="both"/>
      </w:pPr>
      <w:r w:rsidRPr="00AE2D76">
        <w:t>—</w:t>
      </w:r>
      <w:r w:rsidRPr="00AE2D76">
        <w:rPr>
          <w:lang w:val="en-US"/>
        </w:rPr>
        <w:t> </w:t>
      </w:r>
      <w:r w:rsidRPr="00AE2D76">
        <w:t>сложносочинённые п</w:t>
      </w:r>
      <w:r w:rsidR="00B47276">
        <w:t>редложения с сочинительными сою</w:t>
      </w:r>
      <w:r w:rsidRPr="00AE2D76">
        <w:t xml:space="preserve">зами </w:t>
      </w:r>
      <w:r w:rsidRPr="00AE2D76">
        <w:rPr>
          <w:lang w:val="en-US" w:eastAsia="en-US"/>
        </w:rPr>
        <w:t>and</w:t>
      </w:r>
      <w:r w:rsidRPr="00AE2D76">
        <w:rPr>
          <w:lang w:eastAsia="en-US"/>
        </w:rPr>
        <w:t xml:space="preserve">, </w:t>
      </w:r>
      <w:r w:rsidRPr="00AE2D76">
        <w:rPr>
          <w:lang w:val="en-US" w:eastAsia="en-US"/>
        </w:rPr>
        <w:t>but</w:t>
      </w:r>
      <w:r w:rsidRPr="00AE2D76">
        <w:rPr>
          <w:lang w:eastAsia="en-US"/>
        </w:rPr>
        <w:t xml:space="preserve">, </w:t>
      </w:r>
      <w:r w:rsidRPr="00AE2D76">
        <w:rPr>
          <w:lang w:val="en-US" w:eastAsia="en-US"/>
        </w:rPr>
        <w:t>or</w:t>
      </w:r>
      <w:r w:rsidRPr="00AE2D76">
        <w:rPr>
          <w:lang w:eastAsia="en-US"/>
        </w:rPr>
        <w:t>;</w:t>
      </w:r>
    </w:p>
    <w:p w:rsidR="00554558" w:rsidRPr="00AE2D76" w:rsidRDefault="00554558" w:rsidP="00133CB6">
      <w:pPr>
        <w:pStyle w:val="afa"/>
        <w:tabs>
          <w:tab w:val="left" w:pos="1190"/>
        </w:tabs>
        <w:spacing w:after="0"/>
        <w:ind w:firstLine="454"/>
        <w:jc w:val="both"/>
      </w:pPr>
      <w:r w:rsidRPr="00AE2D76">
        <w:t>—</w:t>
      </w:r>
      <w:r w:rsidRPr="00AE2D76">
        <w:rPr>
          <w:lang w:val="en-US"/>
        </w:rPr>
        <w:t> </w:t>
      </w:r>
      <w:r w:rsidRPr="00AE2D76">
        <w:t>косвенную речь в утвердительных и вопросительных предложениях в настоящем и прошедшем времени;</w:t>
      </w:r>
    </w:p>
    <w:p w:rsidR="00554558" w:rsidRPr="00AE2D76" w:rsidRDefault="00554558" w:rsidP="00133CB6">
      <w:pPr>
        <w:pStyle w:val="afa"/>
        <w:tabs>
          <w:tab w:val="left" w:pos="1186"/>
        </w:tabs>
        <w:spacing w:after="0"/>
        <w:ind w:firstLine="454"/>
        <w:jc w:val="both"/>
      </w:pPr>
      <w:r w:rsidRPr="00AE2D76">
        <w:t>—</w:t>
      </w:r>
      <w:r w:rsidRPr="00AE2D76">
        <w:rPr>
          <w:lang w:val="en-US"/>
        </w:rPr>
        <w:t> </w:t>
      </w:r>
      <w:r w:rsidRPr="00AE2D76">
        <w:t>имена существительные в единственном и множественном числе, образованные по правилу и исключения;</w:t>
      </w:r>
    </w:p>
    <w:p w:rsidR="00554558" w:rsidRPr="00AE2D76" w:rsidRDefault="00554558" w:rsidP="00133CB6">
      <w:pPr>
        <w:pStyle w:val="afa"/>
        <w:tabs>
          <w:tab w:val="left" w:pos="1186"/>
        </w:tabs>
        <w:spacing w:after="0"/>
        <w:ind w:firstLine="454"/>
        <w:jc w:val="both"/>
      </w:pPr>
      <w:r w:rsidRPr="00AE2D76">
        <w:t>—</w:t>
      </w:r>
      <w:r w:rsidRPr="00AE2D76">
        <w:rPr>
          <w:lang w:val="en-US"/>
        </w:rPr>
        <w:t> </w:t>
      </w:r>
      <w:r w:rsidRPr="00AE2D76">
        <w:t xml:space="preserve">имена существительные </w:t>
      </w:r>
      <w:r w:rsidRPr="00AE2D76">
        <w:rPr>
          <w:lang w:val="en-US" w:eastAsia="en-US"/>
        </w:rPr>
        <w:t>c</w:t>
      </w:r>
      <w:r w:rsidRPr="00AE2D76">
        <w:rPr>
          <w:lang w:eastAsia="en-US"/>
        </w:rPr>
        <w:t xml:space="preserve"> </w:t>
      </w:r>
      <w:r w:rsidRPr="00AE2D76">
        <w:t>определённым/неопределённым / нулевым артиклем;</w:t>
      </w:r>
    </w:p>
    <w:p w:rsidR="00554558" w:rsidRPr="00AE2D76" w:rsidRDefault="00554558" w:rsidP="00133CB6">
      <w:pPr>
        <w:pStyle w:val="afa"/>
        <w:tabs>
          <w:tab w:val="left" w:pos="1176"/>
        </w:tabs>
        <w:spacing w:after="0"/>
        <w:ind w:firstLine="454"/>
        <w:jc w:val="both"/>
      </w:pPr>
      <w:r w:rsidRPr="00AE2D76">
        <w:t>—</w:t>
      </w:r>
      <w:r w:rsidRPr="00AE2D76">
        <w:rPr>
          <w:lang w:val="en-US"/>
        </w:rPr>
        <w:t> </w:t>
      </w:r>
      <w:r w:rsidRPr="00AE2D76">
        <w:t>личные, притяжательные, указатель</w:t>
      </w:r>
      <w:r w:rsidR="00B47276">
        <w:t>ные, неопределённые, относитель</w:t>
      </w:r>
      <w:r w:rsidRPr="00AE2D76">
        <w:t>ные, вопросительные местоимения;</w:t>
      </w:r>
    </w:p>
    <w:p w:rsidR="00554558" w:rsidRPr="00AE2D76" w:rsidRDefault="00554558" w:rsidP="00133CB6">
      <w:pPr>
        <w:pStyle w:val="afa"/>
        <w:tabs>
          <w:tab w:val="left" w:pos="1190"/>
        </w:tabs>
        <w:spacing w:after="0"/>
        <w:ind w:firstLine="454"/>
        <w:jc w:val="both"/>
      </w:pPr>
      <w:r w:rsidRPr="00AE2D76">
        <w:t>—</w:t>
      </w:r>
      <w:r w:rsidRPr="00AE2D76">
        <w:rPr>
          <w:lang w:val="en-US"/>
        </w:rPr>
        <w:t> </w:t>
      </w:r>
      <w:r w:rsidRPr="00AE2D76">
        <w:t xml:space="preserve">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AE2D76">
        <w:rPr>
          <w:lang w:eastAsia="en-US"/>
        </w:rPr>
        <w:t>(</w:t>
      </w:r>
      <w:r w:rsidRPr="00AE2D76">
        <w:rPr>
          <w:lang w:val="en-US" w:eastAsia="en-US"/>
        </w:rPr>
        <w:t>many</w:t>
      </w:r>
      <w:r w:rsidRPr="00AE2D76">
        <w:rPr>
          <w:lang w:eastAsia="en-US"/>
        </w:rPr>
        <w:t>/</w:t>
      </w:r>
      <w:r w:rsidRPr="00AE2D76">
        <w:rPr>
          <w:lang w:val="en-US" w:eastAsia="en-US"/>
        </w:rPr>
        <w:t>much</w:t>
      </w:r>
      <w:r w:rsidRPr="00AE2D76">
        <w:rPr>
          <w:lang w:eastAsia="en-US"/>
        </w:rPr>
        <w:t xml:space="preserve">, </w:t>
      </w:r>
      <w:r w:rsidRPr="00AE2D76">
        <w:rPr>
          <w:lang w:val="en-US" w:eastAsia="en-US"/>
        </w:rPr>
        <w:t>few</w:t>
      </w:r>
      <w:r w:rsidRPr="00AE2D76">
        <w:t>/</w:t>
      </w:r>
      <w:r w:rsidRPr="00AE2D76">
        <w:rPr>
          <w:lang w:val="en-US" w:eastAsia="en-US"/>
        </w:rPr>
        <w:t>a</w:t>
      </w:r>
      <w:r w:rsidRPr="00AE2D76">
        <w:rPr>
          <w:lang w:eastAsia="en-US"/>
        </w:rPr>
        <w:t xml:space="preserve"> </w:t>
      </w:r>
      <w:r w:rsidRPr="00AE2D76">
        <w:rPr>
          <w:lang w:val="en-US" w:eastAsia="en-US"/>
        </w:rPr>
        <w:t>few</w:t>
      </w:r>
      <w:r w:rsidRPr="00AE2D76">
        <w:rPr>
          <w:lang w:eastAsia="en-US"/>
        </w:rPr>
        <w:t xml:space="preserve">, </w:t>
      </w:r>
      <w:r w:rsidRPr="00AE2D76">
        <w:rPr>
          <w:lang w:val="en-US" w:eastAsia="en-US"/>
        </w:rPr>
        <w:t>little</w:t>
      </w:r>
      <w:r w:rsidRPr="00AE2D76">
        <w:t>/</w:t>
      </w:r>
      <w:r w:rsidRPr="00AE2D76">
        <w:rPr>
          <w:lang w:val="en-US" w:eastAsia="en-US"/>
        </w:rPr>
        <w:t>a</w:t>
      </w:r>
      <w:r w:rsidRPr="00AE2D76">
        <w:rPr>
          <w:lang w:eastAsia="en-US"/>
        </w:rPr>
        <w:t xml:space="preserve"> </w:t>
      </w:r>
      <w:r w:rsidRPr="00AE2D76">
        <w:rPr>
          <w:lang w:val="en-US" w:eastAsia="en-US"/>
        </w:rPr>
        <w:t>little</w:t>
      </w:r>
      <w:r w:rsidRPr="00AE2D76">
        <w:rPr>
          <w:lang w:eastAsia="en-US"/>
        </w:rPr>
        <w:t>);</w:t>
      </w:r>
    </w:p>
    <w:p w:rsidR="00554558" w:rsidRPr="00AE2D76" w:rsidRDefault="00554558" w:rsidP="00133CB6">
      <w:pPr>
        <w:pStyle w:val="afa"/>
        <w:tabs>
          <w:tab w:val="left" w:pos="1182"/>
        </w:tabs>
        <w:spacing w:after="0"/>
        <w:ind w:firstLine="454"/>
        <w:jc w:val="both"/>
      </w:pPr>
      <w:r w:rsidRPr="00AE2D76">
        <w:t>—</w:t>
      </w:r>
      <w:r w:rsidRPr="00AE2D76">
        <w:rPr>
          <w:lang w:val="en-US"/>
        </w:rPr>
        <w:t> </w:t>
      </w:r>
      <w:r w:rsidRPr="00AE2D76">
        <w:t>количественные и порядковые числительные;</w:t>
      </w:r>
    </w:p>
    <w:p w:rsidR="00554558" w:rsidRPr="00AE2D76" w:rsidRDefault="00554558" w:rsidP="00133CB6">
      <w:pPr>
        <w:pStyle w:val="afa"/>
        <w:tabs>
          <w:tab w:val="left" w:pos="1190"/>
        </w:tabs>
        <w:spacing w:after="0"/>
        <w:ind w:firstLine="454"/>
        <w:jc w:val="both"/>
      </w:pPr>
      <w:r w:rsidRPr="00AE2D76">
        <w:t>—</w:t>
      </w:r>
      <w:r w:rsidRPr="00AE2D76">
        <w:rPr>
          <w:lang w:val="en-US"/>
        </w:rPr>
        <w:t> </w:t>
      </w:r>
      <w:r w:rsidRPr="00AE2D76">
        <w:t>глаголы в наиболее употребите</w:t>
      </w:r>
      <w:r w:rsidR="00B47276">
        <w:t>льных временны2х формах действи</w:t>
      </w:r>
      <w:r w:rsidRPr="00AE2D76">
        <w:t xml:space="preserve">тельного залога: </w:t>
      </w:r>
      <w:r w:rsidRPr="00AE2D76">
        <w:rPr>
          <w:lang w:val="en-US" w:eastAsia="en-US"/>
        </w:rPr>
        <w:t>Present</w:t>
      </w:r>
      <w:r w:rsidRPr="00AE2D76">
        <w:rPr>
          <w:lang w:eastAsia="en-US"/>
        </w:rPr>
        <w:t xml:space="preserve"> </w:t>
      </w:r>
      <w:r w:rsidRPr="00AE2D76">
        <w:rPr>
          <w:lang w:val="en-US" w:eastAsia="en-US"/>
        </w:rPr>
        <w:t>Simple</w:t>
      </w:r>
      <w:r w:rsidRPr="00AE2D76">
        <w:rPr>
          <w:lang w:eastAsia="en-US"/>
        </w:rPr>
        <w:t xml:space="preserve">, </w:t>
      </w:r>
      <w:r w:rsidRPr="00AE2D76">
        <w:rPr>
          <w:lang w:val="en-US" w:eastAsia="en-US"/>
        </w:rPr>
        <w:t>Future</w:t>
      </w:r>
      <w:r w:rsidRPr="00AE2D76">
        <w:rPr>
          <w:lang w:eastAsia="en-US"/>
        </w:rPr>
        <w:t xml:space="preserve"> </w:t>
      </w:r>
      <w:r w:rsidRPr="00AE2D76">
        <w:rPr>
          <w:lang w:val="en-US" w:eastAsia="en-US"/>
        </w:rPr>
        <w:t>Simple</w:t>
      </w:r>
      <w:r w:rsidRPr="00AE2D76">
        <w:rPr>
          <w:lang w:eastAsia="en-US"/>
        </w:rPr>
        <w:t xml:space="preserve"> </w:t>
      </w:r>
      <w:r w:rsidRPr="00AE2D76">
        <w:t xml:space="preserve">и </w:t>
      </w:r>
      <w:r w:rsidRPr="00AE2D76">
        <w:rPr>
          <w:lang w:val="en-US" w:eastAsia="en-US"/>
        </w:rPr>
        <w:t>Past</w:t>
      </w:r>
      <w:r w:rsidRPr="00AE2D76">
        <w:rPr>
          <w:lang w:eastAsia="en-US"/>
        </w:rPr>
        <w:t xml:space="preserve"> </w:t>
      </w:r>
      <w:r w:rsidRPr="00AE2D76">
        <w:rPr>
          <w:lang w:val="en-US" w:eastAsia="en-US"/>
        </w:rPr>
        <w:t>Simple</w:t>
      </w:r>
      <w:r w:rsidRPr="00AE2D76">
        <w:rPr>
          <w:lang w:eastAsia="en-US"/>
        </w:rPr>
        <w:t xml:space="preserve">, </w:t>
      </w:r>
      <w:r w:rsidRPr="00AE2D76">
        <w:rPr>
          <w:lang w:val="en-US" w:eastAsia="en-US"/>
        </w:rPr>
        <w:t>Present</w:t>
      </w:r>
      <w:r w:rsidRPr="00AE2D76">
        <w:rPr>
          <w:lang w:eastAsia="en-US"/>
        </w:rPr>
        <w:t xml:space="preserve"> </w:t>
      </w:r>
      <w:r w:rsidRPr="00AE2D76">
        <w:t xml:space="preserve">и </w:t>
      </w:r>
      <w:r w:rsidRPr="00AE2D76">
        <w:rPr>
          <w:lang w:val="en-US" w:eastAsia="en-US"/>
        </w:rPr>
        <w:t>Past</w:t>
      </w:r>
      <w:r w:rsidRPr="00AE2D76">
        <w:rPr>
          <w:lang w:eastAsia="en-US"/>
        </w:rPr>
        <w:t xml:space="preserve"> </w:t>
      </w:r>
      <w:r w:rsidRPr="00AE2D76">
        <w:rPr>
          <w:lang w:val="en-US" w:eastAsia="en-US"/>
        </w:rPr>
        <w:t>Continuous</w:t>
      </w:r>
      <w:r w:rsidRPr="00AE2D76">
        <w:rPr>
          <w:lang w:eastAsia="en-US"/>
        </w:rPr>
        <w:t xml:space="preserve">, </w:t>
      </w:r>
      <w:r w:rsidRPr="00AE2D76">
        <w:rPr>
          <w:lang w:val="en-US" w:eastAsia="en-US"/>
        </w:rPr>
        <w:t>Present</w:t>
      </w:r>
      <w:r w:rsidRPr="00AE2D76">
        <w:rPr>
          <w:lang w:eastAsia="en-US"/>
        </w:rPr>
        <w:t xml:space="preserve"> </w:t>
      </w:r>
      <w:r w:rsidRPr="00AE2D76">
        <w:rPr>
          <w:lang w:val="en-US" w:eastAsia="en-US"/>
        </w:rPr>
        <w:t>Perfect</w:t>
      </w:r>
      <w:r w:rsidRPr="00AE2D76">
        <w:rPr>
          <w:lang w:eastAsia="en-US"/>
        </w:rPr>
        <w:t>;</w:t>
      </w:r>
    </w:p>
    <w:p w:rsidR="00554558" w:rsidRPr="00AE2D76" w:rsidRDefault="00554558" w:rsidP="00133CB6">
      <w:pPr>
        <w:pStyle w:val="afa"/>
        <w:tabs>
          <w:tab w:val="left" w:pos="1181"/>
        </w:tabs>
        <w:spacing w:after="0"/>
        <w:ind w:firstLine="454"/>
        <w:jc w:val="both"/>
      </w:pPr>
      <w:r w:rsidRPr="00AE2D76">
        <w:t>—</w:t>
      </w:r>
      <w:r w:rsidRPr="00AE2D76">
        <w:rPr>
          <w:lang w:val="en-US"/>
        </w:rPr>
        <w:t> </w:t>
      </w:r>
      <w:r w:rsidRPr="00AE2D76">
        <w:t xml:space="preserve">глаголы в следующих формах страдательного залога: </w:t>
      </w:r>
      <w:r w:rsidRPr="00AE2D76">
        <w:rPr>
          <w:lang w:val="en-US" w:eastAsia="en-US"/>
        </w:rPr>
        <w:t>Present</w:t>
      </w:r>
      <w:r w:rsidRPr="00A94783">
        <w:rPr>
          <w:lang w:eastAsia="en-US"/>
        </w:rPr>
        <w:t xml:space="preserve"> </w:t>
      </w:r>
      <w:r w:rsidRPr="00AE2D76">
        <w:rPr>
          <w:lang w:val="en-US" w:eastAsia="en-US"/>
        </w:rPr>
        <w:t>Simple</w:t>
      </w:r>
      <w:r w:rsidRPr="00A94783">
        <w:rPr>
          <w:lang w:eastAsia="en-US"/>
        </w:rPr>
        <w:t xml:space="preserve"> </w:t>
      </w:r>
      <w:r w:rsidRPr="00AE2D76">
        <w:rPr>
          <w:lang w:val="en-US" w:eastAsia="en-US"/>
        </w:rPr>
        <w:t>Passive</w:t>
      </w:r>
      <w:r w:rsidRPr="00A94783">
        <w:rPr>
          <w:lang w:eastAsia="en-US"/>
        </w:rPr>
        <w:t xml:space="preserve">, </w:t>
      </w:r>
      <w:r w:rsidRPr="00AE2D76">
        <w:rPr>
          <w:lang w:val="en-US" w:eastAsia="en-US"/>
        </w:rPr>
        <w:t>Past</w:t>
      </w:r>
      <w:r w:rsidRPr="00A94783">
        <w:rPr>
          <w:lang w:eastAsia="en-US"/>
        </w:rPr>
        <w:t xml:space="preserve"> </w:t>
      </w:r>
      <w:r w:rsidRPr="00AE2D76">
        <w:rPr>
          <w:lang w:val="en-US" w:eastAsia="en-US"/>
        </w:rPr>
        <w:t>Simple</w:t>
      </w:r>
      <w:r w:rsidRPr="00A94783">
        <w:rPr>
          <w:lang w:eastAsia="en-US"/>
        </w:rPr>
        <w:t xml:space="preserve"> </w:t>
      </w:r>
      <w:r w:rsidRPr="00AE2D76">
        <w:rPr>
          <w:lang w:val="en-US" w:eastAsia="en-US"/>
        </w:rPr>
        <w:t>Passive</w:t>
      </w:r>
      <w:r w:rsidRPr="00A94783">
        <w:rPr>
          <w:lang w:eastAsia="en-US"/>
        </w:rPr>
        <w:t>;</w:t>
      </w:r>
    </w:p>
    <w:p w:rsidR="00554558" w:rsidRPr="00AE2D76" w:rsidRDefault="00554558" w:rsidP="00133CB6">
      <w:pPr>
        <w:pStyle w:val="afa"/>
        <w:tabs>
          <w:tab w:val="left" w:pos="1190"/>
        </w:tabs>
        <w:spacing w:after="0"/>
        <w:ind w:firstLine="454"/>
        <w:jc w:val="both"/>
      </w:pPr>
      <w:r w:rsidRPr="00AE2D76">
        <w:t>—</w:t>
      </w:r>
      <w:r w:rsidRPr="00AE2D76">
        <w:rPr>
          <w:lang w:val="en-US"/>
        </w:rPr>
        <w:t> </w:t>
      </w:r>
      <w:r w:rsidRPr="00AE2D76">
        <w:t xml:space="preserve">различные грамматические средства для выражения будущего времени: </w:t>
      </w:r>
      <w:r w:rsidRPr="00AE2D76">
        <w:rPr>
          <w:lang w:val="en-US" w:eastAsia="en-US"/>
        </w:rPr>
        <w:t>Simple</w:t>
      </w:r>
      <w:r w:rsidRPr="00AE2D76">
        <w:rPr>
          <w:lang w:eastAsia="en-US"/>
        </w:rPr>
        <w:t xml:space="preserve"> </w:t>
      </w:r>
      <w:r w:rsidRPr="00AE2D76">
        <w:rPr>
          <w:lang w:val="en-US" w:eastAsia="en-US"/>
        </w:rPr>
        <w:t>Future</w:t>
      </w:r>
      <w:r w:rsidRPr="00AE2D76">
        <w:rPr>
          <w:lang w:eastAsia="en-US"/>
        </w:rPr>
        <w:t xml:space="preserve">, </w:t>
      </w:r>
      <w:r w:rsidRPr="00AE2D76">
        <w:rPr>
          <w:lang w:val="en-US" w:eastAsia="en-US"/>
        </w:rPr>
        <w:t>to</w:t>
      </w:r>
      <w:r w:rsidRPr="00AE2D76">
        <w:rPr>
          <w:lang w:eastAsia="en-US"/>
        </w:rPr>
        <w:t xml:space="preserve"> </w:t>
      </w:r>
      <w:r w:rsidRPr="00AE2D76">
        <w:rPr>
          <w:lang w:val="en-US" w:eastAsia="en-US"/>
        </w:rPr>
        <w:t>be</w:t>
      </w:r>
      <w:r w:rsidRPr="00AE2D76">
        <w:rPr>
          <w:lang w:eastAsia="en-US"/>
        </w:rPr>
        <w:t xml:space="preserve"> </w:t>
      </w:r>
      <w:r w:rsidRPr="00AE2D76">
        <w:rPr>
          <w:lang w:val="en-US" w:eastAsia="en-US"/>
        </w:rPr>
        <w:t>going</w:t>
      </w:r>
      <w:r w:rsidRPr="00AE2D76">
        <w:rPr>
          <w:lang w:eastAsia="en-US"/>
        </w:rPr>
        <w:t xml:space="preserve"> </w:t>
      </w:r>
      <w:r w:rsidRPr="00AE2D76">
        <w:rPr>
          <w:lang w:val="en-US" w:eastAsia="en-US"/>
        </w:rPr>
        <w:t>to</w:t>
      </w:r>
      <w:r w:rsidRPr="00AE2D76">
        <w:rPr>
          <w:lang w:eastAsia="en-US"/>
        </w:rPr>
        <w:t xml:space="preserve">, </w:t>
      </w:r>
      <w:r w:rsidRPr="00AE2D76">
        <w:rPr>
          <w:lang w:val="en-US" w:eastAsia="en-US"/>
        </w:rPr>
        <w:t>Present</w:t>
      </w:r>
      <w:r w:rsidRPr="00AE2D76">
        <w:rPr>
          <w:lang w:eastAsia="en-US"/>
        </w:rPr>
        <w:t xml:space="preserve"> </w:t>
      </w:r>
      <w:r w:rsidRPr="00AE2D76">
        <w:rPr>
          <w:lang w:val="en-US" w:eastAsia="en-US"/>
        </w:rPr>
        <w:t>Continuous</w:t>
      </w:r>
      <w:r w:rsidRPr="00AE2D76">
        <w:rPr>
          <w:lang w:eastAsia="en-US"/>
        </w:rPr>
        <w:t>;</w:t>
      </w:r>
    </w:p>
    <w:p w:rsidR="00554558" w:rsidRPr="00AE2D76" w:rsidRDefault="00554558" w:rsidP="00133CB6">
      <w:pPr>
        <w:pStyle w:val="afa"/>
        <w:tabs>
          <w:tab w:val="left" w:pos="1181"/>
        </w:tabs>
        <w:spacing w:after="0"/>
        <w:ind w:firstLine="454"/>
        <w:jc w:val="both"/>
        <w:rPr>
          <w:lang w:val="en-US"/>
        </w:rPr>
      </w:pPr>
      <w:r w:rsidRPr="00AE2D76">
        <w:rPr>
          <w:lang w:val="en-US"/>
        </w:rPr>
        <w:t>— </w:t>
      </w:r>
      <w:r w:rsidRPr="00AE2D76">
        <w:t>условные</w:t>
      </w:r>
      <w:r w:rsidRPr="00AE2D76">
        <w:rPr>
          <w:lang w:val="en-US"/>
        </w:rPr>
        <w:t xml:space="preserve"> </w:t>
      </w:r>
      <w:r w:rsidRPr="00AE2D76">
        <w:t>предложения</w:t>
      </w:r>
      <w:r w:rsidRPr="00AE2D76">
        <w:rPr>
          <w:lang w:val="en-US"/>
        </w:rPr>
        <w:t xml:space="preserve"> </w:t>
      </w:r>
      <w:r w:rsidRPr="00AE2D76">
        <w:t>реального</w:t>
      </w:r>
      <w:r w:rsidRPr="00AE2D76">
        <w:rPr>
          <w:lang w:val="en-US"/>
        </w:rPr>
        <w:t xml:space="preserve"> </w:t>
      </w:r>
      <w:r w:rsidRPr="00AE2D76">
        <w:t>характера</w:t>
      </w:r>
      <w:r w:rsidRPr="00AE2D76">
        <w:rPr>
          <w:lang w:val="en-US"/>
        </w:rPr>
        <w:t xml:space="preserve"> </w:t>
      </w:r>
      <w:r w:rsidRPr="00AE2D76">
        <w:rPr>
          <w:lang w:val="en-US" w:eastAsia="en-US"/>
        </w:rPr>
        <w:t xml:space="preserve">(Conditional I </w:t>
      </w:r>
      <w:r w:rsidRPr="00AE2D76">
        <w:rPr>
          <w:lang w:val="en-US"/>
        </w:rPr>
        <w:t xml:space="preserve">— </w:t>
      </w:r>
      <w:r w:rsidRPr="00AE2D76">
        <w:rPr>
          <w:lang w:val="en-US" w:eastAsia="en-US"/>
        </w:rPr>
        <w:t>If I see Jim, I'll invite him to our school party);</w:t>
      </w:r>
    </w:p>
    <w:p w:rsidR="00554558" w:rsidRPr="00AE2D76" w:rsidRDefault="00554558" w:rsidP="00133CB6">
      <w:pPr>
        <w:pStyle w:val="afa"/>
        <w:tabs>
          <w:tab w:val="left" w:pos="1181"/>
        </w:tabs>
        <w:spacing w:after="0"/>
        <w:ind w:firstLine="454"/>
        <w:jc w:val="both"/>
        <w:rPr>
          <w:lang w:val="en-US"/>
        </w:rPr>
      </w:pPr>
      <w:r w:rsidRPr="00AE2D76">
        <w:rPr>
          <w:lang w:val="en-US"/>
        </w:rPr>
        <w:t>— </w:t>
      </w:r>
      <w:r w:rsidRPr="00AE2D76">
        <w:t>модальные</w:t>
      </w:r>
      <w:r w:rsidRPr="00AE2D76">
        <w:rPr>
          <w:lang w:val="en-US"/>
        </w:rPr>
        <w:t xml:space="preserve"> </w:t>
      </w:r>
      <w:r w:rsidRPr="00AE2D76">
        <w:t>глаголы</w:t>
      </w:r>
      <w:r w:rsidRPr="00AE2D76">
        <w:rPr>
          <w:lang w:val="en-US"/>
        </w:rPr>
        <w:t xml:space="preserve"> </w:t>
      </w:r>
      <w:r w:rsidRPr="00AE2D76">
        <w:t>и</w:t>
      </w:r>
      <w:r w:rsidRPr="00AE2D76">
        <w:rPr>
          <w:lang w:val="en-US"/>
        </w:rPr>
        <w:t xml:space="preserve"> </w:t>
      </w:r>
      <w:r w:rsidRPr="00AE2D76">
        <w:t>их</w:t>
      </w:r>
      <w:r w:rsidRPr="00AE2D76">
        <w:rPr>
          <w:lang w:val="en-US"/>
        </w:rPr>
        <w:t xml:space="preserve"> </w:t>
      </w:r>
      <w:r w:rsidRPr="00AE2D76">
        <w:t>эквиваленты</w:t>
      </w:r>
      <w:r w:rsidRPr="00AE2D76">
        <w:rPr>
          <w:lang w:val="en-US"/>
        </w:rPr>
        <w:t xml:space="preserve"> </w:t>
      </w:r>
      <w:r w:rsidRPr="00AE2D76">
        <w:rPr>
          <w:lang w:val="en-US" w:eastAsia="en-US"/>
        </w:rPr>
        <w:t>(may, can, be able to, must, have to, should, could).</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075"/>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 xml:space="preserve">распознавать сложноподчинённые предложения с придаточными: времени с союзами </w:t>
      </w:r>
      <w:r w:rsidRPr="00AE2D76">
        <w:rPr>
          <w:rFonts w:ascii="Times New Roman" w:hAnsi="Times New Roman"/>
          <w:sz w:val="24"/>
          <w:szCs w:val="24"/>
          <w:lang w:val="en-US" w:eastAsia="en-US"/>
        </w:rPr>
        <w:t>for</w:t>
      </w:r>
      <w:r w:rsidRPr="00AE2D76">
        <w:rPr>
          <w:rFonts w:ascii="Times New Roman" w:hAnsi="Times New Roman"/>
          <w:sz w:val="24"/>
          <w:szCs w:val="24"/>
          <w:lang w:eastAsia="en-US"/>
        </w:rPr>
        <w:t xml:space="preserve">, </w:t>
      </w:r>
      <w:r w:rsidRPr="00AE2D76">
        <w:rPr>
          <w:rFonts w:ascii="Times New Roman" w:hAnsi="Times New Roman"/>
          <w:sz w:val="24"/>
          <w:szCs w:val="24"/>
          <w:lang w:val="en-US" w:eastAsia="en-US"/>
        </w:rPr>
        <w:t>since</w:t>
      </w:r>
      <w:r w:rsidRPr="00AE2D76">
        <w:rPr>
          <w:rFonts w:ascii="Times New Roman" w:hAnsi="Times New Roman"/>
          <w:sz w:val="24"/>
          <w:szCs w:val="24"/>
          <w:lang w:eastAsia="en-US"/>
        </w:rPr>
        <w:t xml:space="preserve">, </w:t>
      </w:r>
      <w:r w:rsidRPr="00AE2D76">
        <w:rPr>
          <w:rFonts w:ascii="Times New Roman" w:hAnsi="Times New Roman"/>
          <w:sz w:val="24"/>
          <w:szCs w:val="24"/>
          <w:lang w:val="en-US" w:eastAsia="en-US"/>
        </w:rPr>
        <w:t>during</w:t>
      </w:r>
      <w:r w:rsidRPr="00AE2D76">
        <w:rPr>
          <w:rFonts w:ascii="Times New Roman" w:hAnsi="Times New Roman"/>
          <w:sz w:val="24"/>
          <w:szCs w:val="24"/>
          <w:lang w:eastAsia="en-US"/>
        </w:rPr>
        <w:t xml:space="preserve">; </w:t>
      </w:r>
      <w:r w:rsidRPr="00AE2D76">
        <w:rPr>
          <w:rFonts w:ascii="Times New Roman" w:hAnsi="Times New Roman"/>
          <w:sz w:val="24"/>
          <w:szCs w:val="24"/>
        </w:rPr>
        <w:t xml:space="preserve">цели с союзом </w:t>
      </w:r>
      <w:r w:rsidRPr="00AE2D76">
        <w:rPr>
          <w:rFonts w:ascii="Times New Roman" w:hAnsi="Times New Roman"/>
          <w:sz w:val="24"/>
          <w:szCs w:val="24"/>
          <w:lang w:val="en-US" w:eastAsia="en-US"/>
        </w:rPr>
        <w:t>so</w:t>
      </w:r>
      <w:r w:rsidRPr="00AE2D76">
        <w:rPr>
          <w:rFonts w:ascii="Times New Roman" w:hAnsi="Times New Roman"/>
          <w:sz w:val="24"/>
          <w:szCs w:val="24"/>
          <w:lang w:eastAsia="en-US"/>
        </w:rPr>
        <w:t xml:space="preserve"> </w:t>
      </w:r>
      <w:r w:rsidRPr="00AE2D76">
        <w:rPr>
          <w:rFonts w:ascii="Times New Roman" w:hAnsi="Times New Roman"/>
          <w:sz w:val="24"/>
          <w:szCs w:val="24"/>
          <w:lang w:val="en-US" w:eastAsia="en-US"/>
        </w:rPr>
        <w:t>that</w:t>
      </w:r>
      <w:r w:rsidRPr="00AE2D76">
        <w:rPr>
          <w:rFonts w:ascii="Times New Roman" w:hAnsi="Times New Roman"/>
          <w:sz w:val="24"/>
          <w:szCs w:val="24"/>
          <w:lang w:eastAsia="en-US"/>
        </w:rPr>
        <w:t xml:space="preserve">; </w:t>
      </w:r>
      <w:r w:rsidRPr="00AE2D76">
        <w:rPr>
          <w:rFonts w:ascii="Times New Roman" w:hAnsi="Times New Roman"/>
          <w:sz w:val="24"/>
          <w:szCs w:val="24"/>
        </w:rPr>
        <w:t xml:space="preserve">условия с союзом </w:t>
      </w:r>
      <w:r w:rsidRPr="00AE2D76">
        <w:rPr>
          <w:rFonts w:ascii="Times New Roman" w:hAnsi="Times New Roman"/>
          <w:sz w:val="24"/>
          <w:szCs w:val="24"/>
          <w:lang w:val="en-US" w:eastAsia="en-US"/>
        </w:rPr>
        <w:t>unless</w:t>
      </w:r>
      <w:r w:rsidRPr="00AE2D76">
        <w:rPr>
          <w:rFonts w:ascii="Times New Roman" w:hAnsi="Times New Roman"/>
          <w:sz w:val="24"/>
          <w:szCs w:val="24"/>
          <w:lang w:eastAsia="en-US"/>
        </w:rPr>
        <w:t xml:space="preserve">; </w:t>
      </w:r>
      <w:r w:rsidRPr="00AE2D76">
        <w:rPr>
          <w:rFonts w:ascii="Times New Roman" w:hAnsi="Times New Roman"/>
          <w:sz w:val="24"/>
          <w:szCs w:val="24"/>
        </w:rPr>
        <w:t xml:space="preserve">определительными с союзами </w:t>
      </w:r>
      <w:r w:rsidRPr="00AE2D76">
        <w:rPr>
          <w:rFonts w:ascii="Times New Roman" w:hAnsi="Times New Roman"/>
          <w:sz w:val="24"/>
          <w:szCs w:val="24"/>
          <w:lang w:val="en-US" w:eastAsia="en-US"/>
        </w:rPr>
        <w:t>who</w:t>
      </w:r>
      <w:r w:rsidRPr="00AE2D76">
        <w:rPr>
          <w:rFonts w:ascii="Times New Roman" w:hAnsi="Times New Roman"/>
          <w:sz w:val="24"/>
          <w:szCs w:val="24"/>
          <w:lang w:eastAsia="en-US"/>
        </w:rPr>
        <w:t xml:space="preserve">, </w:t>
      </w:r>
      <w:r w:rsidRPr="00AE2D76">
        <w:rPr>
          <w:rFonts w:ascii="Times New Roman" w:hAnsi="Times New Roman"/>
          <w:sz w:val="24"/>
          <w:szCs w:val="24"/>
          <w:lang w:val="en-US" w:eastAsia="en-US"/>
        </w:rPr>
        <w:t>which</w:t>
      </w:r>
      <w:r w:rsidRPr="00AE2D76">
        <w:rPr>
          <w:rFonts w:ascii="Times New Roman" w:hAnsi="Times New Roman"/>
          <w:sz w:val="24"/>
          <w:szCs w:val="24"/>
          <w:lang w:eastAsia="en-US"/>
        </w:rPr>
        <w:t xml:space="preserve">, </w:t>
      </w:r>
      <w:r w:rsidRPr="00AE2D76">
        <w:rPr>
          <w:rFonts w:ascii="Times New Roman" w:hAnsi="Times New Roman"/>
          <w:sz w:val="24"/>
          <w:szCs w:val="24"/>
          <w:lang w:val="en-US" w:eastAsia="en-US"/>
        </w:rPr>
        <w:t>that</w:t>
      </w:r>
      <w:r w:rsidRPr="00AE2D76">
        <w:rPr>
          <w:rFonts w:ascii="Times New Roman" w:hAnsi="Times New Roman"/>
          <w:sz w:val="24"/>
          <w:szCs w:val="24"/>
          <w:lang w:eastAsia="en-US"/>
        </w:rPr>
        <w:t>;</w:t>
      </w:r>
    </w:p>
    <w:p w:rsidR="00554558" w:rsidRPr="00AE2D76" w:rsidRDefault="00554558" w:rsidP="00133CB6">
      <w:pPr>
        <w:pStyle w:val="141"/>
        <w:shd w:val="clear" w:color="auto" w:fill="auto"/>
        <w:tabs>
          <w:tab w:val="left" w:pos="1070"/>
        </w:tabs>
        <w:spacing w:line="240" w:lineRule="auto"/>
        <w:ind w:firstLine="454"/>
        <w:rPr>
          <w:rFonts w:ascii="Times New Roman" w:hAnsi="Times New Roman"/>
          <w:sz w:val="24"/>
          <w:szCs w:val="24"/>
        </w:rPr>
      </w:pPr>
      <w:r w:rsidRPr="00AE2D76">
        <w:rPr>
          <w:rFonts w:ascii="Times New Roman" w:hAnsi="Times New Roman"/>
          <w:i w:val="0"/>
          <w:sz w:val="24"/>
          <w:szCs w:val="24"/>
        </w:rPr>
        <w:lastRenderedPageBreak/>
        <w:t>• </w:t>
      </w:r>
      <w:r w:rsidRPr="00AE2D76">
        <w:rPr>
          <w:rFonts w:ascii="Times New Roman" w:hAnsi="Times New Roman"/>
          <w:sz w:val="24"/>
          <w:szCs w:val="24"/>
        </w:rPr>
        <w:t>распознавать в речи предложения с конструкциями</w:t>
      </w:r>
      <w:r w:rsidRPr="00AE2D76">
        <w:rPr>
          <w:rStyle w:val="1450"/>
          <w:i/>
          <w:iCs/>
          <w:sz w:val="24"/>
          <w:szCs w:val="24"/>
        </w:rPr>
        <w:t xml:space="preserve"> </w:t>
      </w:r>
      <w:r w:rsidRPr="00AE2D76">
        <w:rPr>
          <w:rFonts w:ascii="Times New Roman" w:hAnsi="Times New Roman"/>
          <w:sz w:val="24"/>
          <w:szCs w:val="24"/>
          <w:lang w:val="en-US" w:eastAsia="en-US"/>
        </w:rPr>
        <w:t>as</w:t>
      </w:r>
      <w:r w:rsidRPr="00AE2D76">
        <w:rPr>
          <w:rFonts w:ascii="Times New Roman" w:hAnsi="Times New Roman"/>
          <w:sz w:val="24"/>
          <w:szCs w:val="24"/>
          <w:lang w:eastAsia="en-US"/>
        </w:rPr>
        <w:t xml:space="preserve"> </w:t>
      </w:r>
      <w:r w:rsidRPr="00AE2D76">
        <w:rPr>
          <w:rFonts w:ascii="Times New Roman" w:hAnsi="Times New Roman"/>
          <w:sz w:val="24"/>
          <w:szCs w:val="24"/>
        </w:rPr>
        <w:t>.</w:t>
      </w:r>
      <w:r w:rsidRPr="00AE2D76">
        <w:rPr>
          <w:rStyle w:val="1449"/>
          <w:i/>
          <w:iCs/>
          <w:sz w:val="24"/>
          <w:szCs w:val="24"/>
        </w:rPr>
        <w:t xml:space="preserve">.. </w:t>
      </w:r>
      <w:r w:rsidRPr="00AE2D76">
        <w:rPr>
          <w:rFonts w:ascii="Times New Roman" w:hAnsi="Times New Roman"/>
          <w:sz w:val="24"/>
          <w:szCs w:val="24"/>
          <w:lang w:val="en-US" w:eastAsia="en-US"/>
        </w:rPr>
        <w:t>as</w:t>
      </w:r>
      <w:r w:rsidRPr="00AE2D76">
        <w:rPr>
          <w:rFonts w:ascii="Times New Roman" w:hAnsi="Times New Roman"/>
          <w:sz w:val="24"/>
          <w:szCs w:val="24"/>
          <w:lang w:eastAsia="en-US"/>
        </w:rPr>
        <w:t xml:space="preserve">; </w:t>
      </w:r>
      <w:r w:rsidRPr="00AE2D76">
        <w:rPr>
          <w:rFonts w:ascii="Times New Roman" w:hAnsi="Times New Roman"/>
          <w:sz w:val="24"/>
          <w:szCs w:val="24"/>
          <w:lang w:val="en-US" w:eastAsia="en-US"/>
        </w:rPr>
        <w:t>not</w:t>
      </w:r>
      <w:r w:rsidRPr="00AE2D76">
        <w:rPr>
          <w:rFonts w:ascii="Times New Roman" w:hAnsi="Times New Roman"/>
          <w:sz w:val="24"/>
          <w:szCs w:val="24"/>
          <w:lang w:eastAsia="en-US"/>
        </w:rPr>
        <w:t xml:space="preserve"> </w:t>
      </w:r>
      <w:r w:rsidRPr="00AE2D76">
        <w:rPr>
          <w:rFonts w:ascii="Times New Roman" w:hAnsi="Times New Roman"/>
          <w:sz w:val="24"/>
          <w:szCs w:val="24"/>
          <w:lang w:val="en-US" w:eastAsia="en-US"/>
        </w:rPr>
        <w:t>so</w:t>
      </w:r>
      <w:r w:rsidRPr="00AE2D76">
        <w:rPr>
          <w:rFonts w:ascii="Times New Roman" w:hAnsi="Times New Roman"/>
          <w:sz w:val="24"/>
          <w:szCs w:val="24"/>
          <w:lang w:eastAsia="en-US"/>
        </w:rPr>
        <w:t xml:space="preserve"> </w:t>
      </w:r>
      <w:r w:rsidRPr="00AE2D76">
        <w:rPr>
          <w:rFonts w:ascii="Times New Roman" w:hAnsi="Times New Roman"/>
          <w:sz w:val="24"/>
          <w:szCs w:val="24"/>
        </w:rPr>
        <w:t>.</w:t>
      </w:r>
      <w:r w:rsidRPr="00AE2D76">
        <w:rPr>
          <w:rStyle w:val="1449"/>
          <w:i/>
          <w:iCs/>
          <w:sz w:val="24"/>
          <w:szCs w:val="24"/>
        </w:rPr>
        <w:t xml:space="preserve">.. </w:t>
      </w:r>
      <w:r w:rsidRPr="00AE2D76">
        <w:rPr>
          <w:rFonts w:ascii="Times New Roman" w:hAnsi="Times New Roman"/>
          <w:sz w:val="24"/>
          <w:szCs w:val="24"/>
          <w:lang w:val="en-US" w:eastAsia="en-US"/>
        </w:rPr>
        <w:t>as</w:t>
      </w:r>
      <w:r w:rsidRPr="00AE2D76">
        <w:rPr>
          <w:rFonts w:ascii="Times New Roman" w:hAnsi="Times New Roman"/>
          <w:sz w:val="24"/>
          <w:szCs w:val="24"/>
          <w:lang w:eastAsia="en-US"/>
        </w:rPr>
        <w:t xml:space="preserve">; </w:t>
      </w:r>
      <w:r w:rsidRPr="00AE2D76">
        <w:rPr>
          <w:rFonts w:ascii="Times New Roman" w:hAnsi="Times New Roman"/>
          <w:sz w:val="24"/>
          <w:szCs w:val="24"/>
          <w:lang w:val="en-US" w:eastAsia="en-US"/>
        </w:rPr>
        <w:t>either</w:t>
      </w:r>
      <w:r w:rsidRPr="00AE2D76">
        <w:rPr>
          <w:rFonts w:ascii="Times New Roman" w:hAnsi="Times New Roman"/>
          <w:sz w:val="24"/>
          <w:szCs w:val="24"/>
          <w:lang w:eastAsia="en-US"/>
        </w:rPr>
        <w:t xml:space="preserve"> </w:t>
      </w:r>
      <w:r w:rsidRPr="00AE2D76">
        <w:rPr>
          <w:rFonts w:ascii="Times New Roman" w:hAnsi="Times New Roman"/>
          <w:sz w:val="24"/>
          <w:szCs w:val="24"/>
        </w:rPr>
        <w:t>.</w:t>
      </w:r>
      <w:r w:rsidRPr="00AE2D76">
        <w:rPr>
          <w:rStyle w:val="1449"/>
          <w:i/>
          <w:iCs/>
          <w:sz w:val="24"/>
          <w:szCs w:val="24"/>
        </w:rPr>
        <w:t xml:space="preserve">.. </w:t>
      </w:r>
      <w:r w:rsidRPr="00AE2D76">
        <w:rPr>
          <w:rFonts w:ascii="Times New Roman" w:hAnsi="Times New Roman"/>
          <w:sz w:val="24"/>
          <w:szCs w:val="24"/>
          <w:lang w:val="en-US" w:eastAsia="en-US"/>
        </w:rPr>
        <w:t>or</w:t>
      </w:r>
      <w:r w:rsidRPr="00AE2D76">
        <w:rPr>
          <w:rFonts w:ascii="Times New Roman" w:hAnsi="Times New Roman"/>
          <w:sz w:val="24"/>
          <w:szCs w:val="24"/>
          <w:lang w:eastAsia="en-US"/>
        </w:rPr>
        <w:t xml:space="preserve">; </w:t>
      </w:r>
      <w:r w:rsidRPr="00AE2D76">
        <w:rPr>
          <w:rFonts w:ascii="Times New Roman" w:hAnsi="Times New Roman"/>
          <w:sz w:val="24"/>
          <w:szCs w:val="24"/>
          <w:lang w:val="en-US" w:eastAsia="en-US"/>
        </w:rPr>
        <w:t>neither</w:t>
      </w:r>
      <w:r w:rsidRPr="00AE2D76">
        <w:rPr>
          <w:rFonts w:ascii="Times New Roman" w:hAnsi="Times New Roman"/>
          <w:sz w:val="24"/>
          <w:szCs w:val="24"/>
          <w:lang w:eastAsia="en-US"/>
        </w:rPr>
        <w:t xml:space="preserve"> </w:t>
      </w:r>
      <w:r w:rsidRPr="00AE2D76">
        <w:rPr>
          <w:rFonts w:ascii="Times New Roman" w:hAnsi="Times New Roman"/>
          <w:sz w:val="24"/>
          <w:szCs w:val="24"/>
        </w:rPr>
        <w:t>.</w:t>
      </w:r>
      <w:r w:rsidRPr="00AE2D76">
        <w:rPr>
          <w:rStyle w:val="1449"/>
          <w:i/>
          <w:iCs/>
          <w:sz w:val="24"/>
          <w:szCs w:val="24"/>
        </w:rPr>
        <w:t xml:space="preserve">.. </w:t>
      </w:r>
      <w:r w:rsidRPr="00AE2D76">
        <w:rPr>
          <w:rFonts w:ascii="Times New Roman" w:hAnsi="Times New Roman"/>
          <w:sz w:val="24"/>
          <w:szCs w:val="24"/>
          <w:lang w:val="en-US" w:eastAsia="en-US"/>
        </w:rPr>
        <w:t>nor</w:t>
      </w:r>
      <w:r w:rsidRPr="00AE2D76">
        <w:rPr>
          <w:rFonts w:ascii="Times New Roman" w:hAnsi="Times New Roman"/>
          <w:sz w:val="24"/>
          <w:szCs w:val="24"/>
          <w:lang w:eastAsia="en-US"/>
        </w:rPr>
        <w:t>;</w:t>
      </w:r>
    </w:p>
    <w:p w:rsidR="00554558" w:rsidRPr="00AE2D76" w:rsidRDefault="00554558" w:rsidP="00133CB6">
      <w:pPr>
        <w:pStyle w:val="141"/>
        <w:shd w:val="clear" w:color="auto" w:fill="auto"/>
        <w:tabs>
          <w:tab w:val="left" w:pos="1070"/>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 xml:space="preserve">распознавать в речи условные предложения нереального характера </w:t>
      </w:r>
      <w:r w:rsidRPr="00AE2D76">
        <w:rPr>
          <w:rFonts w:ascii="Times New Roman" w:hAnsi="Times New Roman"/>
          <w:sz w:val="24"/>
          <w:szCs w:val="24"/>
          <w:lang w:eastAsia="en-US"/>
        </w:rPr>
        <w:t>(</w:t>
      </w:r>
      <w:r w:rsidRPr="00AE2D76">
        <w:rPr>
          <w:rFonts w:ascii="Times New Roman" w:hAnsi="Times New Roman"/>
          <w:sz w:val="24"/>
          <w:szCs w:val="24"/>
          <w:lang w:val="en-US" w:eastAsia="en-US"/>
        </w:rPr>
        <w:t>Conditional</w:t>
      </w:r>
      <w:r w:rsidRPr="00AE2D76">
        <w:rPr>
          <w:rFonts w:ascii="Times New Roman" w:hAnsi="Times New Roman"/>
          <w:sz w:val="24"/>
          <w:szCs w:val="24"/>
          <w:lang w:eastAsia="en-US"/>
        </w:rPr>
        <w:t xml:space="preserve"> </w:t>
      </w:r>
      <w:r w:rsidRPr="00AE2D76">
        <w:rPr>
          <w:rFonts w:ascii="Times New Roman" w:hAnsi="Times New Roman"/>
          <w:sz w:val="24"/>
          <w:szCs w:val="24"/>
        </w:rPr>
        <w:t>II</w:t>
      </w:r>
      <w:r w:rsidRPr="00AE2D76">
        <w:rPr>
          <w:rStyle w:val="1449"/>
          <w:i/>
          <w:iCs/>
          <w:sz w:val="24"/>
          <w:szCs w:val="24"/>
        </w:rPr>
        <w:t xml:space="preserve">— </w:t>
      </w:r>
      <w:r w:rsidRPr="00AE2D76">
        <w:rPr>
          <w:rFonts w:ascii="Times New Roman" w:hAnsi="Times New Roman"/>
          <w:sz w:val="24"/>
          <w:szCs w:val="24"/>
          <w:lang w:val="en-US" w:eastAsia="en-US"/>
        </w:rPr>
        <w:t>If</w:t>
      </w:r>
      <w:r w:rsidRPr="00AE2D76">
        <w:rPr>
          <w:rFonts w:ascii="Times New Roman" w:hAnsi="Times New Roman"/>
          <w:sz w:val="24"/>
          <w:szCs w:val="24"/>
          <w:lang w:eastAsia="en-US"/>
        </w:rPr>
        <w:t xml:space="preserve"> </w:t>
      </w:r>
      <w:r w:rsidRPr="00AE2D76">
        <w:rPr>
          <w:rFonts w:ascii="Times New Roman" w:hAnsi="Times New Roman"/>
          <w:sz w:val="24"/>
          <w:szCs w:val="24"/>
          <w:lang w:val="en-US" w:eastAsia="en-US"/>
        </w:rPr>
        <w:t>I</w:t>
      </w:r>
      <w:r w:rsidRPr="00AE2D76">
        <w:rPr>
          <w:rFonts w:ascii="Times New Roman" w:hAnsi="Times New Roman"/>
          <w:sz w:val="24"/>
          <w:szCs w:val="24"/>
          <w:lang w:eastAsia="en-US"/>
        </w:rPr>
        <w:t xml:space="preserve"> </w:t>
      </w:r>
      <w:r w:rsidRPr="00AE2D76">
        <w:rPr>
          <w:rFonts w:ascii="Times New Roman" w:hAnsi="Times New Roman"/>
          <w:sz w:val="24"/>
          <w:szCs w:val="24"/>
          <w:lang w:val="en-US" w:eastAsia="en-US"/>
        </w:rPr>
        <w:t>were</w:t>
      </w:r>
      <w:r w:rsidRPr="00AE2D76">
        <w:rPr>
          <w:rFonts w:ascii="Times New Roman" w:hAnsi="Times New Roman"/>
          <w:sz w:val="24"/>
          <w:szCs w:val="24"/>
          <w:lang w:eastAsia="en-US"/>
        </w:rPr>
        <w:t xml:space="preserve"> </w:t>
      </w:r>
      <w:r w:rsidRPr="00AE2D76">
        <w:rPr>
          <w:rFonts w:ascii="Times New Roman" w:hAnsi="Times New Roman"/>
          <w:sz w:val="24"/>
          <w:szCs w:val="24"/>
          <w:lang w:val="en-US" w:eastAsia="en-US"/>
        </w:rPr>
        <w:t>you</w:t>
      </w:r>
      <w:r w:rsidRPr="00AE2D76">
        <w:rPr>
          <w:rFonts w:ascii="Times New Roman" w:hAnsi="Times New Roman"/>
          <w:sz w:val="24"/>
          <w:szCs w:val="24"/>
          <w:lang w:eastAsia="en-US"/>
        </w:rPr>
        <w:t xml:space="preserve">, </w:t>
      </w:r>
      <w:r w:rsidRPr="00AE2D76">
        <w:rPr>
          <w:rFonts w:ascii="Times New Roman" w:hAnsi="Times New Roman"/>
          <w:sz w:val="24"/>
          <w:szCs w:val="24"/>
          <w:lang w:val="en-US" w:eastAsia="en-US"/>
        </w:rPr>
        <w:t>I</w:t>
      </w:r>
      <w:r w:rsidRPr="00AE2D76">
        <w:rPr>
          <w:rFonts w:ascii="Times New Roman" w:hAnsi="Times New Roman"/>
          <w:sz w:val="24"/>
          <w:szCs w:val="24"/>
          <w:lang w:eastAsia="en-US"/>
        </w:rPr>
        <w:t xml:space="preserve"> </w:t>
      </w:r>
      <w:r w:rsidRPr="00AE2D76">
        <w:rPr>
          <w:rFonts w:ascii="Times New Roman" w:hAnsi="Times New Roman"/>
          <w:sz w:val="24"/>
          <w:szCs w:val="24"/>
          <w:lang w:val="en-US" w:eastAsia="en-US"/>
        </w:rPr>
        <w:t>would</w:t>
      </w:r>
      <w:r w:rsidRPr="00AE2D76">
        <w:rPr>
          <w:rFonts w:ascii="Times New Roman" w:hAnsi="Times New Roman"/>
          <w:sz w:val="24"/>
          <w:szCs w:val="24"/>
          <w:lang w:eastAsia="en-US"/>
        </w:rPr>
        <w:t xml:space="preserve"> </w:t>
      </w:r>
      <w:r w:rsidRPr="00AE2D76">
        <w:rPr>
          <w:rFonts w:ascii="Times New Roman" w:hAnsi="Times New Roman"/>
          <w:sz w:val="24"/>
          <w:szCs w:val="24"/>
          <w:lang w:val="en-US" w:eastAsia="en-US"/>
        </w:rPr>
        <w:t>start</w:t>
      </w:r>
      <w:r w:rsidRPr="00AE2D76">
        <w:rPr>
          <w:rStyle w:val="1450"/>
          <w:i/>
          <w:iCs/>
          <w:sz w:val="24"/>
          <w:szCs w:val="24"/>
          <w:lang w:eastAsia="en-US"/>
        </w:rPr>
        <w:t xml:space="preserve"> </w:t>
      </w:r>
      <w:r w:rsidRPr="00AE2D76">
        <w:rPr>
          <w:rFonts w:ascii="Times New Roman" w:hAnsi="Times New Roman"/>
          <w:sz w:val="24"/>
          <w:szCs w:val="24"/>
          <w:lang w:val="en-US" w:eastAsia="en-US"/>
        </w:rPr>
        <w:t>learning</w:t>
      </w:r>
      <w:r w:rsidRPr="00AE2D76">
        <w:rPr>
          <w:rFonts w:ascii="Times New Roman" w:hAnsi="Times New Roman"/>
          <w:sz w:val="24"/>
          <w:szCs w:val="24"/>
          <w:lang w:eastAsia="en-US"/>
        </w:rPr>
        <w:t xml:space="preserve"> </w:t>
      </w:r>
      <w:r w:rsidRPr="00AE2D76">
        <w:rPr>
          <w:rFonts w:ascii="Times New Roman" w:hAnsi="Times New Roman"/>
          <w:sz w:val="24"/>
          <w:szCs w:val="24"/>
          <w:lang w:val="en-US" w:eastAsia="en-US"/>
        </w:rPr>
        <w:t>French</w:t>
      </w:r>
      <w:r w:rsidRPr="00AE2D76">
        <w:rPr>
          <w:rFonts w:ascii="Times New Roman" w:hAnsi="Times New Roman"/>
          <w:sz w:val="24"/>
          <w:szCs w:val="24"/>
          <w:lang w:eastAsia="en-US"/>
        </w:rPr>
        <w:t>);</w:t>
      </w:r>
    </w:p>
    <w:p w:rsidR="00554558" w:rsidRPr="00AE2D76" w:rsidRDefault="00554558" w:rsidP="00133CB6">
      <w:pPr>
        <w:pStyle w:val="141"/>
        <w:shd w:val="clear" w:color="auto" w:fill="auto"/>
        <w:tabs>
          <w:tab w:val="left" w:pos="110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использо</w:t>
      </w:r>
      <w:r w:rsidR="00B47276">
        <w:rPr>
          <w:rFonts w:ascii="Times New Roman" w:hAnsi="Times New Roman"/>
          <w:sz w:val="24"/>
          <w:szCs w:val="24"/>
        </w:rPr>
        <w:t>вать в речи глаголы во временных</w:t>
      </w:r>
      <w:r w:rsidRPr="00AE2D76">
        <w:rPr>
          <w:rFonts w:ascii="Times New Roman" w:hAnsi="Times New Roman"/>
          <w:sz w:val="24"/>
          <w:szCs w:val="24"/>
        </w:rPr>
        <w:t xml:space="preserve"> формах действительного залога: </w:t>
      </w:r>
      <w:r w:rsidRPr="00AE2D76">
        <w:rPr>
          <w:rFonts w:ascii="Times New Roman" w:hAnsi="Times New Roman"/>
          <w:sz w:val="24"/>
          <w:szCs w:val="24"/>
          <w:lang w:val="en-US" w:eastAsia="en-US"/>
        </w:rPr>
        <w:t>Past</w:t>
      </w:r>
      <w:r w:rsidRPr="00AE2D76">
        <w:rPr>
          <w:rFonts w:ascii="Times New Roman" w:hAnsi="Times New Roman"/>
          <w:sz w:val="24"/>
          <w:szCs w:val="24"/>
          <w:lang w:eastAsia="en-US"/>
        </w:rPr>
        <w:t xml:space="preserve"> </w:t>
      </w:r>
      <w:r w:rsidRPr="00AE2D76">
        <w:rPr>
          <w:rFonts w:ascii="Times New Roman" w:hAnsi="Times New Roman"/>
          <w:sz w:val="24"/>
          <w:szCs w:val="24"/>
          <w:lang w:val="en-US" w:eastAsia="en-US"/>
        </w:rPr>
        <w:t>Perfect</w:t>
      </w:r>
      <w:r w:rsidRPr="00AE2D76">
        <w:rPr>
          <w:rFonts w:ascii="Times New Roman" w:hAnsi="Times New Roman"/>
          <w:sz w:val="24"/>
          <w:szCs w:val="24"/>
          <w:lang w:eastAsia="en-US"/>
        </w:rPr>
        <w:t xml:space="preserve">, </w:t>
      </w:r>
      <w:r w:rsidRPr="00AE2D76">
        <w:rPr>
          <w:rFonts w:ascii="Times New Roman" w:hAnsi="Times New Roman"/>
          <w:sz w:val="24"/>
          <w:szCs w:val="24"/>
          <w:lang w:val="en-US" w:eastAsia="en-US"/>
        </w:rPr>
        <w:t>Present</w:t>
      </w:r>
      <w:r w:rsidRPr="00AE2D76">
        <w:rPr>
          <w:rFonts w:ascii="Times New Roman" w:hAnsi="Times New Roman"/>
          <w:sz w:val="24"/>
          <w:szCs w:val="24"/>
          <w:lang w:eastAsia="en-US"/>
        </w:rPr>
        <w:t xml:space="preserve"> </w:t>
      </w:r>
      <w:r w:rsidRPr="00AE2D76">
        <w:rPr>
          <w:rFonts w:ascii="Times New Roman" w:hAnsi="Times New Roman"/>
          <w:sz w:val="24"/>
          <w:szCs w:val="24"/>
          <w:lang w:val="en-US" w:eastAsia="en-US"/>
        </w:rPr>
        <w:t>Perfect</w:t>
      </w:r>
      <w:r w:rsidRPr="00AE2D76">
        <w:rPr>
          <w:rFonts w:ascii="Times New Roman" w:hAnsi="Times New Roman"/>
          <w:sz w:val="24"/>
          <w:szCs w:val="24"/>
          <w:lang w:eastAsia="en-US"/>
        </w:rPr>
        <w:t xml:space="preserve"> </w:t>
      </w:r>
      <w:r w:rsidRPr="00AE2D76">
        <w:rPr>
          <w:rFonts w:ascii="Times New Roman" w:hAnsi="Times New Roman"/>
          <w:sz w:val="24"/>
          <w:szCs w:val="24"/>
          <w:lang w:val="en-US" w:eastAsia="en-US"/>
        </w:rPr>
        <w:t>Continuous</w:t>
      </w:r>
      <w:r w:rsidRPr="00AE2D76">
        <w:rPr>
          <w:rFonts w:ascii="Times New Roman" w:hAnsi="Times New Roman"/>
          <w:sz w:val="24"/>
          <w:szCs w:val="24"/>
          <w:lang w:eastAsia="en-US"/>
        </w:rPr>
        <w:t>,</w:t>
      </w:r>
      <w:r w:rsidRPr="00AE2D76">
        <w:rPr>
          <w:rStyle w:val="1450"/>
          <w:i/>
          <w:iCs/>
          <w:sz w:val="24"/>
          <w:szCs w:val="24"/>
          <w:lang w:eastAsia="en-US"/>
        </w:rPr>
        <w:t xml:space="preserve"> </w:t>
      </w:r>
      <w:r w:rsidRPr="00AE2D76">
        <w:rPr>
          <w:rFonts w:ascii="Times New Roman" w:hAnsi="Times New Roman"/>
          <w:sz w:val="24"/>
          <w:szCs w:val="24"/>
          <w:lang w:val="en-US" w:eastAsia="en-US"/>
        </w:rPr>
        <w:t>Future</w:t>
      </w:r>
      <w:r w:rsidRPr="00AE2D76">
        <w:rPr>
          <w:rFonts w:ascii="Times New Roman" w:hAnsi="Times New Roman"/>
          <w:sz w:val="24"/>
          <w:szCs w:val="24"/>
          <w:lang w:eastAsia="en-US"/>
        </w:rPr>
        <w:t>-</w:t>
      </w:r>
      <w:r w:rsidRPr="00AE2D76">
        <w:rPr>
          <w:rFonts w:ascii="Times New Roman" w:hAnsi="Times New Roman"/>
          <w:sz w:val="24"/>
          <w:szCs w:val="24"/>
          <w:lang w:val="en-US" w:eastAsia="en-US"/>
        </w:rPr>
        <w:t>in</w:t>
      </w:r>
      <w:r w:rsidRPr="00AE2D76">
        <w:rPr>
          <w:rFonts w:ascii="Times New Roman" w:hAnsi="Times New Roman"/>
          <w:sz w:val="24"/>
          <w:szCs w:val="24"/>
          <w:lang w:eastAsia="en-US"/>
        </w:rPr>
        <w:t>-</w:t>
      </w:r>
      <w:r w:rsidRPr="00AE2D76">
        <w:rPr>
          <w:rFonts w:ascii="Times New Roman" w:hAnsi="Times New Roman"/>
          <w:sz w:val="24"/>
          <w:szCs w:val="24"/>
          <w:lang w:val="en-US" w:eastAsia="en-US"/>
        </w:rPr>
        <w:t>the</w:t>
      </w:r>
      <w:r w:rsidRPr="00AE2D76">
        <w:rPr>
          <w:rFonts w:ascii="Times New Roman" w:hAnsi="Times New Roman"/>
          <w:sz w:val="24"/>
          <w:szCs w:val="24"/>
          <w:lang w:eastAsia="en-US"/>
        </w:rPr>
        <w:t>-</w:t>
      </w:r>
      <w:r w:rsidRPr="00AE2D76">
        <w:rPr>
          <w:rFonts w:ascii="Times New Roman" w:hAnsi="Times New Roman"/>
          <w:sz w:val="24"/>
          <w:szCs w:val="24"/>
          <w:lang w:val="en-US" w:eastAsia="en-US"/>
        </w:rPr>
        <w:t>Past</w:t>
      </w:r>
      <w:r w:rsidRPr="00AE2D76">
        <w:rPr>
          <w:rFonts w:ascii="Times New Roman" w:hAnsi="Times New Roman"/>
          <w:sz w:val="24"/>
          <w:szCs w:val="24"/>
          <w:lang w:eastAsia="en-US"/>
        </w:rPr>
        <w:t>;</w:t>
      </w:r>
    </w:p>
    <w:p w:rsidR="00554558" w:rsidRPr="00AE2D76" w:rsidRDefault="00554558" w:rsidP="00133CB6">
      <w:pPr>
        <w:pStyle w:val="141"/>
        <w:shd w:val="clear" w:color="auto" w:fill="auto"/>
        <w:tabs>
          <w:tab w:val="left" w:pos="600"/>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употреблять в речи глаголы в формах страдательного</w:t>
      </w:r>
      <w:r w:rsidRPr="00AE2D76">
        <w:rPr>
          <w:rStyle w:val="1447"/>
          <w:i/>
          <w:iCs/>
          <w:sz w:val="24"/>
          <w:szCs w:val="24"/>
        </w:rPr>
        <w:t xml:space="preserve"> </w:t>
      </w:r>
      <w:r w:rsidRPr="00AE2D76">
        <w:rPr>
          <w:rFonts w:ascii="Times New Roman" w:hAnsi="Times New Roman"/>
          <w:sz w:val="24"/>
          <w:szCs w:val="24"/>
        </w:rPr>
        <w:t xml:space="preserve">залога: </w:t>
      </w:r>
      <w:r w:rsidRPr="00AE2D76">
        <w:rPr>
          <w:rFonts w:ascii="Times New Roman" w:hAnsi="Times New Roman"/>
          <w:sz w:val="24"/>
          <w:szCs w:val="24"/>
          <w:lang w:val="en-US" w:eastAsia="en-US"/>
        </w:rPr>
        <w:t>Future</w:t>
      </w:r>
      <w:r w:rsidRPr="00AE2D76">
        <w:rPr>
          <w:rFonts w:ascii="Times New Roman" w:hAnsi="Times New Roman"/>
          <w:sz w:val="24"/>
          <w:szCs w:val="24"/>
          <w:lang w:eastAsia="en-US"/>
        </w:rPr>
        <w:t xml:space="preserve"> </w:t>
      </w:r>
      <w:r w:rsidRPr="00AE2D76">
        <w:rPr>
          <w:rFonts w:ascii="Times New Roman" w:hAnsi="Times New Roman"/>
          <w:sz w:val="24"/>
          <w:szCs w:val="24"/>
          <w:lang w:val="en-US" w:eastAsia="en-US"/>
        </w:rPr>
        <w:t>Simple</w:t>
      </w:r>
      <w:r w:rsidRPr="00AE2D76">
        <w:rPr>
          <w:rFonts w:ascii="Times New Roman" w:hAnsi="Times New Roman"/>
          <w:sz w:val="24"/>
          <w:szCs w:val="24"/>
          <w:lang w:eastAsia="en-US"/>
        </w:rPr>
        <w:t xml:space="preserve"> </w:t>
      </w:r>
      <w:r w:rsidRPr="00AE2D76">
        <w:rPr>
          <w:rFonts w:ascii="Times New Roman" w:hAnsi="Times New Roman"/>
          <w:sz w:val="24"/>
          <w:szCs w:val="24"/>
          <w:lang w:val="en-US" w:eastAsia="en-US"/>
        </w:rPr>
        <w:t>Passive</w:t>
      </w:r>
      <w:r w:rsidRPr="00AE2D76">
        <w:rPr>
          <w:rFonts w:ascii="Times New Roman" w:hAnsi="Times New Roman"/>
          <w:sz w:val="24"/>
          <w:szCs w:val="24"/>
          <w:lang w:eastAsia="en-US"/>
        </w:rPr>
        <w:t xml:space="preserve">, </w:t>
      </w:r>
      <w:r w:rsidRPr="00AE2D76">
        <w:rPr>
          <w:rFonts w:ascii="Times New Roman" w:hAnsi="Times New Roman"/>
          <w:sz w:val="24"/>
          <w:szCs w:val="24"/>
          <w:lang w:val="en-US" w:eastAsia="en-US"/>
        </w:rPr>
        <w:t>Present</w:t>
      </w:r>
      <w:r w:rsidRPr="00AE2D76">
        <w:rPr>
          <w:rFonts w:ascii="Times New Roman" w:hAnsi="Times New Roman"/>
          <w:sz w:val="24"/>
          <w:szCs w:val="24"/>
          <w:lang w:eastAsia="en-US"/>
        </w:rPr>
        <w:t xml:space="preserve"> </w:t>
      </w:r>
      <w:r w:rsidRPr="00AE2D76">
        <w:rPr>
          <w:rFonts w:ascii="Times New Roman" w:hAnsi="Times New Roman"/>
          <w:sz w:val="24"/>
          <w:szCs w:val="24"/>
          <w:lang w:val="en-US" w:eastAsia="en-US"/>
        </w:rPr>
        <w:t>Perfect</w:t>
      </w:r>
      <w:r w:rsidRPr="00AE2D76">
        <w:rPr>
          <w:rFonts w:ascii="Times New Roman" w:hAnsi="Times New Roman"/>
          <w:sz w:val="24"/>
          <w:szCs w:val="24"/>
          <w:lang w:eastAsia="en-US"/>
        </w:rPr>
        <w:t xml:space="preserve"> </w:t>
      </w:r>
      <w:r w:rsidRPr="00AE2D76">
        <w:rPr>
          <w:rFonts w:ascii="Times New Roman" w:hAnsi="Times New Roman"/>
          <w:sz w:val="24"/>
          <w:szCs w:val="24"/>
          <w:lang w:val="en-US" w:eastAsia="en-US"/>
        </w:rPr>
        <w:t>Passive</w:t>
      </w:r>
      <w:r w:rsidRPr="00AE2D76">
        <w:rPr>
          <w:rFonts w:ascii="Times New Roman" w:hAnsi="Times New Roman"/>
          <w:sz w:val="24"/>
          <w:szCs w:val="24"/>
          <w:lang w:eastAsia="en-US"/>
        </w:rPr>
        <w:t>;</w:t>
      </w:r>
    </w:p>
    <w:p w:rsidR="00554558" w:rsidRPr="00AE2D76" w:rsidRDefault="00554558" w:rsidP="00133CB6">
      <w:pPr>
        <w:pStyle w:val="141"/>
        <w:shd w:val="clear" w:color="auto" w:fill="auto"/>
        <w:tabs>
          <w:tab w:val="left" w:pos="586"/>
        </w:tabs>
        <w:spacing w:line="240" w:lineRule="auto"/>
        <w:ind w:firstLine="454"/>
        <w:rPr>
          <w:rFonts w:ascii="Times New Roman" w:hAnsi="Times New Roman"/>
          <w:sz w:val="24"/>
          <w:szCs w:val="24"/>
          <w:lang w:eastAsia="en-US"/>
        </w:rPr>
      </w:pPr>
      <w:r w:rsidRPr="00AE2D76">
        <w:rPr>
          <w:rFonts w:ascii="Times New Roman" w:hAnsi="Times New Roman"/>
          <w:i w:val="0"/>
          <w:sz w:val="24"/>
          <w:szCs w:val="24"/>
        </w:rPr>
        <w:t>• </w:t>
      </w:r>
      <w:r w:rsidRPr="00AE2D76">
        <w:rPr>
          <w:rFonts w:ascii="Times New Roman" w:hAnsi="Times New Roman"/>
          <w:sz w:val="24"/>
          <w:szCs w:val="24"/>
        </w:rPr>
        <w:t>распознавать и употреблять в речи модальные глаголы</w:t>
      </w:r>
      <w:r w:rsidRPr="00AE2D76">
        <w:rPr>
          <w:rStyle w:val="1447"/>
          <w:i/>
          <w:iCs/>
          <w:sz w:val="24"/>
          <w:szCs w:val="24"/>
        </w:rPr>
        <w:t xml:space="preserve"> </w:t>
      </w:r>
      <w:r w:rsidRPr="00AE2D76">
        <w:rPr>
          <w:rFonts w:ascii="Times New Roman" w:hAnsi="Times New Roman"/>
          <w:sz w:val="24"/>
          <w:szCs w:val="24"/>
          <w:lang w:val="en-US" w:eastAsia="en-US"/>
        </w:rPr>
        <w:t>need</w:t>
      </w:r>
      <w:r w:rsidRPr="00AE2D76">
        <w:rPr>
          <w:rFonts w:ascii="Times New Roman" w:hAnsi="Times New Roman"/>
          <w:sz w:val="24"/>
          <w:szCs w:val="24"/>
          <w:lang w:eastAsia="en-US"/>
        </w:rPr>
        <w:t xml:space="preserve">, </w:t>
      </w:r>
      <w:r w:rsidRPr="00AE2D76">
        <w:rPr>
          <w:rFonts w:ascii="Times New Roman" w:hAnsi="Times New Roman"/>
          <w:sz w:val="24"/>
          <w:szCs w:val="24"/>
          <w:lang w:val="en-US" w:eastAsia="en-US"/>
        </w:rPr>
        <w:t>shall</w:t>
      </w:r>
      <w:r w:rsidRPr="00AE2D76">
        <w:rPr>
          <w:rFonts w:ascii="Times New Roman" w:hAnsi="Times New Roman"/>
          <w:sz w:val="24"/>
          <w:szCs w:val="24"/>
          <w:lang w:eastAsia="en-US"/>
        </w:rPr>
        <w:t xml:space="preserve">, </w:t>
      </w:r>
      <w:r w:rsidRPr="00AE2D76">
        <w:rPr>
          <w:rFonts w:ascii="Times New Roman" w:hAnsi="Times New Roman"/>
          <w:sz w:val="24"/>
          <w:szCs w:val="24"/>
          <w:lang w:val="en-US" w:eastAsia="en-US"/>
        </w:rPr>
        <w:t>might</w:t>
      </w:r>
      <w:r w:rsidRPr="00AE2D76">
        <w:rPr>
          <w:rFonts w:ascii="Times New Roman" w:hAnsi="Times New Roman"/>
          <w:sz w:val="24"/>
          <w:szCs w:val="24"/>
          <w:lang w:eastAsia="en-US"/>
        </w:rPr>
        <w:t xml:space="preserve">, </w:t>
      </w:r>
      <w:r w:rsidRPr="00AE2D76">
        <w:rPr>
          <w:rFonts w:ascii="Times New Roman" w:hAnsi="Times New Roman"/>
          <w:sz w:val="24"/>
          <w:szCs w:val="24"/>
          <w:lang w:val="en-US" w:eastAsia="en-US"/>
        </w:rPr>
        <w:t>would</w:t>
      </w:r>
      <w:r w:rsidRPr="00AE2D76">
        <w:rPr>
          <w:rFonts w:ascii="Times New Roman" w:hAnsi="Times New Roman"/>
          <w:sz w:val="24"/>
          <w:szCs w:val="24"/>
          <w:lang w:eastAsia="en-US"/>
        </w:rPr>
        <w:t>.</w:t>
      </w:r>
    </w:p>
    <w:p w:rsidR="00554558" w:rsidRPr="00AE2D76" w:rsidRDefault="00554558" w:rsidP="00133CB6">
      <w:pPr>
        <w:jc w:val="both"/>
        <w:rPr>
          <w:b/>
        </w:rPr>
      </w:pPr>
      <w:r w:rsidRPr="00AE2D76">
        <w:rPr>
          <w:b/>
        </w:rPr>
        <w:t>1.2.3.8. ИСТОРИЯ РОССИИ. ВСЕОБЩАЯ ИСТОРИЯ</w:t>
      </w:r>
    </w:p>
    <w:p w:rsidR="00554558" w:rsidRPr="00AE2D76" w:rsidRDefault="00554558" w:rsidP="00133CB6">
      <w:pPr>
        <w:ind w:firstLine="454"/>
        <w:jc w:val="both"/>
        <w:rPr>
          <w:b/>
        </w:rPr>
      </w:pPr>
      <w:r w:rsidRPr="00AE2D76">
        <w:rPr>
          <w:b/>
        </w:rPr>
        <w:t>История Древнего мира</w:t>
      </w:r>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14"/>
        </w:tabs>
        <w:spacing w:after="0"/>
        <w:ind w:firstLine="454"/>
        <w:jc w:val="both"/>
      </w:pPr>
      <w:r w:rsidRPr="00AE2D76">
        <w:t>• определять место исторических событий во времени, объяснять смысл основных хронологических понятий, терминов (тысячелетие, век, до н. э., н. э.);</w:t>
      </w:r>
    </w:p>
    <w:p w:rsidR="00554558" w:rsidRPr="00AE2D76" w:rsidRDefault="00554558" w:rsidP="00133CB6">
      <w:pPr>
        <w:pStyle w:val="afa"/>
        <w:tabs>
          <w:tab w:val="left" w:pos="619"/>
        </w:tabs>
        <w:spacing w:after="0"/>
        <w:ind w:firstLine="454"/>
        <w:jc w:val="both"/>
      </w:pPr>
      <w:r w:rsidRPr="00AE2D76">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554558" w:rsidRPr="00AE2D76" w:rsidRDefault="00554558" w:rsidP="00133CB6">
      <w:pPr>
        <w:pStyle w:val="afa"/>
        <w:tabs>
          <w:tab w:val="left" w:pos="619"/>
        </w:tabs>
        <w:spacing w:after="0"/>
        <w:ind w:firstLine="454"/>
        <w:jc w:val="both"/>
      </w:pPr>
      <w:r w:rsidRPr="00AE2D76">
        <w:t>• проводить поиск информации в отрывках исторических текстов, материальных памятниках Древнего мира;</w:t>
      </w:r>
    </w:p>
    <w:p w:rsidR="00554558" w:rsidRPr="00AE2D76" w:rsidRDefault="00554558" w:rsidP="00133CB6">
      <w:pPr>
        <w:pStyle w:val="afa"/>
        <w:tabs>
          <w:tab w:val="left" w:pos="619"/>
        </w:tabs>
        <w:spacing w:after="0"/>
        <w:ind w:firstLine="454"/>
        <w:jc w:val="both"/>
      </w:pPr>
      <w:r w:rsidRPr="00AE2D76">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554558" w:rsidRPr="00AE2D76" w:rsidRDefault="00554558" w:rsidP="00133CB6">
      <w:pPr>
        <w:pStyle w:val="afa"/>
        <w:tabs>
          <w:tab w:val="left" w:pos="610"/>
        </w:tabs>
        <w:spacing w:after="0"/>
        <w:ind w:firstLine="454"/>
        <w:jc w:val="both"/>
      </w:pPr>
      <w:r w:rsidRPr="00AE2D76">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554558" w:rsidRPr="00AE2D76" w:rsidRDefault="00554558" w:rsidP="00133CB6">
      <w:pPr>
        <w:pStyle w:val="afa"/>
        <w:tabs>
          <w:tab w:val="left" w:pos="619"/>
        </w:tabs>
        <w:spacing w:after="0"/>
        <w:ind w:firstLine="454"/>
        <w:jc w:val="both"/>
      </w:pPr>
      <w:r w:rsidRPr="00AE2D76">
        <w:t>•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554558" w:rsidRPr="00AE2D76" w:rsidRDefault="00554558" w:rsidP="00133CB6">
      <w:pPr>
        <w:pStyle w:val="afa"/>
        <w:tabs>
          <w:tab w:val="left" w:pos="605"/>
        </w:tabs>
        <w:spacing w:after="0"/>
        <w:ind w:firstLine="454"/>
        <w:jc w:val="both"/>
      </w:pPr>
      <w:r w:rsidRPr="00AE2D76">
        <w:t>• давать оценку наиболее значительным событиям и личностям древней истории.</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624"/>
        </w:tabs>
        <w:spacing w:line="240" w:lineRule="auto"/>
        <w:ind w:firstLine="454"/>
        <w:rPr>
          <w:rFonts w:ascii="Times New Roman" w:hAnsi="Times New Roman"/>
          <w:sz w:val="24"/>
          <w:szCs w:val="24"/>
        </w:rPr>
      </w:pPr>
      <w:r w:rsidRPr="00AE2D76">
        <w:rPr>
          <w:rFonts w:ascii="Times New Roman" w:hAnsi="Times New Roman"/>
          <w:i w:val="0"/>
          <w:sz w:val="24"/>
          <w:szCs w:val="24"/>
        </w:rPr>
        <w:t>•</w:t>
      </w:r>
      <w:r w:rsidRPr="00AE2D76">
        <w:rPr>
          <w:rFonts w:ascii="Times New Roman" w:hAnsi="Times New Roman"/>
          <w:sz w:val="24"/>
          <w:szCs w:val="24"/>
        </w:rPr>
        <w:t> давать характеристику общественного строя древних</w:t>
      </w:r>
      <w:r w:rsidRPr="00AE2D76">
        <w:rPr>
          <w:rStyle w:val="1447"/>
          <w:i/>
          <w:iCs/>
          <w:sz w:val="24"/>
          <w:szCs w:val="24"/>
        </w:rPr>
        <w:t xml:space="preserve"> </w:t>
      </w:r>
      <w:r w:rsidRPr="00AE2D76">
        <w:rPr>
          <w:rFonts w:ascii="Times New Roman" w:hAnsi="Times New Roman"/>
          <w:sz w:val="24"/>
          <w:szCs w:val="24"/>
        </w:rPr>
        <w:t>государств;</w:t>
      </w:r>
    </w:p>
    <w:p w:rsidR="00554558" w:rsidRPr="00AE2D76" w:rsidRDefault="00554558" w:rsidP="00133CB6">
      <w:pPr>
        <w:pStyle w:val="141"/>
        <w:shd w:val="clear" w:color="auto" w:fill="auto"/>
        <w:tabs>
          <w:tab w:val="left" w:pos="610"/>
        </w:tabs>
        <w:spacing w:line="240" w:lineRule="auto"/>
        <w:ind w:firstLine="454"/>
        <w:rPr>
          <w:rFonts w:ascii="Times New Roman" w:hAnsi="Times New Roman"/>
          <w:sz w:val="24"/>
          <w:szCs w:val="24"/>
        </w:rPr>
      </w:pPr>
      <w:r w:rsidRPr="00AE2D76">
        <w:rPr>
          <w:rFonts w:ascii="Times New Roman" w:hAnsi="Times New Roman"/>
          <w:i w:val="0"/>
          <w:sz w:val="24"/>
          <w:szCs w:val="24"/>
        </w:rPr>
        <w:t>•</w:t>
      </w:r>
      <w:r w:rsidRPr="00AE2D76">
        <w:rPr>
          <w:rFonts w:ascii="Times New Roman" w:hAnsi="Times New Roman"/>
          <w:sz w:val="24"/>
          <w:szCs w:val="24"/>
        </w:rPr>
        <w:t> сопоставлять свидетельства различных исторических</w:t>
      </w:r>
      <w:r w:rsidRPr="00AE2D76">
        <w:rPr>
          <w:rStyle w:val="1447"/>
          <w:i/>
          <w:iCs/>
          <w:sz w:val="24"/>
          <w:szCs w:val="24"/>
        </w:rPr>
        <w:t xml:space="preserve"> </w:t>
      </w:r>
      <w:r w:rsidRPr="00AE2D76">
        <w:rPr>
          <w:rFonts w:ascii="Times New Roman" w:hAnsi="Times New Roman"/>
          <w:sz w:val="24"/>
          <w:szCs w:val="24"/>
        </w:rPr>
        <w:t>источников, выявляя в них общее и различия;</w:t>
      </w:r>
    </w:p>
    <w:p w:rsidR="00554558" w:rsidRPr="00AE2D76" w:rsidRDefault="00554558" w:rsidP="00133CB6">
      <w:pPr>
        <w:pStyle w:val="141"/>
        <w:shd w:val="clear" w:color="auto" w:fill="auto"/>
        <w:tabs>
          <w:tab w:val="left" w:pos="614"/>
        </w:tabs>
        <w:spacing w:line="240" w:lineRule="auto"/>
        <w:ind w:firstLine="454"/>
        <w:rPr>
          <w:rFonts w:ascii="Times New Roman" w:hAnsi="Times New Roman"/>
          <w:sz w:val="24"/>
          <w:szCs w:val="24"/>
        </w:rPr>
      </w:pPr>
      <w:r w:rsidRPr="00AE2D76">
        <w:rPr>
          <w:rFonts w:ascii="Times New Roman" w:hAnsi="Times New Roman"/>
          <w:i w:val="0"/>
          <w:sz w:val="24"/>
          <w:szCs w:val="24"/>
        </w:rPr>
        <w:t>•</w:t>
      </w:r>
      <w:r w:rsidRPr="00AE2D76">
        <w:rPr>
          <w:rFonts w:ascii="Times New Roman" w:hAnsi="Times New Roman"/>
          <w:sz w:val="24"/>
          <w:szCs w:val="24"/>
        </w:rPr>
        <w:t> видеть проявления влияния античного искусства</w:t>
      </w:r>
      <w:r w:rsidRPr="00AE2D76">
        <w:rPr>
          <w:rStyle w:val="1447"/>
          <w:i/>
          <w:iCs/>
          <w:sz w:val="24"/>
          <w:szCs w:val="24"/>
        </w:rPr>
        <w:t xml:space="preserve"> </w:t>
      </w:r>
      <w:r w:rsidRPr="00AE2D76">
        <w:rPr>
          <w:rFonts w:ascii="Times New Roman" w:hAnsi="Times New Roman"/>
          <w:sz w:val="24"/>
          <w:szCs w:val="24"/>
        </w:rPr>
        <w:t>в окружающей среде;</w:t>
      </w:r>
    </w:p>
    <w:p w:rsidR="00554558" w:rsidRPr="00AE2D76" w:rsidRDefault="00554558" w:rsidP="00133CB6">
      <w:pPr>
        <w:pStyle w:val="141"/>
        <w:shd w:val="clear" w:color="auto" w:fill="auto"/>
        <w:tabs>
          <w:tab w:val="left" w:pos="619"/>
        </w:tabs>
        <w:spacing w:line="240" w:lineRule="auto"/>
        <w:ind w:firstLine="454"/>
        <w:rPr>
          <w:rFonts w:ascii="Times New Roman" w:hAnsi="Times New Roman"/>
          <w:sz w:val="24"/>
          <w:szCs w:val="24"/>
        </w:rPr>
      </w:pPr>
      <w:r w:rsidRPr="00AE2D76">
        <w:rPr>
          <w:rFonts w:ascii="Times New Roman" w:hAnsi="Times New Roman"/>
          <w:i w:val="0"/>
          <w:sz w:val="24"/>
          <w:szCs w:val="24"/>
        </w:rPr>
        <w:t>•</w:t>
      </w:r>
      <w:r w:rsidRPr="00AE2D76">
        <w:rPr>
          <w:rFonts w:ascii="Times New Roman" w:hAnsi="Times New Roman"/>
          <w:sz w:val="24"/>
          <w:szCs w:val="24"/>
        </w:rPr>
        <w:t> высказывать суждения о значении и месте исторического и культурного наследия древних обществ в мировой истории.</w:t>
      </w:r>
    </w:p>
    <w:p w:rsidR="00554558" w:rsidRPr="00AE2D76" w:rsidRDefault="00554558" w:rsidP="00133CB6">
      <w:pPr>
        <w:pStyle w:val="141"/>
        <w:shd w:val="clear" w:color="auto" w:fill="auto"/>
        <w:tabs>
          <w:tab w:val="left" w:pos="619"/>
        </w:tabs>
        <w:spacing w:line="240" w:lineRule="auto"/>
        <w:ind w:firstLine="454"/>
        <w:rPr>
          <w:rFonts w:ascii="Times New Roman" w:hAnsi="Times New Roman"/>
          <w:b/>
          <w:i w:val="0"/>
          <w:sz w:val="24"/>
          <w:szCs w:val="24"/>
        </w:rPr>
      </w:pPr>
      <w:r w:rsidRPr="00AE2D76">
        <w:rPr>
          <w:rFonts w:ascii="Times New Roman" w:hAnsi="Times New Roman"/>
          <w:b/>
          <w:i w:val="0"/>
          <w:sz w:val="24"/>
          <w:szCs w:val="24"/>
        </w:rPr>
        <w:t>История Средних веков</w:t>
      </w:r>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spacing w:after="0"/>
        <w:ind w:firstLine="454"/>
        <w:jc w:val="both"/>
      </w:pPr>
      <w:r w:rsidRPr="00AE2D76">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554558" w:rsidRPr="00AE2D76" w:rsidRDefault="00554558" w:rsidP="00133CB6">
      <w:pPr>
        <w:pStyle w:val="afa"/>
        <w:tabs>
          <w:tab w:val="left" w:pos="1089"/>
        </w:tabs>
        <w:spacing w:after="0"/>
        <w:ind w:firstLine="454"/>
        <w:jc w:val="both"/>
      </w:pPr>
      <w:r w:rsidRPr="00AE2D76">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554558" w:rsidRPr="00AE2D76" w:rsidRDefault="00554558" w:rsidP="00133CB6">
      <w:pPr>
        <w:pStyle w:val="afa"/>
        <w:tabs>
          <w:tab w:val="left" w:pos="1079"/>
        </w:tabs>
        <w:spacing w:after="0"/>
        <w:ind w:firstLine="454"/>
        <w:jc w:val="both"/>
      </w:pPr>
      <w:r w:rsidRPr="00AE2D76">
        <w:t>• проводить поиск информации в исторических текстах, материальных исторических памятниках Средневековья;</w:t>
      </w:r>
    </w:p>
    <w:p w:rsidR="00554558" w:rsidRPr="00AE2D76" w:rsidRDefault="00554558" w:rsidP="00133CB6">
      <w:pPr>
        <w:pStyle w:val="afa"/>
        <w:tabs>
          <w:tab w:val="left" w:pos="1084"/>
        </w:tabs>
        <w:spacing w:after="0"/>
        <w:ind w:firstLine="454"/>
        <w:jc w:val="both"/>
      </w:pPr>
      <w:r w:rsidRPr="00AE2D76">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554558" w:rsidRPr="00AE2D76" w:rsidRDefault="00554558" w:rsidP="00133CB6">
      <w:pPr>
        <w:pStyle w:val="afa"/>
        <w:tabs>
          <w:tab w:val="left" w:pos="1079"/>
        </w:tabs>
        <w:spacing w:after="0"/>
        <w:ind w:firstLine="454"/>
        <w:jc w:val="both"/>
      </w:pPr>
      <w:r w:rsidRPr="00AE2D76">
        <w:lastRenderedPageBreak/>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554558" w:rsidRPr="00AE2D76" w:rsidRDefault="00554558" w:rsidP="00133CB6">
      <w:pPr>
        <w:pStyle w:val="afa"/>
        <w:tabs>
          <w:tab w:val="left" w:pos="1084"/>
        </w:tabs>
        <w:spacing w:after="0"/>
        <w:ind w:firstLine="454"/>
        <w:jc w:val="both"/>
      </w:pPr>
      <w:r w:rsidRPr="00AE2D76">
        <w:t>• объяснять причины и следствия ключевых событий отечественной и всеобщей истории Средних веков;</w:t>
      </w:r>
    </w:p>
    <w:p w:rsidR="00554558" w:rsidRPr="00AE2D76" w:rsidRDefault="00554558" w:rsidP="00133CB6">
      <w:pPr>
        <w:pStyle w:val="afa"/>
        <w:tabs>
          <w:tab w:val="left" w:pos="1079"/>
        </w:tabs>
        <w:spacing w:after="0"/>
        <w:ind w:firstLine="454"/>
        <w:jc w:val="both"/>
      </w:pPr>
      <w:r w:rsidRPr="00AE2D76">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554558" w:rsidRPr="00AE2D76" w:rsidRDefault="00554558" w:rsidP="00133CB6">
      <w:pPr>
        <w:pStyle w:val="afa"/>
        <w:tabs>
          <w:tab w:val="left" w:pos="1070"/>
        </w:tabs>
        <w:spacing w:after="0"/>
        <w:ind w:firstLine="454"/>
        <w:jc w:val="both"/>
      </w:pPr>
      <w:r w:rsidRPr="00AE2D76">
        <w:t>• давать оценку событиям и личностям отечественной и всеобщей истории Средних веков.</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sz w:val="24"/>
          <w:szCs w:val="24"/>
        </w:rPr>
        <w:t>• давать сопоставительную характеристику политического устройства государств Средневековья (Русь, Запад,</w:t>
      </w:r>
      <w:r w:rsidRPr="00AE2D76">
        <w:rPr>
          <w:rStyle w:val="1445"/>
          <w:rFonts w:ascii="Times New Roman" w:hAnsi="Times New Roman"/>
          <w:sz w:val="24"/>
          <w:szCs w:val="24"/>
        </w:rPr>
        <w:t xml:space="preserve"> </w:t>
      </w:r>
      <w:r w:rsidRPr="00AE2D76">
        <w:rPr>
          <w:rFonts w:ascii="Times New Roman" w:hAnsi="Times New Roman"/>
          <w:sz w:val="24"/>
          <w:szCs w:val="24"/>
        </w:rPr>
        <w:t>Восток);</w:t>
      </w:r>
    </w:p>
    <w:p w:rsidR="00554558" w:rsidRPr="00AE2D76" w:rsidRDefault="00554558" w:rsidP="00133CB6">
      <w:pPr>
        <w:pStyle w:val="141"/>
        <w:shd w:val="clear" w:color="auto" w:fill="auto"/>
        <w:tabs>
          <w:tab w:val="left" w:pos="1074"/>
        </w:tabs>
        <w:spacing w:line="240" w:lineRule="auto"/>
        <w:ind w:firstLine="454"/>
        <w:rPr>
          <w:rFonts w:ascii="Times New Roman" w:hAnsi="Times New Roman"/>
          <w:sz w:val="24"/>
          <w:szCs w:val="24"/>
        </w:rPr>
      </w:pPr>
      <w:r w:rsidRPr="00AE2D76">
        <w:rPr>
          <w:rFonts w:ascii="Times New Roman" w:hAnsi="Times New Roman"/>
          <w:sz w:val="24"/>
          <w:szCs w:val="24"/>
        </w:rPr>
        <w:t>• сравнивать свидетельства различных исторических</w:t>
      </w:r>
      <w:r w:rsidRPr="00AE2D76">
        <w:rPr>
          <w:rStyle w:val="1445"/>
          <w:rFonts w:ascii="Times New Roman" w:hAnsi="Times New Roman"/>
          <w:sz w:val="24"/>
          <w:szCs w:val="24"/>
        </w:rPr>
        <w:t xml:space="preserve"> </w:t>
      </w:r>
      <w:r w:rsidRPr="00AE2D76">
        <w:rPr>
          <w:rFonts w:ascii="Times New Roman" w:hAnsi="Times New Roman"/>
          <w:sz w:val="24"/>
          <w:szCs w:val="24"/>
        </w:rPr>
        <w:t>источников, выявляя в них общее и различия;</w:t>
      </w:r>
    </w:p>
    <w:p w:rsidR="00554558" w:rsidRPr="00AE2D76" w:rsidRDefault="00554558" w:rsidP="00133CB6">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sz w:val="24"/>
          <w:szCs w:val="24"/>
        </w:rPr>
        <w:t>• составлять на основе информации учебника и дополнительной литературы описания памятников средневековой</w:t>
      </w:r>
      <w:r w:rsidRPr="00AE2D76">
        <w:rPr>
          <w:rStyle w:val="1445"/>
          <w:rFonts w:ascii="Times New Roman" w:hAnsi="Times New Roman"/>
          <w:sz w:val="24"/>
          <w:szCs w:val="24"/>
        </w:rPr>
        <w:t xml:space="preserve"> </w:t>
      </w:r>
      <w:r w:rsidRPr="00AE2D76">
        <w:rPr>
          <w:rFonts w:ascii="Times New Roman" w:hAnsi="Times New Roman"/>
          <w:sz w:val="24"/>
          <w:szCs w:val="24"/>
        </w:rPr>
        <w:t>культуры Руси и других стран, объяснять, в чём заключаются их художественные достоинства и значение.</w:t>
      </w:r>
    </w:p>
    <w:p w:rsidR="00554558" w:rsidRPr="00AE2D76" w:rsidRDefault="00554558" w:rsidP="00133CB6">
      <w:pPr>
        <w:pStyle w:val="141"/>
        <w:shd w:val="clear" w:color="auto" w:fill="auto"/>
        <w:tabs>
          <w:tab w:val="left" w:pos="1079"/>
        </w:tabs>
        <w:spacing w:line="240" w:lineRule="auto"/>
        <w:ind w:firstLine="454"/>
        <w:rPr>
          <w:rFonts w:ascii="Times New Roman" w:hAnsi="Times New Roman"/>
          <w:b/>
          <w:i w:val="0"/>
          <w:sz w:val="24"/>
          <w:szCs w:val="24"/>
        </w:rPr>
      </w:pPr>
      <w:r w:rsidRPr="00AE2D76">
        <w:rPr>
          <w:rFonts w:ascii="Times New Roman" w:hAnsi="Times New Roman"/>
          <w:b/>
          <w:i w:val="0"/>
          <w:sz w:val="24"/>
          <w:szCs w:val="24"/>
        </w:rPr>
        <w:t>История Нового времени</w:t>
      </w:r>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074"/>
        </w:tabs>
        <w:spacing w:after="0"/>
        <w:ind w:firstLine="454"/>
        <w:jc w:val="both"/>
      </w:pPr>
      <w:r w:rsidRPr="00AE2D76">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554558" w:rsidRPr="00AE2D76" w:rsidRDefault="00554558" w:rsidP="00133CB6">
      <w:pPr>
        <w:pStyle w:val="afa"/>
        <w:tabs>
          <w:tab w:val="left" w:pos="1084"/>
        </w:tabs>
        <w:spacing w:after="0"/>
        <w:ind w:firstLine="454"/>
        <w:jc w:val="both"/>
      </w:pPr>
      <w:r w:rsidRPr="00AE2D76">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554558" w:rsidRPr="00AE2D76" w:rsidRDefault="00554558" w:rsidP="00133CB6">
      <w:pPr>
        <w:pStyle w:val="afa"/>
        <w:tabs>
          <w:tab w:val="left" w:pos="1084"/>
        </w:tabs>
        <w:spacing w:after="0"/>
        <w:ind w:firstLine="454"/>
        <w:jc w:val="both"/>
      </w:pPr>
      <w:r w:rsidRPr="00AE2D76">
        <w:t>• анализировать информацию из различных источников по отечественной и всеобщей истории Нового времени;</w:t>
      </w:r>
    </w:p>
    <w:p w:rsidR="00554558" w:rsidRPr="00AE2D76" w:rsidRDefault="00554558" w:rsidP="00133CB6">
      <w:pPr>
        <w:pStyle w:val="afa"/>
        <w:tabs>
          <w:tab w:val="left" w:pos="619"/>
        </w:tabs>
        <w:spacing w:after="0"/>
        <w:ind w:firstLine="454"/>
        <w:jc w:val="both"/>
      </w:pPr>
      <w:r w:rsidRPr="00AE2D76">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554558" w:rsidRPr="00AE2D76" w:rsidRDefault="00554558" w:rsidP="00133CB6">
      <w:pPr>
        <w:pStyle w:val="afa"/>
        <w:tabs>
          <w:tab w:val="left" w:pos="614"/>
        </w:tabs>
        <w:spacing w:after="0"/>
        <w:ind w:firstLine="454"/>
        <w:jc w:val="both"/>
      </w:pPr>
      <w:r w:rsidRPr="00AE2D76">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554558" w:rsidRPr="00AE2D76" w:rsidRDefault="00554558" w:rsidP="00133CB6">
      <w:pPr>
        <w:pStyle w:val="afa"/>
        <w:tabs>
          <w:tab w:val="left" w:pos="619"/>
        </w:tabs>
        <w:spacing w:after="0"/>
        <w:ind w:firstLine="454"/>
        <w:jc w:val="both"/>
      </w:pPr>
      <w:r w:rsidRPr="00AE2D76">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554558" w:rsidRPr="00AE2D76" w:rsidRDefault="00554558" w:rsidP="00133CB6">
      <w:pPr>
        <w:pStyle w:val="afa"/>
        <w:tabs>
          <w:tab w:val="left" w:pos="614"/>
        </w:tabs>
        <w:spacing w:after="0"/>
        <w:ind w:firstLine="454"/>
        <w:jc w:val="both"/>
      </w:pPr>
      <w:r w:rsidRPr="00AE2D76">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554558" w:rsidRPr="00AE2D76" w:rsidRDefault="00554558" w:rsidP="00133CB6">
      <w:pPr>
        <w:pStyle w:val="afa"/>
        <w:tabs>
          <w:tab w:val="left" w:pos="614"/>
        </w:tabs>
        <w:spacing w:after="0"/>
        <w:ind w:firstLine="454"/>
        <w:jc w:val="both"/>
      </w:pPr>
      <w:r w:rsidRPr="00AE2D76">
        <w:t>• сопоставлять развитие России и других стран в Новое время, сравнивать исторические ситуации и события;</w:t>
      </w:r>
    </w:p>
    <w:p w:rsidR="00554558" w:rsidRPr="00AE2D76" w:rsidRDefault="00554558" w:rsidP="00133CB6">
      <w:pPr>
        <w:pStyle w:val="afa"/>
        <w:tabs>
          <w:tab w:val="left" w:pos="605"/>
        </w:tabs>
        <w:spacing w:after="0"/>
        <w:ind w:firstLine="454"/>
        <w:jc w:val="both"/>
      </w:pPr>
      <w:r w:rsidRPr="00AE2D76">
        <w:t>• давать оценку событиям и личностям отечественной и всеобщей истории Нового времени.</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614"/>
        </w:tabs>
        <w:spacing w:line="240" w:lineRule="auto"/>
        <w:ind w:firstLine="454"/>
        <w:rPr>
          <w:rFonts w:ascii="Times New Roman" w:hAnsi="Times New Roman"/>
          <w:sz w:val="24"/>
          <w:szCs w:val="24"/>
        </w:rPr>
      </w:pPr>
      <w:r w:rsidRPr="00AE2D76">
        <w:rPr>
          <w:rFonts w:ascii="Times New Roman" w:hAnsi="Times New Roman"/>
          <w:sz w:val="24"/>
          <w:szCs w:val="24"/>
        </w:rPr>
        <w:lastRenderedPageBreak/>
        <w:t>• используя историческую карту, ха</w:t>
      </w:r>
      <w:r w:rsidR="00B47276">
        <w:rPr>
          <w:rFonts w:ascii="Times New Roman" w:hAnsi="Times New Roman"/>
          <w:sz w:val="24"/>
          <w:szCs w:val="24"/>
        </w:rPr>
        <w:t>рактеризовать социально-экономи</w:t>
      </w:r>
      <w:r w:rsidRPr="00AE2D76">
        <w:rPr>
          <w:rFonts w:ascii="Times New Roman" w:hAnsi="Times New Roman"/>
          <w:sz w:val="24"/>
          <w:szCs w:val="24"/>
        </w:rPr>
        <w:t>ческое и политическое развитие России,</w:t>
      </w:r>
      <w:r w:rsidRPr="00AE2D76">
        <w:rPr>
          <w:rStyle w:val="1443"/>
          <w:rFonts w:ascii="Times New Roman" w:hAnsi="Times New Roman"/>
          <w:sz w:val="24"/>
          <w:szCs w:val="24"/>
        </w:rPr>
        <w:t xml:space="preserve"> </w:t>
      </w:r>
      <w:r w:rsidRPr="00AE2D76">
        <w:rPr>
          <w:rFonts w:ascii="Times New Roman" w:hAnsi="Times New Roman"/>
          <w:sz w:val="24"/>
          <w:szCs w:val="24"/>
        </w:rPr>
        <w:t>других государств в Новое время;</w:t>
      </w:r>
    </w:p>
    <w:p w:rsidR="00554558" w:rsidRPr="00AE2D76" w:rsidRDefault="00554558" w:rsidP="00133CB6">
      <w:pPr>
        <w:pStyle w:val="141"/>
        <w:shd w:val="clear" w:color="auto" w:fill="auto"/>
        <w:tabs>
          <w:tab w:val="left" w:pos="624"/>
        </w:tabs>
        <w:spacing w:line="240" w:lineRule="auto"/>
        <w:ind w:firstLine="454"/>
        <w:rPr>
          <w:rFonts w:ascii="Times New Roman" w:hAnsi="Times New Roman"/>
          <w:sz w:val="24"/>
          <w:szCs w:val="24"/>
        </w:rPr>
      </w:pPr>
      <w:r w:rsidRPr="00AE2D76">
        <w:rPr>
          <w:rFonts w:ascii="Times New Roman" w:hAnsi="Times New Roman"/>
          <w:sz w:val="24"/>
          <w:szCs w:val="24"/>
        </w:rPr>
        <w:t>• использовать элементы источниковедческого анализа при работе с историческими материалами (определение</w:t>
      </w:r>
      <w:r w:rsidRPr="00AE2D76">
        <w:rPr>
          <w:rStyle w:val="1443"/>
          <w:rFonts w:ascii="Times New Roman" w:hAnsi="Times New Roman"/>
          <w:sz w:val="24"/>
          <w:szCs w:val="24"/>
        </w:rPr>
        <w:t xml:space="preserve"> </w:t>
      </w:r>
      <w:r w:rsidR="00B47276">
        <w:rPr>
          <w:rFonts w:ascii="Times New Roman" w:hAnsi="Times New Roman"/>
          <w:sz w:val="24"/>
          <w:szCs w:val="24"/>
        </w:rPr>
        <w:t>принадлежности и достовернос</w:t>
      </w:r>
      <w:r w:rsidRPr="00AE2D76">
        <w:rPr>
          <w:rFonts w:ascii="Times New Roman" w:hAnsi="Times New Roman"/>
          <w:sz w:val="24"/>
          <w:szCs w:val="24"/>
        </w:rPr>
        <w:t>ти источника, позиций автора и др.);</w:t>
      </w:r>
    </w:p>
    <w:p w:rsidR="00554558" w:rsidRPr="00AE2D76" w:rsidRDefault="00554558" w:rsidP="00133CB6">
      <w:pPr>
        <w:pStyle w:val="141"/>
        <w:shd w:val="clear" w:color="auto" w:fill="auto"/>
        <w:tabs>
          <w:tab w:val="left" w:pos="614"/>
        </w:tabs>
        <w:spacing w:line="240" w:lineRule="auto"/>
        <w:ind w:firstLine="454"/>
        <w:rPr>
          <w:rFonts w:ascii="Times New Roman" w:hAnsi="Times New Roman"/>
          <w:sz w:val="24"/>
          <w:szCs w:val="24"/>
        </w:rPr>
      </w:pPr>
      <w:r w:rsidRPr="00AE2D76">
        <w:rPr>
          <w:rFonts w:ascii="Times New Roman" w:hAnsi="Times New Roman"/>
          <w:sz w:val="24"/>
          <w:szCs w:val="24"/>
        </w:rPr>
        <w:t>• сравнивать развитие России и других стран в Новое</w:t>
      </w:r>
      <w:r w:rsidRPr="00AE2D76">
        <w:rPr>
          <w:rStyle w:val="1443"/>
          <w:rFonts w:ascii="Times New Roman" w:hAnsi="Times New Roman"/>
          <w:sz w:val="24"/>
          <w:szCs w:val="24"/>
        </w:rPr>
        <w:t xml:space="preserve"> </w:t>
      </w:r>
      <w:r w:rsidRPr="00AE2D76">
        <w:rPr>
          <w:rFonts w:ascii="Times New Roman" w:hAnsi="Times New Roman"/>
          <w:sz w:val="24"/>
          <w:szCs w:val="24"/>
        </w:rPr>
        <w:t>время, объяснять, в чём заключались общие черты и особенности;</w:t>
      </w:r>
    </w:p>
    <w:p w:rsidR="00554558" w:rsidRPr="00AE2D76" w:rsidRDefault="00554558" w:rsidP="00133CB6">
      <w:pPr>
        <w:pStyle w:val="141"/>
        <w:shd w:val="clear" w:color="auto" w:fill="auto"/>
        <w:tabs>
          <w:tab w:val="left" w:pos="610"/>
        </w:tabs>
        <w:spacing w:line="240" w:lineRule="auto"/>
        <w:ind w:firstLine="454"/>
        <w:rPr>
          <w:rFonts w:ascii="Times New Roman" w:hAnsi="Times New Roman"/>
          <w:sz w:val="24"/>
          <w:szCs w:val="24"/>
        </w:rPr>
      </w:pPr>
      <w:r w:rsidRPr="00AE2D76">
        <w:rPr>
          <w:rFonts w:ascii="Times New Roman" w:hAnsi="Times New Roman"/>
          <w:sz w:val="24"/>
          <w:szCs w:val="24"/>
        </w:rPr>
        <w:t>• применять знания по истории России и своего края</w:t>
      </w:r>
      <w:r w:rsidRPr="00AE2D76">
        <w:rPr>
          <w:rStyle w:val="1443"/>
          <w:rFonts w:ascii="Times New Roman" w:hAnsi="Times New Roman"/>
          <w:sz w:val="24"/>
          <w:szCs w:val="24"/>
        </w:rPr>
        <w:t xml:space="preserve"> </w:t>
      </w:r>
      <w:r w:rsidRPr="00AE2D76">
        <w:rPr>
          <w:rFonts w:ascii="Times New Roman" w:hAnsi="Times New Roman"/>
          <w:sz w:val="24"/>
          <w:szCs w:val="24"/>
        </w:rPr>
        <w:t>в Новое время при составлении описаний исторических</w:t>
      </w:r>
      <w:r w:rsidRPr="00AE2D76">
        <w:rPr>
          <w:rStyle w:val="1443"/>
          <w:rFonts w:ascii="Times New Roman" w:hAnsi="Times New Roman"/>
          <w:sz w:val="24"/>
          <w:szCs w:val="24"/>
        </w:rPr>
        <w:t xml:space="preserve"> </w:t>
      </w:r>
      <w:r w:rsidRPr="00AE2D76">
        <w:rPr>
          <w:rFonts w:ascii="Times New Roman" w:hAnsi="Times New Roman"/>
          <w:sz w:val="24"/>
          <w:szCs w:val="24"/>
        </w:rPr>
        <w:t>и культурных памятников своего города, края и т. д.</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4" w:name="bookmark71"/>
      <w:r w:rsidRPr="00AE2D76">
        <w:rPr>
          <w:rFonts w:ascii="Times New Roman" w:hAnsi="Times New Roman"/>
          <w:sz w:val="24"/>
          <w:szCs w:val="24"/>
        </w:rPr>
        <w:t>Новейшая история</w:t>
      </w:r>
      <w:bookmarkEnd w:id="4"/>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05"/>
        </w:tabs>
        <w:spacing w:after="0"/>
        <w:ind w:firstLine="454"/>
        <w:jc w:val="both"/>
      </w:pPr>
      <w:r w:rsidRPr="00AE2D76">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554558" w:rsidRPr="00AE2D76" w:rsidRDefault="00554558" w:rsidP="00133CB6">
      <w:pPr>
        <w:pStyle w:val="afa"/>
        <w:tabs>
          <w:tab w:val="left" w:pos="614"/>
        </w:tabs>
        <w:spacing w:after="0"/>
        <w:ind w:firstLine="454"/>
        <w:jc w:val="both"/>
      </w:pPr>
      <w:r w:rsidRPr="00AE2D76">
        <w:t xml:space="preserve">• использовать историческую карту как источник информации о территории России (СССР) и других государств в ХХ — начале </w:t>
      </w:r>
      <w:r w:rsidRPr="00AE2D76">
        <w:rPr>
          <w:lang w:val="en-US" w:eastAsia="en-US"/>
        </w:rPr>
        <w:t>XXI</w:t>
      </w:r>
      <w:r w:rsidRPr="00AE2D76">
        <w:rPr>
          <w:lang w:eastAsia="en-US"/>
        </w:rPr>
        <w:t xml:space="preserve"> </w:t>
      </w:r>
      <w:r w:rsidRPr="00AE2D76">
        <w:t>в., значительных социально-экономических процессах и изменениях на политической карте мира в новейшую эпоху, местах крупнейших событий и др.;</w:t>
      </w:r>
    </w:p>
    <w:p w:rsidR="00554558" w:rsidRPr="00AE2D76" w:rsidRDefault="00554558" w:rsidP="00133CB6">
      <w:pPr>
        <w:pStyle w:val="afa"/>
        <w:tabs>
          <w:tab w:val="left" w:pos="1079"/>
        </w:tabs>
        <w:spacing w:after="0"/>
        <w:ind w:firstLine="454"/>
        <w:jc w:val="both"/>
      </w:pPr>
      <w:r w:rsidRPr="00AE2D76">
        <w:t>• анализировать информацию из исторических источников — текстов, материальных и художественных памятников новейшей эпохи;</w:t>
      </w:r>
    </w:p>
    <w:p w:rsidR="00554558" w:rsidRPr="00AE2D76" w:rsidRDefault="00554558" w:rsidP="00133CB6">
      <w:pPr>
        <w:pStyle w:val="afa"/>
        <w:tabs>
          <w:tab w:val="left" w:pos="1084"/>
        </w:tabs>
        <w:spacing w:after="0"/>
        <w:ind w:firstLine="454"/>
        <w:jc w:val="both"/>
      </w:pPr>
      <w:r w:rsidRPr="00AE2D76">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554558" w:rsidRPr="00AE2D76" w:rsidRDefault="00554558" w:rsidP="00133CB6">
      <w:pPr>
        <w:pStyle w:val="afa"/>
        <w:tabs>
          <w:tab w:val="left" w:pos="1079"/>
        </w:tabs>
        <w:spacing w:after="0"/>
        <w:ind w:firstLine="454"/>
        <w:jc w:val="both"/>
      </w:pPr>
      <w:r w:rsidRPr="00AE2D76">
        <w:t>• систематизировать исторический материал, содержащийся в учебной и дополнительной литературе;</w:t>
      </w:r>
    </w:p>
    <w:p w:rsidR="00554558" w:rsidRPr="00AE2D76" w:rsidRDefault="00554558" w:rsidP="00133CB6">
      <w:pPr>
        <w:pStyle w:val="afa"/>
        <w:tabs>
          <w:tab w:val="left" w:pos="1079"/>
        </w:tabs>
        <w:spacing w:after="0"/>
        <w:ind w:firstLine="454"/>
        <w:jc w:val="both"/>
      </w:pPr>
      <w:r w:rsidRPr="00AE2D76">
        <w:t xml:space="preserve">•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w:t>
      </w:r>
      <w:r w:rsidRPr="00AE2D76">
        <w:rPr>
          <w:lang w:val="en-US" w:eastAsia="en-US"/>
        </w:rPr>
        <w:t>XXI</w:t>
      </w:r>
      <w:r w:rsidRPr="00AE2D76">
        <w:rPr>
          <w:lang w:eastAsia="en-US"/>
        </w:rPr>
        <w:t xml:space="preserve"> </w:t>
      </w:r>
      <w:r w:rsidRPr="00AE2D76">
        <w:t>в.;</w:t>
      </w:r>
    </w:p>
    <w:p w:rsidR="00554558" w:rsidRPr="00AE2D76" w:rsidRDefault="00554558" w:rsidP="00133CB6">
      <w:pPr>
        <w:pStyle w:val="afa"/>
        <w:tabs>
          <w:tab w:val="left" w:pos="1084"/>
        </w:tabs>
        <w:spacing w:after="0"/>
        <w:ind w:firstLine="454"/>
        <w:jc w:val="both"/>
      </w:pPr>
      <w:r w:rsidRPr="00AE2D76">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554558" w:rsidRPr="00AE2D76" w:rsidRDefault="00554558" w:rsidP="00133CB6">
      <w:pPr>
        <w:pStyle w:val="afa"/>
        <w:tabs>
          <w:tab w:val="left" w:pos="1084"/>
        </w:tabs>
        <w:spacing w:after="0"/>
        <w:ind w:firstLine="454"/>
        <w:jc w:val="both"/>
      </w:pPr>
      <w:r w:rsidRPr="00AE2D76">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554558" w:rsidRPr="00AE2D76" w:rsidRDefault="00554558" w:rsidP="00133CB6">
      <w:pPr>
        <w:pStyle w:val="afa"/>
        <w:tabs>
          <w:tab w:val="left" w:pos="1070"/>
        </w:tabs>
        <w:spacing w:after="0"/>
        <w:ind w:firstLine="454"/>
        <w:jc w:val="both"/>
      </w:pPr>
      <w:r w:rsidRPr="00AE2D76">
        <w:t xml:space="preserve">• давать оценку событиям и личностям отечественной и всеобщей истории ХХ — начала </w:t>
      </w:r>
      <w:r w:rsidRPr="00AE2D76">
        <w:rPr>
          <w:lang w:val="en-US" w:eastAsia="en-US"/>
        </w:rPr>
        <w:t>XXI</w:t>
      </w:r>
      <w:r w:rsidRPr="00AE2D76">
        <w:rPr>
          <w:lang w:eastAsia="en-US"/>
        </w:rPr>
        <w:t xml:space="preserve"> </w:t>
      </w:r>
      <w:r w:rsidRPr="00AE2D76">
        <w:t>в.</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sz w:val="24"/>
          <w:szCs w:val="24"/>
        </w:rPr>
        <w:t>• используя историческую карту, характеризовать социально-экономичес-кое и политическое развитие России,</w:t>
      </w:r>
      <w:r w:rsidRPr="00AE2D76">
        <w:rPr>
          <w:rStyle w:val="1441"/>
          <w:rFonts w:ascii="Times New Roman" w:hAnsi="Times New Roman"/>
          <w:sz w:val="24"/>
          <w:szCs w:val="24"/>
        </w:rPr>
        <w:t xml:space="preserve"> </w:t>
      </w:r>
      <w:r w:rsidRPr="00AE2D76">
        <w:rPr>
          <w:rFonts w:ascii="Times New Roman" w:hAnsi="Times New Roman"/>
          <w:sz w:val="24"/>
          <w:szCs w:val="24"/>
        </w:rPr>
        <w:t>других государств в ХХ — начале XXI в.;</w:t>
      </w:r>
    </w:p>
    <w:p w:rsidR="00554558" w:rsidRPr="00AE2D76" w:rsidRDefault="00554558" w:rsidP="00133CB6">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sz w:val="24"/>
          <w:szCs w:val="24"/>
        </w:rPr>
        <w:t>• применять элементы источниковедческого анализа при работе с историческими материалами (определение</w:t>
      </w:r>
      <w:r w:rsidRPr="00AE2D76">
        <w:rPr>
          <w:rStyle w:val="1441"/>
          <w:rFonts w:ascii="Times New Roman" w:hAnsi="Times New Roman"/>
          <w:sz w:val="24"/>
          <w:szCs w:val="24"/>
        </w:rPr>
        <w:t xml:space="preserve"> </w:t>
      </w:r>
      <w:r w:rsidR="00B47276">
        <w:rPr>
          <w:rFonts w:ascii="Times New Roman" w:hAnsi="Times New Roman"/>
          <w:sz w:val="24"/>
          <w:szCs w:val="24"/>
        </w:rPr>
        <w:t>принадлежности и достовернос</w:t>
      </w:r>
      <w:r w:rsidRPr="00AE2D76">
        <w:rPr>
          <w:rFonts w:ascii="Times New Roman" w:hAnsi="Times New Roman"/>
          <w:sz w:val="24"/>
          <w:szCs w:val="24"/>
        </w:rPr>
        <w:t>ти источника, позиций автора и др.);</w:t>
      </w:r>
    </w:p>
    <w:p w:rsidR="00554558" w:rsidRPr="00AE2D76" w:rsidRDefault="00554558" w:rsidP="00133CB6">
      <w:pPr>
        <w:pStyle w:val="141"/>
        <w:shd w:val="clear" w:color="auto" w:fill="auto"/>
        <w:tabs>
          <w:tab w:val="left" w:pos="1098"/>
        </w:tabs>
        <w:spacing w:line="240" w:lineRule="auto"/>
        <w:ind w:firstLine="454"/>
        <w:rPr>
          <w:rFonts w:ascii="Times New Roman" w:hAnsi="Times New Roman"/>
          <w:sz w:val="24"/>
          <w:szCs w:val="24"/>
        </w:rPr>
      </w:pPr>
      <w:r w:rsidRPr="00AE2D76">
        <w:rPr>
          <w:rFonts w:ascii="Times New Roman" w:hAnsi="Times New Roman"/>
          <w:sz w:val="24"/>
          <w:szCs w:val="24"/>
        </w:rPr>
        <w:t>• осуществлять поиск исторической информации в учебной и дополнительной литературе, элек</w:t>
      </w:r>
      <w:r w:rsidR="00B47276">
        <w:rPr>
          <w:rFonts w:ascii="Times New Roman" w:hAnsi="Times New Roman"/>
          <w:sz w:val="24"/>
          <w:szCs w:val="24"/>
        </w:rPr>
        <w:t>тронных материалах, систематизи</w:t>
      </w:r>
      <w:r w:rsidRPr="00AE2D76">
        <w:rPr>
          <w:rFonts w:ascii="Times New Roman" w:hAnsi="Times New Roman"/>
          <w:sz w:val="24"/>
          <w:szCs w:val="24"/>
        </w:rPr>
        <w:t>ровать и представлять её в виде рефератов, презентаций и др.;</w:t>
      </w:r>
    </w:p>
    <w:p w:rsidR="00554558" w:rsidRPr="00AE2D76" w:rsidRDefault="00554558" w:rsidP="00133CB6">
      <w:pPr>
        <w:pStyle w:val="141"/>
        <w:shd w:val="clear" w:color="auto" w:fill="auto"/>
        <w:tabs>
          <w:tab w:val="left" w:pos="1094"/>
        </w:tabs>
        <w:spacing w:line="240" w:lineRule="auto"/>
        <w:ind w:firstLine="454"/>
        <w:rPr>
          <w:rFonts w:ascii="Times New Roman" w:hAnsi="Times New Roman"/>
          <w:sz w:val="24"/>
          <w:szCs w:val="24"/>
        </w:rPr>
      </w:pPr>
      <w:r w:rsidRPr="00AE2D76">
        <w:rPr>
          <w:rFonts w:ascii="Times New Roman" w:hAnsi="Times New Roman"/>
          <w:sz w:val="24"/>
          <w:szCs w:val="24"/>
        </w:rPr>
        <w:t xml:space="preserve">• проводить работу по поиску и оформлению материалов истории своей семьи, города, края в ХХ — начале </w:t>
      </w:r>
      <w:r w:rsidRPr="00AE2D76">
        <w:rPr>
          <w:rFonts w:ascii="Times New Roman" w:hAnsi="Times New Roman"/>
          <w:sz w:val="24"/>
          <w:szCs w:val="24"/>
          <w:lang w:val="en-US" w:eastAsia="en-US"/>
        </w:rPr>
        <w:t>XXI</w:t>
      </w:r>
      <w:r w:rsidRPr="00AE2D76">
        <w:rPr>
          <w:rFonts w:ascii="Times New Roman" w:hAnsi="Times New Roman"/>
          <w:sz w:val="24"/>
          <w:szCs w:val="24"/>
          <w:lang w:eastAsia="en-US"/>
        </w:rPr>
        <w:t xml:space="preserve"> </w:t>
      </w:r>
      <w:r w:rsidRPr="00AE2D76">
        <w:rPr>
          <w:rFonts w:ascii="Times New Roman" w:hAnsi="Times New Roman"/>
          <w:sz w:val="24"/>
          <w:szCs w:val="24"/>
        </w:rPr>
        <w:t>в.</w:t>
      </w:r>
    </w:p>
    <w:p w:rsidR="00554558" w:rsidRPr="00AE2D76" w:rsidRDefault="00554558" w:rsidP="00133CB6">
      <w:pPr>
        <w:pStyle w:val="3310"/>
        <w:keepNext/>
        <w:keepLines/>
        <w:shd w:val="clear" w:color="auto" w:fill="auto"/>
        <w:spacing w:before="0" w:after="0" w:line="240" w:lineRule="auto"/>
        <w:ind w:firstLine="454"/>
        <w:jc w:val="both"/>
        <w:rPr>
          <w:rFonts w:ascii="Times New Roman" w:hAnsi="Times New Roman"/>
          <w:sz w:val="24"/>
          <w:szCs w:val="24"/>
        </w:rPr>
      </w:pPr>
      <w:bookmarkStart w:id="5" w:name="bookmark72"/>
      <w:r w:rsidRPr="00AE2D76">
        <w:rPr>
          <w:rFonts w:ascii="Times New Roman" w:hAnsi="Times New Roman"/>
          <w:sz w:val="24"/>
          <w:szCs w:val="24"/>
        </w:rPr>
        <w:t>1.2.3.9. ОБЩЕСТВОЗНАНИЕ</w:t>
      </w:r>
      <w:bookmarkEnd w:id="5"/>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6" w:name="bookmark73"/>
      <w:r w:rsidRPr="00AE2D76">
        <w:rPr>
          <w:rFonts w:ascii="Times New Roman" w:hAnsi="Times New Roman"/>
          <w:sz w:val="24"/>
          <w:szCs w:val="24"/>
        </w:rPr>
        <w:t>Человек в социальном измерении</w:t>
      </w:r>
      <w:bookmarkEnd w:id="6"/>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spacing w:after="0"/>
        <w:ind w:firstLine="454"/>
        <w:jc w:val="both"/>
      </w:pPr>
      <w:r w:rsidRPr="00AE2D76">
        <w:lastRenderedPageBreak/>
        <w:t>•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554558" w:rsidRPr="00AE2D76" w:rsidRDefault="00554558" w:rsidP="00133CB6">
      <w:pPr>
        <w:pStyle w:val="afa"/>
        <w:tabs>
          <w:tab w:val="left" w:pos="639"/>
        </w:tabs>
        <w:spacing w:after="0"/>
        <w:ind w:firstLine="454"/>
        <w:jc w:val="both"/>
      </w:pPr>
      <w:r w:rsidRPr="00AE2D76">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554558" w:rsidRPr="00AE2D76" w:rsidRDefault="00554558" w:rsidP="00133CB6">
      <w:pPr>
        <w:pStyle w:val="afa"/>
        <w:tabs>
          <w:tab w:val="left" w:pos="634"/>
        </w:tabs>
        <w:spacing w:after="0"/>
        <w:ind w:firstLine="454"/>
        <w:jc w:val="both"/>
      </w:pPr>
      <w:r w:rsidRPr="00AE2D76">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554558" w:rsidRPr="00AE2D76" w:rsidRDefault="00554558" w:rsidP="00133CB6">
      <w:pPr>
        <w:pStyle w:val="afa"/>
        <w:tabs>
          <w:tab w:val="left" w:pos="639"/>
        </w:tabs>
        <w:spacing w:after="0"/>
        <w:ind w:firstLine="454"/>
        <w:jc w:val="both"/>
      </w:pPr>
      <w:r w:rsidRPr="00AE2D76">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554558" w:rsidRPr="00AE2D76" w:rsidRDefault="00554558" w:rsidP="00133CB6">
      <w:pPr>
        <w:pStyle w:val="afa"/>
        <w:tabs>
          <w:tab w:val="left" w:pos="630"/>
        </w:tabs>
        <w:spacing w:after="0"/>
        <w:ind w:firstLine="454"/>
        <w:jc w:val="both"/>
      </w:pPr>
      <w:r w:rsidRPr="00AE2D76">
        <w:t>• характеризовать собственный социальный статус и социальные роли; объяснять и конкретизировать примерами смысл понятия «гражданство»;</w:t>
      </w:r>
    </w:p>
    <w:p w:rsidR="00554558" w:rsidRPr="00AE2D76" w:rsidRDefault="00554558" w:rsidP="00133CB6">
      <w:pPr>
        <w:pStyle w:val="afa"/>
        <w:tabs>
          <w:tab w:val="left" w:pos="639"/>
        </w:tabs>
        <w:spacing w:after="0"/>
        <w:ind w:firstLine="454"/>
        <w:jc w:val="both"/>
      </w:pPr>
      <w:r w:rsidRPr="00AE2D76">
        <w:t>• описывать гендер как социальный пол; приводить примеры гендерных ролей, а также различий в поведении мальчиков и девочек;</w:t>
      </w:r>
    </w:p>
    <w:p w:rsidR="00554558" w:rsidRPr="00AE2D76" w:rsidRDefault="00554558" w:rsidP="00133CB6">
      <w:pPr>
        <w:pStyle w:val="afa"/>
        <w:tabs>
          <w:tab w:val="left" w:pos="625"/>
        </w:tabs>
        <w:spacing w:after="0"/>
        <w:ind w:firstLine="454"/>
        <w:jc w:val="both"/>
      </w:pPr>
      <w:r w:rsidRPr="00AE2D76">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554558" w:rsidRPr="00AE2D76" w:rsidRDefault="00554558" w:rsidP="00133CB6">
      <w:pPr>
        <w:pStyle w:val="afa"/>
        <w:tabs>
          <w:tab w:val="left" w:pos="630"/>
        </w:tabs>
        <w:spacing w:after="0"/>
        <w:ind w:firstLine="454"/>
        <w:jc w:val="both"/>
      </w:pPr>
      <w:r w:rsidRPr="00AE2D76">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644"/>
        </w:tabs>
        <w:spacing w:line="240" w:lineRule="auto"/>
        <w:ind w:firstLine="454"/>
        <w:rPr>
          <w:rFonts w:ascii="Times New Roman" w:hAnsi="Times New Roman"/>
          <w:sz w:val="24"/>
          <w:szCs w:val="24"/>
        </w:rPr>
      </w:pPr>
      <w:r w:rsidRPr="00AE2D76">
        <w:rPr>
          <w:rFonts w:ascii="Times New Roman" w:hAnsi="Times New Roman"/>
          <w:sz w:val="24"/>
          <w:szCs w:val="24"/>
        </w:rPr>
        <w:t>• формировать положительное отношение к необходимости соблюдать здоровый образ жизни; корректировать</w:t>
      </w:r>
      <w:r w:rsidRPr="00AE2D76">
        <w:rPr>
          <w:rStyle w:val="1439"/>
          <w:i/>
          <w:iCs/>
          <w:sz w:val="24"/>
          <w:szCs w:val="24"/>
        </w:rPr>
        <w:t xml:space="preserve"> </w:t>
      </w:r>
      <w:r w:rsidRPr="00AE2D76">
        <w:rPr>
          <w:rFonts w:ascii="Times New Roman" w:hAnsi="Times New Roman"/>
          <w:sz w:val="24"/>
          <w:szCs w:val="24"/>
        </w:rPr>
        <w:t>собственное поведение в соответствии с требованиями безопасности жизнедеятельности;</w:t>
      </w:r>
    </w:p>
    <w:p w:rsidR="00554558" w:rsidRPr="00AE2D76" w:rsidRDefault="00554558" w:rsidP="00133CB6">
      <w:pPr>
        <w:pStyle w:val="141"/>
        <w:shd w:val="clear" w:color="auto" w:fill="auto"/>
        <w:tabs>
          <w:tab w:val="left" w:pos="654"/>
        </w:tabs>
        <w:spacing w:line="240" w:lineRule="auto"/>
        <w:ind w:firstLine="454"/>
        <w:rPr>
          <w:rFonts w:ascii="Times New Roman" w:hAnsi="Times New Roman"/>
          <w:sz w:val="24"/>
          <w:szCs w:val="24"/>
        </w:rPr>
      </w:pPr>
      <w:r w:rsidRPr="00AE2D76">
        <w:rPr>
          <w:rFonts w:ascii="Times New Roman" w:hAnsi="Times New Roman"/>
          <w:sz w:val="24"/>
          <w:szCs w:val="24"/>
        </w:rPr>
        <w:t>• использовать элементы причинно-сл</w:t>
      </w:r>
      <w:r w:rsidR="00B47276">
        <w:rPr>
          <w:rFonts w:ascii="Times New Roman" w:hAnsi="Times New Roman"/>
          <w:sz w:val="24"/>
          <w:szCs w:val="24"/>
        </w:rPr>
        <w:t>едственного анализа при характе</w:t>
      </w:r>
      <w:r w:rsidRPr="00AE2D76">
        <w:rPr>
          <w:rFonts w:ascii="Times New Roman" w:hAnsi="Times New Roman"/>
          <w:sz w:val="24"/>
          <w:szCs w:val="24"/>
        </w:rPr>
        <w:t>ристике социальных параметров личности;</w:t>
      </w:r>
    </w:p>
    <w:p w:rsidR="00554558" w:rsidRPr="00AE2D76" w:rsidRDefault="00554558" w:rsidP="00133CB6">
      <w:pPr>
        <w:pStyle w:val="141"/>
        <w:shd w:val="clear" w:color="auto" w:fill="auto"/>
        <w:tabs>
          <w:tab w:val="left" w:pos="639"/>
        </w:tabs>
        <w:spacing w:line="240" w:lineRule="auto"/>
        <w:ind w:firstLine="454"/>
        <w:rPr>
          <w:rFonts w:ascii="Times New Roman" w:hAnsi="Times New Roman"/>
          <w:sz w:val="24"/>
          <w:szCs w:val="24"/>
        </w:rPr>
      </w:pPr>
      <w:r w:rsidRPr="00AE2D76">
        <w:rPr>
          <w:rFonts w:ascii="Times New Roman" w:hAnsi="Times New Roman"/>
          <w:sz w:val="24"/>
          <w:szCs w:val="24"/>
        </w:rPr>
        <w:t>• описывать реальные связи и зависимости между воспитанием и социализацией личности.</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7" w:name="bookmark74"/>
      <w:r w:rsidRPr="00AE2D76">
        <w:rPr>
          <w:rFonts w:ascii="Times New Roman" w:hAnsi="Times New Roman"/>
          <w:sz w:val="24"/>
          <w:szCs w:val="24"/>
        </w:rPr>
        <w:t>Ближайшее социальное окружение</w:t>
      </w:r>
      <w:bookmarkEnd w:id="7"/>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30"/>
        </w:tabs>
        <w:spacing w:after="0"/>
        <w:ind w:firstLine="454"/>
        <w:jc w:val="both"/>
      </w:pPr>
      <w:r w:rsidRPr="00AE2D76">
        <w:t>• характеризовать семью и семейные отношения; оценивать социальное значение семейных традиций и обычаев;</w:t>
      </w:r>
    </w:p>
    <w:p w:rsidR="00554558" w:rsidRPr="00AE2D76" w:rsidRDefault="00554558" w:rsidP="00133CB6">
      <w:pPr>
        <w:pStyle w:val="afa"/>
        <w:tabs>
          <w:tab w:val="left" w:pos="630"/>
        </w:tabs>
        <w:spacing w:after="0"/>
        <w:ind w:firstLine="454"/>
        <w:jc w:val="both"/>
      </w:pPr>
      <w:r w:rsidRPr="00AE2D76">
        <w:t>• характеризовать основные роли членов семьи, включая свою;</w:t>
      </w:r>
    </w:p>
    <w:p w:rsidR="00554558" w:rsidRPr="00AE2D76" w:rsidRDefault="00554558" w:rsidP="00133CB6">
      <w:pPr>
        <w:pStyle w:val="afa"/>
        <w:tabs>
          <w:tab w:val="left" w:pos="644"/>
        </w:tabs>
        <w:spacing w:after="0"/>
        <w:ind w:firstLine="454"/>
        <w:jc w:val="both"/>
      </w:pPr>
      <w:r w:rsidRPr="00AE2D76">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554558" w:rsidRPr="00AE2D76" w:rsidRDefault="00554558" w:rsidP="00133CB6">
      <w:pPr>
        <w:pStyle w:val="afa"/>
        <w:tabs>
          <w:tab w:val="left" w:pos="639"/>
        </w:tabs>
        <w:spacing w:after="0"/>
        <w:ind w:firstLine="454"/>
        <w:jc w:val="both"/>
      </w:pPr>
      <w:r w:rsidRPr="00AE2D76">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098"/>
        </w:tabs>
        <w:spacing w:line="240" w:lineRule="auto"/>
        <w:ind w:firstLine="454"/>
        <w:rPr>
          <w:rFonts w:ascii="Times New Roman" w:hAnsi="Times New Roman"/>
          <w:sz w:val="24"/>
          <w:szCs w:val="24"/>
        </w:rPr>
      </w:pPr>
      <w:r w:rsidRPr="00AE2D76">
        <w:rPr>
          <w:rFonts w:ascii="Times New Roman" w:hAnsi="Times New Roman"/>
          <w:sz w:val="24"/>
          <w:szCs w:val="24"/>
        </w:rPr>
        <w:t>• использовать элементы причинно-следственного анализа при характеристике семейных конфликтов.</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8" w:name="bookmark75"/>
      <w:r w:rsidRPr="00AE2D76">
        <w:rPr>
          <w:rFonts w:ascii="Times New Roman" w:hAnsi="Times New Roman"/>
          <w:sz w:val="24"/>
          <w:szCs w:val="24"/>
        </w:rPr>
        <w:t xml:space="preserve">Общество </w:t>
      </w:r>
      <w:r w:rsidRPr="00AE2D76">
        <w:rPr>
          <w:rStyle w:val="372"/>
          <w:b/>
          <w:bCs/>
          <w:sz w:val="24"/>
          <w:szCs w:val="24"/>
        </w:rPr>
        <w:t xml:space="preserve">— </w:t>
      </w:r>
      <w:r w:rsidRPr="00AE2D76">
        <w:rPr>
          <w:rFonts w:ascii="Times New Roman" w:hAnsi="Times New Roman"/>
          <w:sz w:val="24"/>
          <w:szCs w:val="24"/>
        </w:rPr>
        <w:t>большой «дом» человечества</w:t>
      </w:r>
      <w:bookmarkEnd w:id="8"/>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079"/>
        </w:tabs>
        <w:spacing w:after="0"/>
        <w:ind w:firstLine="454"/>
        <w:jc w:val="both"/>
      </w:pPr>
      <w:r w:rsidRPr="00AE2D76">
        <w:t>• распознавать на основе приведённых данных основные типы обществ;</w:t>
      </w:r>
    </w:p>
    <w:p w:rsidR="00554558" w:rsidRPr="00AE2D76" w:rsidRDefault="00554558" w:rsidP="00133CB6">
      <w:pPr>
        <w:pStyle w:val="afa"/>
        <w:tabs>
          <w:tab w:val="left" w:pos="1084"/>
        </w:tabs>
        <w:spacing w:after="0"/>
        <w:ind w:firstLine="454"/>
        <w:jc w:val="both"/>
      </w:pPr>
      <w:r w:rsidRPr="00AE2D76">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554558" w:rsidRPr="00AE2D76" w:rsidRDefault="00554558" w:rsidP="00133CB6">
      <w:pPr>
        <w:pStyle w:val="afa"/>
        <w:tabs>
          <w:tab w:val="left" w:pos="1074"/>
        </w:tabs>
        <w:spacing w:after="0"/>
        <w:ind w:firstLine="454"/>
        <w:jc w:val="both"/>
      </w:pPr>
      <w:r w:rsidRPr="00AE2D76">
        <w:t>• различать экономические, социальные, политические, культурные явления и процессы общественной жизни;</w:t>
      </w:r>
    </w:p>
    <w:p w:rsidR="00554558" w:rsidRPr="00AE2D76" w:rsidRDefault="00554558" w:rsidP="00133CB6">
      <w:pPr>
        <w:pStyle w:val="afa"/>
        <w:tabs>
          <w:tab w:val="left" w:pos="1084"/>
        </w:tabs>
        <w:spacing w:after="0"/>
        <w:ind w:firstLine="454"/>
        <w:jc w:val="both"/>
      </w:pPr>
      <w:r w:rsidRPr="00AE2D76">
        <w:lastRenderedPageBreak/>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554558" w:rsidRPr="00AE2D76" w:rsidRDefault="00554558" w:rsidP="00133CB6">
      <w:pPr>
        <w:pStyle w:val="afa"/>
        <w:tabs>
          <w:tab w:val="left" w:pos="1079"/>
        </w:tabs>
        <w:spacing w:after="0"/>
        <w:ind w:firstLine="454"/>
        <w:jc w:val="both"/>
      </w:pPr>
      <w:r w:rsidRPr="00AE2D76">
        <w:t>• выполнять несложные познавательные и практические задания, основанные на ситуациях жизнедеятельности человека в разных сферах общества.</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sz w:val="24"/>
          <w:szCs w:val="24"/>
        </w:rPr>
        <w:t>• наблюдать и характеризовать явления и события,</w:t>
      </w:r>
      <w:r w:rsidRPr="00AE2D76">
        <w:rPr>
          <w:rStyle w:val="1437"/>
          <w:i/>
          <w:iCs/>
          <w:sz w:val="24"/>
          <w:szCs w:val="24"/>
        </w:rPr>
        <w:t xml:space="preserve"> </w:t>
      </w:r>
      <w:r w:rsidRPr="00AE2D76">
        <w:rPr>
          <w:rFonts w:ascii="Times New Roman" w:hAnsi="Times New Roman"/>
          <w:sz w:val="24"/>
          <w:szCs w:val="24"/>
        </w:rPr>
        <w:t>происходящие в различных сферах общественной жизни;</w:t>
      </w:r>
    </w:p>
    <w:p w:rsidR="00554558" w:rsidRPr="00AE2D76" w:rsidRDefault="00554558" w:rsidP="00133CB6">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sz w:val="24"/>
          <w:szCs w:val="24"/>
        </w:rPr>
        <w:t>• объяснять взаимодействие социальных общностей</w:t>
      </w:r>
      <w:r w:rsidRPr="00AE2D76">
        <w:rPr>
          <w:rStyle w:val="1437"/>
          <w:i/>
          <w:iCs/>
          <w:sz w:val="24"/>
          <w:szCs w:val="24"/>
        </w:rPr>
        <w:t xml:space="preserve"> </w:t>
      </w:r>
      <w:r w:rsidRPr="00AE2D76">
        <w:rPr>
          <w:rFonts w:ascii="Times New Roman" w:hAnsi="Times New Roman"/>
          <w:sz w:val="24"/>
          <w:szCs w:val="24"/>
        </w:rPr>
        <w:t>и групп;</w:t>
      </w:r>
    </w:p>
    <w:p w:rsidR="00554558" w:rsidRPr="00AE2D76" w:rsidRDefault="00554558" w:rsidP="00133CB6">
      <w:pPr>
        <w:pStyle w:val="141"/>
        <w:shd w:val="clear" w:color="auto" w:fill="auto"/>
        <w:tabs>
          <w:tab w:val="left" w:pos="1103"/>
        </w:tabs>
        <w:spacing w:line="240" w:lineRule="auto"/>
        <w:ind w:firstLine="454"/>
        <w:rPr>
          <w:rFonts w:ascii="Times New Roman" w:hAnsi="Times New Roman"/>
          <w:sz w:val="24"/>
          <w:szCs w:val="24"/>
        </w:rPr>
      </w:pPr>
      <w:r w:rsidRPr="00AE2D76">
        <w:rPr>
          <w:rFonts w:ascii="Times New Roman" w:hAnsi="Times New Roman"/>
          <w:sz w:val="24"/>
          <w:szCs w:val="24"/>
        </w:rPr>
        <w:t>• выявлять причинно-следственные связи общественных</w:t>
      </w:r>
      <w:r w:rsidRPr="00AE2D76">
        <w:rPr>
          <w:rStyle w:val="1437"/>
          <w:i/>
          <w:iCs/>
          <w:sz w:val="24"/>
          <w:szCs w:val="24"/>
        </w:rPr>
        <w:t xml:space="preserve"> </w:t>
      </w:r>
      <w:r w:rsidRPr="00AE2D76">
        <w:rPr>
          <w:rFonts w:ascii="Times New Roman" w:hAnsi="Times New Roman"/>
          <w:sz w:val="24"/>
          <w:szCs w:val="24"/>
        </w:rPr>
        <w:t>явлений и характеризовать основные направления общественного развития.</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9" w:name="bookmark76"/>
      <w:r w:rsidRPr="00AE2D76">
        <w:rPr>
          <w:rFonts w:ascii="Times New Roman" w:hAnsi="Times New Roman"/>
          <w:sz w:val="24"/>
          <w:szCs w:val="24"/>
        </w:rPr>
        <w:t>Общество, в котором мы живём</w:t>
      </w:r>
      <w:bookmarkEnd w:id="9"/>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071"/>
        </w:tabs>
        <w:spacing w:after="0"/>
        <w:ind w:firstLine="454"/>
        <w:jc w:val="both"/>
      </w:pPr>
      <w:r w:rsidRPr="00AE2D76">
        <w:t>• характеризовать глобальные проблемы современности;</w:t>
      </w:r>
    </w:p>
    <w:p w:rsidR="00554558" w:rsidRPr="00AE2D76" w:rsidRDefault="00554558" w:rsidP="00133CB6">
      <w:pPr>
        <w:pStyle w:val="afa"/>
        <w:tabs>
          <w:tab w:val="left" w:pos="1074"/>
        </w:tabs>
        <w:spacing w:after="0"/>
        <w:ind w:firstLine="454"/>
        <w:jc w:val="both"/>
      </w:pPr>
      <w:r w:rsidRPr="00AE2D76">
        <w:t>• раскрывать духовные ценности и достижения народов нашей страны;</w:t>
      </w:r>
    </w:p>
    <w:p w:rsidR="00554558" w:rsidRPr="00AE2D76" w:rsidRDefault="00554558" w:rsidP="00133CB6">
      <w:pPr>
        <w:pStyle w:val="afa"/>
        <w:tabs>
          <w:tab w:val="left" w:pos="1084"/>
        </w:tabs>
        <w:spacing w:after="0"/>
        <w:ind w:firstLine="454"/>
        <w:jc w:val="both"/>
      </w:pPr>
      <w:r w:rsidRPr="00AE2D76">
        <w:t>• называть и иллюстрировать примерами основы конституционного строя Российской Федерации, основные пра</w:t>
      </w:r>
      <w:r w:rsidR="007623FE">
        <w:t>ва и свободы граждан, гарантиро</w:t>
      </w:r>
      <w:r w:rsidRPr="00AE2D76">
        <w:t>ванные Конституцией Российской Федерации;</w:t>
      </w:r>
    </w:p>
    <w:p w:rsidR="00554558" w:rsidRPr="00AE2D76" w:rsidRDefault="00554558" w:rsidP="00133CB6">
      <w:pPr>
        <w:pStyle w:val="afa"/>
        <w:tabs>
          <w:tab w:val="left" w:pos="1079"/>
        </w:tabs>
        <w:spacing w:after="0"/>
        <w:ind w:firstLine="454"/>
        <w:jc w:val="both"/>
      </w:pPr>
      <w:r w:rsidRPr="00AE2D76">
        <w:t>• формулировать собственную точку зрения на социальный портрет достойного гражданина страны;</w:t>
      </w:r>
    </w:p>
    <w:p w:rsidR="00554558" w:rsidRPr="00AE2D76" w:rsidRDefault="00554558" w:rsidP="00133CB6">
      <w:pPr>
        <w:pStyle w:val="afa"/>
        <w:tabs>
          <w:tab w:val="left" w:pos="1084"/>
        </w:tabs>
        <w:spacing w:after="0"/>
        <w:ind w:firstLine="454"/>
        <w:jc w:val="both"/>
      </w:pPr>
      <w:r w:rsidRPr="00AE2D76">
        <w:t>• находить и извлекать информацию о положении России среди других государств мира из адаптированных источников различного типа.</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065"/>
        </w:tabs>
        <w:spacing w:line="240" w:lineRule="auto"/>
        <w:ind w:firstLine="454"/>
        <w:rPr>
          <w:rFonts w:ascii="Times New Roman" w:hAnsi="Times New Roman"/>
          <w:sz w:val="24"/>
          <w:szCs w:val="24"/>
        </w:rPr>
      </w:pPr>
      <w:r w:rsidRPr="00AE2D76">
        <w:rPr>
          <w:rFonts w:ascii="Times New Roman" w:hAnsi="Times New Roman"/>
          <w:sz w:val="24"/>
          <w:szCs w:val="24"/>
        </w:rPr>
        <w:t>• характеризовать и конкретизировать фактами социальной жизни изменения, происходящие в современном обществе;</w:t>
      </w:r>
    </w:p>
    <w:p w:rsidR="00554558" w:rsidRPr="00AE2D76" w:rsidRDefault="00554558" w:rsidP="00133CB6">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sz w:val="24"/>
          <w:szCs w:val="24"/>
        </w:rPr>
        <w:t>• показывать влияние происходящих в обществе изменений на положение России в мире.</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10" w:name="bookmark77"/>
      <w:r w:rsidRPr="00AE2D76">
        <w:rPr>
          <w:rFonts w:ascii="Times New Roman" w:hAnsi="Times New Roman"/>
          <w:sz w:val="24"/>
          <w:szCs w:val="24"/>
        </w:rPr>
        <w:t>Регулирование поведения людей в обществе</w:t>
      </w:r>
      <w:bookmarkEnd w:id="10"/>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44"/>
        </w:tabs>
        <w:spacing w:after="0"/>
        <w:ind w:firstLine="454"/>
        <w:jc w:val="both"/>
      </w:pPr>
      <w:r w:rsidRPr="00AE2D76">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554558" w:rsidRPr="00AE2D76" w:rsidRDefault="00554558" w:rsidP="00133CB6">
      <w:pPr>
        <w:pStyle w:val="afa"/>
        <w:tabs>
          <w:tab w:val="left" w:pos="634"/>
        </w:tabs>
        <w:spacing w:after="0"/>
        <w:ind w:firstLine="454"/>
        <w:jc w:val="both"/>
      </w:pPr>
      <w:r w:rsidRPr="00AE2D76">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554558" w:rsidRPr="00AE2D76" w:rsidRDefault="00554558" w:rsidP="00133CB6">
      <w:pPr>
        <w:pStyle w:val="afa"/>
        <w:tabs>
          <w:tab w:val="left" w:pos="644"/>
        </w:tabs>
        <w:spacing w:after="0"/>
        <w:ind w:firstLine="454"/>
        <w:jc w:val="both"/>
      </w:pPr>
      <w:r w:rsidRPr="00AE2D76">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554558" w:rsidRPr="00AE2D76" w:rsidRDefault="00554558" w:rsidP="00133CB6">
      <w:pPr>
        <w:pStyle w:val="afa"/>
        <w:tabs>
          <w:tab w:val="left" w:pos="634"/>
        </w:tabs>
        <w:spacing w:after="0"/>
        <w:ind w:firstLine="454"/>
        <w:jc w:val="both"/>
      </w:pPr>
      <w:r w:rsidRPr="00AE2D76">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654"/>
        </w:tabs>
        <w:spacing w:line="240" w:lineRule="auto"/>
        <w:ind w:firstLine="454"/>
        <w:rPr>
          <w:rFonts w:ascii="Times New Roman" w:hAnsi="Times New Roman"/>
          <w:sz w:val="24"/>
          <w:szCs w:val="24"/>
        </w:rPr>
      </w:pPr>
      <w:r w:rsidRPr="00AE2D76">
        <w:rPr>
          <w:rFonts w:ascii="Times New Roman" w:hAnsi="Times New Roman"/>
          <w:sz w:val="24"/>
          <w:szCs w:val="24"/>
        </w:rPr>
        <w:t>• использовать элементы причинно-следственного анализа для понимания влияния моральных устоев на развитие</w:t>
      </w:r>
      <w:r w:rsidRPr="00AE2D76">
        <w:rPr>
          <w:rStyle w:val="1435"/>
          <w:i/>
          <w:iCs/>
          <w:sz w:val="24"/>
          <w:szCs w:val="24"/>
        </w:rPr>
        <w:t xml:space="preserve"> </w:t>
      </w:r>
      <w:r w:rsidRPr="00AE2D76">
        <w:rPr>
          <w:rFonts w:ascii="Times New Roman" w:hAnsi="Times New Roman"/>
          <w:sz w:val="24"/>
          <w:szCs w:val="24"/>
        </w:rPr>
        <w:t>общества и человека;</w:t>
      </w:r>
    </w:p>
    <w:p w:rsidR="00554558" w:rsidRPr="00AE2D76" w:rsidRDefault="00554558" w:rsidP="00133CB6">
      <w:pPr>
        <w:pStyle w:val="141"/>
        <w:shd w:val="clear" w:color="auto" w:fill="auto"/>
        <w:tabs>
          <w:tab w:val="left" w:pos="625"/>
        </w:tabs>
        <w:spacing w:line="240" w:lineRule="auto"/>
        <w:ind w:firstLine="454"/>
        <w:rPr>
          <w:rFonts w:ascii="Times New Roman" w:hAnsi="Times New Roman"/>
          <w:sz w:val="24"/>
          <w:szCs w:val="24"/>
        </w:rPr>
      </w:pPr>
      <w:r w:rsidRPr="00AE2D76">
        <w:rPr>
          <w:rFonts w:ascii="Times New Roman" w:hAnsi="Times New Roman"/>
          <w:sz w:val="24"/>
          <w:szCs w:val="24"/>
        </w:rPr>
        <w:lastRenderedPageBreak/>
        <w:t>• моделировать несложные ситуации нарушения прав</w:t>
      </w:r>
      <w:r w:rsidRPr="00AE2D76">
        <w:rPr>
          <w:rStyle w:val="1435"/>
          <w:i/>
          <w:iCs/>
          <w:sz w:val="24"/>
          <w:szCs w:val="24"/>
        </w:rPr>
        <w:t xml:space="preserve"> </w:t>
      </w:r>
      <w:r w:rsidRPr="00AE2D76">
        <w:rPr>
          <w:rFonts w:ascii="Times New Roman" w:hAnsi="Times New Roman"/>
          <w:sz w:val="24"/>
          <w:szCs w:val="24"/>
        </w:rPr>
        <w:t>человека, конституционных прав и обязанностей граждан</w:t>
      </w:r>
      <w:r w:rsidRPr="00AE2D76">
        <w:rPr>
          <w:rStyle w:val="1435"/>
          <w:i/>
          <w:iCs/>
          <w:sz w:val="24"/>
          <w:szCs w:val="24"/>
        </w:rPr>
        <w:t xml:space="preserve"> </w:t>
      </w:r>
      <w:r w:rsidRPr="00AE2D76">
        <w:rPr>
          <w:rFonts w:ascii="Times New Roman" w:hAnsi="Times New Roman"/>
          <w:sz w:val="24"/>
          <w:szCs w:val="24"/>
        </w:rPr>
        <w:t>Российской Федерации и давать им моральную и правовую</w:t>
      </w:r>
      <w:r w:rsidRPr="00AE2D76">
        <w:rPr>
          <w:rStyle w:val="1435"/>
          <w:i/>
          <w:iCs/>
          <w:sz w:val="24"/>
          <w:szCs w:val="24"/>
        </w:rPr>
        <w:t xml:space="preserve"> </w:t>
      </w:r>
      <w:r w:rsidRPr="00AE2D76">
        <w:rPr>
          <w:rFonts w:ascii="Times New Roman" w:hAnsi="Times New Roman"/>
          <w:sz w:val="24"/>
          <w:szCs w:val="24"/>
        </w:rPr>
        <w:t>оценку;</w:t>
      </w:r>
    </w:p>
    <w:p w:rsidR="00554558" w:rsidRPr="00AE2D76" w:rsidRDefault="00554558" w:rsidP="00133CB6">
      <w:pPr>
        <w:pStyle w:val="141"/>
        <w:shd w:val="clear" w:color="auto" w:fill="auto"/>
        <w:tabs>
          <w:tab w:val="left" w:pos="639"/>
        </w:tabs>
        <w:spacing w:line="240" w:lineRule="auto"/>
        <w:ind w:firstLine="454"/>
        <w:rPr>
          <w:rFonts w:ascii="Times New Roman" w:hAnsi="Times New Roman"/>
          <w:sz w:val="24"/>
          <w:szCs w:val="24"/>
        </w:rPr>
      </w:pPr>
      <w:r w:rsidRPr="00AE2D76">
        <w:rPr>
          <w:rFonts w:ascii="Times New Roman" w:hAnsi="Times New Roman"/>
          <w:sz w:val="24"/>
          <w:szCs w:val="24"/>
        </w:rPr>
        <w:t>• оценивать сущность и значение правопорядка и законности, собственный вклад в их становление и развитие.</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11" w:name="bookmark78"/>
      <w:r w:rsidRPr="00AE2D76">
        <w:rPr>
          <w:rFonts w:ascii="Times New Roman" w:hAnsi="Times New Roman"/>
          <w:sz w:val="24"/>
          <w:szCs w:val="24"/>
        </w:rPr>
        <w:t>Основы российского законодательства</w:t>
      </w:r>
      <w:bookmarkEnd w:id="11"/>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34"/>
        </w:tabs>
        <w:spacing w:after="0"/>
        <w:ind w:firstLine="454"/>
        <w:jc w:val="both"/>
      </w:pPr>
      <w:r w:rsidRPr="00AE2D76">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554558" w:rsidRPr="00AE2D76" w:rsidRDefault="00554558" w:rsidP="00133CB6">
      <w:pPr>
        <w:pStyle w:val="afa"/>
        <w:tabs>
          <w:tab w:val="left" w:pos="639"/>
        </w:tabs>
        <w:spacing w:after="0"/>
        <w:ind w:firstLine="454"/>
        <w:jc w:val="both"/>
      </w:pPr>
      <w:r w:rsidRPr="00AE2D76">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554558" w:rsidRPr="00AE2D76" w:rsidRDefault="00554558" w:rsidP="00133CB6">
      <w:pPr>
        <w:pStyle w:val="afa"/>
        <w:tabs>
          <w:tab w:val="left" w:pos="634"/>
        </w:tabs>
        <w:spacing w:after="0"/>
        <w:ind w:firstLine="454"/>
        <w:jc w:val="both"/>
      </w:pPr>
      <w:r w:rsidRPr="00AE2D76">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554558" w:rsidRPr="00AE2D76" w:rsidRDefault="00554558" w:rsidP="00133CB6">
      <w:pPr>
        <w:pStyle w:val="afa"/>
        <w:tabs>
          <w:tab w:val="left" w:pos="1079"/>
        </w:tabs>
        <w:spacing w:after="0"/>
        <w:ind w:firstLine="454"/>
        <w:jc w:val="both"/>
      </w:pPr>
      <w:r w:rsidRPr="00AE2D76">
        <w:t>• объяснять на конкретных примерах особенности правового положения и юридической ответственности несовершеннолетних;</w:t>
      </w:r>
    </w:p>
    <w:p w:rsidR="00554558" w:rsidRPr="00AE2D76" w:rsidRDefault="00554558" w:rsidP="00133CB6">
      <w:pPr>
        <w:pStyle w:val="afa"/>
        <w:tabs>
          <w:tab w:val="left" w:pos="1089"/>
        </w:tabs>
        <w:spacing w:after="0"/>
        <w:ind w:firstLine="454"/>
        <w:jc w:val="both"/>
      </w:pPr>
      <w:r w:rsidRPr="00AE2D76">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sz w:val="24"/>
          <w:szCs w:val="24"/>
        </w:rPr>
        <w:t>• оценивать сущность и значение правопорядка и законности, собственный возможный вклад в их становление</w:t>
      </w:r>
      <w:r w:rsidRPr="00AE2D76">
        <w:rPr>
          <w:rStyle w:val="1433"/>
          <w:i/>
          <w:iCs/>
          <w:sz w:val="24"/>
          <w:szCs w:val="24"/>
        </w:rPr>
        <w:t xml:space="preserve"> </w:t>
      </w:r>
      <w:r w:rsidRPr="00AE2D76">
        <w:rPr>
          <w:rFonts w:ascii="Times New Roman" w:hAnsi="Times New Roman"/>
          <w:sz w:val="24"/>
          <w:szCs w:val="24"/>
        </w:rPr>
        <w:t>и развитие;</w:t>
      </w:r>
    </w:p>
    <w:p w:rsidR="00554558" w:rsidRPr="00AE2D76" w:rsidRDefault="00554558" w:rsidP="00133CB6">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sz w:val="24"/>
          <w:szCs w:val="24"/>
        </w:rPr>
        <w:t>• осознанно содействовать защите правопорядка в обществе правовыми способами и средствами;</w:t>
      </w:r>
    </w:p>
    <w:p w:rsidR="00554558" w:rsidRPr="00AE2D76" w:rsidRDefault="00554558" w:rsidP="00133CB6">
      <w:pPr>
        <w:pStyle w:val="141"/>
        <w:shd w:val="clear" w:color="auto" w:fill="auto"/>
        <w:tabs>
          <w:tab w:val="left" w:pos="1094"/>
        </w:tabs>
        <w:spacing w:line="240" w:lineRule="auto"/>
        <w:ind w:firstLine="454"/>
        <w:rPr>
          <w:rFonts w:ascii="Times New Roman" w:hAnsi="Times New Roman"/>
          <w:sz w:val="24"/>
          <w:szCs w:val="24"/>
        </w:rPr>
      </w:pPr>
      <w:r w:rsidRPr="00AE2D76">
        <w:rPr>
          <w:rFonts w:ascii="Times New Roman" w:hAnsi="Times New Roman"/>
          <w:sz w:val="24"/>
          <w:szCs w:val="24"/>
        </w:rPr>
        <w:t>• использовать знания и умения для формирования способности к личному самоопределению, самореализации, самоконтролю.</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12" w:name="bookmark79"/>
      <w:r w:rsidRPr="00AE2D76">
        <w:rPr>
          <w:rFonts w:ascii="Times New Roman" w:hAnsi="Times New Roman"/>
          <w:sz w:val="24"/>
          <w:szCs w:val="24"/>
        </w:rPr>
        <w:t>Мир экономики</w:t>
      </w:r>
      <w:bookmarkEnd w:id="12"/>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079"/>
        </w:tabs>
        <w:spacing w:after="0"/>
        <w:ind w:firstLine="454"/>
        <w:jc w:val="both"/>
      </w:pPr>
      <w:r w:rsidRPr="00AE2D76">
        <w:t>• понимать и правильно использовать основные экономические термины;</w:t>
      </w:r>
    </w:p>
    <w:p w:rsidR="00554558" w:rsidRPr="00AE2D76" w:rsidRDefault="00554558" w:rsidP="00133CB6">
      <w:pPr>
        <w:pStyle w:val="afa"/>
        <w:tabs>
          <w:tab w:val="left" w:pos="1074"/>
        </w:tabs>
        <w:spacing w:after="0"/>
        <w:ind w:firstLine="454"/>
        <w:jc w:val="both"/>
      </w:pPr>
      <w:r w:rsidRPr="00AE2D76">
        <w:t>• распознавать на основе привёденных данных основные экономические системы, экономические явления и процессы, сравнивать их;</w:t>
      </w:r>
    </w:p>
    <w:p w:rsidR="00554558" w:rsidRPr="00AE2D76" w:rsidRDefault="00554558" w:rsidP="00133CB6">
      <w:pPr>
        <w:pStyle w:val="afa"/>
        <w:tabs>
          <w:tab w:val="left" w:pos="1084"/>
        </w:tabs>
        <w:spacing w:after="0"/>
        <w:ind w:firstLine="454"/>
        <w:jc w:val="both"/>
      </w:pPr>
      <w:r w:rsidRPr="00AE2D76">
        <w:t>• объяснять механизм рыночного регулирования экономики и характеризовать роль государства в регулировании экономики;</w:t>
      </w:r>
    </w:p>
    <w:p w:rsidR="00554558" w:rsidRPr="00AE2D76" w:rsidRDefault="00554558" w:rsidP="00133CB6">
      <w:pPr>
        <w:pStyle w:val="afa"/>
        <w:tabs>
          <w:tab w:val="left" w:pos="1071"/>
        </w:tabs>
        <w:spacing w:after="0"/>
        <w:ind w:firstLine="454"/>
        <w:jc w:val="both"/>
      </w:pPr>
      <w:r w:rsidRPr="00AE2D76">
        <w:t>• характеризовать функции денег в экономике;</w:t>
      </w:r>
    </w:p>
    <w:p w:rsidR="00554558" w:rsidRPr="00AE2D76" w:rsidRDefault="00554558" w:rsidP="00133CB6">
      <w:pPr>
        <w:pStyle w:val="afa"/>
        <w:tabs>
          <w:tab w:val="left" w:pos="1089"/>
        </w:tabs>
        <w:spacing w:after="0"/>
        <w:ind w:firstLine="454"/>
        <w:jc w:val="both"/>
      </w:pPr>
      <w:r w:rsidRPr="00AE2D76">
        <w:t>• анализировать несложные статистические данные, отражающие экономические явления и процессы;</w:t>
      </w:r>
    </w:p>
    <w:p w:rsidR="00554558" w:rsidRPr="00AE2D76" w:rsidRDefault="00554558" w:rsidP="00133CB6">
      <w:pPr>
        <w:pStyle w:val="afa"/>
        <w:tabs>
          <w:tab w:val="left" w:pos="1074"/>
        </w:tabs>
        <w:spacing w:after="0"/>
        <w:ind w:firstLine="454"/>
        <w:jc w:val="both"/>
      </w:pPr>
      <w:r w:rsidRPr="00AE2D76">
        <w:t>• получать социальную информацию об экономической жизни общества из адаптированных источников различного типа;</w:t>
      </w:r>
    </w:p>
    <w:p w:rsidR="00554558" w:rsidRPr="00AE2D76" w:rsidRDefault="00554558" w:rsidP="00133CB6">
      <w:pPr>
        <w:pStyle w:val="afa"/>
        <w:tabs>
          <w:tab w:val="left" w:pos="1079"/>
        </w:tabs>
        <w:spacing w:after="0"/>
        <w:ind w:firstLine="454"/>
        <w:jc w:val="both"/>
      </w:pPr>
      <w:r w:rsidRPr="00AE2D76">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sz w:val="24"/>
          <w:szCs w:val="24"/>
        </w:rPr>
        <w:t>• оценивать тенденции экономических изменений в нашем обществе;</w:t>
      </w:r>
    </w:p>
    <w:p w:rsidR="00554558" w:rsidRPr="00AE2D76" w:rsidRDefault="00554558" w:rsidP="00133CB6">
      <w:pPr>
        <w:pStyle w:val="141"/>
        <w:shd w:val="clear" w:color="auto" w:fill="auto"/>
        <w:tabs>
          <w:tab w:val="left" w:pos="1108"/>
        </w:tabs>
        <w:spacing w:line="240" w:lineRule="auto"/>
        <w:ind w:firstLine="454"/>
        <w:rPr>
          <w:rFonts w:ascii="Times New Roman" w:hAnsi="Times New Roman"/>
          <w:sz w:val="24"/>
          <w:szCs w:val="24"/>
        </w:rPr>
      </w:pPr>
      <w:r w:rsidRPr="00AE2D76">
        <w:rPr>
          <w:rFonts w:ascii="Times New Roman" w:hAnsi="Times New Roman"/>
          <w:sz w:val="24"/>
          <w:szCs w:val="24"/>
        </w:rPr>
        <w:t>• анализировать с опорой на полученные знания несложную экономическую информацию, получаемую из неадаптированных источников;</w:t>
      </w:r>
    </w:p>
    <w:p w:rsidR="00554558" w:rsidRPr="00AE2D76" w:rsidRDefault="00554558" w:rsidP="00133CB6">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sz w:val="24"/>
          <w:szCs w:val="24"/>
        </w:rPr>
        <w:lastRenderedPageBreak/>
        <w:t>• выполнять несложные практические задания, основанные на ситуациях, связанных с описанием состояния российской экономики.</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13" w:name="bookmark80"/>
      <w:r w:rsidRPr="00AE2D76">
        <w:rPr>
          <w:rFonts w:ascii="Times New Roman" w:hAnsi="Times New Roman"/>
          <w:sz w:val="24"/>
          <w:szCs w:val="24"/>
        </w:rPr>
        <w:t>Человек в экономических отношениях</w:t>
      </w:r>
      <w:bookmarkEnd w:id="13"/>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30"/>
        </w:tabs>
        <w:spacing w:after="0"/>
        <w:ind w:firstLine="454"/>
        <w:jc w:val="both"/>
      </w:pPr>
      <w:r w:rsidRPr="00AE2D76">
        <w:t>• распознавать на основе приведённых данных основные экономические системы и экономические явления, сравнивать их;</w:t>
      </w:r>
    </w:p>
    <w:p w:rsidR="00554558" w:rsidRPr="00AE2D76" w:rsidRDefault="00554558" w:rsidP="00133CB6">
      <w:pPr>
        <w:pStyle w:val="afa"/>
        <w:tabs>
          <w:tab w:val="left" w:pos="630"/>
        </w:tabs>
        <w:spacing w:after="0"/>
        <w:ind w:firstLine="454"/>
        <w:jc w:val="both"/>
      </w:pPr>
      <w:r w:rsidRPr="00AE2D76">
        <w:t>• характеризовать поведение производителя и потребителя как основных участников экономической деятельности;</w:t>
      </w:r>
    </w:p>
    <w:p w:rsidR="00554558" w:rsidRPr="00AE2D76" w:rsidRDefault="00554558" w:rsidP="00133CB6">
      <w:pPr>
        <w:pStyle w:val="afa"/>
        <w:tabs>
          <w:tab w:val="left" w:pos="634"/>
        </w:tabs>
        <w:spacing w:after="0"/>
        <w:ind w:firstLine="454"/>
        <w:jc w:val="both"/>
      </w:pPr>
      <w:r w:rsidRPr="00AE2D76">
        <w:t>• применять полученные знания для характеристики экономики семьи;</w:t>
      </w:r>
    </w:p>
    <w:p w:rsidR="00554558" w:rsidRPr="00AE2D76" w:rsidRDefault="00554558" w:rsidP="00133CB6">
      <w:pPr>
        <w:pStyle w:val="afa"/>
        <w:tabs>
          <w:tab w:val="left" w:pos="634"/>
        </w:tabs>
        <w:spacing w:after="0"/>
        <w:ind w:firstLine="454"/>
        <w:jc w:val="both"/>
      </w:pPr>
      <w:r w:rsidRPr="00AE2D76">
        <w:t xml:space="preserve">• использовать статистические данные, </w:t>
      </w:r>
      <w:r w:rsidR="007623FE">
        <w:t>отражающие экономические измене</w:t>
      </w:r>
      <w:r w:rsidRPr="00AE2D76">
        <w:t>ния в обществе;</w:t>
      </w:r>
    </w:p>
    <w:p w:rsidR="00554558" w:rsidRPr="00AE2D76" w:rsidRDefault="00554558" w:rsidP="00133CB6">
      <w:pPr>
        <w:pStyle w:val="afa"/>
        <w:tabs>
          <w:tab w:val="left" w:pos="630"/>
        </w:tabs>
        <w:spacing w:after="0"/>
        <w:ind w:firstLine="454"/>
        <w:jc w:val="both"/>
      </w:pPr>
      <w:r w:rsidRPr="00AE2D76">
        <w:t>• получать социальную информацию об экономической жизни общества из адаптированных источников различного типа;</w:t>
      </w:r>
    </w:p>
    <w:p w:rsidR="00554558" w:rsidRPr="00AE2D76" w:rsidRDefault="00554558" w:rsidP="00133CB6">
      <w:pPr>
        <w:pStyle w:val="afa"/>
        <w:tabs>
          <w:tab w:val="left" w:pos="639"/>
        </w:tabs>
        <w:spacing w:after="0"/>
        <w:ind w:firstLine="454"/>
        <w:jc w:val="both"/>
      </w:pPr>
      <w:r w:rsidRPr="00AE2D76">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sz w:val="24"/>
          <w:szCs w:val="24"/>
        </w:rPr>
        <w:t>• наблюдать и интерпретировать явления и события,</w:t>
      </w:r>
      <w:r w:rsidRPr="00AE2D76">
        <w:rPr>
          <w:rStyle w:val="1431"/>
          <w:i/>
          <w:iCs/>
          <w:sz w:val="24"/>
          <w:szCs w:val="24"/>
        </w:rPr>
        <w:t xml:space="preserve"> </w:t>
      </w:r>
      <w:r w:rsidRPr="00AE2D76">
        <w:rPr>
          <w:rFonts w:ascii="Times New Roman" w:hAnsi="Times New Roman"/>
          <w:sz w:val="24"/>
          <w:szCs w:val="24"/>
        </w:rPr>
        <w:t>происходящие в социальной жизни, с опорой на экономические знания;</w:t>
      </w:r>
    </w:p>
    <w:p w:rsidR="00554558" w:rsidRPr="00AE2D76" w:rsidRDefault="00554558" w:rsidP="00133CB6">
      <w:pPr>
        <w:pStyle w:val="141"/>
        <w:shd w:val="clear" w:color="auto" w:fill="auto"/>
        <w:tabs>
          <w:tab w:val="left" w:pos="615"/>
        </w:tabs>
        <w:spacing w:line="240" w:lineRule="auto"/>
        <w:ind w:firstLine="454"/>
        <w:rPr>
          <w:rFonts w:ascii="Times New Roman" w:hAnsi="Times New Roman"/>
          <w:sz w:val="24"/>
          <w:szCs w:val="24"/>
        </w:rPr>
      </w:pPr>
      <w:r w:rsidRPr="00AE2D76">
        <w:rPr>
          <w:rFonts w:ascii="Times New Roman" w:hAnsi="Times New Roman"/>
          <w:sz w:val="24"/>
          <w:szCs w:val="24"/>
        </w:rPr>
        <w:t>• характеризовать тенденции экономических изменений</w:t>
      </w:r>
      <w:r w:rsidRPr="00AE2D76">
        <w:rPr>
          <w:rStyle w:val="1431"/>
          <w:i/>
          <w:iCs/>
          <w:sz w:val="24"/>
          <w:szCs w:val="24"/>
        </w:rPr>
        <w:t xml:space="preserve"> </w:t>
      </w:r>
      <w:r w:rsidRPr="00AE2D76">
        <w:rPr>
          <w:rFonts w:ascii="Times New Roman" w:hAnsi="Times New Roman"/>
          <w:sz w:val="24"/>
          <w:szCs w:val="24"/>
        </w:rPr>
        <w:t>в нашем обществе;</w:t>
      </w:r>
    </w:p>
    <w:p w:rsidR="00554558" w:rsidRPr="00AE2D76" w:rsidRDefault="00554558" w:rsidP="00133CB6">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sz w:val="24"/>
          <w:szCs w:val="24"/>
        </w:rPr>
        <w:t>• анализировать с позиций обществознания сложившиеся практики и модели поведения потребителя;</w:t>
      </w:r>
    </w:p>
    <w:p w:rsidR="00554558" w:rsidRPr="00AE2D76" w:rsidRDefault="00554558" w:rsidP="00133CB6">
      <w:pPr>
        <w:pStyle w:val="141"/>
        <w:shd w:val="clear" w:color="auto" w:fill="auto"/>
        <w:tabs>
          <w:tab w:val="left" w:pos="615"/>
        </w:tabs>
        <w:spacing w:line="240" w:lineRule="auto"/>
        <w:ind w:firstLine="454"/>
        <w:rPr>
          <w:rFonts w:ascii="Times New Roman" w:hAnsi="Times New Roman"/>
          <w:sz w:val="24"/>
          <w:szCs w:val="24"/>
        </w:rPr>
      </w:pPr>
      <w:r w:rsidRPr="00AE2D76">
        <w:rPr>
          <w:rFonts w:ascii="Times New Roman" w:hAnsi="Times New Roman"/>
          <w:sz w:val="24"/>
          <w:szCs w:val="24"/>
        </w:rPr>
        <w:t>• решать познавательные задачи в рамках изученного</w:t>
      </w:r>
      <w:r w:rsidRPr="00AE2D76">
        <w:rPr>
          <w:rStyle w:val="1431"/>
          <w:i/>
          <w:iCs/>
          <w:sz w:val="24"/>
          <w:szCs w:val="24"/>
        </w:rPr>
        <w:t xml:space="preserve"> </w:t>
      </w:r>
      <w:r w:rsidRPr="00AE2D76">
        <w:rPr>
          <w:rFonts w:ascii="Times New Roman" w:hAnsi="Times New Roman"/>
          <w:sz w:val="24"/>
          <w:szCs w:val="24"/>
        </w:rPr>
        <w:t>материала, отражающие типичные ситуации в экономической сфере деятельности человека;</w:t>
      </w:r>
    </w:p>
    <w:p w:rsidR="00554558" w:rsidRPr="00AE2D76" w:rsidRDefault="00554558" w:rsidP="00133CB6">
      <w:pPr>
        <w:pStyle w:val="141"/>
        <w:shd w:val="clear" w:color="auto" w:fill="auto"/>
        <w:tabs>
          <w:tab w:val="left" w:pos="639"/>
        </w:tabs>
        <w:spacing w:line="240" w:lineRule="auto"/>
        <w:ind w:firstLine="454"/>
        <w:rPr>
          <w:rFonts w:ascii="Times New Roman" w:hAnsi="Times New Roman"/>
          <w:sz w:val="24"/>
          <w:szCs w:val="24"/>
        </w:rPr>
      </w:pPr>
      <w:r w:rsidRPr="00AE2D76">
        <w:rPr>
          <w:rFonts w:ascii="Times New Roman" w:hAnsi="Times New Roman"/>
          <w:sz w:val="24"/>
          <w:szCs w:val="24"/>
        </w:rPr>
        <w:t>• выполнять несложные практические задания, основанные на ситуациях, связанных с описанием состояния российской экономики.</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14" w:name="bookmark81"/>
      <w:r w:rsidRPr="00AE2D76">
        <w:rPr>
          <w:rFonts w:ascii="Times New Roman" w:hAnsi="Times New Roman"/>
          <w:sz w:val="24"/>
          <w:szCs w:val="24"/>
        </w:rPr>
        <w:t>Мир социальных отношений</w:t>
      </w:r>
      <w:bookmarkEnd w:id="14"/>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39"/>
        </w:tabs>
        <w:spacing w:after="0"/>
        <w:ind w:firstLine="454"/>
        <w:jc w:val="both"/>
      </w:pPr>
      <w:r w:rsidRPr="00AE2D76">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554558" w:rsidRPr="00AE2D76" w:rsidRDefault="00554558" w:rsidP="00133CB6">
      <w:pPr>
        <w:pStyle w:val="afa"/>
        <w:tabs>
          <w:tab w:val="left" w:pos="630"/>
        </w:tabs>
        <w:spacing w:after="0"/>
        <w:ind w:firstLine="454"/>
        <w:jc w:val="both"/>
      </w:pPr>
      <w:r w:rsidRPr="00AE2D76">
        <w:t>• характеризовать основные социальные группы российского общества, распознавать их сущностные признаки;</w:t>
      </w:r>
    </w:p>
    <w:p w:rsidR="00554558" w:rsidRPr="00AE2D76" w:rsidRDefault="00554558" w:rsidP="00133CB6">
      <w:pPr>
        <w:pStyle w:val="afa"/>
        <w:tabs>
          <w:tab w:val="left" w:pos="634"/>
        </w:tabs>
        <w:spacing w:after="0"/>
        <w:ind w:firstLine="454"/>
        <w:jc w:val="both"/>
      </w:pPr>
      <w:r w:rsidRPr="00AE2D76">
        <w:t>• характеризовать ведущие направле</w:t>
      </w:r>
      <w:r w:rsidR="00B47276">
        <w:t>ния социальной политики российс</w:t>
      </w:r>
      <w:r w:rsidRPr="00AE2D76">
        <w:t>кого государства;</w:t>
      </w:r>
    </w:p>
    <w:p w:rsidR="00554558" w:rsidRPr="00AE2D76" w:rsidRDefault="00554558" w:rsidP="00133CB6">
      <w:pPr>
        <w:pStyle w:val="afa"/>
        <w:tabs>
          <w:tab w:val="left" w:pos="634"/>
        </w:tabs>
        <w:spacing w:after="0"/>
        <w:ind w:firstLine="454"/>
        <w:jc w:val="both"/>
      </w:pPr>
      <w:r w:rsidRPr="00AE2D76">
        <w:t>• давать оценку с позиций общественного прогресса тенденциям социальных изменений в нашем обществе, аргументировать свою позицию;</w:t>
      </w:r>
    </w:p>
    <w:p w:rsidR="00554558" w:rsidRPr="00AE2D76" w:rsidRDefault="00554558" w:rsidP="00133CB6">
      <w:pPr>
        <w:pStyle w:val="afa"/>
        <w:tabs>
          <w:tab w:val="left" w:pos="626"/>
        </w:tabs>
        <w:spacing w:after="0"/>
        <w:ind w:firstLine="454"/>
        <w:jc w:val="both"/>
      </w:pPr>
      <w:r w:rsidRPr="00AE2D76">
        <w:t>• характеризовать собственные основные социальные роли;</w:t>
      </w:r>
    </w:p>
    <w:p w:rsidR="00554558" w:rsidRPr="00AE2D76" w:rsidRDefault="00554558" w:rsidP="00133CB6">
      <w:pPr>
        <w:pStyle w:val="afa"/>
        <w:tabs>
          <w:tab w:val="left" w:pos="634"/>
        </w:tabs>
        <w:spacing w:after="0"/>
        <w:ind w:firstLine="454"/>
        <w:jc w:val="both"/>
      </w:pPr>
      <w:r w:rsidRPr="00AE2D76">
        <w:t>• объяснять на примере своей семьи основные функции этого социального института в обществе;</w:t>
      </w:r>
    </w:p>
    <w:p w:rsidR="00554558" w:rsidRPr="00AE2D76" w:rsidRDefault="00554558" w:rsidP="00133CB6">
      <w:pPr>
        <w:pStyle w:val="afa"/>
        <w:tabs>
          <w:tab w:val="left" w:pos="634"/>
        </w:tabs>
        <w:spacing w:after="0"/>
        <w:ind w:firstLine="454"/>
        <w:jc w:val="both"/>
      </w:pPr>
      <w:r w:rsidRPr="00AE2D76">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554558" w:rsidRPr="00AE2D76" w:rsidRDefault="00554558" w:rsidP="00133CB6">
      <w:pPr>
        <w:pStyle w:val="afa"/>
        <w:tabs>
          <w:tab w:val="left" w:pos="1099"/>
        </w:tabs>
        <w:spacing w:after="0"/>
        <w:ind w:firstLine="454"/>
        <w:jc w:val="both"/>
      </w:pPr>
      <w:r w:rsidRPr="00AE2D76">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554558" w:rsidRPr="00AE2D76" w:rsidRDefault="00554558" w:rsidP="00133CB6">
      <w:pPr>
        <w:pStyle w:val="afa"/>
        <w:tabs>
          <w:tab w:val="left" w:pos="1091"/>
        </w:tabs>
        <w:spacing w:after="0"/>
        <w:ind w:firstLine="454"/>
        <w:jc w:val="both"/>
      </w:pPr>
      <w:r w:rsidRPr="00AE2D76">
        <w:t>• проводить несложные социологические исследования.</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104"/>
        </w:tabs>
        <w:spacing w:line="240" w:lineRule="auto"/>
        <w:ind w:firstLine="454"/>
        <w:rPr>
          <w:rFonts w:ascii="Times New Roman" w:hAnsi="Times New Roman"/>
          <w:sz w:val="24"/>
          <w:szCs w:val="24"/>
        </w:rPr>
      </w:pPr>
      <w:r w:rsidRPr="00AE2D76">
        <w:rPr>
          <w:rFonts w:ascii="Times New Roman" w:hAnsi="Times New Roman"/>
          <w:sz w:val="24"/>
          <w:szCs w:val="24"/>
        </w:rPr>
        <w:t>• использовать понятия «равенство» и «социальная</w:t>
      </w:r>
      <w:r w:rsidRPr="00AE2D76">
        <w:rPr>
          <w:rStyle w:val="1429"/>
          <w:i/>
          <w:iCs/>
          <w:sz w:val="24"/>
          <w:szCs w:val="24"/>
        </w:rPr>
        <w:t xml:space="preserve"> </w:t>
      </w:r>
      <w:r w:rsidRPr="00AE2D76">
        <w:rPr>
          <w:rFonts w:ascii="Times New Roman" w:hAnsi="Times New Roman"/>
          <w:sz w:val="24"/>
          <w:szCs w:val="24"/>
        </w:rPr>
        <w:t>справедливость» с позиций историзма;</w:t>
      </w:r>
    </w:p>
    <w:p w:rsidR="00554558" w:rsidRPr="00AE2D76" w:rsidRDefault="00554558" w:rsidP="00133CB6">
      <w:pPr>
        <w:pStyle w:val="141"/>
        <w:shd w:val="clear" w:color="auto" w:fill="auto"/>
        <w:tabs>
          <w:tab w:val="left" w:pos="1104"/>
        </w:tabs>
        <w:spacing w:line="240" w:lineRule="auto"/>
        <w:ind w:firstLine="454"/>
        <w:rPr>
          <w:rFonts w:ascii="Times New Roman" w:hAnsi="Times New Roman"/>
          <w:sz w:val="24"/>
          <w:szCs w:val="24"/>
        </w:rPr>
      </w:pPr>
      <w:r w:rsidRPr="00AE2D76">
        <w:rPr>
          <w:rFonts w:ascii="Times New Roman" w:hAnsi="Times New Roman"/>
          <w:sz w:val="24"/>
          <w:szCs w:val="24"/>
        </w:rPr>
        <w:lastRenderedPageBreak/>
        <w:t>• ориентироваться в потоке информации, относящейся</w:t>
      </w:r>
      <w:r w:rsidRPr="00AE2D76">
        <w:rPr>
          <w:rStyle w:val="1429"/>
          <w:i/>
          <w:iCs/>
          <w:sz w:val="24"/>
          <w:szCs w:val="24"/>
        </w:rPr>
        <w:t xml:space="preserve"> </w:t>
      </w:r>
      <w:r w:rsidRPr="00AE2D76">
        <w:rPr>
          <w:rFonts w:ascii="Times New Roman" w:hAnsi="Times New Roman"/>
          <w:sz w:val="24"/>
          <w:szCs w:val="24"/>
        </w:rPr>
        <w:t>к вопросам социальной структуры и социальных отношений</w:t>
      </w:r>
      <w:r w:rsidRPr="00AE2D76">
        <w:rPr>
          <w:rStyle w:val="1429"/>
          <w:i/>
          <w:iCs/>
          <w:sz w:val="24"/>
          <w:szCs w:val="24"/>
        </w:rPr>
        <w:t xml:space="preserve"> </w:t>
      </w:r>
      <w:r w:rsidRPr="00AE2D76">
        <w:rPr>
          <w:rFonts w:ascii="Times New Roman" w:hAnsi="Times New Roman"/>
          <w:sz w:val="24"/>
          <w:szCs w:val="24"/>
        </w:rPr>
        <w:t>в современном обществе;</w:t>
      </w:r>
    </w:p>
    <w:p w:rsidR="00554558" w:rsidRPr="00AE2D76" w:rsidRDefault="00554558" w:rsidP="00133CB6">
      <w:pPr>
        <w:pStyle w:val="141"/>
        <w:shd w:val="clear" w:color="auto" w:fill="auto"/>
        <w:tabs>
          <w:tab w:val="left" w:pos="1099"/>
        </w:tabs>
        <w:spacing w:line="240" w:lineRule="auto"/>
        <w:ind w:firstLine="454"/>
        <w:rPr>
          <w:rFonts w:ascii="Times New Roman" w:hAnsi="Times New Roman"/>
          <w:sz w:val="24"/>
          <w:szCs w:val="24"/>
        </w:rPr>
      </w:pPr>
      <w:r w:rsidRPr="00AE2D76">
        <w:rPr>
          <w:rFonts w:ascii="Times New Roman" w:hAnsi="Times New Roman"/>
          <w:sz w:val="24"/>
          <w:szCs w:val="24"/>
        </w:rPr>
        <w:t>• адекватно понимать информацию, относящуюся к социальной сфере общества, получаемую из различных источников.</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15" w:name="bookmark82"/>
      <w:r w:rsidRPr="00AE2D76">
        <w:rPr>
          <w:rFonts w:ascii="Times New Roman" w:hAnsi="Times New Roman"/>
          <w:sz w:val="24"/>
          <w:szCs w:val="24"/>
        </w:rPr>
        <w:t>Политическая жизнь общества</w:t>
      </w:r>
      <w:bookmarkEnd w:id="15"/>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094"/>
        </w:tabs>
        <w:spacing w:after="0"/>
        <w:ind w:firstLine="454"/>
        <w:jc w:val="both"/>
      </w:pPr>
      <w:r w:rsidRPr="00AE2D76">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554558" w:rsidRPr="00AE2D76" w:rsidRDefault="00554558" w:rsidP="00133CB6">
      <w:pPr>
        <w:pStyle w:val="afa"/>
        <w:tabs>
          <w:tab w:val="left" w:pos="1104"/>
        </w:tabs>
        <w:spacing w:after="0"/>
        <w:ind w:firstLine="454"/>
        <w:jc w:val="both"/>
      </w:pPr>
      <w:r w:rsidRPr="00AE2D76">
        <w:t>• правильно определять инстанцию (государственный орган), в которую следует обратиться для разрешения той или типичной социальной ситуации;</w:t>
      </w:r>
    </w:p>
    <w:p w:rsidR="00554558" w:rsidRPr="00AE2D76" w:rsidRDefault="00554558" w:rsidP="00133CB6">
      <w:pPr>
        <w:pStyle w:val="afa"/>
        <w:tabs>
          <w:tab w:val="left" w:pos="1104"/>
        </w:tabs>
        <w:spacing w:after="0"/>
        <w:ind w:firstLine="454"/>
        <w:jc w:val="both"/>
      </w:pPr>
      <w:r w:rsidRPr="00AE2D76">
        <w:t>• сравнивать различные типы политических режимов, обосновывать преимущества демократического политического устройства;</w:t>
      </w:r>
    </w:p>
    <w:p w:rsidR="00554558" w:rsidRPr="00AE2D76" w:rsidRDefault="00554558" w:rsidP="00133CB6">
      <w:pPr>
        <w:pStyle w:val="afa"/>
        <w:tabs>
          <w:tab w:val="left" w:pos="1099"/>
        </w:tabs>
        <w:spacing w:after="0"/>
        <w:ind w:firstLine="454"/>
        <w:jc w:val="both"/>
      </w:pPr>
      <w:r w:rsidRPr="00AE2D76">
        <w:t>• описывать основные признаки любого государства, конкретизировать их на примерах прошлого и современности;</w:t>
      </w:r>
    </w:p>
    <w:p w:rsidR="00554558" w:rsidRPr="00AE2D76" w:rsidRDefault="00554558" w:rsidP="00133CB6">
      <w:pPr>
        <w:pStyle w:val="afa"/>
        <w:tabs>
          <w:tab w:val="left" w:pos="1094"/>
        </w:tabs>
        <w:spacing w:after="0"/>
        <w:ind w:firstLine="454"/>
        <w:jc w:val="both"/>
      </w:pPr>
      <w:r w:rsidRPr="00AE2D76">
        <w:t>• характеризовать базовые черты избирательной системы в нашем обществе, основные проявления роли избирателя;</w:t>
      </w:r>
    </w:p>
    <w:p w:rsidR="00554558" w:rsidRPr="00AE2D76" w:rsidRDefault="00554558" w:rsidP="00133CB6">
      <w:pPr>
        <w:pStyle w:val="afa"/>
        <w:tabs>
          <w:tab w:val="left" w:pos="1091"/>
        </w:tabs>
        <w:spacing w:after="0"/>
        <w:ind w:firstLine="454"/>
        <w:jc w:val="both"/>
      </w:pPr>
      <w:r w:rsidRPr="00AE2D76">
        <w:t>• различать факты и мнения в потоке информации.</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104"/>
        </w:tabs>
        <w:spacing w:line="240" w:lineRule="auto"/>
        <w:ind w:firstLine="454"/>
        <w:rPr>
          <w:rFonts w:ascii="Times New Roman" w:hAnsi="Times New Roman"/>
          <w:sz w:val="24"/>
          <w:szCs w:val="24"/>
        </w:rPr>
      </w:pPr>
      <w:r w:rsidRPr="00AE2D76">
        <w:rPr>
          <w:rFonts w:ascii="Times New Roman" w:hAnsi="Times New Roman"/>
          <w:sz w:val="24"/>
          <w:szCs w:val="24"/>
        </w:rPr>
        <w:t>• осознавать значение гражданской активности и патриотической позиции в укреплении нашего государства;</w:t>
      </w:r>
    </w:p>
    <w:p w:rsidR="00554558" w:rsidRPr="00AE2D76" w:rsidRDefault="00554558" w:rsidP="00133CB6">
      <w:pPr>
        <w:pStyle w:val="141"/>
        <w:shd w:val="clear" w:color="auto" w:fill="auto"/>
        <w:tabs>
          <w:tab w:val="left" w:pos="1094"/>
        </w:tabs>
        <w:spacing w:line="240" w:lineRule="auto"/>
        <w:ind w:firstLine="454"/>
        <w:rPr>
          <w:rFonts w:ascii="Times New Roman" w:hAnsi="Times New Roman"/>
          <w:sz w:val="24"/>
          <w:szCs w:val="24"/>
        </w:rPr>
      </w:pPr>
      <w:r w:rsidRPr="00AE2D76">
        <w:rPr>
          <w:rFonts w:ascii="Times New Roman" w:hAnsi="Times New Roman"/>
          <w:sz w:val="24"/>
          <w:szCs w:val="24"/>
        </w:rPr>
        <w:t>• соотносить различные оценки политических событий</w:t>
      </w:r>
      <w:r w:rsidRPr="00AE2D76">
        <w:rPr>
          <w:rStyle w:val="1429"/>
          <w:i/>
          <w:iCs/>
          <w:sz w:val="24"/>
          <w:szCs w:val="24"/>
        </w:rPr>
        <w:t xml:space="preserve"> </w:t>
      </w:r>
      <w:r w:rsidRPr="00AE2D76">
        <w:rPr>
          <w:rFonts w:ascii="Times New Roman" w:hAnsi="Times New Roman"/>
          <w:sz w:val="24"/>
          <w:szCs w:val="24"/>
        </w:rPr>
        <w:t>и процессов и делать обоснованные выводы.</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16" w:name="bookmark83"/>
      <w:r w:rsidRPr="00AE2D76">
        <w:rPr>
          <w:rFonts w:ascii="Times New Roman" w:hAnsi="Times New Roman"/>
          <w:sz w:val="24"/>
          <w:szCs w:val="24"/>
        </w:rPr>
        <w:t>Культурно-информационная среда общественной жизни</w:t>
      </w:r>
      <w:bookmarkEnd w:id="16"/>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094"/>
        </w:tabs>
        <w:spacing w:after="0"/>
        <w:ind w:firstLine="454"/>
        <w:jc w:val="both"/>
      </w:pPr>
      <w:r w:rsidRPr="00AE2D76">
        <w:t>• характеризовать развитие отдельных областей и форм культуры;</w:t>
      </w:r>
    </w:p>
    <w:p w:rsidR="00554558" w:rsidRPr="00AE2D76" w:rsidRDefault="00554558" w:rsidP="00133CB6">
      <w:pPr>
        <w:pStyle w:val="afa"/>
        <w:tabs>
          <w:tab w:val="left" w:pos="1091"/>
        </w:tabs>
        <w:spacing w:after="0"/>
        <w:ind w:firstLine="454"/>
        <w:jc w:val="both"/>
      </w:pPr>
      <w:r w:rsidRPr="00AE2D76">
        <w:t>• распознавать и различать явления духовной культуры;</w:t>
      </w:r>
    </w:p>
    <w:p w:rsidR="00554558" w:rsidRPr="00AE2D76" w:rsidRDefault="00554558" w:rsidP="00133CB6">
      <w:pPr>
        <w:pStyle w:val="afa"/>
        <w:tabs>
          <w:tab w:val="left" w:pos="1096"/>
        </w:tabs>
        <w:spacing w:after="0"/>
        <w:ind w:firstLine="454"/>
        <w:jc w:val="both"/>
      </w:pPr>
      <w:r w:rsidRPr="00AE2D76">
        <w:t>• описывать различные средства массовой информации;</w:t>
      </w:r>
    </w:p>
    <w:p w:rsidR="00554558" w:rsidRPr="00AE2D76" w:rsidRDefault="00554558" w:rsidP="00133CB6">
      <w:pPr>
        <w:pStyle w:val="afa"/>
        <w:tabs>
          <w:tab w:val="left" w:pos="1109"/>
        </w:tabs>
        <w:spacing w:after="0"/>
        <w:ind w:firstLine="454"/>
        <w:jc w:val="both"/>
      </w:pPr>
      <w:r w:rsidRPr="00AE2D76">
        <w:t>• находить и извлекать социальную информацию о достижениях и проблемах развития культуры из адаптированных источников различного типа;</w:t>
      </w:r>
    </w:p>
    <w:p w:rsidR="00554558" w:rsidRPr="00AE2D76" w:rsidRDefault="00554558" w:rsidP="00133CB6">
      <w:pPr>
        <w:pStyle w:val="afa"/>
        <w:tabs>
          <w:tab w:val="left" w:pos="1099"/>
        </w:tabs>
        <w:spacing w:after="0"/>
        <w:ind w:firstLine="454"/>
        <w:jc w:val="both"/>
      </w:pPr>
      <w:r w:rsidRPr="00AE2D76">
        <w:t>• видеть различные точки зрения в вопросах ценностного выбора и приоритетов в духовной сфере, формулировать собственное отношение.</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sz w:val="24"/>
          <w:szCs w:val="24"/>
        </w:rPr>
        <w:t>• описывать процессы создания, сохранения, трансляции</w:t>
      </w:r>
      <w:r w:rsidRPr="00AE2D76">
        <w:rPr>
          <w:rStyle w:val="1427"/>
          <w:i/>
          <w:iCs/>
          <w:sz w:val="24"/>
          <w:szCs w:val="24"/>
        </w:rPr>
        <w:t xml:space="preserve"> </w:t>
      </w:r>
      <w:r w:rsidRPr="00AE2D76">
        <w:rPr>
          <w:rFonts w:ascii="Times New Roman" w:hAnsi="Times New Roman"/>
          <w:sz w:val="24"/>
          <w:szCs w:val="24"/>
        </w:rPr>
        <w:t>и усвоения достижений культуры;</w:t>
      </w:r>
    </w:p>
    <w:p w:rsidR="00554558" w:rsidRPr="00AE2D76" w:rsidRDefault="00554558" w:rsidP="00133CB6">
      <w:pPr>
        <w:pStyle w:val="141"/>
        <w:shd w:val="clear" w:color="auto" w:fill="auto"/>
        <w:tabs>
          <w:tab w:val="left" w:pos="615"/>
        </w:tabs>
        <w:spacing w:line="240" w:lineRule="auto"/>
        <w:ind w:firstLine="454"/>
        <w:rPr>
          <w:rFonts w:ascii="Times New Roman" w:hAnsi="Times New Roman"/>
          <w:sz w:val="24"/>
          <w:szCs w:val="24"/>
        </w:rPr>
      </w:pPr>
      <w:r w:rsidRPr="00AE2D76">
        <w:rPr>
          <w:rFonts w:ascii="Times New Roman" w:hAnsi="Times New Roman"/>
          <w:sz w:val="24"/>
          <w:szCs w:val="24"/>
        </w:rPr>
        <w:t>• характеризовать основные направления развития</w:t>
      </w:r>
      <w:r w:rsidRPr="00AE2D76">
        <w:rPr>
          <w:rStyle w:val="1427"/>
          <w:i/>
          <w:iCs/>
          <w:sz w:val="24"/>
          <w:szCs w:val="24"/>
        </w:rPr>
        <w:t xml:space="preserve"> </w:t>
      </w:r>
      <w:r w:rsidRPr="00AE2D76">
        <w:rPr>
          <w:rFonts w:ascii="Times New Roman" w:hAnsi="Times New Roman"/>
          <w:sz w:val="24"/>
          <w:szCs w:val="24"/>
        </w:rPr>
        <w:t>отечественной культуры в современных условиях;</w:t>
      </w:r>
    </w:p>
    <w:p w:rsidR="00554558" w:rsidRPr="00AE2D76" w:rsidRDefault="00554558" w:rsidP="00133CB6">
      <w:pPr>
        <w:pStyle w:val="141"/>
        <w:shd w:val="clear" w:color="auto" w:fill="auto"/>
        <w:tabs>
          <w:tab w:val="left" w:pos="636"/>
        </w:tabs>
        <w:spacing w:line="240" w:lineRule="auto"/>
        <w:ind w:firstLine="454"/>
        <w:rPr>
          <w:rFonts w:ascii="Times New Roman" w:hAnsi="Times New Roman"/>
          <w:sz w:val="24"/>
          <w:szCs w:val="24"/>
        </w:rPr>
      </w:pPr>
      <w:r w:rsidRPr="00AE2D76">
        <w:rPr>
          <w:rFonts w:ascii="Times New Roman" w:hAnsi="Times New Roman"/>
          <w:sz w:val="24"/>
          <w:szCs w:val="24"/>
        </w:rPr>
        <w:t>• осуществлять рефлексию своих ценностей.</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17" w:name="bookmark84"/>
      <w:r w:rsidRPr="00AE2D76">
        <w:rPr>
          <w:rFonts w:ascii="Times New Roman" w:hAnsi="Times New Roman"/>
          <w:sz w:val="24"/>
          <w:szCs w:val="24"/>
        </w:rPr>
        <w:t>Человек в меняющемся обществе</w:t>
      </w:r>
      <w:bookmarkEnd w:id="17"/>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26"/>
        </w:tabs>
        <w:spacing w:after="0"/>
        <w:ind w:firstLine="454"/>
        <w:jc w:val="both"/>
      </w:pPr>
      <w:r w:rsidRPr="00AE2D76">
        <w:t>• характеризовать явление ускорения социального развития;</w:t>
      </w:r>
    </w:p>
    <w:p w:rsidR="00554558" w:rsidRPr="00AE2D76" w:rsidRDefault="00554558" w:rsidP="00133CB6">
      <w:pPr>
        <w:pStyle w:val="afa"/>
        <w:tabs>
          <w:tab w:val="left" w:pos="634"/>
        </w:tabs>
        <w:spacing w:after="0"/>
        <w:ind w:firstLine="454"/>
        <w:jc w:val="both"/>
      </w:pPr>
      <w:r w:rsidRPr="00AE2D76">
        <w:t>• объяснять необходимость непрерывного образования в современных условиях;</w:t>
      </w:r>
    </w:p>
    <w:p w:rsidR="00554558" w:rsidRPr="00AE2D76" w:rsidRDefault="00554558" w:rsidP="00133CB6">
      <w:pPr>
        <w:pStyle w:val="afa"/>
        <w:tabs>
          <w:tab w:val="left" w:pos="631"/>
        </w:tabs>
        <w:spacing w:after="0"/>
        <w:ind w:firstLine="454"/>
        <w:jc w:val="both"/>
      </w:pPr>
      <w:r w:rsidRPr="00AE2D76">
        <w:t>• описывать многообразие профессий в современном мире;</w:t>
      </w:r>
    </w:p>
    <w:p w:rsidR="00554558" w:rsidRPr="00AE2D76" w:rsidRDefault="00554558" w:rsidP="00133CB6">
      <w:pPr>
        <w:pStyle w:val="afa"/>
        <w:tabs>
          <w:tab w:val="left" w:pos="630"/>
        </w:tabs>
        <w:spacing w:after="0"/>
        <w:ind w:firstLine="454"/>
        <w:jc w:val="both"/>
      </w:pPr>
      <w:r w:rsidRPr="00AE2D76">
        <w:t>• характеризовать роль молодёжи в развитии современного общества;</w:t>
      </w:r>
    </w:p>
    <w:p w:rsidR="00554558" w:rsidRPr="00AE2D76" w:rsidRDefault="00554558" w:rsidP="00133CB6">
      <w:pPr>
        <w:pStyle w:val="afa"/>
        <w:tabs>
          <w:tab w:val="left" w:pos="634"/>
        </w:tabs>
        <w:spacing w:after="0"/>
        <w:ind w:firstLine="454"/>
        <w:jc w:val="both"/>
      </w:pPr>
      <w:r w:rsidRPr="00AE2D76">
        <w:t>• извлекать социальную информацию из доступных источников;</w:t>
      </w:r>
    </w:p>
    <w:p w:rsidR="00554558" w:rsidRPr="00AE2D76" w:rsidRDefault="00554558" w:rsidP="00133CB6">
      <w:pPr>
        <w:pStyle w:val="afa"/>
        <w:tabs>
          <w:tab w:val="left" w:pos="634"/>
        </w:tabs>
        <w:spacing w:after="0"/>
        <w:ind w:firstLine="454"/>
        <w:jc w:val="both"/>
      </w:pPr>
      <w:r w:rsidRPr="00AE2D76">
        <w:t>• применять полученные знания для решения отдельных социальных проблем.</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sz w:val="24"/>
          <w:szCs w:val="24"/>
        </w:rPr>
        <w:t>• критически воспринимать сообщения и рекламу</w:t>
      </w:r>
      <w:r w:rsidRPr="00AE2D76">
        <w:rPr>
          <w:rStyle w:val="1427"/>
          <w:i/>
          <w:iCs/>
          <w:sz w:val="24"/>
          <w:szCs w:val="24"/>
        </w:rPr>
        <w:t xml:space="preserve"> </w:t>
      </w:r>
      <w:r w:rsidRPr="00AE2D76">
        <w:rPr>
          <w:rFonts w:ascii="Times New Roman" w:hAnsi="Times New Roman"/>
          <w:sz w:val="24"/>
          <w:szCs w:val="24"/>
        </w:rPr>
        <w:t>в СМИ и Интернете о таких направлениях массовой культуры, как шоу-бизнес и мода;</w:t>
      </w:r>
    </w:p>
    <w:p w:rsidR="00554558" w:rsidRPr="00AE2D76" w:rsidRDefault="00554558" w:rsidP="00133CB6">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sz w:val="24"/>
          <w:szCs w:val="24"/>
        </w:rPr>
        <w:t>• оценивать роль спорта и спортивных достижений</w:t>
      </w:r>
      <w:r w:rsidRPr="00AE2D76">
        <w:rPr>
          <w:rStyle w:val="1427"/>
          <w:i/>
          <w:iCs/>
          <w:sz w:val="24"/>
          <w:szCs w:val="24"/>
        </w:rPr>
        <w:t xml:space="preserve"> </w:t>
      </w:r>
      <w:r w:rsidRPr="00AE2D76">
        <w:rPr>
          <w:rFonts w:ascii="Times New Roman" w:hAnsi="Times New Roman"/>
          <w:sz w:val="24"/>
          <w:szCs w:val="24"/>
        </w:rPr>
        <w:t>в контексте современной общественной жизни;</w:t>
      </w:r>
    </w:p>
    <w:p w:rsidR="00554558" w:rsidRPr="00AE2D76" w:rsidRDefault="00554558" w:rsidP="00133CB6">
      <w:pPr>
        <w:pStyle w:val="141"/>
        <w:shd w:val="clear" w:color="auto" w:fill="auto"/>
        <w:tabs>
          <w:tab w:val="left" w:pos="639"/>
        </w:tabs>
        <w:spacing w:line="240" w:lineRule="auto"/>
        <w:ind w:firstLine="454"/>
        <w:rPr>
          <w:rFonts w:ascii="Times New Roman" w:hAnsi="Times New Roman"/>
          <w:sz w:val="24"/>
          <w:szCs w:val="24"/>
        </w:rPr>
      </w:pPr>
      <w:r w:rsidRPr="00AE2D76">
        <w:rPr>
          <w:rFonts w:ascii="Times New Roman" w:hAnsi="Times New Roman"/>
          <w:sz w:val="24"/>
          <w:szCs w:val="24"/>
        </w:rPr>
        <w:lastRenderedPageBreak/>
        <w:t>• выражать и обосновывать собственную позицию</w:t>
      </w:r>
      <w:r w:rsidRPr="00AE2D76">
        <w:rPr>
          <w:rStyle w:val="1427"/>
          <w:i/>
          <w:iCs/>
          <w:sz w:val="24"/>
          <w:szCs w:val="24"/>
        </w:rPr>
        <w:t xml:space="preserve"> </w:t>
      </w:r>
      <w:r w:rsidRPr="00AE2D76">
        <w:rPr>
          <w:rFonts w:ascii="Times New Roman" w:hAnsi="Times New Roman"/>
          <w:sz w:val="24"/>
          <w:szCs w:val="24"/>
        </w:rPr>
        <w:t>по актуальным проблемам молодёжи.</w:t>
      </w:r>
    </w:p>
    <w:p w:rsidR="00554558" w:rsidRPr="00AE2D76" w:rsidRDefault="00554558" w:rsidP="00133CB6">
      <w:pPr>
        <w:pStyle w:val="3310"/>
        <w:keepNext/>
        <w:keepLines/>
        <w:shd w:val="clear" w:color="auto" w:fill="auto"/>
        <w:spacing w:before="0" w:after="0" w:line="240" w:lineRule="auto"/>
        <w:jc w:val="both"/>
        <w:rPr>
          <w:rFonts w:ascii="Times New Roman" w:hAnsi="Times New Roman"/>
          <w:sz w:val="24"/>
          <w:szCs w:val="24"/>
        </w:rPr>
      </w:pPr>
      <w:bookmarkStart w:id="18" w:name="bookmark85"/>
      <w:r w:rsidRPr="00AE2D76">
        <w:rPr>
          <w:rFonts w:ascii="Times New Roman" w:hAnsi="Times New Roman"/>
          <w:sz w:val="24"/>
          <w:szCs w:val="24"/>
        </w:rPr>
        <w:t>1.2.3.10. ГЕОГРАФИЯ</w:t>
      </w:r>
      <w:bookmarkEnd w:id="18"/>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19" w:name="bookmark86"/>
      <w:r w:rsidRPr="00AE2D76">
        <w:rPr>
          <w:rFonts w:ascii="Times New Roman" w:hAnsi="Times New Roman"/>
          <w:sz w:val="24"/>
          <w:szCs w:val="24"/>
        </w:rPr>
        <w:t>Источники географической информации</w:t>
      </w:r>
      <w:bookmarkEnd w:id="19"/>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44"/>
        </w:tabs>
        <w:spacing w:after="0"/>
        <w:ind w:firstLine="454"/>
        <w:jc w:val="both"/>
      </w:pPr>
      <w:r w:rsidRPr="00AE2D76">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554558" w:rsidRPr="00AE2D76" w:rsidRDefault="00554558" w:rsidP="00133CB6">
      <w:pPr>
        <w:pStyle w:val="afa"/>
        <w:tabs>
          <w:tab w:val="left" w:pos="639"/>
        </w:tabs>
        <w:spacing w:after="0"/>
        <w:ind w:firstLine="454"/>
        <w:jc w:val="both"/>
      </w:pPr>
      <w:r w:rsidRPr="00AE2D76">
        <w:t>• анализировать, обобщать и интерпретировать географическую информацию;</w:t>
      </w:r>
    </w:p>
    <w:p w:rsidR="00554558" w:rsidRPr="00AE2D76" w:rsidRDefault="00554558" w:rsidP="00133CB6">
      <w:pPr>
        <w:pStyle w:val="afa"/>
        <w:tabs>
          <w:tab w:val="left" w:pos="634"/>
        </w:tabs>
        <w:spacing w:after="0"/>
        <w:ind w:firstLine="454"/>
        <w:jc w:val="both"/>
      </w:pPr>
      <w:r w:rsidRPr="00AE2D76">
        <w:t>• находить и формулировать по результатам наблюдений (в том числе инструментальных) зависимости и закономерности;</w:t>
      </w:r>
    </w:p>
    <w:p w:rsidR="00554558" w:rsidRPr="00AE2D76" w:rsidRDefault="00554558" w:rsidP="00133CB6">
      <w:pPr>
        <w:pStyle w:val="afa"/>
        <w:tabs>
          <w:tab w:val="left" w:pos="634"/>
        </w:tabs>
        <w:spacing w:after="0"/>
        <w:ind w:firstLine="454"/>
        <w:jc w:val="both"/>
      </w:pPr>
      <w:r w:rsidRPr="00AE2D76">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554558" w:rsidRPr="00AE2D76" w:rsidRDefault="00554558" w:rsidP="00133CB6">
      <w:pPr>
        <w:pStyle w:val="afa"/>
        <w:tabs>
          <w:tab w:val="left" w:pos="639"/>
        </w:tabs>
        <w:spacing w:after="0"/>
        <w:ind w:firstLine="454"/>
        <w:jc w:val="both"/>
      </w:pPr>
      <w:r w:rsidRPr="00AE2D76">
        <w:t>• выявлять в процессе работы с одним или несколькими источниками географической информации содержащуюся в них противоречивую информацию;</w:t>
      </w:r>
    </w:p>
    <w:p w:rsidR="00554558" w:rsidRPr="00AE2D76" w:rsidRDefault="00554558" w:rsidP="00133CB6">
      <w:pPr>
        <w:pStyle w:val="afa"/>
        <w:tabs>
          <w:tab w:val="left" w:pos="1104"/>
        </w:tabs>
        <w:spacing w:after="0"/>
        <w:ind w:firstLine="454"/>
        <w:jc w:val="both"/>
      </w:pPr>
      <w:r w:rsidRPr="00AE2D76">
        <w:t>• составлять описания географических объектов, процессов и явлений с использованием разных источников географической информации;</w:t>
      </w:r>
    </w:p>
    <w:p w:rsidR="00554558" w:rsidRPr="00AE2D76" w:rsidRDefault="00554558" w:rsidP="00133CB6">
      <w:pPr>
        <w:pStyle w:val="afa"/>
        <w:tabs>
          <w:tab w:val="left" w:pos="1094"/>
        </w:tabs>
        <w:spacing w:after="0"/>
        <w:ind w:firstLine="454"/>
        <w:jc w:val="both"/>
      </w:pPr>
      <w:r w:rsidRPr="00AE2D76">
        <w:t>• представлять в различных формах географическую информацию, необходимую для решения учебных и практико-ориентированных задач.</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104"/>
        </w:tabs>
        <w:spacing w:line="240" w:lineRule="auto"/>
        <w:ind w:firstLine="454"/>
        <w:rPr>
          <w:rFonts w:ascii="Times New Roman" w:hAnsi="Times New Roman"/>
          <w:sz w:val="24"/>
          <w:szCs w:val="24"/>
        </w:rPr>
      </w:pPr>
      <w:r w:rsidRPr="00AE2D76">
        <w:rPr>
          <w:rFonts w:ascii="Times New Roman" w:hAnsi="Times New Roman"/>
          <w:sz w:val="24"/>
          <w:szCs w:val="24"/>
        </w:rPr>
        <w:t>• ориентироваться на местности при помощи топографических карт и современных навигационных приборов;</w:t>
      </w:r>
    </w:p>
    <w:p w:rsidR="00554558" w:rsidRPr="00AE2D76" w:rsidRDefault="00554558" w:rsidP="00133CB6">
      <w:pPr>
        <w:pStyle w:val="141"/>
        <w:shd w:val="clear" w:color="auto" w:fill="auto"/>
        <w:tabs>
          <w:tab w:val="left" w:pos="1104"/>
        </w:tabs>
        <w:spacing w:line="240" w:lineRule="auto"/>
        <w:ind w:firstLine="454"/>
        <w:rPr>
          <w:rFonts w:ascii="Times New Roman" w:hAnsi="Times New Roman"/>
          <w:sz w:val="24"/>
          <w:szCs w:val="24"/>
        </w:rPr>
      </w:pPr>
      <w:r w:rsidRPr="00AE2D76">
        <w:rPr>
          <w:rFonts w:ascii="Times New Roman" w:hAnsi="Times New Roman"/>
          <w:sz w:val="24"/>
          <w:szCs w:val="24"/>
        </w:rPr>
        <w:t>• читать космические снимки и аэрофотоснимки, планы местности и географические карты;</w:t>
      </w:r>
    </w:p>
    <w:p w:rsidR="00554558" w:rsidRPr="00AE2D76" w:rsidRDefault="00554558" w:rsidP="00133CB6">
      <w:pPr>
        <w:pStyle w:val="141"/>
        <w:shd w:val="clear" w:color="auto" w:fill="auto"/>
        <w:tabs>
          <w:tab w:val="left" w:pos="1096"/>
        </w:tabs>
        <w:spacing w:line="240" w:lineRule="auto"/>
        <w:ind w:firstLine="454"/>
        <w:rPr>
          <w:rFonts w:ascii="Times New Roman" w:hAnsi="Times New Roman"/>
          <w:sz w:val="24"/>
          <w:szCs w:val="24"/>
        </w:rPr>
      </w:pPr>
      <w:r w:rsidRPr="00AE2D76">
        <w:rPr>
          <w:rFonts w:ascii="Times New Roman" w:hAnsi="Times New Roman"/>
          <w:sz w:val="24"/>
          <w:szCs w:val="24"/>
        </w:rPr>
        <w:t>• строить простые планы местности;</w:t>
      </w:r>
    </w:p>
    <w:p w:rsidR="00554558" w:rsidRPr="00AE2D76" w:rsidRDefault="00554558" w:rsidP="00133CB6">
      <w:pPr>
        <w:pStyle w:val="141"/>
        <w:shd w:val="clear" w:color="auto" w:fill="auto"/>
        <w:tabs>
          <w:tab w:val="left" w:pos="1099"/>
        </w:tabs>
        <w:spacing w:line="240" w:lineRule="auto"/>
        <w:ind w:firstLine="454"/>
        <w:rPr>
          <w:rFonts w:ascii="Times New Roman" w:hAnsi="Times New Roman"/>
          <w:sz w:val="24"/>
          <w:szCs w:val="24"/>
        </w:rPr>
      </w:pPr>
      <w:r w:rsidRPr="00AE2D76">
        <w:rPr>
          <w:rFonts w:ascii="Times New Roman" w:hAnsi="Times New Roman"/>
          <w:sz w:val="24"/>
          <w:szCs w:val="24"/>
        </w:rPr>
        <w:t>• создавать простейшие географические карты различного содержания;</w:t>
      </w:r>
    </w:p>
    <w:p w:rsidR="00554558" w:rsidRPr="00AE2D76" w:rsidRDefault="00554558" w:rsidP="00133CB6">
      <w:pPr>
        <w:pStyle w:val="141"/>
        <w:shd w:val="clear" w:color="auto" w:fill="auto"/>
        <w:tabs>
          <w:tab w:val="left" w:pos="1085"/>
        </w:tabs>
        <w:spacing w:line="240" w:lineRule="auto"/>
        <w:ind w:firstLine="454"/>
        <w:rPr>
          <w:rFonts w:ascii="Times New Roman" w:hAnsi="Times New Roman"/>
          <w:sz w:val="24"/>
          <w:szCs w:val="24"/>
        </w:rPr>
      </w:pPr>
      <w:r w:rsidRPr="00AE2D76">
        <w:rPr>
          <w:rFonts w:ascii="Times New Roman" w:hAnsi="Times New Roman"/>
          <w:sz w:val="24"/>
          <w:szCs w:val="24"/>
        </w:rPr>
        <w:t>• моделировать географические объекты и явления</w:t>
      </w:r>
      <w:r w:rsidRPr="00AE2D76">
        <w:rPr>
          <w:rStyle w:val="1425"/>
          <w:i/>
          <w:iCs/>
          <w:sz w:val="24"/>
          <w:szCs w:val="24"/>
        </w:rPr>
        <w:t xml:space="preserve"> </w:t>
      </w:r>
      <w:r w:rsidRPr="00AE2D76">
        <w:rPr>
          <w:rFonts w:ascii="Times New Roman" w:hAnsi="Times New Roman"/>
          <w:sz w:val="24"/>
          <w:szCs w:val="24"/>
        </w:rPr>
        <w:t>при помощи компьютерных программ.</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20" w:name="bookmark87"/>
      <w:r w:rsidRPr="00AE2D76">
        <w:rPr>
          <w:rFonts w:ascii="Times New Roman" w:hAnsi="Times New Roman"/>
          <w:sz w:val="24"/>
          <w:szCs w:val="24"/>
        </w:rPr>
        <w:t>Природа Земли и человек</w:t>
      </w:r>
      <w:bookmarkEnd w:id="20"/>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104"/>
        </w:tabs>
        <w:spacing w:after="0"/>
        <w:ind w:firstLine="454"/>
        <w:jc w:val="both"/>
      </w:pPr>
      <w:r w:rsidRPr="00AE2D76">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554558" w:rsidRPr="00AE2D76" w:rsidRDefault="00554558" w:rsidP="00133CB6">
      <w:pPr>
        <w:pStyle w:val="afa"/>
        <w:tabs>
          <w:tab w:val="left" w:pos="1099"/>
        </w:tabs>
        <w:spacing w:after="0"/>
        <w:ind w:firstLine="454"/>
        <w:jc w:val="both"/>
      </w:pPr>
      <w:r w:rsidRPr="00AE2D76">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554558" w:rsidRPr="00AE2D76" w:rsidRDefault="00554558" w:rsidP="00133CB6">
      <w:pPr>
        <w:pStyle w:val="afa"/>
        <w:tabs>
          <w:tab w:val="left" w:pos="1094"/>
        </w:tabs>
        <w:spacing w:after="0"/>
        <w:ind w:firstLine="454"/>
        <w:jc w:val="both"/>
      </w:pPr>
      <w:r w:rsidRPr="00AE2D76">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554558" w:rsidRPr="00AE2D76" w:rsidRDefault="00554558" w:rsidP="00133CB6">
      <w:pPr>
        <w:pStyle w:val="afa"/>
        <w:tabs>
          <w:tab w:val="left" w:pos="1099"/>
        </w:tabs>
        <w:spacing w:after="0"/>
        <w:ind w:firstLine="454"/>
        <w:jc w:val="both"/>
      </w:pPr>
      <w:r w:rsidRPr="00AE2D76">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104"/>
        </w:tabs>
        <w:spacing w:line="240" w:lineRule="auto"/>
        <w:ind w:firstLine="454"/>
        <w:rPr>
          <w:rFonts w:ascii="Times New Roman" w:hAnsi="Times New Roman"/>
          <w:sz w:val="24"/>
          <w:szCs w:val="24"/>
        </w:rPr>
      </w:pPr>
      <w:r w:rsidRPr="00AE2D76">
        <w:rPr>
          <w:rFonts w:ascii="Times New Roman" w:hAnsi="Times New Roman"/>
          <w:sz w:val="24"/>
          <w:szCs w:val="24"/>
        </w:rPr>
        <w:t>• использовать знания о географических явлениях в повседневной жизни для сохранения здоровья и соблюдения</w:t>
      </w:r>
      <w:r w:rsidRPr="00AE2D76">
        <w:rPr>
          <w:rStyle w:val="1425"/>
          <w:i/>
          <w:iCs/>
          <w:sz w:val="24"/>
          <w:szCs w:val="24"/>
        </w:rPr>
        <w:t xml:space="preserve"> </w:t>
      </w:r>
      <w:r w:rsidRPr="00AE2D76">
        <w:rPr>
          <w:rFonts w:ascii="Times New Roman" w:hAnsi="Times New Roman"/>
          <w:sz w:val="24"/>
          <w:szCs w:val="24"/>
        </w:rPr>
        <w:t>норм экологического поведения в быту и окружающей среде;</w:t>
      </w:r>
    </w:p>
    <w:p w:rsidR="00554558" w:rsidRPr="00AE2D76" w:rsidRDefault="00554558" w:rsidP="00133CB6">
      <w:pPr>
        <w:pStyle w:val="141"/>
        <w:shd w:val="clear" w:color="auto" w:fill="auto"/>
        <w:tabs>
          <w:tab w:val="left" w:pos="1114"/>
        </w:tabs>
        <w:spacing w:line="240" w:lineRule="auto"/>
        <w:ind w:firstLine="454"/>
        <w:rPr>
          <w:rFonts w:ascii="Times New Roman" w:hAnsi="Times New Roman"/>
          <w:sz w:val="24"/>
          <w:szCs w:val="24"/>
        </w:rPr>
      </w:pPr>
      <w:r w:rsidRPr="00AE2D76">
        <w:rPr>
          <w:rFonts w:ascii="Times New Roman" w:hAnsi="Times New Roman"/>
          <w:sz w:val="24"/>
          <w:szCs w:val="24"/>
        </w:rPr>
        <w:t>• 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w:t>
      </w:r>
      <w:r w:rsidRPr="00AE2D76">
        <w:rPr>
          <w:rStyle w:val="1425"/>
          <w:i/>
          <w:iCs/>
          <w:sz w:val="24"/>
          <w:szCs w:val="24"/>
        </w:rPr>
        <w:t xml:space="preserve"> </w:t>
      </w:r>
      <w:r w:rsidRPr="00AE2D76">
        <w:rPr>
          <w:rFonts w:ascii="Times New Roman" w:hAnsi="Times New Roman"/>
          <w:sz w:val="24"/>
          <w:szCs w:val="24"/>
        </w:rPr>
        <w:t>использования географических знаний в различных областях</w:t>
      </w:r>
      <w:r w:rsidRPr="00AE2D76">
        <w:rPr>
          <w:rStyle w:val="1425"/>
          <w:i/>
          <w:iCs/>
          <w:sz w:val="24"/>
          <w:szCs w:val="24"/>
        </w:rPr>
        <w:t xml:space="preserve"> </w:t>
      </w:r>
      <w:r w:rsidRPr="00AE2D76">
        <w:rPr>
          <w:rFonts w:ascii="Times New Roman" w:hAnsi="Times New Roman"/>
          <w:sz w:val="24"/>
          <w:szCs w:val="24"/>
        </w:rPr>
        <w:t>деятельности;</w:t>
      </w:r>
    </w:p>
    <w:p w:rsidR="00554558" w:rsidRPr="00AE2D76" w:rsidRDefault="00554558" w:rsidP="00133CB6">
      <w:pPr>
        <w:pStyle w:val="141"/>
        <w:shd w:val="clear" w:color="auto" w:fill="auto"/>
        <w:tabs>
          <w:tab w:val="left" w:pos="1109"/>
        </w:tabs>
        <w:spacing w:line="240" w:lineRule="auto"/>
        <w:ind w:firstLine="454"/>
        <w:rPr>
          <w:rFonts w:ascii="Times New Roman" w:hAnsi="Times New Roman"/>
          <w:sz w:val="24"/>
          <w:szCs w:val="24"/>
        </w:rPr>
      </w:pPr>
      <w:r w:rsidRPr="00AE2D76">
        <w:rPr>
          <w:rFonts w:ascii="Times New Roman" w:hAnsi="Times New Roman"/>
          <w:sz w:val="24"/>
          <w:szCs w:val="24"/>
        </w:rPr>
        <w:lastRenderedPageBreak/>
        <w:t>• воспринимать и критически оценивать информацию</w:t>
      </w:r>
      <w:r w:rsidRPr="00AE2D76">
        <w:rPr>
          <w:rStyle w:val="1425"/>
          <w:i/>
          <w:iCs/>
          <w:sz w:val="24"/>
          <w:szCs w:val="24"/>
        </w:rPr>
        <w:t xml:space="preserve"> </w:t>
      </w:r>
      <w:r w:rsidRPr="00AE2D76">
        <w:rPr>
          <w:rFonts w:ascii="Times New Roman" w:hAnsi="Times New Roman"/>
          <w:sz w:val="24"/>
          <w:szCs w:val="24"/>
        </w:rPr>
        <w:t>географического содержания в научно-популярной литературе и СМИ;</w:t>
      </w:r>
    </w:p>
    <w:p w:rsidR="00554558" w:rsidRPr="00AE2D76" w:rsidRDefault="00554558" w:rsidP="00133CB6">
      <w:pPr>
        <w:pStyle w:val="141"/>
        <w:shd w:val="clear" w:color="auto" w:fill="auto"/>
        <w:tabs>
          <w:tab w:val="left" w:pos="1094"/>
        </w:tabs>
        <w:spacing w:line="240" w:lineRule="auto"/>
        <w:ind w:firstLine="454"/>
        <w:rPr>
          <w:rFonts w:ascii="Times New Roman" w:hAnsi="Times New Roman"/>
          <w:sz w:val="24"/>
          <w:szCs w:val="24"/>
        </w:rPr>
      </w:pPr>
      <w:r w:rsidRPr="00AE2D76">
        <w:rPr>
          <w:rFonts w:ascii="Times New Roman" w:hAnsi="Times New Roman"/>
          <w:sz w:val="24"/>
          <w:szCs w:val="24"/>
        </w:rPr>
        <w:t>• создавать письменные тексты и устные сообщения</w:t>
      </w:r>
      <w:r w:rsidRPr="00AE2D76">
        <w:rPr>
          <w:rStyle w:val="1425"/>
          <w:i/>
          <w:iCs/>
          <w:sz w:val="24"/>
          <w:szCs w:val="24"/>
        </w:rPr>
        <w:t xml:space="preserve"> </w:t>
      </w:r>
      <w:r w:rsidRPr="00AE2D76">
        <w:rPr>
          <w:rFonts w:ascii="Times New Roman" w:hAnsi="Times New Roman"/>
          <w:sz w:val="24"/>
          <w:szCs w:val="24"/>
        </w:rPr>
        <w:t>о географических явлениях на основе нескольких источников</w:t>
      </w:r>
      <w:r w:rsidRPr="00AE2D76">
        <w:rPr>
          <w:rStyle w:val="1425"/>
          <w:i/>
          <w:iCs/>
          <w:sz w:val="24"/>
          <w:szCs w:val="24"/>
        </w:rPr>
        <w:t xml:space="preserve"> </w:t>
      </w:r>
      <w:r w:rsidRPr="00AE2D76">
        <w:rPr>
          <w:rFonts w:ascii="Times New Roman" w:hAnsi="Times New Roman"/>
          <w:sz w:val="24"/>
          <w:szCs w:val="24"/>
        </w:rPr>
        <w:t>информации, сопровождать выступление презентацией.</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21" w:name="bookmark88"/>
      <w:r w:rsidRPr="00AE2D76">
        <w:rPr>
          <w:rStyle w:val="362"/>
          <w:b/>
          <w:bCs/>
          <w:sz w:val="24"/>
          <w:szCs w:val="24"/>
        </w:rPr>
        <w:t>Население Земли</w:t>
      </w:r>
      <w:bookmarkEnd w:id="21"/>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39"/>
        </w:tabs>
        <w:spacing w:after="0"/>
        <w:ind w:firstLine="454"/>
        <w:jc w:val="both"/>
      </w:pPr>
      <w:r w:rsidRPr="00AE2D76">
        <w:t>• различать изученные демографические процессы и явления, характеризующие динамику численности населения Земли, отдельных регионов и стран;</w:t>
      </w:r>
    </w:p>
    <w:p w:rsidR="00554558" w:rsidRPr="00AE2D76" w:rsidRDefault="00554558" w:rsidP="00133CB6">
      <w:pPr>
        <w:pStyle w:val="afa"/>
        <w:tabs>
          <w:tab w:val="left" w:pos="634"/>
        </w:tabs>
        <w:spacing w:after="0"/>
        <w:ind w:firstLine="454"/>
        <w:jc w:val="both"/>
      </w:pPr>
      <w:r w:rsidRPr="00AE2D76">
        <w:t>• сравнивать особенности населения отдельных регионов и стран;</w:t>
      </w:r>
    </w:p>
    <w:p w:rsidR="00554558" w:rsidRPr="00AE2D76" w:rsidRDefault="00554558" w:rsidP="00133CB6">
      <w:pPr>
        <w:pStyle w:val="afa"/>
        <w:tabs>
          <w:tab w:val="left" w:pos="644"/>
        </w:tabs>
        <w:spacing w:after="0"/>
        <w:ind w:firstLine="454"/>
        <w:jc w:val="both"/>
      </w:pPr>
      <w:r w:rsidRPr="00AE2D76">
        <w:t>• использовать знания о взаимосвязях между изученными демографическими процессами и явлениями для объяснения их географических различий;</w:t>
      </w:r>
    </w:p>
    <w:p w:rsidR="00554558" w:rsidRPr="00AE2D76" w:rsidRDefault="00554558" w:rsidP="00133CB6">
      <w:pPr>
        <w:pStyle w:val="afa"/>
        <w:tabs>
          <w:tab w:val="left" w:pos="631"/>
        </w:tabs>
        <w:spacing w:after="0"/>
        <w:ind w:firstLine="454"/>
        <w:jc w:val="both"/>
      </w:pPr>
      <w:r w:rsidRPr="00AE2D76">
        <w:t>• проводить расчёты демографических показателей;</w:t>
      </w:r>
    </w:p>
    <w:p w:rsidR="00554558" w:rsidRPr="00AE2D76" w:rsidRDefault="00554558" w:rsidP="00133CB6">
      <w:pPr>
        <w:pStyle w:val="afa"/>
        <w:tabs>
          <w:tab w:val="left" w:pos="634"/>
        </w:tabs>
        <w:spacing w:after="0"/>
        <w:ind w:firstLine="454"/>
        <w:jc w:val="both"/>
      </w:pPr>
      <w:r w:rsidRPr="00AE2D76">
        <w:t>• объяснять особенности адаптации человека к разным природным условиям.</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644"/>
        </w:tabs>
        <w:spacing w:line="240" w:lineRule="auto"/>
        <w:ind w:firstLine="454"/>
        <w:rPr>
          <w:rFonts w:ascii="Times New Roman" w:hAnsi="Times New Roman"/>
          <w:sz w:val="24"/>
          <w:szCs w:val="24"/>
        </w:rPr>
      </w:pPr>
      <w:r w:rsidRPr="00AE2D76">
        <w:rPr>
          <w:rFonts w:ascii="Times New Roman" w:hAnsi="Times New Roman"/>
          <w:sz w:val="24"/>
          <w:szCs w:val="24"/>
        </w:rPr>
        <w:t>• 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w:t>
      </w:r>
      <w:r w:rsidRPr="00AE2D76">
        <w:rPr>
          <w:rStyle w:val="143"/>
          <w:rFonts w:ascii="Times New Roman" w:hAnsi="Times New Roman"/>
          <w:sz w:val="24"/>
          <w:szCs w:val="24"/>
        </w:rPr>
        <w:t xml:space="preserve"> </w:t>
      </w:r>
      <w:r w:rsidRPr="00AE2D76">
        <w:rPr>
          <w:rFonts w:ascii="Times New Roman" w:hAnsi="Times New Roman"/>
          <w:sz w:val="24"/>
          <w:szCs w:val="24"/>
        </w:rPr>
        <w:t>стран и регионов;</w:t>
      </w:r>
    </w:p>
    <w:p w:rsidR="00554558" w:rsidRPr="00AE2D76" w:rsidRDefault="00554558" w:rsidP="00133CB6">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sz w:val="24"/>
          <w:szCs w:val="24"/>
        </w:rPr>
        <w:t>• самостоятельно проводить по разным источникам информации исследование, связанное с изучением населения.</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22" w:name="bookmark89"/>
      <w:r w:rsidRPr="00AE2D76">
        <w:rPr>
          <w:rStyle w:val="362"/>
          <w:b/>
          <w:bCs/>
          <w:sz w:val="24"/>
          <w:szCs w:val="24"/>
        </w:rPr>
        <w:t>Материки, океаны и страны</w:t>
      </w:r>
      <w:bookmarkEnd w:id="22"/>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39"/>
        </w:tabs>
        <w:spacing w:after="0"/>
        <w:ind w:firstLine="454"/>
        <w:jc w:val="both"/>
      </w:pPr>
      <w:r w:rsidRPr="00AE2D76">
        <w:t>• различать географические процессы и явления, определяющие особенности природы и населения материков и океанов, отдельных регионов и стран;</w:t>
      </w:r>
    </w:p>
    <w:p w:rsidR="00554558" w:rsidRPr="00AE2D76" w:rsidRDefault="00554558" w:rsidP="00133CB6">
      <w:pPr>
        <w:pStyle w:val="afa"/>
        <w:tabs>
          <w:tab w:val="left" w:pos="634"/>
        </w:tabs>
        <w:spacing w:after="0"/>
        <w:ind w:firstLine="454"/>
        <w:jc w:val="both"/>
      </w:pPr>
      <w:r w:rsidRPr="00AE2D76">
        <w:t>• сравнивать особенности природы и населения, материальной и духовной культуры регионов и отдельных стран;</w:t>
      </w:r>
    </w:p>
    <w:p w:rsidR="00554558" w:rsidRPr="00AE2D76" w:rsidRDefault="00554558" w:rsidP="00133CB6">
      <w:pPr>
        <w:pStyle w:val="afa"/>
        <w:tabs>
          <w:tab w:val="left" w:pos="634"/>
        </w:tabs>
        <w:spacing w:after="0"/>
        <w:ind w:firstLine="454"/>
        <w:jc w:val="both"/>
      </w:pPr>
      <w:r w:rsidRPr="00AE2D76">
        <w:t>• оценивать особенности взаимодействия природы и общества в пределах отдельных территорий;</w:t>
      </w:r>
    </w:p>
    <w:p w:rsidR="00554558" w:rsidRPr="00AE2D76" w:rsidRDefault="00554558" w:rsidP="00133CB6">
      <w:pPr>
        <w:pStyle w:val="afa"/>
        <w:tabs>
          <w:tab w:val="left" w:pos="634"/>
        </w:tabs>
        <w:spacing w:after="0"/>
        <w:ind w:firstLine="454"/>
        <w:jc w:val="both"/>
      </w:pPr>
      <w:r w:rsidRPr="00AE2D76">
        <w:t>• описывать на карте положение и взаиморасположение географических объектов;</w:t>
      </w:r>
    </w:p>
    <w:p w:rsidR="00554558" w:rsidRPr="00AE2D76" w:rsidRDefault="00554558" w:rsidP="00133CB6">
      <w:pPr>
        <w:pStyle w:val="afa"/>
        <w:tabs>
          <w:tab w:val="left" w:pos="639"/>
        </w:tabs>
        <w:spacing w:after="0"/>
        <w:ind w:firstLine="454"/>
        <w:jc w:val="both"/>
      </w:pPr>
      <w:r w:rsidRPr="00AE2D76">
        <w:t>• объяснять особенности компонентов природы отдельных территорий;</w:t>
      </w:r>
    </w:p>
    <w:p w:rsidR="00554558" w:rsidRPr="00AE2D76" w:rsidRDefault="00554558" w:rsidP="00133CB6">
      <w:pPr>
        <w:pStyle w:val="afa"/>
        <w:tabs>
          <w:tab w:val="left" w:pos="634"/>
        </w:tabs>
        <w:spacing w:after="0"/>
        <w:ind w:firstLine="454"/>
        <w:jc w:val="both"/>
      </w:pPr>
      <w:r w:rsidRPr="00AE2D76">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639"/>
        </w:tabs>
        <w:spacing w:line="240" w:lineRule="auto"/>
        <w:ind w:firstLine="454"/>
        <w:rPr>
          <w:rFonts w:ascii="Times New Roman" w:hAnsi="Times New Roman"/>
          <w:sz w:val="24"/>
          <w:szCs w:val="24"/>
        </w:rPr>
      </w:pPr>
      <w:r w:rsidRPr="00AE2D76">
        <w:rPr>
          <w:rFonts w:ascii="Times New Roman" w:hAnsi="Times New Roman"/>
          <w:sz w:val="24"/>
          <w:szCs w:val="24"/>
        </w:rPr>
        <w:t>• выдвигать гипотезы о связях и закономерностях событий, процессов, происходящих в географической оболочке;</w:t>
      </w:r>
    </w:p>
    <w:p w:rsidR="00554558" w:rsidRPr="00AE2D76" w:rsidRDefault="00554558" w:rsidP="00133CB6">
      <w:pPr>
        <w:pStyle w:val="141"/>
        <w:shd w:val="clear" w:color="auto" w:fill="auto"/>
        <w:tabs>
          <w:tab w:val="left" w:pos="630"/>
        </w:tabs>
        <w:spacing w:line="240" w:lineRule="auto"/>
        <w:ind w:firstLine="454"/>
        <w:rPr>
          <w:rFonts w:ascii="Times New Roman" w:hAnsi="Times New Roman"/>
          <w:sz w:val="24"/>
          <w:szCs w:val="24"/>
        </w:rPr>
      </w:pPr>
      <w:r w:rsidRPr="00AE2D76">
        <w:rPr>
          <w:rFonts w:ascii="Times New Roman" w:hAnsi="Times New Roman"/>
          <w:sz w:val="24"/>
          <w:szCs w:val="24"/>
        </w:rPr>
        <w:t>• сопоставлять существующие в науке точки зрения</w:t>
      </w:r>
      <w:r w:rsidRPr="00AE2D76">
        <w:rPr>
          <w:rStyle w:val="143"/>
          <w:rFonts w:ascii="Times New Roman" w:hAnsi="Times New Roman"/>
          <w:sz w:val="24"/>
          <w:szCs w:val="24"/>
        </w:rPr>
        <w:t xml:space="preserve"> </w:t>
      </w:r>
      <w:r w:rsidRPr="00AE2D76">
        <w:rPr>
          <w:rFonts w:ascii="Times New Roman" w:hAnsi="Times New Roman"/>
          <w:sz w:val="24"/>
          <w:szCs w:val="24"/>
        </w:rPr>
        <w:t>о причинах происходящих глобальных изменений климата;</w:t>
      </w:r>
    </w:p>
    <w:p w:rsidR="00554558" w:rsidRPr="00AE2D76" w:rsidRDefault="00554558" w:rsidP="00133CB6">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sz w:val="24"/>
          <w:szCs w:val="24"/>
        </w:rPr>
        <w:t>• оценить положительные и негативны</w:t>
      </w:r>
      <w:r w:rsidR="00B47276">
        <w:rPr>
          <w:rFonts w:ascii="Times New Roman" w:hAnsi="Times New Roman"/>
          <w:sz w:val="24"/>
          <w:szCs w:val="24"/>
        </w:rPr>
        <w:t>е последствия глобальных измене</w:t>
      </w:r>
      <w:r w:rsidRPr="00AE2D76">
        <w:rPr>
          <w:rFonts w:ascii="Times New Roman" w:hAnsi="Times New Roman"/>
          <w:sz w:val="24"/>
          <w:szCs w:val="24"/>
        </w:rPr>
        <w:t>ний климата для отдельных регионов</w:t>
      </w:r>
      <w:r w:rsidRPr="00AE2D76">
        <w:rPr>
          <w:rStyle w:val="143"/>
          <w:rFonts w:ascii="Times New Roman" w:hAnsi="Times New Roman"/>
          <w:sz w:val="24"/>
          <w:szCs w:val="24"/>
        </w:rPr>
        <w:t xml:space="preserve"> </w:t>
      </w:r>
      <w:r w:rsidRPr="00AE2D76">
        <w:rPr>
          <w:rFonts w:ascii="Times New Roman" w:hAnsi="Times New Roman"/>
          <w:sz w:val="24"/>
          <w:szCs w:val="24"/>
        </w:rPr>
        <w:t>и стран;</w:t>
      </w:r>
    </w:p>
    <w:p w:rsidR="00554558" w:rsidRPr="00AE2D76" w:rsidRDefault="00554558" w:rsidP="00133CB6">
      <w:pPr>
        <w:pStyle w:val="141"/>
        <w:shd w:val="clear" w:color="auto" w:fill="auto"/>
        <w:tabs>
          <w:tab w:val="left" w:pos="644"/>
        </w:tabs>
        <w:spacing w:line="240" w:lineRule="auto"/>
        <w:ind w:firstLine="454"/>
        <w:rPr>
          <w:rFonts w:ascii="Times New Roman" w:hAnsi="Times New Roman"/>
          <w:sz w:val="24"/>
          <w:szCs w:val="24"/>
        </w:rPr>
      </w:pPr>
      <w:r w:rsidRPr="00AE2D76">
        <w:rPr>
          <w:rFonts w:ascii="Times New Roman" w:hAnsi="Times New Roman"/>
          <w:sz w:val="24"/>
          <w:szCs w:val="24"/>
        </w:rPr>
        <w:t>• объяснять закономерности размещения населения и хозяйства отдельных территорий в связи с природными и социально-экономическими факторами.</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23" w:name="bookmark90"/>
      <w:r w:rsidRPr="00AE2D76">
        <w:rPr>
          <w:rStyle w:val="362"/>
          <w:b/>
          <w:bCs/>
          <w:sz w:val="24"/>
          <w:szCs w:val="24"/>
        </w:rPr>
        <w:t>Особенности географического положения России</w:t>
      </w:r>
      <w:bookmarkEnd w:id="23"/>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074"/>
        </w:tabs>
        <w:spacing w:after="0"/>
        <w:ind w:firstLine="454"/>
        <w:jc w:val="both"/>
      </w:pPr>
      <w:r w:rsidRPr="00AE2D76">
        <w:t>• различать принципы выделения и устанавливать соотношения между государственной территорией и исключительной экономической зоной России;</w:t>
      </w:r>
    </w:p>
    <w:p w:rsidR="00554558" w:rsidRPr="00AE2D76" w:rsidRDefault="00554558" w:rsidP="00133CB6">
      <w:pPr>
        <w:pStyle w:val="afa"/>
        <w:tabs>
          <w:tab w:val="left" w:pos="1079"/>
        </w:tabs>
        <w:spacing w:after="0"/>
        <w:ind w:firstLine="454"/>
        <w:jc w:val="both"/>
      </w:pPr>
      <w:r w:rsidRPr="00AE2D76">
        <w:t>• 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554558" w:rsidRPr="00AE2D76" w:rsidRDefault="00554558" w:rsidP="00133CB6">
      <w:pPr>
        <w:pStyle w:val="afa"/>
        <w:tabs>
          <w:tab w:val="left" w:pos="1089"/>
        </w:tabs>
        <w:spacing w:after="0"/>
        <w:ind w:firstLine="454"/>
        <w:jc w:val="both"/>
      </w:pPr>
      <w:r w:rsidRPr="00AE2D76">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094"/>
        </w:tabs>
        <w:spacing w:line="240" w:lineRule="auto"/>
        <w:ind w:firstLine="454"/>
        <w:rPr>
          <w:rFonts w:ascii="Times New Roman" w:hAnsi="Times New Roman"/>
          <w:sz w:val="24"/>
          <w:szCs w:val="24"/>
        </w:rPr>
      </w:pPr>
      <w:r w:rsidRPr="00AE2D76">
        <w:rPr>
          <w:rFonts w:ascii="Times New Roman" w:hAnsi="Times New Roman"/>
          <w:sz w:val="24"/>
          <w:szCs w:val="24"/>
        </w:rPr>
        <w:lastRenderedPageBreak/>
        <w:t>• 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w:t>
      </w:r>
      <w:r w:rsidRPr="00AE2D76">
        <w:rPr>
          <w:rStyle w:val="143"/>
          <w:rFonts w:ascii="Times New Roman" w:hAnsi="Times New Roman"/>
          <w:sz w:val="24"/>
          <w:szCs w:val="24"/>
        </w:rPr>
        <w:t xml:space="preserve"> </w:t>
      </w:r>
      <w:r w:rsidRPr="00AE2D76">
        <w:rPr>
          <w:rFonts w:ascii="Times New Roman" w:hAnsi="Times New Roman"/>
          <w:sz w:val="24"/>
          <w:szCs w:val="24"/>
        </w:rPr>
        <w:t>процессами, а также</w:t>
      </w:r>
      <w:r w:rsidR="008E5EE6">
        <w:rPr>
          <w:rFonts w:ascii="Times New Roman" w:hAnsi="Times New Roman"/>
          <w:sz w:val="24"/>
          <w:szCs w:val="24"/>
        </w:rPr>
        <w:t xml:space="preserve"> развитием глобальной коммуника</w:t>
      </w:r>
      <w:r w:rsidRPr="00AE2D76">
        <w:rPr>
          <w:rFonts w:ascii="Times New Roman" w:hAnsi="Times New Roman"/>
          <w:sz w:val="24"/>
          <w:szCs w:val="24"/>
        </w:rPr>
        <w:t>ционной системы.</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24" w:name="bookmark91"/>
      <w:r w:rsidRPr="00AE2D76">
        <w:rPr>
          <w:rStyle w:val="362"/>
          <w:b/>
          <w:bCs/>
          <w:sz w:val="24"/>
          <w:szCs w:val="24"/>
        </w:rPr>
        <w:t>Природа России</w:t>
      </w:r>
      <w:bookmarkEnd w:id="24"/>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084"/>
        </w:tabs>
        <w:spacing w:after="0"/>
        <w:ind w:firstLine="454"/>
        <w:jc w:val="both"/>
      </w:pPr>
      <w:r w:rsidRPr="00AE2D76">
        <w:t>• различать географические процессы и явления, определяющие особенности природы страны и отдельных регионов;</w:t>
      </w:r>
    </w:p>
    <w:p w:rsidR="00554558" w:rsidRPr="00AE2D76" w:rsidRDefault="00554558" w:rsidP="00133CB6">
      <w:pPr>
        <w:pStyle w:val="afa"/>
        <w:tabs>
          <w:tab w:val="left" w:pos="1079"/>
        </w:tabs>
        <w:spacing w:after="0"/>
        <w:ind w:firstLine="454"/>
        <w:jc w:val="both"/>
      </w:pPr>
      <w:r w:rsidRPr="00AE2D76">
        <w:t>• сравнивать особенности природы отдельных регионов страны;</w:t>
      </w:r>
    </w:p>
    <w:p w:rsidR="00554558" w:rsidRPr="00AE2D76" w:rsidRDefault="00554558" w:rsidP="00133CB6">
      <w:pPr>
        <w:pStyle w:val="afa"/>
        <w:tabs>
          <w:tab w:val="left" w:pos="1079"/>
        </w:tabs>
        <w:spacing w:after="0"/>
        <w:ind w:firstLine="454"/>
        <w:jc w:val="both"/>
      </w:pPr>
      <w:r w:rsidRPr="00AE2D76">
        <w:t>• оценивать особенности взаимодействия природы и общества в пределах отдельных территорий;</w:t>
      </w:r>
    </w:p>
    <w:p w:rsidR="00554558" w:rsidRPr="00AE2D76" w:rsidRDefault="00554558" w:rsidP="00133CB6">
      <w:pPr>
        <w:pStyle w:val="afa"/>
        <w:tabs>
          <w:tab w:val="left" w:pos="1079"/>
        </w:tabs>
        <w:spacing w:after="0"/>
        <w:ind w:firstLine="454"/>
        <w:jc w:val="both"/>
      </w:pPr>
      <w:r w:rsidRPr="00AE2D76">
        <w:t>• описывать положение на карте и взаиморасположение географических объектов;</w:t>
      </w:r>
    </w:p>
    <w:p w:rsidR="00554558" w:rsidRPr="00AE2D76" w:rsidRDefault="00554558" w:rsidP="00133CB6">
      <w:pPr>
        <w:pStyle w:val="afa"/>
        <w:tabs>
          <w:tab w:val="left" w:pos="1084"/>
        </w:tabs>
        <w:spacing w:after="0"/>
        <w:ind w:firstLine="454"/>
        <w:jc w:val="both"/>
      </w:pPr>
      <w:r w:rsidRPr="00AE2D76">
        <w:t>• объяснять особенности компонентов природы отдельных частей страны;</w:t>
      </w:r>
    </w:p>
    <w:p w:rsidR="00554558" w:rsidRPr="00AE2D76" w:rsidRDefault="00554558" w:rsidP="00133CB6">
      <w:pPr>
        <w:pStyle w:val="afa"/>
        <w:tabs>
          <w:tab w:val="left" w:pos="1079"/>
        </w:tabs>
        <w:spacing w:after="0"/>
        <w:ind w:firstLine="454"/>
        <w:jc w:val="both"/>
      </w:pPr>
      <w:r w:rsidRPr="00AE2D76">
        <w:t>• оценивать природные условия и обеспеченность природными ресурсами отдельных территорий России;</w:t>
      </w:r>
    </w:p>
    <w:p w:rsidR="00554558" w:rsidRPr="00AE2D76" w:rsidRDefault="00554558" w:rsidP="00133CB6">
      <w:pPr>
        <w:pStyle w:val="afa"/>
        <w:tabs>
          <w:tab w:val="left" w:pos="1079"/>
        </w:tabs>
        <w:spacing w:after="0"/>
        <w:ind w:firstLine="454"/>
        <w:jc w:val="both"/>
      </w:pPr>
      <w:r w:rsidRPr="00AE2D76">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094"/>
        </w:tabs>
        <w:spacing w:line="240" w:lineRule="auto"/>
        <w:ind w:firstLine="454"/>
        <w:rPr>
          <w:rFonts w:ascii="Times New Roman" w:hAnsi="Times New Roman"/>
          <w:sz w:val="24"/>
          <w:szCs w:val="24"/>
        </w:rPr>
      </w:pPr>
      <w:r w:rsidRPr="00AE2D76">
        <w:rPr>
          <w:rFonts w:ascii="Times New Roman" w:hAnsi="Times New Roman"/>
          <w:sz w:val="24"/>
          <w:szCs w:val="24"/>
        </w:rPr>
        <w:t>• оценивать возможные последствия изменений климата отдельных территорий страны, связанных с глобальными изменениями климата;</w:t>
      </w:r>
    </w:p>
    <w:p w:rsidR="00554558" w:rsidRPr="00AE2D76" w:rsidRDefault="00554558" w:rsidP="00133CB6">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sz w:val="24"/>
          <w:szCs w:val="24"/>
        </w:rPr>
        <w:t>• делать прогнозы трансформации географических систем и комплексов в результате изменения их компонентов.</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25" w:name="bookmark92"/>
      <w:r w:rsidRPr="00AE2D76">
        <w:rPr>
          <w:rStyle w:val="362"/>
          <w:b/>
          <w:bCs/>
          <w:sz w:val="24"/>
          <w:szCs w:val="24"/>
        </w:rPr>
        <w:t>Население России</w:t>
      </w:r>
      <w:bookmarkEnd w:id="25"/>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079"/>
        </w:tabs>
        <w:spacing w:after="0"/>
        <w:ind w:firstLine="454"/>
        <w:jc w:val="both"/>
      </w:pPr>
      <w:r w:rsidRPr="00AE2D76">
        <w:t>• различать демографические процессы и явления, характеризующие динамику численности населения России, отдельных регионов и стран;</w:t>
      </w:r>
    </w:p>
    <w:p w:rsidR="00554558" w:rsidRPr="00AE2D76" w:rsidRDefault="00554558" w:rsidP="00133CB6">
      <w:pPr>
        <w:pStyle w:val="afa"/>
        <w:tabs>
          <w:tab w:val="left" w:pos="634"/>
        </w:tabs>
        <w:spacing w:after="0"/>
        <w:ind w:firstLine="454"/>
        <w:jc w:val="both"/>
      </w:pPr>
      <w:r w:rsidRPr="00AE2D76">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554558" w:rsidRPr="00AE2D76" w:rsidRDefault="00554558" w:rsidP="00133CB6">
      <w:pPr>
        <w:pStyle w:val="afa"/>
        <w:tabs>
          <w:tab w:val="left" w:pos="634"/>
        </w:tabs>
        <w:spacing w:after="0"/>
        <w:ind w:firstLine="454"/>
        <w:jc w:val="both"/>
      </w:pPr>
      <w:r w:rsidRPr="00AE2D76">
        <w:t>• сравнивать особенности населения отдельных регионов страны по этническому, языковому и религиозному составу;</w:t>
      </w:r>
    </w:p>
    <w:p w:rsidR="00554558" w:rsidRPr="00AE2D76" w:rsidRDefault="00554558" w:rsidP="00133CB6">
      <w:pPr>
        <w:pStyle w:val="afa"/>
        <w:tabs>
          <w:tab w:val="left" w:pos="644"/>
        </w:tabs>
        <w:spacing w:after="0"/>
        <w:ind w:firstLine="454"/>
        <w:jc w:val="both"/>
      </w:pPr>
      <w:r w:rsidRPr="00AE2D76">
        <w:t>• объяснять особенности динамики численности, половозрастной структуры и размещения населения России и её отдельных регионов;</w:t>
      </w:r>
    </w:p>
    <w:p w:rsidR="00554558" w:rsidRPr="00AE2D76" w:rsidRDefault="00554558" w:rsidP="00133CB6">
      <w:pPr>
        <w:pStyle w:val="afa"/>
        <w:tabs>
          <w:tab w:val="left" w:pos="639"/>
        </w:tabs>
        <w:spacing w:after="0"/>
        <w:ind w:firstLine="454"/>
        <w:jc w:val="both"/>
      </w:pPr>
      <w:r w:rsidRPr="00AE2D76">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554558" w:rsidRPr="00AE2D76" w:rsidRDefault="00554558" w:rsidP="00133CB6">
      <w:pPr>
        <w:pStyle w:val="afa"/>
        <w:tabs>
          <w:tab w:val="left" w:pos="644"/>
        </w:tabs>
        <w:spacing w:after="0"/>
        <w:ind w:firstLine="454"/>
        <w:jc w:val="both"/>
      </w:pPr>
      <w:r w:rsidRPr="00AE2D76">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 выдвигать и обосновывать с опорой на статистические данные гипотезы об изменении численности населения</w:t>
      </w:r>
      <w:r w:rsidRPr="00AE2D76">
        <w:rPr>
          <w:rStyle w:val="143"/>
          <w:rFonts w:ascii="Times New Roman" w:hAnsi="Times New Roman"/>
          <w:sz w:val="24"/>
          <w:szCs w:val="24"/>
        </w:rPr>
        <w:t xml:space="preserve"> </w:t>
      </w:r>
      <w:r w:rsidRPr="00AE2D76">
        <w:rPr>
          <w:rFonts w:ascii="Times New Roman" w:hAnsi="Times New Roman"/>
          <w:sz w:val="24"/>
          <w:szCs w:val="24"/>
        </w:rPr>
        <w:t>России, его половозрастной структуры, развитии человеческого капитала;</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 оценивать ситуацию на рынке труда и её динамику.</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26" w:name="bookmark93"/>
      <w:r w:rsidRPr="00AE2D76">
        <w:rPr>
          <w:rStyle w:val="362"/>
          <w:b/>
          <w:bCs/>
          <w:sz w:val="24"/>
          <w:szCs w:val="24"/>
        </w:rPr>
        <w:t>Хозяйство России</w:t>
      </w:r>
      <w:bookmarkEnd w:id="26"/>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30"/>
        </w:tabs>
        <w:spacing w:after="0"/>
        <w:ind w:firstLine="454"/>
        <w:jc w:val="both"/>
      </w:pPr>
      <w:r w:rsidRPr="00AE2D76">
        <w:t>• различать показатели, характеризующие отраслевую и территориальную структуру хозяйства;</w:t>
      </w:r>
    </w:p>
    <w:p w:rsidR="00554558" w:rsidRPr="00AE2D76" w:rsidRDefault="00554558" w:rsidP="00133CB6">
      <w:pPr>
        <w:pStyle w:val="afa"/>
        <w:tabs>
          <w:tab w:val="left" w:pos="644"/>
        </w:tabs>
        <w:spacing w:after="0"/>
        <w:ind w:firstLine="454"/>
        <w:jc w:val="both"/>
      </w:pPr>
      <w:r w:rsidRPr="00AE2D76">
        <w:t>• анализировать факторы, влияющие на размещение отраслей и отдельных предприятий по территории страны;</w:t>
      </w:r>
    </w:p>
    <w:p w:rsidR="00554558" w:rsidRPr="00AE2D76" w:rsidRDefault="00554558" w:rsidP="00133CB6">
      <w:pPr>
        <w:pStyle w:val="afa"/>
        <w:tabs>
          <w:tab w:val="left" w:pos="634"/>
        </w:tabs>
        <w:spacing w:after="0"/>
        <w:ind w:firstLine="454"/>
        <w:jc w:val="both"/>
      </w:pPr>
      <w:r w:rsidRPr="00AE2D76">
        <w:lastRenderedPageBreak/>
        <w:t>• объяснять особенности отраслевой и территориальной структуры хозяйства России;</w:t>
      </w:r>
    </w:p>
    <w:p w:rsidR="00554558" w:rsidRPr="00AE2D76" w:rsidRDefault="00554558" w:rsidP="00133CB6">
      <w:pPr>
        <w:pStyle w:val="afa"/>
        <w:tabs>
          <w:tab w:val="left" w:pos="644"/>
        </w:tabs>
        <w:spacing w:after="0"/>
        <w:ind w:firstLine="454"/>
        <w:jc w:val="both"/>
      </w:pPr>
      <w:r w:rsidRPr="00AE2D76">
        <w:t>•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639"/>
        </w:tabs>
        <w:spacing w:line="240" w:lineRule="auto"/>
        <w:ind w:firstLine="454"/>
        <w:rPr>
          <w:rFonts w:ascii="Times New Roman" w:hAnsi="Times New Roman"/>
          <w:sz w:val="24"/>
          <w:szCs w:val="24"/>
        </w:rPr>
      </w:pPr>
      <w:r w:rsidRPr="00AE2D76">
        <w:rPr>
          <w:rFonts w:ascii="Times New Roman" w:hAnsi="Times New Roman"/>
          <w:sz w:val="24"/>
          <w:szCs w:val="24"/>
        </w:rPr>
        <w:t>•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554558" w:rsidRPr="00AE2D76" w:rsidRDefault="00554558" w:rsidP="00133CB6">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sz w:val="24"/>
          <w:szCs w:val="24"/>
        </w:rPr>
        <w:t>• обосновывать возможные пути решения проблем развития хозяйства России.</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27" w:name="bookmark94"/>
      <w:r w:rsidRPr="00AE2D76">
        <w:rPr>
          <w:rStyle w:val="362"/>
          <w:b/>
          <w:bCs/>
          <w:sz w:val="24"/>
          <w:szCs w:val="24"/>
        </w:rPr>
        <w:t>Районы России</w:t>
      </w:r>
      <w:bookmarkEnd w:id="27"/>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34"/>
        </w:tabs>
        <w:spacing w:after="0"/>
        <w:ind w:firstLine="454"/>
        <w:jc w:val="both"/>
      </w:pPr>
      <w:r w:rsidRPr="00AE2D76">
        <w:t>• объяснять особенности природы, населения и хозяйства географических районов страны;</w:t>
      </w:r>
    </w:p>
    <w:p w:rsidR="00554558" w:rsidRPr="00AE2D76" w:rsidRDefault="00554558" w:rsidP="00133CB6">
      <w:pPr>
        <w:pStyle w:val="afa"/>
        <w:tabs>
          <w:tab w:val="left" w:pos="634"/>
        </w:tabs>
        <w:spacing w:after="0"/>
        <w:ind w:firstLine="454"/>
        <w:jc w:val="both"/>
      </w:pPr>
      <w:r w:rsidRPr="00AE2D76">
        <w:t>• сравнивать особенности природы, населения и хозяйства отдельных регионов страны;</w:t>
      </w:r>
    </w:p>
    <w:p w:rsidR="00554558" w:rsidRPr="00AE2D76" w:rsidRDefault="00554558" w:rsidP="00133CB6">
      <w:pPr>
        <w:pStyle w:val="afa"/>
        <w:tabs>
          <w:tab w:val="left" w:pos="1099"/>
        </w:tabs>
        <w:spacing w:after="0"/>
        <w:ind w:firstLine="454"/>
        <w:jc w:val="both"/>
      </w:pPr>
      <w:r w:rsidRPr="00AE2D76">
        <w:t>• оценивать районы России с точки зрения особенностей природных, социально-экономических, техногенных и экологических факторов и процессов.</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099"/>
        </w:tabs>
        <w:spacing w:line="240" w:lineRule="auto"/>
        <w:ind w:firstLine="454"/>
        <w:rPr>
          <w:rFonts w:ascii="Times New Roman" w:hAnsi="Times New Roman"/>
          <w:sz w:val="24"/>
          <w:szCs w:val="24"/>
        </w:rPr>
      </w:pPr>
      <w:r w:rsidRPr="00AE2D76">
        <w:rPr>
          <w:rFonts w:ascii="Times New Roman" w:hAnsi="Times New Roman"/>
          <w:sz w:val="24"/>
          <w:szCs w:val="24"/>
        </w:rPr>
        <w:t>• составлять комплексные географические характеристики районов разного ранга;</w:t>
      </w:r>
    </w:p>
    <w:p w:rsidR="00554558" w:rsidRPr="00AE2D76" w:rsidRDefault="00554558" w:rsidP="00133CB6">
      <w:pPr>
        <w:pStyle w:val="141"/>
        <w:shd w:val="clear" w:color="auto" w:fill="auto"/>
        <w:tabs>
          <w:tab w:val="left" w:pos="1099"/>
        </w:tabs>
        <w:spacing w:line="240" w:lineRule="auto"/>
        <w:ind w:firstLine="454"/>
        <w:rPr>
          <w:rFonts w:ascii="Times New Roman" w:hAnsi="Times New Roman"/>
          <w:sz w:val="24"/>
          <w:szCs w:val="24"/>
        </w:rPr>
      </w:pPr>
      <w:r w:rsidRPr="00AE2D76">
        <w:rPr>
          <w:rFonts w:ascii="Times New Roman" w:hAnsi="Times New Roman"/>
          <w:sz w:val="24"/>
          <w:szCs w:val="24"/>
        </w:rPr>
        <w:t>• самостоятельно проводить по разным источникам</w:t>
      </w:r>
      <w:r w:rsidRPr="00AE2D76">
        <w:rPr>
          <w:rStyle w:val="143"/>
          <w:rFonts w:ascii="Times New Roman" w:hAnsi="Times New Roman"/>
          <w:sz w:val="24"/>
          <w:szCs w:val="24"/>
        </w:rPr>
        <w:t xml:space="preserve"> </w:t>
      </w:r>
      <w:r w:rsidRPr="00AE2D76">
        <w:rPr>
          <w:rFonts w:ascii="Times New Roman" w:hAnsi="Times New Roman"/>
          <w:sz w:val="24"/>
          <w:szCs w:val="24"/>
        </w:rPr>
        <w:t>информации исследования, связанные с изучением природы,</w:t>
      </w:r>
      <w:r w:rsidRPr="00AE2D76">
        <w:rPr>
          <w:rStyle w:val="143"/>
          <w:rFonts w:ascii="Times New Roman" w:hAnsi="Times New Roman"/>
          <w:sz w:val="24"/>
          <w:szCs w:val="24"/>
        </w:rPr>
        <w:t xml:space="preserve"> </w:t>
      </w:r>
      <w:r w:rsidRPr="00AE2D76">
        <w:rPr>
          <w:rFonts w:ascii="Times New Roman" w:hAnsi="Times New Roman"/>
          <w:sz w:val="24"/>
          <w:szCs w:val="24"/>
        </w:rPr>
        <w:t>населения и хозяйства географических районов и их частей;</w:t>
      </w:r>
    </w:p>
    <w:p w:rsidR="00554558" w:rsidRPr="00AE2D76" w:rsidRDefault="00554558" w:rsidP="00133CB6">
      <w:pPr>
        <w:pStyle w:val="141"/>
        <w:shd w:val="clear" w:color="auto" w:fill="auto"/>
        <w:tabs>
          <w:tab w:val="left" w:pos="1099"/>
        </w:tabs>
        <w:spacing w:line="240" w:lineRule="auto"/>
        <w:ind w:firstLine="454"/>
        <w:rPr>
          <w:rFonts w:ascii="Times New Roman" w:hAnsi="Times New Roman"/>
          <w:sz w:val="24"/>
          <w:szCs w:val="24"/>
        </w:rPr>
      </w:pPr>
      <w:r w:rsidRPr="00AE2D76">
        <w:rPr>
          <w:rFonts w:ascii="Times New Roman" w:hAnsi="Times New Roman"/>
          <w:sz w:val="24"/>
          <w:szCs w:val="24"/>
        </w:rPr>
        <w:t>• создавать собственные тексты и устные сообщения</w:t>
      </w:r>
      <w:r w:rsidRPr="00AE2D76">
        <w:rPr>
          <w:rStyle w:val="143"/>
          <w:rFonts w:ascii="Times New Roman" w:hAnsi="Times New Roman"/>
          <w:sz w:val="24"/>
          <w:szCs w:val="24"/>
        </w:rPr>
        <w:t xml:space="preserve"> </w:t>
      </w:r>
      <w:r w:rsidRPr="00AE2D76">
        <w:rPr>
          <w:rFonts w:ascii="Times New Roman" w:hAnsi="Times New Roman"/>
          <w:sz w:val="24"/>
          <w:szCs w:val="24"/>
        </w:rPr>
        <w:t>о географических особенностях отдельных районов России</w:t>
      </w:r>
      <w:r w:rsidRPr="00AE2D76">
        <w:rPr>
          <w:rStyle w:val="143"/>
          <w:rFonts w:ascii="Times New Roman" w:hAnsi="Times New Roman"/>
          <w:sz w:val="24"/>
          <w:szCs w:val="24"/>
        </w:rPr>
        <w:t xml:space="preserve"> </w:t>
      </w:r>
      <w:r w:rsidRPr="00AE2D76">
        <w:rPr>
          <w:rFonts w:ascii="Times New Roman" w:hAnsi="Times New Roman"/>
          <w:sz w:val="24"/>
          <w:szCs w:val="24"/>
        </w:rPr>
        <w:t>и их частей на основе нескольких источников информации,</w:t>
      </w:r>
      <w:r w:rsidRPr="00AE2D76">
        <w:rPr>
          <w:rStyle w:val="143"/>
          <w:rFonts w:ascii="Times New Roman" w:hAnsi="Times New Roman"/>
          <w:sz w:val="24"/>
          <w:szCs w:val="24"/>
        </w:rPr>
        <w:t xml:space="preserve"> </w:t>
      </w:r>
      <w:r w:rsidRPr="00AE2D76">
        <w:rPr>
          <w:rFonts w:ascii="Times New Roman" w:hAnsi="Times New Roman"/>
          <w:sz w:val="24"/>
          <w:szCs w:val="24"/>
        </w:rPr>
        <w:t>сопровождать выступление презентацией;</w:t>
      </w:r>
    </w:p>
    <w:p w:rsidR="00554558" w:rsidRPr="00AE2D76" w:rsidRDefault="00554558" w:rsidP="00133CB6">
      <w:pPr>
        <w:pStyle w:val="141"/>
        <w:shd w:val="clear" w:color="auto" w:fill="auto"/>
        <w:tabs>
          <w:tab w:val="left" w:pos="1104"/>
        </w:tabs>
        <w:spacing w:line="240" w:lineRule="auto"/>
        <w:ind w:firstLine="454"/>
        <w:rPr>
          <w:rFonts w:ascii="Times New Roman" w:hAnsi="Times New Roman"/>
          <w:sz w:val="24"/>
          <w:szCs w:val="24"/>
        </w:rPr>
      </w:pPr>
      <w:r w:rsidRPr="00AE2D76">
        <w:rPr>
          <w:rFonts w:ascii="Times New Roman" w:hAnsi="Times New Roman"/>
          <w:sz w:val="24"/>
          <w:szCs w:val="24"/>
        </w:rPr>
        <w:t>• оценивать социально-экономическое положение и перспективы развития регионов;</w:t>
      </w:r>
    </w:p>
    <w:p w:rsidR="00554558" w:rsidRPr="00AE2D76" w:rsidRDefault="00554558" w:rsidP="00133CB6">
      <w:pPr>
        <w:pStyle w:val="141"/>
        <w:shd w:val="clear" w:color="auto" w:fill="auto"/>
        <w:tabs>
          <w:tab w:val="left" w:pos="1109"/>
        </w:tabs>
        <w:spacing w:line="240" w:lineRule="auto"/>
        <w:ind w:firstLine="454"/>
        <w:rPr>
          <w:rFonts w:ascii="Times New Roman" w:hAnsi="Times New Roman"/>
          <w:sz w:val="24"/>
          <w:szCs w:val="24"/>
        </w:rPr>
      </w:pPr>
      <w:r w:rsidRPr="00AE2D76">
        <w:rPr>
          <w:rFonts w:ascii="Times New Roman" w:hAnsi="Times New Roman"/>
          <w:sz w:val="24"/>
          <w:szCs w:val="24"/>
        </w:rPr>
        <w:t>• выбирать критерии для сравнения, с</w:t>
      </w:r>
      <w:r w:rsidR="008E5EE6">
        <w:rPr>
          <w:rFonts w:ascii="Times New Roman" w:hAnsi="Times New Roman"/>
          <w:sz w:val="24"/>
          <w:szCs w:val="24"/>
        </w:rPr>
        <w:t>опоставления, оценки и классифи</w:t>
      </w:r>
      <w:r w:rsidRPr="00AE2D76">
        <w:rPr>
          <w:rFonts w:ascii="Times New Roman" w:hAnsi="Times New Roman"/>
          <w:sz w:val="24"/>
          <w:szCs w:val="24"/>
        </w:rPr>
        <w:t>кации природн</w:t>
      </w:r>
      <w:r w:rsidRPr="00AE2D76">
        <w:rPr>
          <w:rStyle w:val="1462"/>
          <w:i/>
          <w:iCs/>
          <w:sz w:val="24"/>
          <w:szCs w:val="24"/>
        </w:rPr>
        <w:t>ы</w:t>
      </w:r>
      <w:r w:rsidRPr="00AE2D76">
        <w:rPr>
          <w:rFonts w:ascii="Times New Roman" w:hAnsi="Times New Roman"/>
          <w:sz w:val="24"/>
          <w:szCs w:val="24"/>
        </w:rPr>
        <w:t>х, социально-экономических, геоэкологических явлений и процессов на территории России.</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28" w:name="bookmark95"/>
      <w:r w:rsidRPr="00AE2D76">
        <w:rPr>
          <w:rStyle w:val="362"/>
          <w:b/>
          <w:bCs/>
          <w:sz w:val="24"/>
          <w:szCs w:val="24"/>
        </w:rPr>
        <w:t>Россия в современном мире</w:t>
      </w:r>
      <w:bookmarkEnd w:id="28"/>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099"/>
        </w:tabs>
        <w:spacing w:after="0"/>
        <w:ind w:firstLine="454"/>
        <w:jc w:val="both"/>
      </w:pPr>
      <w:r w:rsidRPr="00AE2D76">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554558" w:rsidRPr="00AE2D76" w:rsidRDefault="00554558" w:rsidP="00133CB6">
      <w:pPr>
        <w:pStyle w:val="afa"/>
        <w:tabs>
          <w:tab w:val="left" w:pos="1096"/>
        </w:tabs>
        <w:spacing w:after="0"/>
        <w:ind w:firstLine="454"/>
        <w:jc w:val="both"/>
      </w:pPr>
      <w:r w:rsidRPr="00AE2D76">
        <w:t>• оценивать место и роль России в мировом хозяйстве.</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099"/>
        </w:tabs>
        <w:spacing w:line="240" w:lineRule="auto"/>
        <w:ind w:firstLine="454"/>
        <w:rPr>
          <w:rFonts w:ascii="Times New Roman" w:hAnsi="Times New Roman"/>
          <w:sz w:val="24"/>
          <w:szCs w:val="24"/>
        </w:rPr>
      </w:pPr>
      <w:r w:rsidRPr="00AE2D76">
        <w:rPr>
          <w:rFonts w:ascii="Times New Roman" w:hAnsi="Times New Roman"/>
          <w:sz w:val="24"/>
          <w:szCs w:val="24"/>
        </w:rPr>
        <w:t>• выбирать критерии для определения места страны</w:t>
      </w:r>
      <w:r w:rsidRPr="00AE2D76">
        <w:rPr>
          <w:rStyle w:val="143"/>
          <w:rFonts w:ascii="Times New Roman" w:hAnsi="Times New Roman"/>
          <w:sz w:val="24"/>
          <w:szCs w:val="24"/>
        </w:rPr>
        <w:t xml:space="preserve"> </w:t>
      </w:r>
      <w:r w:rsidRPr="00AE2D76">
        <w:rPr>
          <w:rFonts w:ascii="Times New Roman" w:hAnsi="Times New Roman"/>
          <w:sz w:val="24"/>
          <w:szCs w:val="24"/>
        </w:rPr>
        <w:t>в мировой экономике;</w:t>
      </w:r>
    </w:p>
    <w:p w:rsidR="00554558" w:rsidRPr="00AE2D76" w:rsidRDefault="00554558" w:rsidP="00133CB6">
      <w:pPr>
        <w:pStyle w:val="141"/>
        <w:shd w:val="clear" w:color="auto" w:fill="auto"/>
        <w:tabs>
          <w:tab w:val="left" w:pos="1104"/>
        </w:tabs>
        <w:spacing w:line="240" w:lineRule="auto"/>
        <w:ind w:firstLine="454"/>
        <w:rPr>
          <w:rFonts w:ascii="Times New Roman" w:hAnsi="Times New Roman"/>
          <w:sz w:val="24"/>
          <w:szCs w:val="24"/>
        </w:rPr>
      </w:pPr>
      <w:r w:rsidRPr="00AE2D76">
        <w:rPr>
          <w:rFonts w:ascii="Times New Roman" w:hAnsi="Times New Roman"/>
          <w:sz w:val="24"/>
          <w:szCs w:val="24"/>
        </w:rPr>
        <w:t>• объяснять возможности России в решении современных глобальных проблем человечества;</w:t>
      </w:r>
    </w:p>
    <w:p w:rsidR="00554558" w:rsidRPr="00AE2D76" w:rsidRDefault="00554558" w:rsidP="00133CB6">
      <w:pPr>
        <w:pStyle w:val="141"/>
        <w:shd w:val="clear" w:color="auto" w:fill="auto"/>
        <w:tabs>
          <w:tab w:val="left" w:pos="1104"/>
        </w:tabs>
        <w:spacing w:line="240" w:lineRule="auto"/>
        <w:ind w:firstLine="454"/>
        <w:rPr>
          <w:rFonts w:ascii="Times New Roman" w:hAnsi="Times New Roman"/>
          <w:sz w:val="24"/>
          <w:szCs w:val="24"/>
        </w:rPr>
      </w:pPr>
      <w:r w:rsidRPr="00AE2D76">
        <w:rPr>
          <w:rFonts w:ascii="Times New Roman" w:hAnsi="Times New Roman"/>
          <w:sz w:val="24"/>
          <w:szCs w:val="24"/>
        </w:rPr>
        <w:t>• оценивать социально-экономическое положение и перспективы развития России.</w:t>
      </w:r>
    </w:p>
    <w:p w:rsidR="00554558" w:rsidRPr="00AE2D76" w:rsidRDefault="00554558" w:rsidP="00133CB6">
      <w:pPr>
        <w:pStyle w:val="141"/>
        <w:shd w:val="clear" w:color="auto" w:fill="auto"/>
        <w:tabs>
          <w:tab w:val="left" w:pos="1104"/>
        </w:tabs>
        <w:spacing w:line="240" w:lineRule="auto"/>
        <w:ind w:firstLine="454"/>
        <w:rPr>
          <w:rFonts w:ascii="Times New Roman" w:hAnsi="Times New Roman"/>
          <w:sz w:val="24"/>
          <w:szCs w:val="24"/>
        </w:rPr>
      </w:pPr>
    </w:p>
    <w:p w:rsidR="00554558" w:rsidRPr="00AE2D76" w:rsidRDefault="00554558" w:rsidP="00133CB6">
      <w:pPr>
        <w:pStyle w:val="141"/>
        <w:shd w:val="clear" w:color="auto" w:fill="auto"/>
        <w:tabs>
          <w:tab w:val="left" w:pos="1104"/>
        </w:tabs>
        <w:spacing w:line="240" w:lineRule="auto"/>
        <w:ind w:firstLine="454"/>
        <w:rPr>
          <w:rFonts w:ascii="Times New Roman" w:hAnsi="Times New Roman"/>
          <w:sz w:val="24"/>
          <w:szCs w:val="24"/>
        </w:rPr>
      </w:pPr>
    </w:p>
    <w:p w:rsidR="00554558" w:rsidRPr="00AE2D76" w:rsidRDefault="00554558" w:rsidP="00133CB6">
      <w:pPr>
        <w:pStyle w:val="3310"/>
        <w:keepNext/>
        <w:keepLines/>
        <w:shd w:val="clear" w:color="auto" w:fill="auto"/>
        <w:spacing w:before="0" w:after="0" w:line="240" w:lineRule="auto"/>
        <w:ind w:firstLine="454"/>
        <w:jc w:val="both"/>
        <w:rPr>
          <w:rFonts w:ascii="Times New Roman" w:hAnsi="Times New Roman"/>
          <w:sz w:val="24"/>
          <w:szCs w:val="24"/>
        </w:rPr>
      </w:pPr>
      <w:bookmarkStart w:id="29" w:name="bookmark96"/>
      <w:r w:rsidRPr="00AE2D76">
        <w:rPr>
          <w:rStyle w:val="3317"/>
          <w:rFonts w:ascii="Times New Roman" w:hAnsi="Times New Roman" w:cs="Times New Roman"/>
          <w:b/>
          <w:bCs/>
          <w:sz w:val="24"/>
          <w:szCs w:val="24"/>
        </w:rPr>
        <w:t>1.2.3.11. МАТЕМАТИКА. АЛГЕБРА. ГЕОМЕТРИЯ</w:t>
      </w:r>
      <w:bookmarkEnd w:id="29"/>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30" w:name="bookmark97"/>
      <w:r w:rsidRPr="00AE2D76">
        <w:rPr>
          <w:rStyle w:val="362"/>
          <w:b/>
          <w:bCs/>
          <w:sz w:val="24"/>
          <w:szCs w:val="24"/>
        </w:rPr>
        <w:t>Натуральные числа. Дроби. Рациональные числа</w:t>
      </w:r>
      <w:bookmarkEnd w:id="30"/>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096"/>
        </w:tabs>
        <w:spacing w:after="0"/>
        <w:ind w:firstLine="454"/>
        <w:jc w:val="both"/>
      </w:pPr>
      <w:r w:rsidRPr="00AE2D76">
        <w:t>• понимать особенности десятичной системы счисления;</w:t>
      </w:r>
    </w:p>
    <w:p w:rsidR="00554558" w:rsidRPr="00AE2D76" w:rsidRDefault="00554558" w:rsidP="00133CB6">
      <w:pPr>
        <w:pStyle w:val="afa"/>
        <w:tabs>
          <w:tab w:val="left" w:pos="1104"/>
        </w:tabs>
        <w:spacing w:after="0"/>
        <w:ind w:firstLine="454"/>
        <w:jc w:val="both"/>
      </w:pPr>
      <w:r w:rsidRPr="00AE2D76">
        <w:t>• оперировать понятиями, связанными с делимостью натуральных чисел;</w:t>
      </w:r>
    </w:p>
    <w:p w:rsidR="00554558" w:rsidRPr="00AE2D76" w:rsidRDefault="00554558" w:rsidP="00133CB6">
      <w:pPr>
        <w:pStyle w:val="afa"/>
        <w:tabs>
          <w:tab w:val="left" w:pos="1099"/>
        </w:tabs>
        <w:spacing w:after="0"/>
        <w:ind w:firstLine="454"/>
        <w:jc w:val="both"/>
      </w:pPr>
      <w:r w:rsidRPr="00AE2D76">
        <w:t>• выражать числа в эквивалентных формах, выбирая наиболее подходящую в зависимости от конкретной ситуации;</w:t>
      </w:r>
    </w:p>
    <w:p w:rsidR="00554558" w:rsidRPr="00AE2D76" w:rsidRDefault="00554558" w:rsidP="00133CB6">
      <w:pPr>
        <w:pStyle w:val="afa"/>
        <w:tabs>
          <w:tab w:val="left" w:pos="1096"/>
        </w:tabs>
        <w:spacing w:after="0"/>
        <w:ind w:firstLine="454"/>
        <w:jc w:val="both"/>
      </w:pPr>
      <w:r w:rsidRPr="00AE2D76">
        <w:t>• сравнивать и упорядочивать рациональные числа;</w:t>
      </w:r>
    </w:p>
    <w:p w:rsidR="00554558" w:rsidRPr="00AE2D76" w:rsidRDefault="00554558" w:rsidP="00133CB6">
      <w:pPr>
        <w:pStyle w:val="afa"/>
        <w:tabs>
          <w:tab w:val="left" w:pos="1104"/>
        </w:tabs>
        <w:spacing w:after="0"/>
        <w:ind w:firstLine="454"/>
        <w:jc w:val="both"/>
      </w:pPr>
      <w:r w:rsidRPr="00AE2D76">
        <w:t>• выполнять вычисления с рациональными числами, сочетая устные и письменные приёмы вычислений, применение калькулятора;</w:t>
      </w:r>
    </w:p>
    <w:p w:rsidR="00554558" w:rsidRPr="00AE2D76" w:rsidRDefault="00554558" w:rsidP="00133CB6">
      <w:pPr>
        <w:pStyle w:val="afa"/>
        <w:tabs>
          <w:tab w:val="left" w:pos="1099"/>
        </w:tabs>
        <w:spacing w:after="0"/>
        <w:ind w:firstLine="454"/>
        <w:jc w:val="both"/>
      </w:pPr>
      <w:r w:rsidRPr="00AE2D76">
        <w:lastRenderedPageBreak/>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w:t>
      </w:r>
    </w:p>
    <w:p w:rsidR="00554558" w:rsidRPr="00AE2D76" w:rsidRDefault="00554558" w:rsidP="00133CB6">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sz w:val="24"/>
          <w:szCs w:val="24"/>
        </w:rPr>
        <w:t>• познакомиться с позиционными системами счисления</w:t>
      </w:r>
      <w:r w:rsidRPr="00AE2D76">
        <w:rPr>
          <w:rStyle w:val="143"/>
          <w:rFonts w:ascii="Times New Roman" w:hAnsi="Times New Roman"/>
          <w:sz w:val="24"/>
          <w:szCs w:val="24"/>
        </w:rPr>
        <w:t xml:space="preserve"> </w:t>
      </w:r>
      <w:r w:rsidRPr="00AE2D76">
        <w:rPr>
          <w:rFonts w:ascii="Times New Roman" w:hAnsi="Times New Roman"/>
          <w:sz w:val="24"/>
          <w:szCs w:val="24"/>
        </w:rPr>
        <w:t>с основаниями, отличными от 10;</w:t>
      </w:r>
    </w:p>
    <w:p w:rsidR="00554558" w:rsidRPr="00AE2D76" w:rsidRDefault="00554558" w:rsidP="00133CB6">
      <w:pPr>
        <w:pStyle w:val="141"/>
        <w:shd w:val="clear" w:color="auto" w:fill="auto"/>
        <w:tabs>
          <w:tab w:val="left" w:pos="630"/>
        </w:tabs>
        <w:spacing w:line="240" w:lineRule="auto"/>
        <w:ind w:firstLine="454"/>
        <w:rPr>
          <w:rFonts w:ascii="Times New Roman" w:hAnsi="Times New Roman"/>
          <w:sz w:val="24"/>
          <w:szCs w:val="24"/>
        </w:rPr>
      </w:pPr>
      <w:r w:rsidRPr="00AE2D76">
        <w:rPr>
          <w:rFonts w:ascii="Times New Roman" w:hAnsi="Times New Roman"/>
          <w:sz w:val="24"/>
          <w:szCs w:val="24"/>
        </w:rPr>
        <w:t>• углубить и развить представления о натуральных числах и свойствах делимости;</w:t>
      </w:r>
    </w:p>
    <w:p w:rsidR="00554558" w:rsidRPr="00AE2D76" w:rsidRDefault="00554558" w:rsidP="00133CB6">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sz w:val="24"/>
          <w:szCs w:val="24"/>
        </w:rPr>
        <w:t>• научиться использовать приёмы, рационализирующие</w:t>
      </w:r>
      <w:r w:rsidRPr="00AE2D76">
        <w:rPr>
          <w:rStyle w:val="143"/>
          <w:rFonts w:ascii="Times New Roman" w:hAnsi="Times New Roman"/>
          <w:sz w:val="24"/>
          <w:szCs w:val="24"/>
        </w:rPr>
        <w:t xml:space="preserve"> </w:t>
      </w:r>
      <w:r w:rsidRPr="00AE2D76">
        <w:rPr>
          <w:rFonts w:ascii="Times New Roman" w:hAnsi="Times New Roman"/>
          <w:sz w:val="24"/>
          <w:szCs w:val="24"/>
        </w:rPr>
        <w:t>вычисления, приобрести привычку контролировать вычисления, выбирая подходящий для ситуации способ.</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31" w:name="bookmark98"/>
      <w:r w:rsidRPr="00AE2D76">
        <w:rPr>
          <w:rStyle w:val="362"/>
          <w:b/>
          <w:bCs/>
          <w:sz w:val="24"/>
          <w:szCs w:val="24"/>
        </w:rPr>
        <w:t>Действительные числа</w:t>
      </w:r>
      <w:bookmarkEnd w:id="31"/>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34"/>
        </w:tabs>
        <w:spacing w:after="0"/>
        <w:ind w:firstLine="454"/>
        <w:jc w:val="both"/>
      </w:pPr>
      <w:r w:rsidRPr="00AE2D76">
        <w:t>• использовать начальные представления о множестве действительных чисел;</w:t>
      </w:r>
    </w:p>
    <w:p w:rsidR="00554558" w:rsidRPr="00AE2D76" w:rsidRDefault="00554558" w:rsidP="00133CB6">
      <w:pPr>
        <w:pStyle w:val="afa"/>
        <w:tabs>
          <w:tab w:val="left" w:pos="634"/>
        </w:tabs>
        <w:spacing w:after="0"/>
        <w:ind w:firstLine="454"/>
        <w:jc w:val="both"/>
      </w:pPr>
      <w:r w:rsidRPr="00AE2D76">
        <w:t>• оперировать понятием квадратного корня, применять его в вычислениях.</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w:t>
      </w:r>
    </w:p>
    <w:p w:rsidR="00554558" w:rsidRPr="00AE2D76" w:rsidRDefault="00554558" w:rsidP="00133CB6">
      <w:pPr>
        <w:pStyle w:val="141"/>
        <w:shd w:val="clear" w:color="auto" w:fill="auto"/>
        <w:tabs>
          <w:tab w:val="left" w:pos="606"/>
        </w:tabs>
        <w:spacing w:line="240" w:lineRule="auto"/>
        <w:ind w:firstLine="454"/>
        <w:rPr>
          <w:rFonts w:ascii="Times New Roman" w:hAnsi="Times New Roman"/>
          <w:sz w:val="24"/>
          <w:szCs w:val="24"/>
        </w:rPr>
      </w:pPr>
      <w:r w:rsidRPr="00AE2D76">
        <w:rPr>
          <w:rFonts w:ascii="Times New Roman" w:hAnsi="Times New Roman"/>
          <w:sz w:val="24"/>
          <w:szCs w:val="24"/>
        </w:rPr>
        <w:t>• развить представление о числе и числовых системах</w:t>
      </w:r>
      <w:r w:rsidRPr="00AE2D76">
        <w:rPr>
          <w:rStyle w:val="143"/>
          <w:rFonts w:ascii="Times New Roman" w:hAnsi="Times New Roman"/>
          <w:sz w:val="24"/>
          <w:szCs w:val="24"/>
        </w:rPr>
        <w:t xml:space="preserve"> </w:t>
      </w:r>
      <w:r w:rsidRPr="00AE2D76">
        <w:rPr>
          <w:rFonts w:ascii="Times New Roman" w:hAnsi="Times New Roman"/>
          <w:sz w:val="24"/>
          <w:szCs w:val="24"/>
        </w:rPr>
        <w:t>от натуральных до действительных чисел; о роли вычислений в практике;</w:t>
      </w:r>
    </w:p>
    <w:p w:rsidR="00554558" w:rsidRPr="00AE2D76" w:rsidRDefault="00554558" w:rsidP="00133CB6">
      <w:pPr>
        <w:pStyle w:val="141"/>
        <w:shd w:val="clear" w:color="auto" w:fill="auto"/>
        <w:tabs>
          <w:tab w:val="left" w:pos="606"/>
        </w:tabs>
        <w:spacing w:line="240" w:lineRule="auto"/>
        <w:ind w:firstLine="454"/>
        <w:rPr>
          <w:rFonts w:ascii="Times New Roman" w:hAnsi="Times New Roman"/>
          <w:sz w:val="24"/>
          <w:szCs w:val="24"/>
        </w:rPr>
      </w:pPr>
      <w:r w:rsidRPr="00AE2D76">
        <w:rPr>
          <w:rFonts w:ascii="Times New Roman" w:hAnsi="Times New Roman"/>
          <w:sz w:val="24"/>
          <w:szCs w:val="24"/>
        </w:rPr>
        <w:t>• развить и углубить знания о десятичной записи действительных чисел (периодические и непериодические дроби).</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32" w:name="bookmark99"/>
      <w:r w:rsidRPr="00AE2D76">
        <w:rPr>
          <w:rStyle w:val="362"/>
          <w:b/>
          <w:bCs/>
          <w:sz w:val="24"/>
          <w:szCs w:val="24"/>
        </w:rPr>
        <w:t>Измерения, приближения, оценки</w:t>
      </w:r>
      <w:bookmarkEnd w:id="32"/>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spacing w:after="0"/>
        <w:ind w:firstLine="454"/>
        <w:jc w:val="both"/>
      </w:pPr>
      <w:r w:rsidRPr="00AE2D76">
        <w:t>• использовать в ходе решения задач элементарные представления, связанные с приближёнными значениями величин.</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w:t>
      </w:r>
    </w:p>
    <w:p w:rsidR="00554558" w:rsidRPr="00AE2D76" w:rsidRDefault="00554558" w:rsidP="00133CB6">
      <w:pPr>
        <w:pStyle w:val="141"/>
        <w:shd w:val="clear" w:color="auto" w:fill="auto"/>
        <w:tabs>
          <w:tab w:val="left" w:pos="649"/>
        </w:tabs>
        <w:spacing w:line="240" w:lineRule="auto"/>
        <w:ind w:firstLine="454"/>
        <w:rPr>
          <w:rFonts w:ascii="Times New Roman" w:hAnsi="Times New Roman"/>
          <w:sz w:val="24"/>
          <w:szCs w:val="24"/>
        </w:rPr>
      </w:pPr>
      <w:r w:rsidRPr="00AE2D76">
        <w:rPr>
          <w:rFonts w:ascii="Times New Roman" w:hAnsi="Times New Roman"/>
          <w:sz w:val="24"/>
          <w:szCs w:val="24"/>
        </w:rPr>
        <w:t>• понять, что числовые данные, к</w:t>
      </w:r>
      <w:r w:rsidR="008E5EE6">
        <w:rPr>
          <w:rFonts w:ascii="Times New Roman" w:hAnsi="Times New Roman"/>
          <w:sz w:val="24"/>
          <w:szCs w:val="24"/>
        </w:rPr>
        <w:t>оторые используются для характе</w:t>
      </w:r>
      <w:r w:rsidRPr="00AE2D76">
        <w:rPr>
          <w:rFonts w:ascii="Times New Roman" w:hAnsi="Times New Roman"/>
          <w:sz w:val="24"/>
          <w:szCs w:val="24"/>
        </w:rPr>
        <w:t>ристики объектов окружающего мира, являются преимущественно приближёнными, что по записи</w:t>
      </w:r>
      <w:r w:rsidRPr="00AE2D76">
        <w:rPr>
          <w:rStyle w:val="143"/>
          <w:rFonts w:ascii="Times New Roman" w:hAnsi="Times New Roman"/>
          <w:sz w:val="24"/>
          <w:szCs w:val="24"/>
        </w:rPr>
        <w:t xml:space="preserve"> </w:t>
      </w:r>
      <w:r w:rsidRPr="00AE2D76">
        <w:rPr>
          <w:rFonts w:ascii="Times New Roman" w:hAnsi="Times New Roman"/>
          <w:sz w:val="24"/>
          <w:szCs w:val="24"/>
        </w:rPr>
        <w:t>приближённых значений, содержащихся в информационных</w:t>
      </w:r>
      <w:r w:rsidRPr="00AE2D76">
        <w:rPr>
          <w:rStyle w:val="143"/>
          <w:rFonts w:ascii="Times New Roman" w:hAnsi="Times New Roman"/>
          <w:sz w:val="24"/>
          <w:szCs w:val="24"/>
        </w:rPr>
        <w:t xml:space="preserve"> </w:t>
      </w:r>
      <w:r w:rsidRPr="00AE2D76">
        <w:rPr>
          <w:rFonts w:ascii="Times New Roman" w:hAnsi="Times New Roman"/>
          <w:sz w:val="24"/>
          <w:szCs w:val="24"/>
        </w:rPr>
        <w:t>источниках, можно судить о погрешности приближения;</w:t>
      </w:r>
    </w:p>
    <w:p w:rsidR="00554558" w:rsidRPr="00AE2D76" w:rsidRDefault="00554558" w:rsidP="00133CB6">
      <w:pPr>
        <w:pStyle w:val="141"/>
        <w:shd w:val="clear" w:color="auto" w:fill="auto"/>
        <w:tabs>
          <w:tab w:val="left" w:pos="630"/>
        </w:tabs>
        <w:spacing w:line="240" w:lineRule="auto"/>
        <w:ind w:firstLine="454"/>
        <w:rPr>
          <w:rFonts w:ascii="Times New Roman" w:hAnsi="Times New Roman"/>
          <w:sz w:val="24"/>
          <w:szCs w:val="24"/>
        </w:rPr>
      </w:pPr>
      <w:r w:rsidRPr="00AE2D76">
        <w:rPr>
          <w:rFonts w:ascii="Times New Roman" w:hAnsi="Times New Roman"/>
          <w:sz w:val="24"/>
          <w:szCs w:val="24"/>
        </w:rPr>
        <w:t>• понять, что погрешность результата вычислений</w:t>
      </w:r>
      <w:r w:rsidRPr="00AE2D76">
        <w:rPr>
          <w:rStyle w:val="143"/>
          <w:rFonts w:ascii="Times New Roman" w:hAnsi="Times New Roman"/>
          <w:sz w:val="24"/>
          <w:szCs w:val="24"/>
        </w:rPr>
        <w:t xml:space="preserve"> </w:t>
      </w:r>
      <w:r w:rsidRPr="00AE2D76">
        <w:rPr>
          <w:rFonts w:ascii="Times New Roman" w:hAnsi="Times New Roman"/>
          <w:sz w:val="24"/>
          <w:szCs w:val="24"/>
        </w:rPr>
        <w:t>должна быть соизмерима с погрешностью исходных данных.</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33" w:name="bookmark100"/>
      <w:r w:rsidRPr="00AE2D76">
        <w:rPr>
          <w:rStyle w:val="362"/>
          <w:b/>
          <w:bCs/>
          <w:sz w:val="24"/>
          <w:szCs w:val="24"/>
        </w:rPr>
        <w:t>Алгебраические выражения</w:t>
      </w:r>
      <w:bookmarkEnd w:id="33"/>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39"/>
        </w:tabs>
        <w:spacing w:after="0"/>
        <w:ind w:firstLine="454"/>
        <w:jc w:val="both"/>
      </w:pPr>
      <w:r w:rsidRPr="00AE2D76">
        <w:t>• оперировать понятиями «тождество», «тождественное преобразование», решать задачи, содержащие буквенные данные, работать с формулами;</w:t>
      </w:r>
    </w:p>
    <w:p w:rsidR="00554558" w:rsidRPr="00AE2D76" w:rsidRDefault="00554558" w:rsidP="00133CB6">
      <w:pPr>
        <w:pStyle w:val="afa"/>
        <w:tabs>
          <w:tab w:val="left" w:pos="639"/>
        </w:tabs>
        <w:spacing w:after="0"/>
        <w:ind w:firstLine="454"/>
        <w:jc w:val="both"/>
      </w:pPr>
      <w:r w:rsidRPr="00AE2D76">
        <w:t>• выполнять преобразования выражений, содержащих степени с целыми показателями и квадратные корни;</w:t>
      </w:r>
    </w:p>
    <w:p w:rsidR="00554558" w:rsidRPr="00AE2D76" w:rsidRDefault="00554558" w:rsidP="00133CB6">
      <w:pPr>
        <w:pStyle w:val="afa"/>
        <w:tabs>
          <w:tab w:val="left" w:pos="634"/>
        </w:tabs>
        <w:spacing w:after="0"/>
        <w:ind w:firstLine="454"/>
        <w:jc w:val="both"/>
      </w:pPr>
      <w:r w:rsidRPr="00AE2D76">
        <w:t>• выполнять тождественные преобразования рациональных выражений на основе правил действий над многочленами и алгебраическими дробями;</w:t>
      </w:r>
    </w:p>
    <w:p w:rsidR="00554558" w:rsidRPr="00AE2D76" w:rsidRDefault="00554558" w:rsidP="00133CB6">
      <w:pPr>
        <w:pStyle w:val="afa"/>
        <w:tabs>
          <w:tab w:val="left" w:pos="631"/>
        </w:tabs>
        <w:spacing w:after="0"/>
        <w:ind w:firstLine="454"/>
        <w:jc w:val="both"/>
      </w:pPr>
      <w:r w:rsidRPr="00AE2D76">
        <w:t>• выполнять разложение многочленов на множители.</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094"/>
        </w:tabs>
        <w:spacing w:line="240" w:lineRule="auto"/>
        <w:ind w:firstLine="454"/>
        <w:rPr>
          <w:rFonts w:ascii="Times New Roman" w:hAnsi="Times New Roman"/>
          <w:sz w:val="24"/>
          <w:szCs w:val="24"/>
        </w:rPr>
      </w:pPr>
      <w:r w:rsidRPr="00AE2D76">
        <w:rPr>
          <w:rFonts w:ascii="Times New Roman" w:hAnsi="Times New Roman"/>
          <w:sz w:val="24"/>
          <w:szCs w:val="24"/>
        </w:rPr>
        <w:t>• выполнять многошаговые преобразования рациональных</w:t>
      </w:r>
      <w:r w:rsidRPr="00AE2D76">
        <w:rPr>
          <w:rStyle w:val="143"/>
          <w:rFonts w:ascii="Times New Roman" w:hAnsi="Times New Roman"/>
          <w:sz w:val="24"/>
          <w:szCs w:val="24"/>
        </w:rPr>
        <w:t xml:space="preserve"> </w:t>
      </w:r>
      <w:r w:rsidRPr="00AE2D76">
        <w:rPr>
          <w:rFonts w:ascii="Times New Roman" w:hAnsi="Times New Roman"/>
          <w:sz w:val="24"/>
          <w:szCs w:val="24"/>
        </w:rPr>
        <w:t>выражений, применяя широкий набор способов и приёмов;применять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34" w:name="bookmark101"/>
      <w:r w:rsidRPr="00AE2D76">
        <w:rPr>
          <w:rStyle w:val="362"/>
          <w:b/>
          <w:bCs/>
          <w:sz w:val="24"/>
          <w:szCs w:val="24"/>
        </w:rPr>
        <w:t>Уравнения</w:t>
      </w:r>
      <w:bookmarkEnd w:id="34"/>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074"/>
        </w:tabs>
        <w:spacing w:after="0"/>
        <w:ind w:firstLine="454"/>
        <w:jc w:val="both"/>
      </w:pPr>
      <w:r w:rsidRPr="00AE2D76">
        <w:t>• решать основные виды рациональных уравнений с одной переменной, системы двух уравнений с двумя переменными;</w:t>
      </w:r>
    </w:p>
    <w:p w:rsidR="00554558" w:rsidRPr="00AE2D76" w:rsidRDefault="00554558" w:rsidP="00133CB6">
      <w:pPr>
        <w:pStyle w:val="afa"/>
        <w:tabs>
          <w:tab w:val="left" w:pos="1084"/>
        </w:tabs>
        <w:spacing w:after="0"/>
        <w:ind w:firstLine="454"/>
        <w:jc w:val="both"/>
      </w:pPr>
      <w:r w:rsidRPr="00AE2D76">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554558" w:rsidRPr="00AE2D76" w:rsidRDefault="00554558" w:rsidP="00133CB6">
      <w:pPr>
        <w:pStyle w:val="afa"/>
        <w:tabs>
          <w:tab w:val="left" w:pos="1084"/>
        </w:tabs>
        <w:spacing w:after="0"/>
        <w:ind w:firstLine="454"/>
        <w:jc w:val="both"/>
      </w:pPr>
      <w:r w:rsidRPr="00AE2D76">
        <w:lastRenderedPageBreak/>
        <w:t>• применять графические представления для исследования уравнений, исследования и решения систем уравнений с двумя переменными.</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w:t>
      </w:r>
    </w:p>
    <w:p w:rsidR="00554558" w:rsidRPr="00AE2D76" w:rsidRDefault="00554558" w:rsidP="00133CB6">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sz w:val="24"/>
          <w:szCs w:val="24"/>
        </w:rPr>
        <w:t>• овладеть специальными приёмами решения уравнений</w:t>
      </w:r>
      <w:r w:rsidRPr="00AE2D76">
        <w:rPr>
          <w:rStyle w:val="143"/>
          <w:rFonts w:ascii="Times New Roman" w:hAnsi="Times New Roman"/>
          <w:sz w:val="24"/>
          <w:szCs w:val="24"/>
        </w:rPr>
        <w:t xml:space="preserve"> </w:t>
      </w:r>
      <w:r w:rsidRPr="00AE2D76">
        <w:rPr>
          <w:rFonts w:ascii="Times New Roman" w:hAnsi="Times New Roman"/>
          <w:sz w:val="24"/>
          <w:szCs w:val="24"/>
        </w:rPr>
        <w:t>и систем уравнений; уверенно применять аппарат уравнений для решения разнообразных задач из математики,</w:t>
      </w:r>
      <w:r w:rsidRPr="00AE2D76">
        <w:rPr>
          <w:rStyle w:val="143"/>
          <w:rFonts w:ascii="Times New Roman" w:hAnsi="Times New Roman"/>
          <w:sz w:val="24"/>
          <w:szCs w:val="24"/>
        </w:rPr>
        <w:t xml:space="preserve"> </w:t>
      </w:r>
      <w:r w:rsidRPr="00AE2D76">
        <w:rPr>
          <w:rFonts w:ascii="Times New Roman" w:hAnsi="Times New Roman"/>
          <w:sz w:val="24"/>
          <w:szCs w:val="24"/>
        </w:rPr>
        <w:t>смежных предметов, практики;</w:t>
      </w:r>
    </w:p>
    <w:p w:rsidR="00554558" w:rsidRPr="00AE2D76" w:rsidRDefault="00554558" w:rsidP="00133CB6">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sz w:val="24"/>
          <w:szCs w:val="24"/>
        </w:rPr>
        <w:t>• применять графические представления для исследования уравнений, систем уравнений, содержащих буквенные</w:t>
      </w:r>
      <w:r w:rsidRPr="00AE2D76">
        <w:rPr>
          <w:rStyle w:val="143"/>
          <w:rFonts w:ascii="Times New Roman" w:hAnsi="Times New Roman"/>
          <w:sz w:val="24"/>
          <w:szCs w:val="24"/>
        </w:rPr>
        <w:t xml:space="preserve"> </w:t>
      </w:r>
      <w:r w:rsidRPr="00AE2D76">
        <w:rPr>
          <w:rFonts w:ascii="Times New Roman" w:hAnsi="Times New Roman"/>
          <w:sz w:val="24"/>
          <w:szCs w:val="24"/>
        </w:rPr>
        <w:t>коэффициенты.</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35" w:name="bookmark102"/>
      <w:r w:rsidRPr="00AE2D76">
        <w:rPr>
          <w:rStyle w:val="362"/>
          <w:b/>
          <w:bCs/>
          <w:sz w:val="24"/>
          <w:szCs w:val="24"/>
        </w:rPr>
        <w:t>Неравенства</w:t>
      </w:r>
      <w:bookmarkEnd w:id="35"/>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074"/>
        </w:tabs>
        <w:spacing w:after="0"/>
        <w:ind w:firstLine="454"/>
        <w:jc w:val="both"/>
      </w:pPr>
      <w:r w:rsidRPr="00AE2D76">
        <w:t>• понимать и применять терминологию и символику, связанные с отношением неравенства, свойства числовых неравенств;</w:t>
      </w:r>
    </w:p>
    <w:p w:rsidR="00554558" w:rsidRPr="00AE2D76" w:rsidRDefault="00554558" w:rsidP="00133CB6">
      <w:pPr>
        <w:pStyle w:val="afa"/>
        <w:tabs>
          <w:tab w:val="left" w:pos="1074"/>
        </w:tabs>
        <w:spacing w:after="0"/>
        <w:ind w:firstLine="454"/>
        <w:jc w:val="both"/>
      </w:pPr>
      <w:r w:rsidRPr="00AE2D76">
        <w:t>• решать линейные неравенства с одной переменной и их системы; решать квадратные неравенства с опорой на графические представления;</w:t>
      </w:r>
    </w:p>
    <w:p w:rsidR="00554558" w:rsidRPr="00AE2D76" w:rsidRDefault="00554558" w:rsidP="00133CB6">
      <w:pPr>
        <w:pStyle w:val="afa"/>
        <w:tabs>
          <w:tab w:val="left" w:pos="1089"/>
        </w:tabs>
        <w:spacing w:after="0"/>
        <w:ind w:firstLine="454"/>
        <w:jc w:val="both"/>
      </w:pPr>
      <w:r w:rsidRPr="00AE2D76">
        <w:t>• применять аппарат неравенств для решения задач из различных разделов курса.</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070"/>
        </w:tabs>
        <w:spacing w:line="240" w:lineRule="auto"/>
        <w:ind w:firstLine="454"/>
        <w:rPr>
          <w:rFonts w:ascii="Times New Roman" w:hAnsi="Times New Roman"/>
          <w:sz w:val="24"/>
          <w:szCs w:val="24"/>
        </w:rPr>
      </w:pPr>
      <w:r w:rsidRPr="00AE2D76">
        <w:rPr>
          <w:rFonts w:ascii="Times New Roman" w:hAnsi="Times New Roman"/>
          <w:sz w:val="24"/>
          <w:szCs w:val="24"/>
        </w:rPr>
        <w:t>• разнообразным приёмам доказательства неравенств;</w:t>
      </w:r>
      <w:r w:rsidRPr="00AE2D76">
        <w:rPr>
          <w:rStyle w:val="143"/>
          <w:rFonts w:ascii="Times New Roman" w:hAnsi="Times New Roman"/>
          <w:sz w:val="24"/>
          <w:szCs w:val="24"/>
        </w:rPr>
        <w:t xml:space="preserve"> </w:t>
      </w:r>
      <w:r w:rsidRPr="00AE2D76">
        <w:rPr>
          <w:rFonts w:ascii="Times New Roman" w:hAnsi="Times New Roman"/>
          <w:sz w:val="24"/>
          <w:szCs w:val="24"/>
        </w:rPr>
        <w:t>уверенно применять аппарат неравенств для</w:t>
      </w:r>
      <w:r w:rsidR="008E5EE6">
        <w:rPr>
          <w:rFonts w:ascii="Times New Roman" w:hAnsi="Times New Roman"/>
          <w:sz w:val="24"/>
          <w:szCs w:val="24"/>
        </w:rPr>
        <w:t xml:space="preserve"> решения разнообразных математи</w:t>
      </w:r>
      <w:r w:rsidRPr="00AE2D76">
        <w:rPr>
          <w:rFonts w:ascii="Times New Roman" w:hAnsi="Times New Roman"/>
          <w:sz w:val="24"/>
          <w:szCs w:val="24"/>
        </w:rPr>
        <w:t>ческих задач и задач из смежных</w:t>
      </w:r>
      <w:r w:rsidRPr="00AE2D76">
        <w:rPr>
          <w:rStyle w:val="143"/>
          <w:rFonts w:ascii="Times New Roman" w:hAnsi="Times New Roman"/>
          <w:sz w:val="24"/>
          <w:szCs w:val="24"/>
        </w:rPr>
        <w:t xml:space="preserve"> </w:t>
      </w:r>
      <w:r w:rsidRPr="00AE2D76">
        <w:rPr>
          <w:rFonts w:ascii="Times New Roman" w:hAnsi="Times New Roman"/>
          <w:sz w:val="24"/>
          <w:szCs w:val="24"/>
        </w:rPr>
        <w:t>предметов, практики;</w:t>
      </w:r>
    </w:p>
    <w:p w:rsidR="00554558" w:rsidRPr="00AE2D76" w:rsidRDefault="00554558" w:rsidP="00133CB6">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sz w:val="24"/>
          <w:szCs w:val="24"/>
        </w:rPr>
        <w:t>• применять графические представления для исследования неравенств, систем неравенств, содержащих буквенные</w:t>
      </w:r>
      <w:r w:rsidRPr="00AE2D76">
        <w:rPr>
          <w:rStyle w:val="143"/>
          <w:rFonts w:ascii="Times New Roman" w:hAnsi="Times New Roman"/>
          <w:sz w:val="24"/>
          <w:szCs w:val="24"/>
        </w:rPr>
        <w:t xml:space="preserve"> </w:t>
      </w:r>
      <w:r w:rsidRPr="00AE2D76">
        <w:rPr>
          <w:rFonts w:ascii="Times New Roman" w:hAnsi="Times New Roman"/>
          <w:sz w:val="24"/>
          <w:szCs w:val="24"/>
        </w:rPr>
        <w:t>коэффициенты.</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36" w:name="bookmark103"/>
      <w:r w:rsidRPr="00AE2D76">
        <w:rPr>
          <w:rStyle w:val="362"/>
          <w:b/>
          <w:bCs/>
          <w:sz w:val="24"/>
          <w:szCs w:val="24"/>
        </w:rPr>
        <w:t>Основные понятия. Числовые функции</w:t>
      </w:r>
      <w:bookmarkEnd w:id="36"/>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079"/>
        </w:tabs>
        <w:spacing w:after="0"/>
        <w:ind w:firstLine="454"/>
        <w:jc w:val="both"/>
      </w:pPr>
      <w:r w:rsidRPr="00AE2D76">
        <w:t>• понимать и использовать функциональные понятия и язык (термины, символические обозначения);</w:t>
      </w:r>
    </w:p>
    <w:p w:rsidR="00554558" w:rsidRPr="00AE2D76" w:rsidRDefault="00554558" w:rsidP="00133CB6">
      <w:pPr>
        <w:pStyle w:val="afa"/>
        <w:tabs>
          <w:tab w:val="left" w:pos="1079"/>
        </w:tabs>
        <w:spacing w:after="0"/>
        <w:ind w:firstLine="454"/>
        <w:jc w:val="both"/>
      </w:pPr>
      <w:r w:rsidRPr="00AE2D76">
        <w:t>• строить графики элементарных функций; исследовать свойства числовых функций на основе изучения поведения их графиков;</w:t>
      </w:r>
    </w:p>
    <w:p w:rsidR="00554558" w:rsidRPr="00AE2D76" w:rsidRDefault="00554558" w:rsidP="00133CB6">
      <w:pPr>
        <w:pStyle w:val="afa"/>
        <w:tabs>
          <w:tab w:val="left" w:pos="1089"/>
        </w:tabs>
        <w:spacing w:after="0"/>
        <w:ind w:firstLine="454"/>
        <w:jc w:val="both"/>
      </w:pPr>
      <w:r w:rsidRPr="00AE2D76">
        <w:t>•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663"/>
        </w:tabs>
        <w:spacing w:line="240" w:lineRule="auto"/>
        <w:ind w:firstLine="454"/>
        <w:rPr>
          <w:rFonts w:ascii="Times New Roman" w:hAnsi="Times New Roman"/>
          <w:sz w:val="24"/>
          <w:szCs w:val="24"/>
        </w:rPr>
      </w:pPr>
      <w:r w:rsidRPr="00AE2D76">
        <w:rPr>
          <w:rFonts w:ascii="Times New Roman" w:hAnsi="Times New Roman"/>
          <w:sz w:val="24"/>
          <w:szCs w:val="24"/>
        </w:rPr>
        <w:t>• проводить исследования, связанные с изучением</w:t>
      </w:r>
      <w:r w:rsidRPr="00AE2D76">
        <w:rPr>
          <w:rStyle w:val="143"/>
          <w:rFonts w:ascii="Times New Roman" w:hAnsi="Times New Roman"/>
          <w:sz w:val="24"/>
          <w:szCs w:val="24"/>
        </w:rPr>
        <w:t xml:space="preserve"> </w:t>
      </w:r>
      <w:r w:rsidRPr="00AE2D76">
        <w:rPr>
          <w:rFonts w:ascii="Times New Roman" w:hAnsi="Times New Roman"/>
          <w:sz w:val="24"/>
          <w:szCs w:val="24"/>
        </w:rPr>
        <w:t>свойств функций, в том числе с использованием компьютера; на основе графиков изученных функций строить более</w:t>
      </w:r>
      <w:r w:rsidRPr="00AE2D76">
        <w:rPr>
          <w:rStyle w:val="143"/>
          <w:rFonts w:ascii="Times New Roman" w:hAnsi="Times New Roman"/>
          <w:sz w:val="24"/>
          <w:szCs w:val="24"/>
        </w:rPr>
        <w:t xml:space="preserve"> </w:t>
      </w:r>
      <w:r w:rsidRPr="00AE2D76">
        <w:rPr>
          <w:rFonts w:ascii="Times New Roman" w:hAnsi="Times New Roman"/>
          <w:sz w:val="24"/>
          <w:szCs w:val="24"/>
        </w:rPr>
        <w:t>сложные графики (кусочно-заданные, с «выколотыми» точками и т. п.);</w:t>
      </w:r>
    </w:p>
    <w:p w:rsidR="00554558" w:rsidRPr="00AE2D76" w:rsidRDefault="00554558" w:rsidP="00133CB6">
      <w:pPr>
        <w:pStyle w:val="141"/>
        <w:shd w:val="clear" w:color="auto" w:fill="auto"/>
        <w:tabs>
          <w:tab w:val="left" w:pos="654"/>
        </w:tabs>
        <w:spacing w:line="240" w:lineRule="auto"/>
        <w:ind w:firstLine="454"/>
        <w:rPr>
          <w:rFonts w:ascii="Times New Roman" w:hAnsi="Times New Roman"/>
          <w:sz w:val="24"/>
          <w:szCs w:val="24"/>
        </w:rPr>
      </w:pPr>
      <w:r w:rsidRPr="00AE2D76">
        <w:rPr>
          <w:rFonts w:ascii="Times New Roman" w:hAnsi="Times New Roman"/>
          <w:sz w:val="24"/>
          <w:szCs w:val="24"/>
        </w:rPr>
        <w:t>• использовать функциональные представления и свойства функций для решения математических задач из различных разделов курса.</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37" w:name="bookmark104"/>
      <w:r w:rsidRPr="00AE2D76">
        <w:rPr>
          <w:rStyle w:val="362"/>
          <w:b/>
          <w:bCs/>
          <w:sz w:val="24"/>
          <w:szCs w:val="24"/>
        </w:rPr>
        <w:t>Числовые последовательности</w:t>
      </w:r>
      <w:bookmarkEnd w:id="37"/>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spacing w:after="0"/>
        <w:ind w:firstLine="454"/>
        <w:jc w:val="both"/>
      </w:pPr>
      <w:r w:rsidRPr="00AE2D76">
        <w:t>• понимать и использовать язык последовательностей (термины, символические обозначения);</w:t>
      </w:r>
    </w:p>
    <w:p w:rsidR="00554558" w:rsidRPr="00AE2D76" w:rsidRDefault="00554558" w:rsidP="00133CB6">
      <w:pPr>
        <w:pStyle w:val="afa"/>
        <w:spacing w:after="0"/>
        <w:ind w:firstLine="454"/>
        <w:jc w:val="both"/>
      </w:pPr>
      <w:r w:rsidRPr="00AE2D76">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625"/>
        </w:tabs>
        <w:spacing w:line="240" w:lineRule="auto"/>
        <w:ind w:firstLine="454"/>
        <w:rPr>
          <w:rFonts w:ascii="Times New Roman" w:hAnsi="Times New Roman"/>
          <w:sz w:val="24"/>
          <w:szCs w:val="24"/>
        </w:rPr>
      </w:pPr>
      <w:r w:rsidRPr="00AE2D76">
        <w:rPr>
          <w:rFonts w:ascii="Times New Roman" w:hAnsi="Times New Roman"/>
          <w:sz w:val="24"/>
          <w:szCs w:val="24"/>
        </w:rPr>
        <w:t xml:space="preserve">• решать комбинированные задачи с применением формул </w:t>
      </w:r>
      <w:r w:rsidRPr="00AE2D76">
        <w:rPr>
          <w:rFonts w:ascii="Times New Roman" w:hAnsi="Times New Roman"/>
          <w:sz w:val="24"/>
          <w:szCs w:val="24"/>
          <w:lang w:val="en-US" w:eastAsia="en-US"/>
        </w:rPr>
        <w:t>n</w:t>
      </w:r>
      <w:r w:rsidRPr="00AE2D76">
        <w:rPr>
          <w:rFonts w:ascii="Times New Roman" w:hAnsi="Times New Roman"/>
          <w:sz w:val="24"/>
          <w:szCs w:val="24"/>
        </w:rPr>
        <w:t xml:space="preserve">-го члена и суммы первых </w:t>
      </w:r>
      <w:r w:rsidRPr="00AE2D76">
        <w:rPr>
          <w:rFonts w:ascii="Times New Roman" w:hAnsi="Times New Roman"/>
          <w:sz w:val="24"/>
          <w:szCs w:val="24"/>
          <w:lang w:val="en-US" w:eastAsia="en-US"/>
        </w:rPr>
        <w:t>n</w:t>
      </w:r>
      <w:r w:rsidRPr="00AE2D76">
        <w:rPr>
          <w:rFonts w:ascii="Times New Roman" w:hAnsi="Times New Roman"/>
          <w:sz w:val="24"/>
          <w:szCs w:val="24"/>
          <w:lang w:eastAsia="en-US"/>
        </w:rPr>
        <w:t xml:space="preserve"> </w:t>
      </w:r>
      <w:r w:rsidRPr="00AE2D76">
        <w:rPr>
          <w:rFonts w:ascii="Times New Roman" w:hAnsi="Times New Roman"/>
          <w:sz w:val="24"/>
          <w:szCs w:val="24"/>
        </w:rPr>
        <w:t>членов арифметической</w:t>
      </w:r>
      <w:r w:rsidRPr="00AE2D76">
        <w:rPr>
          <w:rStyle w:val="143"/>
          <w:rFonts w:ascii="Times New Roman" w:hAnsi="Times New Roman"/>
          <w:sz w:val="24"/>
          <w:szCs w:val="24"/>
        </w:rPr>
        <w:t xml:space="preserve"> </w:t>
      </w:r>
      <w:r w:rsidRPr="00AE2D76">
        <w:rPr>
          <w:rFonts w:ascii="Times New Roman" w:hAnsi="Times New Roman"/>
          <w:sz w:val="24"/>
          <w:szCs w:val="24"/>
        </w:rPr>
        <w:t>и геометрической прогрессии, применяя при этом аппарат</w:t>
      </w:r>
      <w:r w:rsidRPr="00AE2D76">
        <w:rPr>
          <w:rStyle w:val="143"/>
          <w:rFonts w:ascii="Times New Roman" w:hAnsi="Times New Roman"/>
          <w:sz w:val="24"/>
          <w:szCs w:val="24"/>
        </w:rPr>
        <w:t xml:space="preserve"> </w:t>
      </w:r>
      <w:r w:rsidRPr="00AE2D76">
        <w:rPr>
          <w:rFonts w:ascii="Times New Roman" w:hAnsi="Times New Roman"/>
          <w:sz w:val="24"/>
          <w:szCs w:val="24"/>
        </w:rPr>
        <w:t>уравнений и неравенств;</w:t>
      </w:r>
    </w:p>
    <w:p w:rsidR="00554558" w:rsidRPr="00AE2D76" w:rsidRDefault="00554558" w:rsidP="00133CB6">
      <w:pPr>
        <w:pStyle w:val="141"/>
        <w:shd w:val="clear" w:color="auto" w:fill="auto"/>
        <w:tabs>
          <w:tab w:val="left" w:pos="639"/>
        </w:tabs>
        <w:spacing w:line="240" w:lineRule="auto"/>
        <w:ind w:firstLine="454"/>
        <w:rPr>
          <w:rFonts w:ascii="Times New Roman" w:hAnsi="Times New Roman"/>
          <w:sz w:val="24"/>
          <w:szCs w:val="24"/>
        </w:rPr>
      </w:pPr>
      <w:r w:rsidRPr="00AE2D76">
        <w:rPr>
          <w:rFonts w:ascii="Times New Roman" w:hAnsi="Times New Roman"/>
          <w:sz w:val="24"/>
          <w:szCs w:val="24"/>
        </w:rPr>
        <w:t>• понимать арифметическую и геометрическую прогрессию как функции натурального аргумента; связывать</w:t>
      </w:r>
      <w:r w:rsidRPr="00AE2D76">
        <w:rPr>
          <w:rStyle w:val="143"/>
          <w:rFonts w:ascii="Times New Roman" w:hAnsi="Times New Roman"/>
          <w:sz w:val="24"/>
          <w:szCs w:val="24"/>
        </w:rPr>
        <w:t xml:space="preserve"> </w:t>
      </w:r>
      <w:r w:rsidRPr="00AE2D76">
        <w:rPr>
          <w:rFonts w:ascii="Times New Roman" w:hAnsi="Times New Roman"/>
          <w:sz w:val="24"/>
          <w:szCs w:val="24"/>
        </w:rPr>
        <w:t>арифметическую прогрессию с линейным ростом, геометрическую — с экспоненциальным ростом.</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38" w:name="bookmark105"/>
      <w:r w:rsidRPr="00AE2D76">
        <w:rPr>
          <w:rStyle w:val="362"/>
          <w:b/>
          <w:bCs/>
          <w:sz w:val="24"/>
          <w:szCs w:val="24"/>
        </w:rPr>
        <w:lastRenderedPageBreak/>
        <w:t>Описательная статистика</w:t>
      </w:r>
      <w:bookmarkEnd w:id="38"/>
    </w:p>
    <w:p w:rsidR="00554558" w:rsidRPr="00AE2D76" w:rsidRDefault="00554558" w:rsidP="00133CB6">
      <w:pPr>
        <w:pStyle w:val="afa"/>
        <w:spacing w:after="0"/>
        <w:ind w:firstLine="454"/>
        <w:jc w:val="both"/>
      </w:pPr>
      <w:r w:rsidRPr="00AE2D76">
        <w:t>Выпускник научится использовать простейшие способы представления и анализа статистических данных.</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приобрести первоначальный опыт организации сбора данных при проведении</w:t>
      </w:r>
      <w:r w:rsidRPr="00AE2D76">
        <w:rPr>
          <w:rStyle w:val="143"/>
          <w:rFonts w:ascii="Times New Roman" w:hAnsi="Times New Roman"/>
          <w:sz w:val="24"/>
          <w:szCs w:val="24"/>
        </w:rPr>
        <w:t xml:space="preserve"> </w:t>
      </w:r>
      <w:r w:rsidRPr="00AE2D76">
        <w:rPr>
          <w:rFonts w:ascii="Times New Roman" w:hAnsi="Times New Roman"/>
          <w:sz w:val="24"/>
          <w:szCs w:val="24"/>
        </w:rPr>
        <w:t>опроса общественного мнения, осуществлять их анализ,</w:t>
      </w:r>
      <w:r w:rsidRPr="00AE2D76">
        <w:rPr>
          <w:rStyle w:val="143"/>
          <w:rFonts w:ascii="Times New Roman" w:hAnsi="Times New Roman"/>
          <w:sz w:val="24"/>
          <w:szCs w:val="24"/>
        </w:rPr>
        <w:t xml:space="preserve"> </w:t>
      </w:r>
      <w:r w:rsidRPr="00AE2D76">
        <w:rPr>
          <w:rFonts w:ascii="Times New Roman" w:hAnsi="Times New Roman"/>
          <w:sz w:val="24"/>
          <w:szCs w:val="24"/>
        </w:rPr>
        <w:t>представлять результаты опроса в виде таблицы, диаграммы.</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39" w:name="bookmark106"/>
      <w:r w:rsidRPr="00AE2D76">
        <w:rPr>
          <w:rStyle w:val="362"/>
          <w:b/>
          <w:bCs/>
          <w:sz w:val="24"/>
          <w:szCs w:val="24"/>
        </w:rPr>
        <w:t>Случайные события и вероятность</w:t>
      </w:r>
      <w:bookmarkEnd w:id="39"/>
    </w:p>
    <w:p w:rsidR="00554558" w:rsidRPr="00AE2D76" w:rsidRDefault="00554558" w:rsidP="00133CB6">
      <w:pPr>
        <w:pStyle w:val="afa"/>
        <w:spacing w:after="0"/>
        <w:ind w:firstLine="454"/>
        <w:jc w:val="both"/>
      </w:pPr>
      <w:r w:rsidRPr="00AE2D76">
        <w:t>Выпускник научится находить относительную частоту и вероятность случайного события.</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приобрести опыт проведения случайных экспериментов, в том числе с помощью</w:t>
      </w:r>
      <w:r w:rsidRPr="00AE2D76">
        <w:rPr>
          <w:rStyle w:val="143"/>
          <w:rFonts w:ascii="Times New Roman" w:hAnsi="Times New Roman"/>
          <w:sz w:val="24"/>
          <w:szCs w:val="24"/>
        </w:rPr>
        <w:t xml:space="preserve"> </w:t>
      </w:r>
      <w:r w:rsidRPr="00AE2D76">
        <w:rPr>
          <w:rFonts w:ascii="Times New Roman" w:hAnsi="Times New Roman"/>
          <w:sz w:val="24"/>
          <w:szCs w:val="24"/>
        </w:rPr>
        <w:t>компьютерного моделирования, интерпретации их результатов.</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40" w:name="bookmark107"/>
      <w:r w:rsidRPr="00AE2D76">
        <w:rPr>
          <w:rStyle w:val="362"/>
          <w:b/>
          <w:bCs/>
          <w:sz w:val="24"/>
          <w:szCs w:val="24"/>
        </w:rPr>
        <w:t>Комбинаторика</w:t>
      </w:r>
      <w:bookmarkEnd w:id="40"/>
    </w:p>
    <w:p w:rsidR="00554558" w:rsidRPr="00AE2D76" w:rsidRDefault="00554558" w:rsidP="00133CB6">
      <w:pPr>
        <w:pStyle w:val="afa"/>
        <w:spacing w:after="0"/>
        <w:ind w:firstLine="454"/>
        <w:jc w:val="both"/>
      </w:pPr>
      <w:r w:rsidRPr="00AE2D76">
        <w:t>Выпускник научится решать комбинаторные задачи на нахождение числа объектов или комбинаций.</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 некоторым</w:t>
      </w:r>
      <w:r w:rsidRPr="00AE2D76">
        <w:rPr>
          <w:rStyle w:val="143"/>
          <w:rFonts w:ascii="Times New Roman" w:hAnsi="Times New Roman"/>
          <w:sz w:val="24"/>
          <w:szCs w:val="24"/>
        </w:rPr>
        <w:t xml:space="preserve"> </w:t>
      </w:r>
      <w:r w:rsidRPr="00AE2D76">
        <w:rPr>
          <w:rFonts w:ascii="Times New Roman" w:hAnsi="Times New Roman"/>
          <w:sz w:val="24"/>
          <w:szCs w:val="24"/>
        </w:rPr>
        <w:t>специальным приёмам решения комбинаторных задач.</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41" w:name="bookmark108"/>
      <w:r w:rsidRPr="00AE2D76">
        <w:rPr>
          <w:rStyle w:val="362"/>
          <w:b/>
          <w:bCs/>
          <w:sz w:val="24"/>
          <w:szCs w:val="24"/>
        </w:rPr>
        <w:t>Наглядная геометрия</w:t>
      </w:r>
      <w:bookmarkEnd w:id="41"/>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084"/>
        </w:tabs>
        <w:spacing w:after="0"/>
        <w:ind w:firstLine="454"/>
        <w:jc w:val="both"/>
      </w:pPr>
      <w:r w:rsidRPr="00AE2D76">
        <w:t>• распознавать на чертежах, рисунках, моделях и в окружающем мире плоские и пространственные геометрические фигуры;</w:t>
      </w:r>
    </w:p>
    <w:p w:rsidR="00554558" w:rsidRPr="00AE2D76" w:rsidRDefault="00554558" w:rsidP="00133CB6">
      <w:pPr>
        <w:pStyle w:val="afa"/>
        <w:tabs>
          <w:tab w:val="left" w:pos="1074"/>
        </w:tabs>
        <w:spacing w:after="0"/>
        <w:ind w:firstLine="454"/>
        <w:jc w:val="both"/>
      </w:pPr>
      <w:r w:rsidRPr="00AE2D76">
        <w:t>• распознавать развёртки куба, прямоугольного параллелепипеда, правильной пирамиды, цилиндра и конуса;</w:t>
      </w:r>
    </w:p>
    <w:p w:rsidR="00554558" w:rsidRPr="00AE2D76" w:rsidRDefault="00554558" w:rsidP="00133CB6">
      <w:pPr>
        <w:pStyle w:val="afa"/>
        <w:tabs>
          <w:tab w:val="left" w:pos="1079"/>
        </w:tabs>
        <w:spacing w:after="0"/>
        <w:ind w:firstLine="454"/>
        <w:jc w:val="both"/>
      </w:pPr>
      <w:r w:rsidRPr="00AE2D76">
        <w:t>• строить развёртки куба и прямоугольного параллелепипеда;</w:t>
      </w:r>
    </w:p>
    <w:p w:rsidR="00554558" w:rsidRPr="00AE2D76" w:rsidRDefault="00554558" w:rsidP="00133CB6">
      <w:pPr>
        <w:pStyle w:val="afa"/>
        <w:tabs>
          <w:tab w:val="left" w:pos="1089"/>
        </w:tabs>
        <w:spacing w:after="0"/>
        <w:ind w:firstLine="454"/>
        <w:jc w:val="both"/>
      </w:pPr>
      <w:r w:rsidRPr="00AE2D76">
        <w:t>• определять по линейным размерам развёртки фигуры линейные размеры самой фигуры, и наоборот;</w:t>
      </w:r>
    </w:p>
    <w:p w:rsidR="00554558" w:rsidRPr="00AE2D76" w:rsidRDefault="00554558" w:rsidP="00133CB6">
      <w:pPr>
        <w:pStyle w:val="afa"/>
        <w:tabs>
          <w:tab w:val="left" w:pos="1076"/>
        </w:tabs>
        <w:spacing w:after="0"/>
        <w:ind w:firstLine="454"/>
        <w:jc w:val="both"/>
      </w:pPr>
      <w:r w:rsidRPr="00AE2D76">
        <w:t>• вычислять объём прямоугольного параллелепипеда.</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w:t>
      </w:r>
    </w:p>
    <w:p w:rsidR="00554558" w:rsidRPr="00AE2D76" w:rsidRDefault="00554558" w:rsidP="00133CB6">
      <w:pPr>
        <w:pStyle w:val="141"/>
        <w:shd w:val="clear" w:color="auto" w:fill="auto"/>
        <w:tabs>
          <w:tab w:val="left" w:pos="1094"/>
        </w:tabs>
        <w:spacing w:line="240" w:lineRule="auto"/>
        <w:ind w:firstLine="454"/>
        <w:rPr>
          <w:rFonts w:ascii="Times New Roman" w:hAnsi="Times New Roman"/>
          <w:sz w:val="24"/>
          <w:szCs w:val="24"/>
        </w:rPr>
      </w:pPr>
      <w:r w:rsidRPr="00AE2D76">
        <w:rPr>
          <w:rFonts w:ascii="Times New Roman" w:hAnsi="Times New Roman"/>
          <w:sz w:val="24"/>
          <w:szCs w:val="24"/>
        </w:rPr>
        <w:t>• научиться вычислять объёмы пространственных геометрических фигур, составленных из прямоугольных параллелепипедов;</w:t>
      </w:r>
    </w:p>
    <w:p w:rsidR="00554558" w:rsidRPr="00AE2D76" w:rsidRDefault="00554558" w:rsidP="00133CB6">
      <w:pPr>
        <w:pStyle w:val="141"/>
        <w:shd w:val="clear" w:color="auto" w:fill="auto"/>
        <w:tabs>
          <w:tab w:val="left" w:pos="1060"/>
        </w:tabs>
        <w:spacing w:line="240" w:lineRule="auto"/>
        <w:ind w:firstLine="454"/>
        <w:rPr>
          <w:rFonts w:ascii="Times New Roman" w:hAnsi="Times New Roman"/>
          <w:sz w:val="24"/>
          <w:szCs w:val="24"/>
        </w:rPr>
      </w:pPr>
      <w:r w:rsidRPr="00AE2D76">
        <w:rPr>
          <w:rFonts w:ascii="Times New Roman" w:hAnsi="Times New Roman"/>
          <w:sz w:val="24"/>
          <w:szCs w:val="24"/>
        </w:rPr>
        <w:t>• углубить и развить представле</w:t>
      </w:r>
      <w:r w:rsidR="008E5EE6">
        <w:rPr>
          <w:rFonts w:ascii="Times New Roman" w:hAnsi="Times New Roman"/>
          <w:sz w:val="24"/>
          <w:szCs w:val="24"/>
        </w:rPr>
        <w:t>ния о пространственных геометри</w:t>
      </w:r>
      <w:r w:rsidRPr="00AE2D76">
        <w:rPr>
          <w:rFonts w:ascii="Times New Roman" w:hAnsi="Times New Roman"/>
          <w:sz w:val="24"/>
          <w:szCs w:val="24"/>
        </w:rPr>
        <w:t>ческих фигурах;</w:t>
      </w:r>
    </w:p>
    <w:p w:rsidR="00554558" w:rsidRPr="00AE2D76" w:rsidRDefault="00554558" w:rsidP="00133CB6">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sz w:val="24"/>
          <w:szCs w:val="24"/>
        </w:rPr>
        <w:t>• научиться применять понятие развёртки для выполнения практических расчётов.</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42" w:name="bookmark109"/>
      <w:r w:rsidRPr="00AE2D76">
        <w:rPr>
          <w:rStyle w:val="362"/>
          <w:b/>
          <w:bCs/>
          <w:sz w:val="24"/>
          <w:szCs w:val="24"/>
        </w:rPr>
        <w:t>Геометрические фигуры</w:t>
      </w:r>
      <w:bookmarkEnd w:id="42"/>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079"/>
        </w:tabs>
        <w:spacing w:after="0"/>
        <w:ind w:firstLine="454"/>
        <w:jc w:val="both"/>
      </w:pPr>
      <w:r w:rsidRPr="00AE2D76">
        <w:t>• пользоваться языком геометрии для описания предметов окружающего мира и их взаимного расположения;</w:t>
      </w:r>
    </w:p>
    <w:p w:rsidR="00554558" w:rsidRPr="00AE2D76" w:rsidRDefault="00554558" w:rsidP="00133CB6">
      <w:pPr>
        <w:pStyle w:val="afa"/>
        <w:tabs>
          <w:tab w:val="left" w:pos="1079"/>
        </w:tabs>
        <w:spacing w:after="0"/>
        <w:ind w:firstLine="454"/>
        <w:jc w:val="both"/>
      </w:pPr>
      <w:r w:rsidRPr="00AE2D76">
        <w:t>• распознавать и изображать на чертежах и рисунках геометрические фигуры и их конфигурации;</w:t>
      </w:r>
    </w:p>
    <w:p w:rsidR="00554558" w:rsidRPr="00AE2D76" w:rsidRDefault="00554558" w:rsidP="00133CB6">
      <w:pPr>
        <w:pStyle w:val="afa"/>
        <w:tabs>
          <w:tab w:val="left" w:pos="1084"/>
        </w:tabs>
        <w:spacing w:after="0"/>
        <w:ind w:firstLine="454"/>
        <w:jc w:val="both"/>
      </w:pPr>
      <w:r w:rsidRPr="00AE2D76">
        <w:t>• 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554558" w:rsidRPr="00AE2D76" w:rsidRDefault="00554558" w:rsidP="00133CB6">
      <w:pPr>
        <w:pStyle w:val="afa"/>
        <w:tabs>
          <w:tab w:val="left" w:pos="1079"/>
        </w:tabs>
        <w:spacing w:after="0"/>
        <w:ind w:firstLine="454"/>
        <w:jc w:val="both"/>
      </w:pPr>
      <w:r w:rsidRPr="00AE2D76">
        <w:t>• оперировать с начальными понятиями тригонометрии и выполнять элементарные операции над функциями углов;</w:t>
      </w:r>
    </w:p>
    <w:p w:rsidR="00554558" w:rsidRPr="00AE2D76" w:rsidRDefault="00554558" w:rsidP="00133CB6">
      <w:pPr>
        <w:pStyle w:val="afa"/>
        <w:tabs>
          <w:tab w:val="left" w:pos="1074"/>
        </w:tabs>
        <w:spacing w:after="0"/>
        <w:ind w:firstLine="454"/>
        <w:jc w:val="both"/>
      </w:pPr>
      <w:r w:rsidRPr="00AE2D76">
        <w:t>• решать задачи на доказательство, опираясь на изученные свойства фигур и отношений между ними и применяя изученные методы доказательств;</w:t>
      </w:r>
    </w:p>
    <w:p w:rsidR="00554558" w:rsidRPr="00AE2D76" w:rsidRDefault="00554558" w:rsidP="00133CB6">
      <w:pPr>
        <w:pStyle w:val="afa"/>
        <w:tabs>
          <w:tab w:val="left" w:pos="1074"/>
        </w:tabs>
        <w:spacing w:after="0"/>
        <w:ind w:firstLine="454"/>
        <w:jc w:val="both"/>
      </w:pPr>
      <w:r w:rsidRPr="00AE2D76">
        <w:t>• решать несложные задачи на построение, применяя основные алгоритмы построения с помощью циркуля и линейки;</w:t>
      </w:r>
    </w:p>
    <w:p w:rsidR="00554558" w:rsidRPr="00AE2D76" w:rsidRDefault="00554558" w:rsidP="00133CB6">
      <w:pPr>
        <w:pStyle w:val="afa"/>
        <w:tabs>
          <w:tab w:val="left" w:pos="1074"/>
        </w:tabs>
        <w:spacing w:after="0"/>
        <w:ind w:firstLine="454"/>
        <w:jc w:val="both"/>
      </w:pPr>
      <w:r w:rsidRPr="00AE2D76">
        <w:t>• решать простейшие планиметрические задачи в пространстве.</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w:t>
      </w:r>
    </w:p>
    <w:p w:rsidR="00554558" w:rsidRPr="00AE2D76" w:rsidRDefault="00554558" w:rsidP="00133CB6">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sz w:val="24"/>
          <w:szCs w:val="24"/>
        </w:rPr>
        <w:lastRenderedPageBreak/>
        <w:t>• овладеть методами решения задач на вычисления</w:t>
      </w:r>
      <w:r w:rsidRPr="00AE2D76">
        <w:rPr>
          <w:rStyle w:val="143"/>
          <w:rFonts w:ascii="Times New Roman" w:hAnsi="Times New Roman"/>
          <w:sz w:val="24"/>
          <w:szCs w:val="24"/>
        </w:rPr>
        <w:t xml:space="preserve"> </w:t>
      </w:r>
      <w:r w:rsidRPr="00AE2D76">
        <w:rPr>
          <w:rFonts w:ascii="Times New Roman" w:hAnsi="Times New Roman"/>
          <w:sz w:val="24"/>
          <w:szCs w:val="24"/>
        </w:rPr>
        <w:t>и доказательства: методом от противного, методом подобия, методом перебора вариантов и методом геометрических мест точек;</w:t>
      </w:r>
    </w:p>
    <w:p w:rsidR="00554558" w:rsidRPr="00AE2D76" w:rsidRDefault="00554558" w:rsidP="00133CB6">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sz w:val="24"/>
          <w:szCs w:val="24"/>
        </w:rPr>
        <w:t>• приобрести опыт применения алгебраического и тригонометрического аппарата и идей движения при решении</w:t>
      </w:r>
      <w:r w:rsidRPr="00AE2D76">
        <w:rPr>
          <w:rStyle w:val="143"/>
          <w:rFonts w:ascii="Times New Roman" w:hAnsi="Times New Roman"/>
          <w:sz w:val="24"/>
          <w:szCs w:val="24"/>
        </w:rPr>
        <w:t xml:space="preserve"> </w:t>
      </w:r>
      <w:r w:rsidRPr="00AE2D76">
        <w:rPr>
          <w:rFonts w:ascii="Times New Roman" w:hAnsi="Times New Roman"/>
          <w:sz w:val="24"/>
          <w:szCs w:val="24"/>
        </w:rPr>
        <w:t>геометрических задач;</w:t>
      </w:r>
    </w:p>
    <w:p w:rsidR="00554558" w:rsidRPr="00AE2D76" w:rsidRDefault="00554558" w:rsidP="00133CB6">
      <w:pPr>
        <w:pStyle w:val="141"/>
        <w:shd w:val="clear" w:color="auto" w:fill="auto"/>
        <w:tabs>
          <w:tab w:val="left" w:pos="639"/>
        </w:tabs>
        <w:spacing w:line="240" w:lineRule="auto"/>
        <w:ind w:firstLine="454"/>
        <w:rPr>
          <w:rFonts w:ascii="Times New Roman" w:hAnsi="Times New Roman"/>
          <w:sz w:val="24"/>
          <w:szCs w:val="24"/>
        </w:rPr>
      </w:pPr>
      <w:r w:rsidRPr="00AE2D76">
        <w:rPr>
          <w:rFonts w:ascii="Times New Roman" w:hAnsi="Times New Roman"/>
          <w:sz w:val="24"/>
          <w:szCs w:val="24"/>
        </w:rPr>
        <w:t>• овладеть традиционной схемой решения задач на построение с помощью циркуля и линейки: анализ, построение,</w:t>
      </w:r>
      <w:r w:rsidRPr="00AE2D76">
        <w:rPr>
          <w:rStyle w:val="143"/>
          <w:rFonts w:ascii="Times New Roman" w:hAnsi="Times New Roman"/>
          <w:sz w:val="24"/>
          <w:szCs w:val="24"/>
        </w:rPr>
        <w:t xml:space="preserve"> </w:t>
      </w:r>
      <w:r w:rsidRPr="00AE2D76">
        <w:rPr>
          <w:rFonts w:ascii="Times New Roman" w:hAnsi="Times New Roman"/>
          <w:sz w:val="24"/>
          <w:szCs w:val="24"/>
        </w:rPr>
        <w:t>доказательство и исследование;</w:t>
      </w:r>
    </w:p>
    <w:p w:rsidR="00554558" w:rsidRPr="00AE2D76" w:rsidRDefault="00554558" w:rsidP="00133CB6">
      <w:pPr>
        <w:pStyle w:val="141"/>
        <w:shd w:val="clear" w:color="auto" w:fill="auto"/>
        <w:tabs>
          <w:tab w:val="left" w:pos="644"/>
        </w:tabs>
        <w:spacing w:line="240" w:lineRule="auto"/>
        <w:ind w:firstLine="454"/>
        <w:rPr>
          <w:rFonts w:ascii="Times New Roman" w:hAnsi="Times New Roman"/>
          <w:sz w:val="24"/>
          <w:szCs w:val="24"/>
        </w:rPr>
      </w:pPr>
      <w:r w:rsidRPr="00AE2D76">
        <w:rPr>
          <w:rFonts w:ascii="Times New Roman" w:hAnsi="Times New Roman"/>
          <w:sz w:val="24"/>
          <w:szCs w:val="24"/>
        </w:rPr>
        <w:t>• научиться решать задачи на построение методом геометрического места точек и методом подобия;</w:t>
      </w:r>
    </w:p>
    <w:p w:rsidR="00554558" w:rsidRPr="00AE2D76" w:rsidRDefault="00554558" w:rsidP="00133CB6">
      <w:pPr>
        <w:pStyle w:val="141"/>
        <w:shd w:val="clear" w:color="auto" w:fill="auto"/>
        <w:tabs>
          <w:tab w:val="left" w:pos="630"/>
        </w:tabs>
        <w:spacing w:line="240" w:lineRule="auto"/>
        <w:ind w:firstLine="454"/>
        <w:rPr>
          <w:rFonts w:ascii="Times New Roman" w:hAnsi="Times New Roman"/>
          <w:sz w:val="24"/>
          <w:szCs w:val="24"/>
        </w:rPr>
      </w:pPr>
      <w:r w:rsidRPr="00AE2D76">
        <w:rPr>
          <w:rFonts w:ascii="Times New Roman" w:hAnsi="Times New Roman"/>
          <w:sz w:val="24"/>
          <w:szCs w:val="24"/>
        </w:rPr>
        <w:t>• приобрести опыт исследования свойств планиметрических фигур с помощью компьютерных программ;</w:t>
      </w:r>
    </w:p>
    <w:p w:rsidR="00554558" w:rsidRPr="00AE2D76" w:rsidRDefault="00554558" w:rsidP="00133CB6">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sz w:val="24"/>
          <w:szCs w:val="24"/>
        </w:rPr>
        <w:t>• приобрести опыт выполнения проектов по темам:</w:t>
      </w:r>
      <w:r w:rsidRPr="00AE2D76">
        <w:rPr>
          <w:rStyle w:val="143"/>
          <w:rFonts w:ascii="Times New Roman" w:hAnsi="Times New Roman"/>
          <w:sz w:val="24"/>
          <w:szCs w:val="24"/>
        </w:rPr>
        <w:t xml:space="preserve"> </w:t>
      </w:r>
      <w:r w:rsidRPr="00AE2D76">
        <w:rPr>
          <w:rFonts w:ascii="Times New Roman" w:hAnsi="Times New Roman"/>
          <w:sz w:val="24"/>
          <w:szCs w:val="24"/>
        </w:rPr>
        <w:t>«Геометрические преобразования на плоскости», «Построение отрезков по формуле».</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43" w:name="bookmark110"/>
      <w:r w:rsidRPr="00AE2D76">
        <w:rPr>
          <w:rStyle w:val="362"/>
          <w:b/>
          <w:bCs/>
          <w:sz w:val="24"/>
          <w:szCs w:val="24"/>
        </w:rPr>
        <w:t>Измерение геометрических величин</w:t>
      </w:r>
      <w:bookmarkEnd w:id="43"/>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34"/>
        </w:tabs>
        <w:spacing w:after="0"/>
        <w:ind w:firstLine="454"/>
        <w:jc w:val="both"/>
      </w:pPr>
      <w:r w:rsidRPr="00AE2D76">
        <w:t>•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554558" w:rsidRPr="00AE2D76" w:rsidRDefault="00554558" w:rsidP="00133CB6">
      <w:pPr>
        <w:pStyle w:val="afa"/>
        <w:tabs>
          <w:tab w:val="left" w:pos="639"/>
        </w:tabs>
        <w:spacing w:after="0"/>
        <w:ind w:firstLine="454"/>
        <w:jc w:val="both"/>
      </w:pPr>
      <w:r w:rsidRPr="00AE2D76">
        <w:t>• вычислять площади треугольников, прямоугольников, параллелограммов, трапеций, кругов и секторов;</w:t>
      </w:r>
    </w:p>
    <w:p w:rsidR="00554558" w:rsidRPr="00AE2D76" w:rsidRDefault="00554558" w:rsidP="00133CB6">
      <w:pPr>
        <w:pStyle w:val="afa"/>
        <w:tabs>
          <w:tab w:val="left" w:pos="631"/>
        </w:tabs>
        <w:spacing w:after="0"/>
        <w:ind w:firstLine="454"/>
        <w:jc w:val="both"/>
      </w:pPr>
      <w:r w:rsidRPr="00AE2D76">
        <w:t>• вычислять длину окружности, длину дуги окружности;</w:t>
      </w:r>
    </w:p>
    <w:p w:rsidR="00554558" w:rsidRPr="00AE2D76" w:rsidRDefault="00554558" w:rsidP="00133CB6">
      <w:pPr>
        <w:pStyle w:val="afa"/>
        <w:tabs>
          <w:tab w:val="left" w:pos="634"/>
        </w:tabs>
        <w:spacing w:after="0"/>
        <w:ind w:firstLine="454"/>
        <w:jc w:val="both"/>
      </w:pPr>
      <w:r w:rsidRPr="00AE2D76">
        <w:t>• вычислять длины линейных элементов фигур и их углы, используя формулы длины окружности и длины дуги окружности, формулы площадей фигур;</w:t>
      </w:r>
    </w:p>
    <w:p w:rsidR="00554558" w:rsidRPr="00AE2D76" w:rsidRDefault="00554558" w:rsidP="00133CB6">
      <w:pPr>
        <w:pStyle w:val="afa"/>
        <w:tabs>
          <w:tab w:val="left" w:pos="634"/>
        </w:tabs>
        <w:spacing w:after="0"/>
        <w:ind w:firstLine="454"/>
        <w:jc w:val="both"/>
      </w:pPr>
      <w:r w:rsidRPr="00AE2D76">
        <w:t>• решать задачи на доказательство с использованием формул длины окружности и длины дуги окружности, формул площадей фигур;</w:t>
      </w:r>
    </w:p>
    <w:p w:rsidR="00554558" w:rsidRPr="00AE2D76" w:rsidRDefault="00554558" w:rsidP="00133CB6">
      <w:pPr>
        <w:pStyle w:val="afa"/>
        <w:tabs>
          <w:tab w:val="left" w:pos="630"/>
        </w:tabs>
        <w:spacing w:after="0"/>
        <w:ind w:firstLine="454"/>
        <w:jc w:val="both"/>
      </w:pPr>
      <w:r w:rsidRPr="00AE2D76">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639"/>
        </w:tabs>
        <w:spacing w:line="240" w:lineRule="auto"/>
        <w:ind w:firstLine="454"/>
        <w:rPr>
          <w:rFonts w:ascii="Times New Roman" w:hAnsi="Times New Roman"/>
          <w:sz w:val="24"/>
          <w:szCs w:val="24"/>
        </w:rPr>
      </w:pPr>
      <w:r w:rsidRPr="00AE2D76">
        <w:rPr>
          <w:rFonts w:ascii="Times New Roman" w:hAnsi="Times New Roman"/>
          <w:sz w:val="24"/>
          <w:szCs w:val="24"/>
        </w:rPr>
        <w:t>• вычислять площади фигур, составленных из двух</w:t>
      </w:r>
      <w:r w:rsidRPr="00AE2D76">
        <w:rPr>
          <w:rStyle w:val="143"/>
          <w:rFonts w:ascii="Times New Roman" w:hAnsi="Times New Roman"/>
          <w:sz w:val="24"/>
          <w:szCs w:val="24"/>
        </w:rPr>
        <w:t xml:space="preserve"> </w:t>
      </w:r>
      <w:r w:rsidR="008E5EE6">
        <w:rPr>
          <w:rFonts w:ascii="Times New Roman" w:hAnsi="Times New Roman"/>
          <w:sz w:val="24"/>
          <w:szCs w:val="24"/>
        </w:rPr>
        <w:t>или более прямоу</w:t>
      </w:r>
      <w:r w:rsidRPr="00AE2D76">
        <w:rPr>
          <w:rFonts w:ascii="Times New Roman" w:hAnsi="Times New Roman"/>
          <w:sz w:val="24"/>
          <w:szCs w:val="24"/>
        </w:rPr>
        <w:t>гольников, параллелограммов, треугольников, круга и сектора;</w:t>
      </w:r>
    </w:p>
    <w:p w:rsidR="00554558" w:rsidRPr="00AE2D76" w:rsidRDefault="00554558" w:rsidP="00133CB6">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sz w:val="24"/>
          <w:szCs w:val="24"/>
        </w:rPr>
        <w:t>• вычислять площади многоугольников</w:t>
      </w:r>
      <w:r w:rsidR="008E5EE6">
        <w:rPr>
          <w:rFonts w:ascii="Times New Roman" w:hAnsi="Times New Roman"/>
          <w:sz w:val="24"/>
          <w:szCs w:val="24"/>
        </w:rPr>
        <w:t>, используя отношения равновели</w:t>
      </w:r>
      <w:r w:rsidRPr="00AE2D76">
        <w:rPr>
          <w:rFonts w:ascii="Times New Roman" w:hAnsi="Times New Roman"/>
          <w:sz w:val="24"/>
          <w:szCs w:val="24"/>
        </w:rPr>
        <w:t>кости и равносоставленности;</w:t>
      </w:r>
    </w:p>
    <w:p w:rsidR="00554558" w:rsidRPr="00AE2D76" w:rsidRDefault="00554558" w:rsidP="00133CB6">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sz w:val="24"/>
          <w:szCs w:val="24"/>
        </w:rPr>
        <w:t>• применять алгебраический и тригонометрический аппарат и идеи движения при решении задач на вычисление</w:t>
      </w:r>
      <w:r w:rsidRPr="00AE2D76">
        <w:rPr>
          <w:rStyle w:val="143"/>
          <w:rFonts w:ascii="Times New Roman" w:hAnsi="Times New Roman"/>
          <w:sz w:val="24"/>
          <w:szCs w:val="24"/>
        </w:rPr>
        <w:t xml:space="preserve"> </w:t>
      </w:r>
      <w:r w:rsidRPr="00AE2D76">
        <w:rPr>
          <w:rFonts w:ascii="Times New Roman" w:hAnsi="Times New Roman"/>
          <w:sz w:val="24"/>
          <w:szCs w:val="24"/>
        </w:rPr>
        <w:t>площадей многоугольников.</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44" w:name="bookmark111"/>
      <w:r w:rsidRPr="00AE2D76">
        <w:rPr>
          <w:rStyle w:val="362"/>
          <w:b/>
          <w:bCs/>
          <w:sz w:val="24"/>
          <w:szCs w:val="24"/>
        </w:rPr>
        <w:t>Координаты</w:t>
      </w:r>
      <w:bookmarkEnd w:id="44"/>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34"/>
        </w:tabs>
        <w:spacing w:after="0"/>
        <w:ind w:firstLine="454"/>
        <w:jc w:val="both"/>
      </w:pPr>
      <w:r w:rsidRPr="00AE2D76">
        <w:t>• вычислять длину отрезка по координатам его концов; вычислять координаты середины отрезка;</w:t>
      </w:r>
    </w:p>
    <w:p w:rsidR="00554558" w:rsidRPr="00AE2D76" w:rsidRDefault="00554558" w:rsidP="00133CB6">
      <w:pPr>
        <w:pStyle w:val="afa"/>
        <w:tabs>
          <w:tab w:val="left" w:pos="639"/>
        </w:tabs>
        <w:spacing w:after="0"/>
        <w:ind w:firstLine="454"/>
        <w:jc w:val="both"/>
      </w:pPr>
      <w:r w:rsidRPr="00AE2D76">
        <w:t>• использовать координатный метод для изучения свойств прямых и окружностей.</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w:t>
      </w:r>
    </w:p>
    <w:p w:rsidR="00554558" w:rsidRPr="00AE2D76" w:rsidRDefault="00554558" w:rsidP="00133CB6">
      <w:pPr>
        <w:pStyle w:val="141"/>
        <w:shd w:val="clear" w:color="auto" w:fill="auto"/>
        <w:tabs>
          <w:tab w:val="left" w:pos="639"/>
        </w:tabs>
        <w:spacing w:line="240" w:lineRule="auto"/>
        <w:ind w:firstLine="454"/>
        <w:rPr>
          <w:rFonts w:ascii="Times New Roman" w:hAnsi="Times New Roman"/>
          <w:sz w:val="24"/>
          <w:szCs w:val="24"/>
        </w:rPr>
      </w:pPr>
      <w:r w:rsidRPr="00AE2D76">
        <w:rPr>
          <w:rFonts w:ascii="Times New Roman" w:hAnsi="Times New Roman"/>
          <w:sz w:val="24"/>
          <w:szCs w:val="24"/>
        </w:rPr>
        <w:t>• овладеть координатным методом решения задач</w:t>
      </w:r>
      <w:r w:rsidRPr="00AE2D76">
        <w:rPr>
          <w:rStyle w:val="143"/>
          <w:rFonts w:ascii="Times New Roman" w:hAnsi="Times New Roman"/>
          <w:sz w:val="24"/>
          <w:szCs w:val="24"/>
        </w:rPr>
        <w:t xml:space="preserve"> </w:t>
      </w:r>
      <w:r w:rsidRPr="00AE2D76">
        <w:rPr>
          <w:rFonts w:ascii="Times New Roman" w:hAnsi="Times New Roman"/>
          <w:sz w:val="24"/>
          <w:szCs w:val="24"/>
        </w:rPr>
        <w:t>на вычисления и доказательства;</w:t>
      </w:r>
    </w:p>
    <w:p w:rsidR="00554558" w:rsidRPr="00AE2D76" w:rsidRDefault="00554558" w:rsidP="00133CB6">
      <w:pPr>
        <w:pStyle w:val="141"/>
        <w:shd w:val="clear" w:color="auto" w:fill="auto"/>
        <w:tabs>
          <w:tab w:val="left" w:pos="639"/>
        </w:tabs>
        <w:spacing w:line="240" w:lineRule="auto"/>
        <w:ind w:firstLine="454"/>
        <w:rPr>
          <w:rFonts w:ascii="Times New Roman" w:hAnsi="Times New Roman"/>
          <w:sz w:val="24"/>
          <w:szCs w:val="24"/>
        </w:rPr>
      </w:pPr>
      <w:r w:rsidRPr="00AE2D76">
        <w:rPr>
          <w:rFonts w:ascii="Times New Roman" w:hAnsi="Times New Roman"/>
          <w:sz w:val="24"/>
          <w:szCs w:val="24"/>
        </w:rPr>
        <w:t>• приобрести опыт использования компьютерных программ для анализа частных случаев взаимного расположения окружностей и прямых;</w:t>
      </w:r>
    </w:p>
    <w:p w:rsidR="00554558" w:rsidRPr="00AE2D76" w:rsidRDefault="00554558" w:rsidP="00133CB6">
      <w:pPr>
        <w:pStyle w:val="141"/>
        <w:shd w:val="clear" w:color="auto" w:fill="auto"/>
        <w:tabs>
          <w:tab w:val="left" w:pos="1089"/>
        </w:tabs>
        <w:spacing w:line="240" w:lineRule="auto"/>
        <w:ind w:firstLine="454"/>
        <w:rPr>
          <w:rFonts w:ascii="Times New Roman" w:hAnsi="Times New Roman"/>
          <w:sz w:val="24"/>
          <w:szCs w:val="24"/>
        </w:rPr>
      </w:pPr>
      <w:r w:rsidRPr="00AE2D76">
        <w:rPr>
          <w:rFonts w:ascii="Times New Roman" w:hAnsi="Times New Roman"/>
          <w:sz w:val="24"/>
          <w:szCs w:val="24"/>
        </w:rPr>
        <w:t>• приобрести опыт выполнения проектов на тему «Применение координатного метода при решении задач на вычисления и доказательства».</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45" w:name="bookmark112"/>
      <w:r w:rsidRPr="00AE2D76">
        <w:rPr>
          <w:rStyle w:val="362"/>
          <w:b/>
          <w:bCs/>
          <w:sz w:val="24"/>
          <w:szCs w:val="24"/>
        </w:rPr>
        <w:t>Векторы</w:t>
      </w:r>
      <w:bookmarkEnd w:id="45"/>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089"/>
        </w:tabs>
        <w:spacing w:after="0"/>
        <w:ind w:firstLine="454"/>
        <w:jc w:val="both"/>
      </w:pPr>
      <w:r w:rsidRPr="00AE2D76">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554558" w:rsidRPr="00AE2D76" w:rsidRDefault="00554558" w:rsidP="00133CB6">
      <w:pPr>
        <w:pStyle w:val="afa"/>
        <w:tabs>
          <w:tab w:val="left" w:pos="1084"/>
        </w:tabs>
        <w:spacing w:after="0"/>
        <w:ind w:firstLine="454"/>
        <w:jc w:val="both"/>
      </w:pPr>
      <w:r w:rsidRPr="00AE2D76">
        <w:lastRenderedPageBreak/>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w:t>
      </w:r>
      <w:r w:rsidR="007623FE">
        <w:t>ти сочетательный, переместитель</w:t>
      </w:r>
      <w:r w:rsidRPr="00AE2D76">
        <w:t>ный и распределительный законы;</w:t>
      </w:r>
    </w:p>
    <w:p w:rsidR="00554558" w:rsidRPr="00AE2D76" w:rsidRDefault="00554558" w:rsidP="00133CB6">
      <w:pPr>
        <w:pStyle w:val="afa"/>
        <w:tabs>
          <w:tab w:val="left" w:pos="1074"/>
        </w:tabs>
        <w:spacing w:after="0"/>
        <w:ind w:firstLine="454"/>
        <w:jc w:val="both"/>
      </w:pPr>
      <w:r w:rsidRPr="00AE2D76">
        <w:t>• вычислять скалярное произведение векторов, находить угол между векторами, устанавливать перпендикулярность прямых.</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w:t>
      </w:r>
    </w:p>
    <w:p w:rsidR="00554558" w:rsidRPr="00AE2D76" w:rsidRDefault="00554558" w:rsidP="00133CB6">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sz w:val="24"/>
          <w:szCs w:val="24"/>
        </w:rPr>
        <w:t>• овладеть векторным методом для решения задач</w:t>
      </w:r>
      <w:r w:rsidRPr="00AE2D76">
        <w:rPr>
          <w:rStyle w:val="143"/>
          <w:rFonts w:ascii="Times New Roman" w:hAnsi="Times New Roman"/>
          <w:sz w:val="24"/>
          <w:szCs w:val="24"/>
        </w:rPr>
        <w:t xml:space="preserve"> </w:t>
      </w:r>
      <w:r w:rsidRPr="00AE2D76">
        <w:rPr>
          <w:rFonts w:ascii="Times New Roman" w:hAnsi="Times New Roman"/>
          <w:sz w:val="24"/>
          <w:szCs w:val="24"/>
        </w:rPr>
        <w:t>на вычисления и доказательства;</w:t>
      </w:r>
    </w:p>
    <w:p w:rsidR="00554558" w:rsidRPr="00AE2D76" w:rsidRDefault="00554558" w:rsidP="00133CB6">
      <w:pPr>
        <w:pStyle w:val="141"/>
        <w:shd w:val="clear" w:color="auto" w:fill="auto"/>
        <w:tabs>
          <w:tab w:val="left" w:pos="1089"/>
        </w:tabs>
        <w:spacing w:line="240" w:lineRule="auto"/>
        <w:ind w:firstLine="454"/>
        <w:rPr>
          <w:rFonts w:ascii="Times New Roman" w:hAnsi="Times New Roman"/>
          <w:sz w:val="24"/>
          <w:szCs w:val="24"/>
        </w:rPr>
      </w:pPr>
      <w:r w:rsidRPr="00AE2D76">
        <w:rPr>
          <w:rFonts w:ascii="Times New Roman" w:hAnsi="Times New Roman"/>
          <w:sz w:val="24"/>
          <w:szCs w:val="24"/>
        </w:rPr>
        <w:t>• приобрести опыт выполнения проектов на тему</w:t>
      </w:r>
      <w:r w:rsidRPr="00AE2D76">
        <w:rPr>
          <w:rStyle w:val="142"/>
          <w:rFonts w:ascii="Times New Roman" w:hAnsi="Times New Roman"/>
          <w:sz w:val="24"/>
          <w:szCs w:val="24"/>
        </w:rPr>
        <w:t xml:space="preserve"> «</w:t>
      </w:r>
      <w:r w:rsidRPr="00AE2D76">
        <w:rPr>
          <w:rFonts w:ascii="Times New Roman" w:hAnsi="Times New Roman"/>
          <w:sz w:val="24"/>
          <w:szCs w:val="24"/>
        </w:rPr>
        <w:t>применение векторного метода при решении задач на вычисления и доказательства».</w:t>
      </w:r>
    </w:p>
    <w:p w:rsidR="00554558" w:rsidRPr="00AE2D76" w:rsidRDefault="00554558" w:rsidP="00133CB6">
      <w:pPr>
        <w:pStyle w:val="3310"/>
        <w:keepNext/>
        <w:keepLines/>
        <w:shd w:val="clear" w:color="auto" w:fill="auto"/>
        <w:spacing w:before="0" w:after="0" w:line="240" w:lineRule="auto"/>
        <w:jc w:val="both"/>
        <w:rPr>
          <w:rFonts w:ascii="Times New Roman" w:hAnsi="Times New Roman"/>
          <w:sz w:val="24"/>
          <w:szCs w:val="24"/>
        </w:rPr>
      </w:pPr>
      <w:bookmarkStart w:id="46" w:name="bookmark113"/>
      <w:r w:rsidRPr="00AE2D76">
        <w:rPr>
          <w:rStyle w:val="3316"/>
          <w:rFonts w:ascii="Times New Roman" w:hAnsi="Times New Roman" w:cs="Times New Roman"/>
          <w:b/>
          <w:bCs/>
          <w:sz w:val="24"/>
          <w:szCs w:val="24"/>
        </w:rPr>
        <w:t>1.2.3.12. ИНФОРМАТИКА</w:t>
      </w:r>
      <w:bookmarkEnd w:id="46"/>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47" w:name="bookmark114"/>
      <w:r w:rsidRPr="00AE2D76">
        <w:rPr>
          <w:rStyle w:val="362"/>
          <w:b/>
          <w:bCs/>
          <w:sz w:val="24"/>
          <w:szCs w:val="24"/>
        </w:rPr>
        <w:t>Информация и способы её представления</w:t>
      </w:r>
      <w:bookmarkEnd w:id="47"/>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084"/>
        </w:tabs>
        <w:spacing w:after="0"/>
        <w:ind w:firstLine="454"/>
        <w:jc w:val="both"/>
      </w:pPr>
      <w:r w:rsidRPr="00AE2D76">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554558" w:rsidRPr="00AE2D76" w:rsidRDefault="00554558" w:rsidP="00133CB6">
      <w:pPr>
        <w:pStyle w:val="afa"/>
        <w:tabs>
          <w:tab w:val="left" w:pos="1079"/>
        </w:tabs>
        <w:spacing w:after="0"/>
        <w:ind w:firstLine="454"/>
        <w:jc w:val="both"/>
      </w:pPr>
      <w:r w:rsidRPr="00AE2D76">
        <w:t>• 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554558" w:rsidRPr="00AE2D76" w:rsidRDefault="00554558" w:rsidP="00133CB6">
      <w:pPr>
        <w:pStyle w:val="afa"/>
        <w:tabs>
          <w:tab w:val="left" w:pos="1076"/>
        </w:tabs>
        <w:spacing w:after="0"/>
        <w:ind w:firstLine="454"/>
        <w:jc w:val="both"/>
      </w:pPr>
      <w:r w:rsidRPr="00AE2D76">
        <w:t>• записывать в двоичной системе целые числа от 0 до 256;</w:t>
      </w:r>
    </w:p>
    <w:p w:rsidR="00554558" w:rsidRPr="00AE2D76" w:rsidRDefault="00554558" w:rsidP="00133CB6">
      <w:pPr>
        <w:pStyle w:val="afa"/>
        <w:tabs>
          <w:tab w:val="left" w:pos="1079"/>
        </w:tabs>
        <w:spacing w:after="0"/>
        <w:ind w:firstLine="454"/>
        <w:jc w:val="both"/>
      </w:pPr>
      <w:r w:rsidRPr="00AE2D76">
        <w:t>• кодировать и декодировать тексты при известной кодовой таблице;</w:t>
      </w:r>
    </w:p>
    <w:p w:rsidR="00554558" w:rsidRPr="00AE2D76" w:rsidRDefault="00554558" w:rsidP="00133CB6">
      <w:pPr>
        <w:pStyle w:val="afa"/>
        <w:tabs>
          <w:tab w:val="left" w:pos="1089"/>
        </w:tabs>
        <w:spacing w:after="0"/>
        <w:ind w:firstLine="454"/>
        <w:jc w:val="both"/>
      </w:pPr>
      <w:r w:rsidRPr="00AE2D76">
        <w:t>• использовать основные способы графического представления числовой информации.</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w:t>
      </w:r>
    </w:p>
    <w:p w:rsidR="00554558" w:rsidRPr="00AE2D76" w:rsidRDefault="00554558" w:rsidP="00133CB6">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sz w:val="24"/>
          <w:szCs w:val="24"/>
        </w:rPr>
        <w:t>• познакомиться с примерами исполь</w:t>
      </w:r>
      <w:r w:rsidR="008E5EE6">
        <w:rPr>
          <w:rFonts w:ascii="Times New Roman" w:hAnsi="Times New Roman"/>
          <w:sz w:val="24"/>
          <w:szCs w:val="24"/>
        </w:rPr>
        <w:t>зования формальных (математичес</w:t>
      </w:r>
      <w:r w:rsidRPr="00AE2D76">
        <w:rPr>
          <w:rFonts w:ascii="Times New Roman" w:hAnsi="Times New Roman"/>
          <w:sz w:val="24"/>
          <w:szCs w:val="24"/>
        </w:rPr>
        <w:t>ких) моделей, понять разницу между математической (формальной) моделью объекта и его натурной («вещественной») моделью, между математической</w:t>
      </w:r>
      <w:r w:rsidRPr="00AE2D76">
        <w:rPr>
          <w:rStyle w:val="143"/>
          <w:rFonts w:ascii="Times New Roman" w:hAnsi="Times New Roman"/>
          <w:sz w:val="24"/>
          <w:szCs w:val="24"/>
        </w:rPr>
        <w:t xml:space="preserve"> </w:t>
      </w:r>
      <w:r w:rsidRPr="00AE2D76">
        <w:rPr>
          <w:rFonts w:ascii="Times New Roman" w:hAnsi="Times New Roman"/>
          <w:sz w:val="24"/>
          <w:szCs w:val="24"/>
        </w:rPr>
        <w:t>(формальной) моделью объекта/явления и его словесным</w:t>
      </w:r>
      <w:r w:rsidRPr="00AE2D76">
        <w:rPr>
          <w:rStyle w:val="143"/>
          <w:rFonts w:ascii="Times New Roman" w:hAnsi="Times New Roman"/>
          <w:sz w:val="24"/>
          <w:szCs w:val="24"/>
        </w:rPr>
        <w:t xml:space="preserve"> </w:t>
      </w:r>
      <w:r w:rsidRPr="00AE2D76">
        <w:rPr>
          <w:rFonts w:ascii="Times New Roman" w:hAnsi="Times New Roman"/>
          <w:sz w:val="24"/>
          <w:szCs w:val="24"/>
        </w:rPr>
        <w:t>(литературным) описанием;</w:t>
      </w:r>
    </w:p>
    <w:p w:rsidR="00554558" w:rsidRPr="00AE2D76" w:rsidRDefault="00554558" w:rsidP="00133CB6">
      <w:pPr>
        <w:pStyle w:val="141"/>
        <w:shd w:val="clear" w:color="auto" w:fill="auto"/>
        <w:tabs>
          <w:tab w:val="left" w:pos="1070"/>
        </w:tabs>
        <w:spacing w:line="240" w:lineRule="auto"/>
        <w:ind w:firstLine="454"/>
        <w:rPr>
          <w:rFonts w:ascii="Times New Roman" w:hAnsi="Times New Roman"/>
          <w:sz w:val="24"/>
          <w:szCs w:val="24"/>
        </w:rPr>
      </w:pPr>
      <w:r w:rsidRPr="00AE2D76">
        <w:rPr>
          <w:rFonts w:ascii="Times New Roman" w:hAnsi="Times New Roman"/>
          <w:sz w:val="24"/>
          <w:szCs w:val="24"/>
        </w:rPr>
        <w:t>• узнать о том, что любые данные можно описать, используя алфавит, содержащий только два символа, например 0 и 1;</w:t>
      </w:r>
    </w:p>
    <w:p w:rsidR="00554558" w:rsidRPr="00AE2D76" w:rsidRDefault="00554558" w:rsidP="00133CB6">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sz w:val="24"/>
          <w:szCs w:val="24"/>
        </w:rPr>
        <w:t>• познакомиться с тем, как информация (данные) представляется в современных компьютерах;</w:t>
      </w:r>
    </w:p>
    <w:p w:rsidR="00554558" w:rsidRPr="00AE2D76" w:rsidRDefault="00554558" w:rsidP="00133CB6">
      <w:pPr>
        <w:pStyle w:val="141"/>
        <w:shd w:val="clear" w:color="auto" w:fill="auto"/>
        <w:tabs>
          <w:tab w:val="left" w:pos="631"/>
        </w:tabs>
        <w:spacing w:line="240" w:lineRule="auto"/>
        <w:ind w:firstLine="454"/>
        <w:rPr>
          <w:rFonts w:ascii="Times New Roman" w:hAnsi="Times New Roman"/>
          <w:sz w:val="24"/>
          <w:szCs w:val="24"/>
        </w:rPr>
      </w:pPr>
      <w:r w:rsidRPr="00AE2D76">
        <w:rPr>
          <w:rFonts w:ascii="Times New Roman" w:hAnsi="Times New Roman"/>
          <w:sz w:val="24"/>
          <w:szCs w:val="24"/>
        </w:rPr>
        <w:t>• познакомиться с двоичной системой счисления;</w:t>
      </w:r>
    </w:p>
    <w:p w:rsidR="00554558" w:rsidRPr="00AE2D76" w:rsidRDefault="00554558" w:rsidP="00133CB6">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sz w:val="24"/>
          <w:szCs w:val="24"/>
        </w:rPr>
        <w:t>• познакомиться с двоичным кодированием текстов и</w:t>
      </w:r>
      <w:r w:rsidRPr="00AE2D76">
        <w:rPr>
          <w:rStyle w:val="143"/>
          <w:rFonts w:ascii="Times New Roman" w:hAnsi="Times New Roman"/>
          <w:sz w:val="24"/>
          <w:szCs w:val="24"/>
        </w:rPr>
        <w:t xml:space="preserve"> </w:t>
      </w:r>
      <w:r w:rsidRPr="00AE2D76">
        <w:rPr>
          <w:rFonts w:ascii="Times New Roman" w:hAnsi="Times New Roman"/>
          <w:sz w:val="24"/>
          <w:szCs w:val="24"/>
        </w:rPr>
        <w:t>наиболее употребительными современными кодами.</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48" w:name="bookmark115"/>
      <w:r w:rsidRPr="00AE2D76">
        <w:rPr>
          <w:rStyle w:val="362"/>
          <w:b/>
          <w:bCs/>
          <w:sz w:val="24"/>
          <w:szCs w:val="24"/>
        </w:rPr>
        <w:t>Основы алгоритмической культуры</w:t>
      </w:r>
      <w:bookmarkEnd w:id="48"/>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34"/>
        </w:tabs>
        <w:spacing w:after="0"/>
        <w:ind w:firstLine="454"/>
        <w:jc w:val="both"/>
      </w:pPr>
      <w:r w:rsidRPr="00AE2D76">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554558" w:rsidRPr="00AE2D76" w:rsidRDefault="00554558" w:rsidP="00133CB6">
      <w:pPr>
        <w:pStyle w:val="afa"/>
        <w:tabs>
          <w:tab w:val="left" w:pos="639"/>
        </w:tabs>
        <w:spacing w:after="0"/>
        <w:ind w:firstLine="454"/>
        <w:jc w:val="both"/>
      </w:pPr>
      <w:r w:rsidRPr="00AE2D76">
        <w:t>• строить модели различных устройств и объектов в виде исполнителей, описывать возможные состояния и системы команд этих исполнителей;</w:t>
      </w:r>
    </w:p>
    <w:p w:rsidR="00554558" w:rsidRPr="00AE2D76" w:rsidRDefault="00554558" w:rsidP="00133CB6">
      <w:pPr>
        <w:pStyle w:val="afa"/>
        <w:tabs>
          <w:tab w:val="left" w:pos="630"/>
        </w:tabs>
        <w:spacing w:after="0"/>
        <w:ind w:firstLine="454"/>
        <w:jc w:val="both"/>
      </w:pPr>
      <w:r w:rsidRPr="00AE2D76">
        <w:t>• понимать термин «алгоритм»; знать основные свойства алгоритмов (фиксированная система команд, пошаг</w:t>
      </w:r>
      <w:r w:rsidR="007623FE">
        <w:t>овое выполнение, детерминирован</w:t>
      </w:r>
      <w:r w:rsidRPr="00AE2D76">
        <w:t>ность, возможность возникновения отказа при выполнении команды);</w:t>
      </w:r>
    </w:p>
    <w:p w:rsidR="00554558" w:rsidRPr="00AE2D76" w:rsidRDefault="00554558" w:rsidP="00133CB6">
      <w:pPr>
        <w:pStyle w:val="afa"/>
        <w:tabs>
          <w:tab w:val="left" w:pos="644"/>
        </w:tabs>
        <w:spacing w:after="0"/>
        <w:ind w:firstLine="454"/>
        <w:jc w:val="both"/>
      </w:pPr>
      <w:r w:rsidRPr="00AE2D76">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554558" w:rsidRPr="00AE2D76" w:rsidRDefault="00554558" w:rsidP="00133CB6">
      <w:pPr>
        <w:pStyle w:val="afa"/>
        <w:tabs>
          <w:tab w:val="left" w:pos="634"/>
        </w:tabs>
        <w:spacing w:after="0"/>
        <w:ind w:firstLine="454"/>
        <w:jc w:val="both"/>
      </w:pPr>
      <w:r w:rsidRPr="00AE2D76">
        <w:t>• использовать логические значения, операции и выражения с ними;</w:t>
      </w:r>
    </w:p>
    <w:p w:rsidR="00554558" w:rsidRPr="00AE2D76" w:rsidRDefault="00554558" w:rsidP="00133CB6">
      <w:pPr>
        <w:pStyle w:val="afa"/>
        <w:tabs>
          <w:tab w:val="left" w:pos="634"/>
        </w:tabs>
        <w:spacing w:after="0"/>
        <w:ind w:firstLine="454"/>
        <w:jc w:val="both"/>
      </w:pPr>
      <w:r w:rsidRPr="00AE2D76">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554558" w:rsidRPr="00AE2D76" w:rsidRDefault="00554558" w:rsidP="00133CB6">
      <w:pPr>
        <w:pStyle w:val="afa"/>
        <w:tabs>
          <w:tab w:val="left" w:pos="639"/>
        </w:tabs>
        <w:spacing w:after="0"/>
        <w:ind w:firstLine="454"/>
        <w:jc w:val="both"/>
      </w:pPr>
      <w:r w:rsidRPr="00AE2D76">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554558" w:rsidRPr="00AE2D76" w:rsidRDefault="00554558" w:rsidP="00133CB6">
      <w:pPr>
        <w:pStyle w:val="afa"/>
        <w:tabs>
          <w:tab w:val="left" w:pos="630"/>
        </w:tabs>
        <w:spacing w:after="0"/>
        <w:ind w:firstLine="454"/>
        <w:jc w:val="both"/>
      </w:pPr>
      <w:r w:rsidRPr="00AE2D76">
        <w:lastRenderedPageBreak/>
        <w:t>• создавать и выполнять программы для решения несложных алгоритмических задач в выбранной среде программирования.</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w:t>
      </w:r>
    </w:p>
    <w:p w:rsidR="00554558" w:rsidRPr="00AE2D76" w:rsidRDefault="00554558" w:rsidP="00133CB6">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sz w:val="24"/>
          <w:szCs w:val="24"/>
        </w:rPr>
        <w:t>• познакомиться с использованием стро</w:t>
      </w:r>
      <w:r w:rsidR="008E5EE6">
        <w:rPr>
          <w:rFonts w:ascii="Times New Roman" w:hAnsi="Times New Roman"/>
          <w:sz w:val="24"/>
          <w:szCs w:val="24"/>
        </w:rPr>
        <w:t>к, деревьев, графов и с простей</w:t>
      </w:r>
      <w:r w:rsidRPr="00AE2D76">
        <w:rPr>
          <w:rFonts w:ascii="Times New Roman" w:hAnsi="Times New Roman"/>
          <w:sz w:val="24"/>
          <w:szCs w:val="24"/>
        </w:rPr>
        <w:t>шими операциями с этими структурами;</w:t>
      </w:r>
    </w:p>
    <w:p w:rsidR="00554558" w:rsidRPr="00AE2D76" w:rsidRDefault="00554558" w:rsidP="00133CB6">
      <w:pPr>
        <w:pStyle w:val="141"/>
        <w:shd w:val="clear" w:color="auto" w:fill="auto"/>
        <w:tabs>
          <w:tab w:val="left" w:pos="630"/>
        </w:tabs>
        <w:spacing w:line="240" w:lineRule="auto"/>
        <w:ind w:firstLine="454"/>
        <w:rPr>
          <w:rFonts w:ascii="Times New Roman" w:hAnsi="Times New Roman"/>
          <w:sz w:val="24"/>
          <w:szCs w:val="24"/>
        </w:rPr>
      </w:pPr>
      <w:r w:rsidRPr="00AE2D76">
        <w:rPr>
          <w:rFonts w:ascii="Times New Roman" w:hAnsi="Times New Roman"/>
          <w:sz w:val="24"/>
          <w:szCs w:val="24"/>
        </w:rPr>
        <w:t>• создавать программы для решения несложных задач,</w:t>
      </w:r>
      <w:r w:rsidRPr="00AE2D76">
        <w:rPr>
          <w:rStyle w:val="143"/>
          <w:rFonts w:ascii="Times New Roman" w:hAnsi="Times New Roman"/>
          <w:sz w:val="24"/>
          <w:szCs w:val="24"/>
        </w:rPr>
        <w:t xml:space="preserve"> </w:t>
      </w:r>
      <w:r w:rsidRPr="00AE2D76">
        <w:rPr>
          <w:rFonts w:ascii="Times New Roman" w:hAnsi="Times New Roman"/>
          <w:sz w:val="24"/>
          <w:szCs w:val="24"/>
        </w:rPr>
        <w:t>возникающих в процессе учёбы и вне её.</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49" w:name="bookmark116"/>
      <w:r w:rsidRPr="00AE2D76">
        <w:rPr>
          <w:rStyle w:val="362"/>
          <w:b/>
          <w:bCs/>
          <w:sz w:val="24"/>
          <w:szCs w:val="24"/>
        </w:rPr>
        <w:t>Использование программных систем и сервисов</w:t>
      </w:r>
      <w:bookmarkEnd w:id="49"/>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31"/>
        </w:tabs>
        <w:spacing w:after="0"/>
        <w:ind w:firstLine="454"/>
        <w:jc w:val="both"/>
      </w:pPr>
      <w:r w:rsidRPr="00AE2D76">
        <w:t>• базовым навыкам работы с компьютером;</w:t>
      </w:r>
    </w:p>
    <w:p w:rsidR="00554558" w:rsidRPr="00AE2D76" w:rsidRDefault="00554558" w:rsidP="00133CB6">
      <w:pPr>
        <w:pStyle w:val="afa"/>
        <w:tabs>
          <w:tab w:val="left" w:pos="639"/>
        </w:tabs>
        <w:spacing w:after="0"/>
        <w:ind w:firstLine="454"/>
        <w:jc w:val="both"/>
      </w:pPr>
      <w:r w:rsidRPr="00AE2D76">
        <w:t>•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554558" w:rsidRPr="00AE2D76" w:rsidRDefault="00554558" w:rsidP="00133CB6">
      <w:pPr>
        <w:pStyle w:val="afa"/>
        <w:tabs>
          <w:tab w:val="left" w:pos="639"/>
        </w:tabs>
        <w:spacing w:after="0"/>
        <w:ind w:firstLine="454"/>
        <w:jc w:val="both"/>
      </w:pPr>
      <w:r w:rsidRPr="00AE2D76">
        <w:t>• знаниям, умениям и навыкам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w:t>
      </w:r>
    </w:p>
    <w:p w:rsidR="00554558" w:rsidRPr="00AE2D76" w:rsidRDefault="00554558" w:rsidP="00133CB6">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sz w:val="24"/>
          <w:szCs w:val="24"/>
        </w:rPr>
        <w:t xml:space="preserve">• познакомиться с программными </w:t>
      </w:r>
      <w:r w:rsidR="008E5EE6">
        <w:rPr>
          <w:rFonts w:ascii="Times New Roman" w:hAnsi="Times New Roman"/>
          <w:sz w:val="24"/>
          <w:szCs w:val="24"/>
        </w:rPr>
        <w:t>средствами для работы с аудиови</w:t>
      </w:r>
      <w:r w:rsidRPr="00AE2D76">
        <w:rPr>
          <w:rFonts w:ascii="Times New Roman" w:hAnsi="Times New Roman"/>
          <w:sz w:val="24"/>
          <w:szCs w:val="24"/>
        </w:rPr>
        <w:t>зуальными данными и соответствующим понятийным аппаратом;</w:t>
      </w:r>
    </w:p>
    <w:p w:rsidR="00554558" w:rsidRPr="00AE2D76" w:rsidRDefault="00554558" w:rsidP="00133CB6">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sz w:val="24"/>
          <w:szCs w:val="24"/>
        </w:rPr>
        <w:t>• научиться создавать текстовые документы, включающие рисунки и другие иллюстративные материалы, презентации и т. п.;</w:t>
      </w:r>
    </w:p>
    <w:p w:rsidR="00554558" w:rsidRPr="00AE2D76" w:rsidRDefault="00554558" w:rsidP="00133CB6">
      <w:pPr>
        <w:pStyle w:val="141"/>
        <w:shd w:val="clear" w:color="auto" w:fill="auto"/>
        <w:tabs>
          <w:tab w:val="left" w:pos="1098"/>
        </w:tabs>
        <w:spacing w:line="240" w:lineRule="auto"/>
        <w:ind w:firstLine="454"/>
        <w:rPr>
          <w:rFonts w:ascii="Times New Roman" w:hAnsi="Times New Roman"/>
          <w:sz w:val="24"/>
          <w:szCs w:val="24"/>
        </w:rPr>
      </w:pPr>
      <w:r w:rsidRPr="00AE2D76">
        <w:rPr>
          <w:rFonts w:ascii="Times New Roman" w:hAnsi="Times New Roman"/>
          <w:sz w:val="24"/>
          <w:szCs w:val="24"/>
        </w:rPr>
        <w:t>• познакомиться с примерами использов</w:t>
      </w:r>
      <w:r w:rsidR="008E5EE6">
        <w:rPr>
          <w:rFonts w:ascii="Times New Roman" w:hAnsi="Times New Roman"/>
          <w:sz w:val="24"/>
          <w:szCs w:val="24"/>
        </w:rPr>
        <w:t>ания математического моделирова</w:t>
      </w:r>
      <w:r w:rsidRPr="00AE2D76">
        <w:rPr>
          <w:rFonts w:ascii="Times New Roman" w:hAnsi="Times New Roman"/>
          <w:sz w:val="24"/>
          <w:szCs w:val="24"/>
        </w:rPr>
        <w:t>ния и компьютеров в современных научно-технических исследованиях (биология и медицина, авиация и космонавтика, физика и т. д.).</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50" w:name="bookmark117"/>
      <w:r w:rsidRPr="00AE2D76">
        <w:rPr>
          <w:rStyle w:val="362"/>
          <w:b/>
          <w:bCs/>
          <w:sz w:val="24"/>
          <w:szCs w:val="24"/>
        </w:rPr>
        <w:t>Работа в информационном пространстве</w:t>
      </w:r>
      <w:bookmarkEnd w:id="50"/>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079"/>
        </w:tabs>
        <w:spacing w:after="0"/>
        <w:ind w:firstLine="454"/>
        <w:jc w:val="both"/>
      </w:pPr>
      <w:r w:rsidRPr="00AE2D76">
        <w:t>• базовым навыкам и знаниям, необходимым для использования интернет-сервисов при решении учебных и внеучебных задач;</w:t>
      </w:r>
    </w:p>
    <w:p w:rsidR="00554558" w:rsidRPr="00AE2D76" w:rsidRDefault="00554558" w:rsidP="00133CB6">
      <w:pPr>
        <w:pStyle w:val="afa"/>
        <w:tabs>
          <w:tab w:val="left" w:pos="1079"/>
        </w:tabs>
        <w:spacing w:after="0"/>
        <w:ind w:firstLine="454"/>
        <w:jc w:val="both"/>
      </w:pPr>
      <w:r w:rsidRPr="00AE2D76">
        <w:t>• организации своего личного пространства данных с использованием индивидуальных накопителей данных, интернет-сервисов и т. п.;</w:t>
      </w:r>
    </w:p>
    <w:p w:rsidR="00554558" w:rsidRPr="00AE2D76" w:rsidRDefault="00554558" w:rsidP="00133CB6">
      <w:pPr>
        <w:pStyle w:val="afa"/>
        <w:tabs>
          <w:tab w:val="left" w:pos="1079"/>
        </w:tabs>
        <w:spacing w:after="0"/>
        <w:ind w:firstLine="454"/>
        <w:jc w:val="both"/>
      </w:pPr>
      <w:r w:rsidRPr="00AE2D76">
        <w:t>• основам соблюдения норм информационной этики и права.</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w:t>
      </w:r>
    </w:p>
    <w:p w:rsidR="00554558" w:rsidRPr="00AE2D76" w:rsidRDefault="00554558" w:rsidP="00133CB6">
      <w:pPr>
        <w:pStyle w:val="141"/>
        <w:shd w:val="clear" w:color="auto" w:fill="auto"/>
        <w:tabs>
          <w:tab w:val="left" w:pos="1089"/>
        </w:tabs>
        <w:spacing w:line="240" w:lineRule="auto"/>
        <w:ind w:firstLine="454"/>
        <w:rPr>
          <w:rFonts w:ascii="Times New Roman" w:hAnsi="Times New Roman"/>
          <w:sz w:val="24"/>
          <w:szCs w:val="24"/>
        </w:rPr>
      </w:pPr>
      <w:r w:rsidRPr="00AE2D76">
        <w:rPr>
          <w:rFonts w:ascii="Times New Roman" w:hAnsi="Times New Roman"/>
          <w:sz w:val="24"/>
          <w:szCs w:val="24"/>
        </w:rPr>
        <w:t>• познакомиться с принципами устройства Интернета</w:t>
      </w:r>
      <w:r w:rsidRPr="00AE2D76">
        <w:rPr>
          <w:rStyle w:val="143"/>
          <w:rFonts w:ascii="Times New Roman" w:hAnsi="Times New Roman"/>
          <w:sz w:val="24"/>
          <w:szCs w:val="24"/>
        </w:rPr>
        <w:t xml:space="preserve"> </w:t>
      </w:r>
      <w:r w:rsidRPr="00AE2D76">
        <w:rPr>
          <w:rFonts w:ascii="Times New Roman" w:hAnsi="Times New Roman"/>
          <w:sz w:val="24"/>
          <w:szCs w:val="24"/>
        </w:rPr>
        <w:t>и сетевого взаимодействия между компьютерами, методами поиска в Интернете;</w:t>
      </w:r>
    </w:p>
    <w:p w:rsidR="00554558" w:rsidRPr="00AE2D76" w:rsidRDefault="00554558" w:rsidP="00133CB6">
      <w:pPr>
        <w:pStyle w:val="141"/>
        <w:shd w:val="clear" w:color="auto" w:fill="auto"/>
        <w:tabs>
          <w:tab w:val="left" w:pos="1089"/>
        </w:tabs>
        <w:spacing w:line="240" w:lineRule="auto"/>
        <w:ind w:firstLine="454"/>
        <w:rPr>
          <w:rFonts w:ascii="Times New Roman" w:hAnsi="Times New Roman"/>
          <w:sz w:val="24"/>
          <w:szCs w:val="24"/>
        </w:rPr>
      </w:pPr>
      <w:r w:rsidRPr="00AE2D76">
        <w:rPr>
          <w:rFonts w:ascii="Times New Roman" w:hAnsi="Times New Roman"/>
          <w:sz w:val="24"/>
          <w:szCs w:val="24"/>
        </w:rPr>
        <w:t>• познакомиться с постановкой вопроса о том, насколько достоверна полученная информация, подкреплена ли она</w:t>
      </w:r>
      <w:r w:rsidRPr="00AE2D76">
        <w:rPr>
          <w:rStyle w:val="143"/>
          <w:rFonts w:ascii="Times New Roman" w:hAnsi="Times New Roman"/>
          <w:sz w:val="24"/>
          <w:szCs w:val="24"/>
        </w:rPr>
        <w:t xml:space="preserve"> </w:t>
      </w:r>
      <w:r w:rsidR="008E5EE6">
        <w:rPr>
          <w:rFonts w:ascii="Times New Roman" w:hAnsi="Times New Roman"/>
          <w:sz w:val="24"/>
          <w:szCs w:val="24"/>
        </w:rPr>
        <w:t>доказательствами; познако</w:t>
      </w:r>
      <w:r w:rsidRPr="00AE2D76">
        <w:rPr>
          <w:rFonts w:ascii="Times New Roman" w:hAnsi="Times New Roman"/>
          <w:sz w:val="24"/>
          <w:szCs w:val="24"/>
        </w:rPr>
        <w:t>миться с возможными подходами к оценке достоверности информации (оценка надёжности источника, сравнение данных из разных источников и</w:t>
      </w:r>
      <w:r w:rsidRPr="00AE2D76">
        <w:rPr>
          <w:rStyle w:val="143"/>
          <w:rFonts w:ascii="Times New Roman" w:hAnsi="Times New Roman"/>
          <w:sz w:val="24"/>
          <w:szCs w:val="24"/>
        </w:rPr>
        <w:t xml:space="preserve"> </w:t>
      </w:r>
      <w:r w:rsidRPr="00AE2D76">
        <w:rPr>
          <w:rFonts w:ascii="Times New Roman" w:hAnsi="Times New Roman"/>
          <w:sz w:val="24"/>
          <w:szCs w:val="24"/>
        </w:rPr>
        <w:t>в разные моменты времени и т. п.);</w:t>
      </w:r>
    </w:p>
    <w:p w:rsidR="00554558" w:rsidRPr="00AE2D76" w:rsidRDefault="00554558" w:rsidP="00133CB6">
      <w:pPr>
        <w:pStyle w:val="141"/>
        <w:shd w:val="clear" w:color="auto" w:fill="auto"/>
        <w:tabs>
          <w:tab w:val="left" w:pos="1070"/>
        </w:tabs>
        <w:spacing w:line="240" w:lineRule="auto"/>
        <w:ind w:firstLine="454"/>
        <w:rPr>
          <w:rFonts w:ascii="Times New Roman" w:hAnsi="Times New Roman"/>
          <w:sz w:val="24"/>
          <w:szCs w:val="24"/>
        </w:rPr>
      </w:pPr>
      <w:r w:rsidRPr="00AE2D76">
        <w:rPr>
          <w:rFonts w:ascii="Times New Roman" w:hAnsi="Times New Roman"/>
          <w:sz w:val="24"/>
          <w:szCs w:val="24"/>
        </w:rPr>
        <w:t>• узнать о том, что в сфере информ</w:t>
      </w:r>
      <w:r w:rsidR="00B654E3">
        <w:rPr>
          <w:rFonts w:ascii="Times New Roman" w:hAnsi="Times New Roman"/>
          <w:sz w:val="24"/>
          <w:szCs w:val="24"/>
        </w:rPr>
        <w:t>атики и информационно-коммуника</w:t>
      </w:r>
      <w:r w:rsidRPr="00AE2D76">
        <w:rPr>
          <w:rFonts w:ascii="Times New Roman" w:hAnsi="Times New Roman"/>
          <w:sz w:val="24"/>
          <w:szCs w:val="24"/>
        </w:rPr>
        <w:t>ционных технологий (ИКТ) существуют</w:t>
      </w:r>
      <w:r w:rsidRPr="00AE2D76">
        <w:rPr>
          <w:rStyle w:val="143"/>
          <w:rFonts w:ascii="Times New Roman" w:hAnsi="Times New Roman"/>
          <w:sz w:val="24"/>
          <w:szCs w:val="24"/>
        </w:rPr>
        <w:t xml:space="preserve"> </w:t>
      </w:r>
      <w:r w:rsidRPr="00AE2D76">
        <w:rPr>
          <w:rFonts w:ascii="Times New Roman" w:hAnsi="Times New Roman"/>
          <w:sz w:val="24"/>
          <w:szCs w:val="24"/>
        </w:rPr>
        <w:t>международные и национальные стандарты;</w:t>
      </w:r>
    </w:p>
    <w:p w:rsidR="00554558" w:rsidRPr="00AE2D76" w:rsidRDefault="00554558" w:rsidP="00133CB6">
      <w:pPr>
        <w:pStyle w:val="141"/>
        <w:shd w:val="clear" w:color="auto" w:fill="auto"/>
        <w:tabs>
          <w:tab w:val="left" w:pos="1076"/>
        </w:tabs>
        <w:spacing w:line="240" w:lineRule="auto"/>
        <w:ind w:firstLine="454"/>
        <w:rPr>
          <w:rFonts w:ascii="Times New Roman" w:hAnsi="Times New Roman"/>
          <w:sz w:val="24"/>
          <w:szCs w:val="24"/>
        </w:rPr>
      </w:pPr>
      <w:r w:rsidRPr="00AE2D76">
        <w:rPr>
          <w:rFonts w:ascii="Times New Roman" w:hAnsi="Times New Roman"/>
          <w:sz w:val="24"/>
          <w:szCs w:val="24"/>
        </w:rPr>
        <w:t>• получить представление о тенденциях развития ИКТ.</w:t>
      </w:r>
    </w:p>
    <w:p w:rsidR="00554558" w:rsidRPr="00AE2D76" w:rsidRDefault="00554558" w:rsidP="00133CB6">
      <w:pPr>
        <w:pStyle w:val="3310"/>
        <w:keepNext/>
        <w:keepLines/>
        <w:shd w:val="clear" w:color="auto" w:fill="auto"/>
        <w:spacing w:before="0" w:after="0" w:line="240" w:lineRule="auto"/>
        <w:jc w:val="both"/>
        <w:rPr>
          <w:rFonts w:ascii="Times New Roman" w:hAnsi="Times New Roman"/>
          <w:sz w:val="24"/>
          <w:szCs w:val="24"/>
        </w:rPr>
      </w:pPr>
      <w:bookmarkStart w:id="51" w:name="bookmark118"/>
      <w:r w:rsidRPr="00AE2D76">
        <w:rPr>
          <w:rStyle w:val="3315"/>
          <w:rFonts w:ascii="Times New Roman" w:hAnsi="Times New Roman" w:cs="Times New Roman"/>
          <w:b/>
          <w:bCs/>
          <w:sz w:val="24"/>
          <w:szCs w:val="24"/>
        </w:rPr>
        <w:t>1.2.3.13. ФИЗИКА</w:t>
      </w:r>
      <w:bookmarkEnd w:id="51"/>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52" w:name="bookmark119"/>
      <w:r w:rsidRPr="00AE2D76">
        <w:rPr>
          <w:rStyle w:val="362"/>
          <w:b/>
          <w:bCs/>
          <w:sz w:val="24"/>
          <w:szCs w:val="24"/>
        </w:rPr>
        <w:t>Механические явления</w:t>
      </w:r>
      <w:bookmarkEnd w:id="52"/>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spacing w:after="0"/>
        <w:ind w:firstLine="454"/>
        <w:jc w:val="both"/>
      </w:pPr>
      <w:r w:rsidRPr="00AE2D76">
        <w:t>•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554558" w:rsidRPr="00AE2D76" w:rsidRDefault="00554558" w:rsidP="00133CB6">
      <w:pPr>
        <w:pStyle w:val="afa"/>
        <w:tabs>
          <w:tab w:val="left" w:pos="644"/>
        </w:tabs>
        <w:spacing w:after="0"/>
        <w:ind w:firstLine="454"/>
        <w:jc w:val="both"/>
      </w:pPr>
      <w:r w:rsidRPr="00AE2D76">
        <w:lastRenderedPageBreak/>
        <w:t>•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554558" w:rsidRPr="00AE2D76" w:rsidRDefault="00554558" w:rsidP="00133CB6">
      <w:pPr>
        <w:pStyle w:val="afa"/>
        <w:tabs>
          <w:tab w:val="left" w:pos="639"/>
        </w:tabs>
        <w:spacing w:after="0"/>
        <w:ind w:firstLine="454"/>
        <w:jc w:val="both"/>
      </w:pPr>
      <w:r w:rsidRPr="00AE2D76">
        <w:t xml:space="preserve">•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w:t>
      </w:r>
      <w:r w:rsidRPr="00AE2D76">
        <w:rPr>
          <w:lang w:val="en-US" w:eastAsia="en-US"/>
        </w:rPr>
        <w:t>I</w:t>
      </w:r>
      <w:r w:rsidRPr="00AE2D76">
        <w:rPr>
          <w:lang w:eastAsia="en-US"/>
        </w:rPr>
        <w:t xml:space="preserve">, </w:t>
      </w:r>
      <w:r w:rsidRPr="00AE2D76">
        <w:t>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554558" w:rsidRPr="00AE2D76" w:rsidRDefault="00554558" w:rsidP="00133CB6">
      <w:pPr>
        <w:pStyle w:val="afa"/>
        <w:tabs>
          <w:tab w:val="left" w:pos="634"/>
        </w:tabs>
        <w:spacing w:after="0"/>
        <w:ind w:firstLine="454"/>
        <w:jc w:val="both"/>
      </w:pPr>
      <w:r w:rsidRPr="00AE2D76">
        <w:t>• различать основные признаки изученных физических моделей: материальная точка, инерциальная система отсчёта;</w:t>
      </w:r>
    </w:p>
    <w:p w:rsidR="00554558" w:rsidRPr="00AE2D76" w:rsidRDefault="00554558" w:rsidP="00133CB6">
      <w:pPr>
        <w:pStyle w:val="afa"/>
        <w:tabs>
          <w:tab w:val="left" w:pos="639"/>
        </w:tabs>
        <w:spacing w:after="0"/>
        <w:ind w:firstLine="454"/>
        <w:jc w:val="both"/>
      </w:pPr>
      <w:r w:rsidRPr="00AE2D76">
        <w:t xml:space="preserve">• решать задачи, используя физические законы (закон сохранения энергии, закон всемирного тяготения, принцип суперпозиции сил, </w:t>
      </w:r>
      <w:r w:rsidRPr="00AE2D76">
        <w:rPr>
          <w:lang w:val="en-US" w:eastAsia="en-US"/>
        </w:rPr>
        <w:t>I</w:t>
      </w:r>
      <w:r w:rsidRPr="00AE2D76">
        <w:rPr>
          <w:lang w:eastAsia="en-US"/>
        </w:rPr>
        <w:t xml:space="preserve">, </w:t>
      </w:r>
      <w:r w:rsidRPr="00AE2D76">
        <w:rPr>
          <w:lang w:val="en-US" w:eastAsia="en-US"/>
        </w:rPr>
        <w:t>II</w:t>
      </w:r>
      <w:r w:rsidRPr="00AE2D76">
        <w:rPr>
          <w:lang w:eastAsia="en-US"/>
        </w:rPr>
        <w:t xml:space="preserve"> </w:t>
      </w:r>
      <w:r w:rsidRPr="00AE2D76">
        <w:t xml:space="preserve">и </w:t>
      </w:r>
      <w:r w:rsidRPr="00AE2D76">
        <w:rPr>
          <w:lang w:val="en-US" w:eastAsia="en-US"/>
        </w:rPr>
        <w:t>III</w:t>
      </w:r>
      <w:r w:rsidRPr="00AE2D76">
        <w:rPr>
          <w:lang w:eastAsia="en-US"/>
        </w:rPr>
        <w:t xml:space="preserve"> </w:t>
      </w:r>
      <w:r w:rsidRPr="00AE2D76">
        <w:t>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639"/>
        </w:tabs>
        <w:spacing w:line="240" w:lineRule="auto"/>
        <w:ind w:firstLine="454"/>
        <w:rPr>
          <w:rFonts w:ascii="Times New Roman" w:hAnsi="Times New Roman"/>
          <w:sz w:val="24"/>
          <w:szCs w:val="24"/>
        </w:rPr>
      </w:pPr>
      <w:r w:rsidRPr="00AE2D76">
        <w:rPr>
          <w:rFonts w:ascii="Times New Roman" w:hAnsi="Times New Roman"/>
          <w:sz w:val="24"/>
          <w:szCs w:val="24"/>
        </w:rPr>
        <w:t>•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w:t>
      </w:r>
      <w:r w:rsidRPr="00AE2D76">
        <w:rPr>
          <w:rStyle w:val="143"/>
          <w:rFonts w:ascii="Times New Roman" w:hAnsi="Times New Roman"/>
          <w:sz w:val="24"/>
          <w:szCs w:val="24"/>
        </w:rPr>
        <w:t xml:space="preserve"> </w:t>
      </w:r>
      <w:r w:rsidRPr="00AE2D76">
        <w:rPr>
          <w:rFonts w:ascii="Times New Roman" w:hAnsi="Times New Roman"/>
          <w:sz w:val="24"/>
          <w:szCs w:val="24"/>
        </w:rPr>
        <w:t>в окружающей среде;</w:t>
      </w:r>
    </w:p>
    <w:p w:rsidR="00554558" w:rsidRPr="00AE2D76" w:rsidRDefault="00554558" w:rsidP="00133CB6">
      <w:pPr>
        <w:pStyle w:val="141"/>
        <w:shd w:val="clear" w:color="auto" w:fill="auto"/>
        <w:tabs>
          <w:tab w:val="left" w:pos="644"/>
        </w:tabs>
        <w:spacing w:line="240" w:lineRule="auto"/>
        <w:ind w:firstLine="454"/>
        <w:rPr>
          <w:rFonts w:ascii="Times New Roman" w:hAnsi="Times New Roman"/>
          <w:sz w:val="24"/>
          <w:szCs w:val="24"/>
        </w:rPr>
      </w:pPr>
      <w:r w:rsidRPr="00AE2D76">
        <w:rPr>
          <w:rFonts w:ascii="Times New Roman" w:hAnsi="Times New Roman"/>
          <w:sz w:val="24"/>
          <w:szCs w:val="24"/>
        </w:rPr>
        <w:t>•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w:t>
      </w:r>
      <w:r w:rsidRPr="00AE2D76">
        <w:rPr>
          <w:rStyle w:val="143"/>
          <w:rFonts w:ascii="Times New Roman" w:hAnsi="Times New Roman"/>
          <w:sz w:val="24"/>
          <w:szCs w:val="24"/>
        </w:rPr>
        <w:t xml:space="preserve"> </w:t>
      </w:r>
      <w:r w:rsidRPr="00AE2D76">
        <w:rPr>
          <w:rFonts w:ascii="Times New Roman" w:hAnsi="Times New Roman"/>
          <w:sz w:val="24"/>
          <w:szCs w:val="24"/>
        </w:rPr>
        <w:t>экологических последствий исследования космического пространства;</w:t>
      </w:r>
    </w:p>
    <w:p w:rsidR="00554558" w:rsidRPr="00AE2D76" w:rsidRDefault="00554558" w:rsidP="00133CB6">
      <w:pPr>
        <w:pStyle w:val="141"/>
        <w:shd w:val="clear" w:color="auto" w:fill="auto"/>
        <w:tabs>
          <w:tab w:val="left" w:pos="606"/>
        </w:tabs>
        <w:spacing w:line="240" w:lineRule="auto"/>
        <w:ind w:firstLine="454"/>
        <w:rPr>
          <w:rFonts w:ascii="Times New Roman" w:hAnsi="Times New Roman"/>
          <w:sz w:val="24"/>
          <w:szCs w:val="24"/>
        </w:rPr>
      </w:pPr>
      <w:r w:rsidRPr="00AE2D76">
        <w:rPr>
          <w:rFonts w:ascii="Times New Roman" w:hAnsi="Times New Roman"/>
          <w:sz w:val="24"/>
          <w:szCs w:val="24"/>
        </w:rPr>
        <w:t>• различать границы применимости физических законов,</w:t>
      </w:r>
      <w:r w:rsidRPr="00AE2D76">
        <w:rPr>
          <w:rStyle w:val="143"/>
          <w:rFonts w:ascii="Times New Roman" w:hAnsi="Times New Roman"/>
          <w:sz w:val="24"/>
          <w:szCs w:val="24"/>
        </w:rPr>
        <w:t xml:space="preserve"> </w:t>
      </w:r>
      <w:r w:rsidRPr="00AE2D76">
        <w:rPr>
          <w:rFonts w:ascii="Times New Roman" w:hAnsi="Times New Roman"/>
          <w:sz w:val="24"/>
          <w:szCs w:val="24"/>
        </w:rPr>
        <w:t>понимать всеобщий характер фундаментальных законов</w:t>
      </w:r>
      <w:r w:rsidRPr="00AE2D76">
        <w:rPr>
          <w:rStyle w:val="143"/>
          <w:rFonts w:ascii="Times New Roman" w:hAnsi="Times New Roman"/>
          <w:sz w:val="24"/>
          <w:szCs w:val="24"/>
        </w:rPr>
        <w:t xml:space="preserve"> </w:t>
      </w:r>
      <w:r w:rsidRPr="00AE2D76">
        <w:rPr>
          <w:rFonts w:ascii="Times New Roman" w:hAnsi="Times New Roman"/>
          <w:sz w:val="24"/>
          <w:szCs w:val="24"/>
        </w:rPr>
        <w:t>(закон сохранения механической энергии, закон сохранения импульса, закон всемирного тяготения) и ограниченность</w:t>
      </w:r>
      <w:r w:rsidRPr="00AE2D76">
        <w:rPr>
          <w:rStyle w:val="143"/>
          <w:rFonts w:ascii="Times New Roman" w:hAnsi="Times New Roman"/>
          <w:sz w:val="24"/>
          <w:szCs w:val="24"/>
        </w:rPr>
        <w:t xml:space="preserve"> </w:t>
      </w:r>
      <w:r w:rsidRPr="00AE2D76">
        <w:rPr>
          <w:rFonts w:ascii="Times New Roman" w:hAnsi="Times New Roman"/>
          <w:sz w:val="24"/>
          <w:szCs w:val="24"/>
        </w:rPr>
        <w:t>использования частных законов (закон Гука, закон Архимеда и др.);</w:t>
      </w:r>
    </w:p>
    <w:p w:rsidR="00554558" w:rsidRPr="00AE2D76" w:rsidRDefault="00554558" w:rsidP="00133CB6">
      <w:pPr>
        <w:pStyle w:val="141"/>
        <w:shd w:val="clear" w:color="auto" w:fill="auto"/>
        <w:tabs>
          <w:tab w:val="left" w:pos="1099"/>
        </w:tabs>
        <w:spacing w:line="240" w:lineRule="auto"/>
        <w:ind w:firstLine="454"/>
        <w:rPr>
          <w:rFonts w:ascii="Times New Roman" w:hAnsi="Times New Roman"/>
          <w:sz w:val="24"/>
          <w:szCs w:val="24"/>
        </w:rPr>
      </w:pPr>
      <w:r w:rsidRPr="00AE2D76">
        <w:rPr>
          <w:rFonts w:ascii="Times New Roman" w:hAnsi="Times New Roman"/>
          <w:sz w:val="24"/>
          <w:szCs w:val="24"/>
        </w:rPr>
        <w:t>• приёмам поиска и формулировки доказательств выдвинутых гипотез и теоретических выводов на основе эмпирически установленных фактов;</w:t>
      </w:r>
    </w:p>
    <w:p w:rsidR="00554558" w:rsidRPr="00AE2D76" w:rsidRDefault="00554558" w:rsidP="00133CB6">
      <w:pPr>
        <w:pStyle w:val="141"/>
        <w:shd w:val="clear" w:color="auto" w:fill="auto"/>
        <w:tabs>
          <w:tab w:val="left" w:pos="1104"/>
        </w:tabs>
        <w:spacing w:line="240" w:lineRule="auto"/>
        <w:ind w:firstLine="454"/>
        <w:rPr>
          <w:rFonts w:ascii="Times New Roman" w:hAnsi="Times New Roman"/>
          <w:sz w:val="24"/>
          <w:szCs w:val="24"/>
        </w:rPr>
      </w:pPr>
      <w:r w:rsidRPr="00AE2D76">
        <w:rPr>
          <w:rFonts w:ascii="Times New Roman" w:hAnsi="Times New Roman"/>
          <w:sz w:val="24"/>
          <w:szCs w:val="24"/>
        </w:rPr>
        <w:t>• находить адекватную предложенной задаче физическую модель, разрешать проблему на основе имеющихся</w:t>
      </w:r>
      <w:r w:rsidRPr="00AE2D76">
        <w:rPr>
          <w:rStyle w:val="143"/>
          <w:rFonts w:ascii="Times New Roman" w:hAnsi="Times New Roman"/>
          <w:sz w:val="24"/>
          <w:szCs w:val="24"/>
        </w:rPr>
        <w:t xml:space="preserve"> </w:t>
      </w:r>
      <w:r w:rsidR="008E5EE6">
        <w:rPr>
          <w:rFonts w:ascii="Times New Roman" w:hAnsi="Times New Roman"/>
          <w:sz w:val="24"/>
          <w:szCs w:val="24"/>
        </w:rPr>
        <w:t>знаний по механике с использ</w:t>
      </w:r>
      <w:r w:rsidRPr="00AE2D76">
        <w:rPr>
          <w:rFonts w:ascii="Times New Roman" w:hAnsi="Times New Roman"/>
          <w:sz w:val="24"/>
          <w:szCs w:val="24"/>
        </w:rPr>
        <w:t>ованием математического аппарата, оценивать реальность полученного значения физической величины.</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53" w:name="bookmark120"/>
      <w:r w:rsidRPr="00AE2D76">
        <w:rPr>
          <w:rStyle w:val="362"/>
          <w:b/>
          <w:bCs/>
          <w:sz w:val="24"/>
          <w:szCs w:val="24"/>
        </w:rPr>
        <w:t>Тепловые явления</w:t>
      </w:r>
      <w:bookmarkEnd w:id="53"/>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094"/>
        </w:tabs>
        <w:spacing w:after="0"/>
        <w:ind w:firstLine="454"/>
        <w:jc w:val="both"/>
      </w:pPr>
      <w:r w:rsidRPr="00AE2D76">
        <w:t>•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554558" w:rsidRPr="00AE2D76" w:rsidRDefault="00554558" w:rsidP="00133CB6">
      <w:pPr>
        <w:pStyle w:val="afa"/>
        <w:tabs>
          <w:tab w:val="left" w:pos="1104"/>
        </w:tabs>
        <w:spacing w:after="0"/>
        <w:ind w:firstLine="454"/>
        <w:jc w:val="both"/>
      </w:pPr>
      <w:r w:rsidRPr="00AE2D76">
        <w:t xml:space="preserve">•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w:t>
      </w:r>
      <w:r w:rsidRPr="00AE2D76">
        <w:lastRenderedPageBreak/>
        <w:t>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554558" w:rsidRPr="00AE2D76" w:rsidRDefault="00554558" w:rsidP="00133CB6">
      <w:pPr>
        <w:pStyle w:val="afa"/>
        <w:tabs>
          <w:tab w:val="left" w:pos="1099"/>
        </w:tabs>
        <w:spacing w:after="0"/>
        <w:ind w:firstLine="454"/>
        <w:jc w:val="both"/>
      </w:pPr>
      <w:r w:rsidRPr="00AE2D76">
        <w:t>•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554558" w:rsidRPr="00AE2D76" w:rsidRDefault="00554558" w:rsidP="00133CB6">
      <w:pPr>
        <w:pStyle w:val="afa"/>
        <w:tabs>
          <w:tab w:val="left" w:pos="1104"/>
        </w:tabs>
        <w:spacing w:after="0"/>
        <w:ind w:firstLine="454"/>
        <w:jc w:val="both"/>
      </w:pPr>
      <w:r w:rsidRPr="00AE2D76">
        <w:t>• различать основные признаки моделей строения газов, жидкостей и твёрдых тел;</w:t>
      </w:r>
    </w:p>
    <w:p w:rsidR="00554558" w:rsidRPr="00AE2D76" w:rsidRDefault="00554558" w:rsidP="00133CB6">
      <w:pPr>
        <w:pStyle w:val="afa"/>
        <w:tabs>
          <w:tab w:val="left" w:pos="1099"/>
        </w:tabs>
        <w:spacing w:after="0"/>
        <w:ind w:firstLine="454"/>
        <w:jc w:val="both"/>
      </w:pPr>
      <w:r w:rsidRPr="00AE2D76">
        <w:t>•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104"/>
        </w:tabs>
        <w:spacing w:line="240" w:lineRule="auto"/>
        <w:ind w:firstLine="454"/>
        <w:rPr>
          <w:rFonts w:ascii="Times New Roman" w:hAnsi="Times New Roman"/>
          <w:sz w:val="24"/>
          <w:szCs w:val="24"/>
        </w:rPr>
      </w:pPr>
      <w:r w:rsidRPr="00AE2D76">
        <w:rPr>
          <w:rFonts w:ascii="Times New Roman" w:hAnsi="Times New Roman"/>
          <w:sz w:val="24"/>
          <w:szCs w:val="24"/>
        </w:rPr>
        <w:t>• 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w:t>
      </w:r>
      <w:r w:rsidRPr="00AE2D76">
        <w:rPr>
          <w:rStyle w:val="143"/>
          <w:rFonts w:ascii="Times New Roman" w:hAnsi="Times New Roman"/>
          <w:sz w:val="24"/>
          <w:szCs w:val="24"/>
        </w:rPr>
        <w:t xml:space="preserve"> </w:t>
      </w:r>
      <w:r w:rsidRPr="00AE2D76">
        <w:rPr>
          <w:rFonts w:ascii="Times New Roman" w:hAnsi="Times New Roman"/>
          <w:sz w:val="24"/>
          <w:szCs w:val="24"/>
        </w:rPr>
        <w:t>в окружающей среде; приводить примеры экологических последст-вий работы двигателей внутреннего сгорания (ДВС),</w:t>
      </w:r>
      <w:r w:rsidRPr="00AE2D76">
        <w:rPr>
          <w:rStyle w:val="143"/>
          <w:rFonts w:ascii="Times New Roman" w:hAnsi="Times New Roman"/>
          <w:sz w:val="24"/>
          <w:szCs w:val="24"/>
        </w:rPr>
        <w:t xml:space="preserve"> </w:t>
      </w:r>
      <w:r w:rsidRPr="00AE2D76">
        <w:rPr>
          <w:rFonts w:ascii="Times New Roman" w:hAnsi="Times New Roman"/>
          <w:sz w:val="24"/>
          <w:szCs w:val="24"/>
        </w:rPr>
        <w:t>тепловых и гидроэлект-ростанций;</w:t>
      </w:r>
    </w:p>
    <w:p w:rsidR="00554558" w:rsidRPr="00AE2D76" w:rsidRDefault="00554558" w:rsidP="00133CB6">
      <w:pPr>
        <w:pStyle w:val="141"/>
        <w:shd w:val="clear" w:color="auto" w:fill="auto"/>
        <w:tabs>
          <w:tab w:val="left" w:pos="639"/>
        </w:tabs>
        <w:spacing w:line="240" w:lineRule="auto"/>
        <w:ind w:firstLine="454"/>
        <w:rPr>
          <w:rFonts w:ascii="Times New Roman" w:hAnsi="Times New Roman"/>
          <w:sz w:val="24"/>
          <w:szCs w:val="24"/>
        </w:rPr>
      </w:pPr>
      <w:r w:rsidRPr="00AE2D76">
        <w:rPr>
          <w:rFonts w:ascii="Times New Roman" w:hAnsi="Times New Roman"/>
          <w:sz w:val="24"/>
          <w:szCs w:val="24"/>
        </w:rPr>
        <w:t>• приводить примеры практического использования физических знаний о тепловых явлениях;</w:t>
      </w:r>
    </w:p>
    <w:p w:rsidR="00554558" w:rsidRPr="00AE2D76" w:rsidRDefault="00554558" w:rsidP="00133CB6">
      <w:pPr>
        <w:pStyle w:val="141"/>
        <w:shd w:val="clear" w:color="auto" w:fill="auto"/>
        <w:tabs>
          <w:tab w:val="left" w:pos="606"/>
        </w:tabs>
        <w:spacing w:line="240" w:lineRule="auto"/>
        <w:ind w:firstLine="454"/>
        <w:rPr>
          <w:rFonts w:ascii="Times New Roman" w:hAnsi="Times New Roman"/>
          <w:sz w:val="24"/>
          <w:szCs w:val="24"/>
        </w:rPr>
      </w:pPr>
      <w:r w:rsidRPr="00AE2D76">
        <w:rPr>
          <w:rFonts w:ascii="Times New Roman" w:hAnsi="Times New Roman"/>
          <w:sz w:val="24"/>
          <w:szCs w:val="24"/>
        </w:rPr>
        <w:t>•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554558" w:rsidRPr="00AE2D76" w:rsidRDefault="00554558" w:rsidP="00133CB6">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sz w:val="24"/>
          <w:szCs w:val="24"/>
        </w:rPr>
        <w:t>• приёмам поиска и формулировки доказательств выдвинутых гипотез и теоретических выводов на основе эмпирически установленных фактов;</w:t>
      </w:r>
    </w:p>
    <w:p w:rsidR="00554558" w:rsidRPr="00AE2D76" w:rsidRDefault="00554558" w:rsidP="00133CB6">
      <w:pPr>
        <w:pStyle w:val="141"/>
        <w:shd w:val="clear" w:color="auto" w:fill="auto"/>
        <w:tabs>
          <w:tab w:val="left" w:pos="639"/>
        </w:tabs>
        <w:spacing w:line="240" w:lineRule="auto"/>
        <w:ind w:firstLine="454"/>
        <w:rPr>
          <w:rFonts w:ascii="Times New Roman" w:hAnsi="Times New Roman"/>
          <w:sz w:val="24"/>
          <w:szCs w:val="24"/>
        </w:rPr>
      </w:pPr>
      <w:r w:rsidRPr="00AE2D76">
        <w:rPr>
          <w:rFonts w:ascii="Times New Roman" w:hAnsi="Times New Roman"/>
          <w:sz w:val="24"/>
          <w:szCs w:val="24"/>
        </w:rPr>
        <w:t>• находить адекватную предложенной задаче физическую мод</w:t>
      </w:r>
      <w:r w:rsidR="008E5EE6">
        <w:rPr>
          <w:rFonts w:ascii="Times New Roman" w:hAnsi="Times New Roman"/>
          <w:sz w:val="24"/>
          <w:szCs w:val="24"/>
        </w:rPr>
        <w:t>ель, раз</w:t>
      </w:r>
      <w:r w:rsidRPr="00AE2D76">
        <w:rPr>
          <w:rFonts w:ascii="Times New Roman" w:hAnsi="Times New Roman"/>
          <w:sz w:val="24"/>
          <w:szCs w:val="24"/>
        </w:rPr>
        <w:t>решать проблему на основе имеющихся знаний о тепловых явлениях с использованием математического аппарата и оценивать реальность полученного значения</w:t>
      </w:r>
      <w:r w:rsidRPr="00AE2D76">
        <w:rPr>
          <w:rStyle w:val="143"/>
          <w:rFonts w:ascii="Times New Roman" w:hAnsi="Times New Roman"/>
          <w:sz w:val="24"/>
          <w:szCs w:val="24"/>
        </w:rPr>
        <w:t xml:space="preserve"> </w:t>
      </w:r>
      <w:r w:rsidRPr="00AE2D76">
        <w:rPr>
          <w:rFonts w:ascii="Times New Roman" w:hAnsi="Times New Roman"/>
          <w:sz w:val="24"/>
          <w:szCs w:val="24"/>
        </w:rPr>
        <w:t>физической величины.</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54" w:name="bookmark121"/>
      <w:r w:rsidRPr="00AE2D76">
        <w:rPr>
          <w:rStyle w:val="362"/>
          <w:b/>
          <w:bCs/>
          <w:sz w:val="24"/>
          <w:szCs w:val="24"/>
        </w:rPr>
        <w:t>Электрические и магнитные явления</w:t>
      </w:r>
      <w:bookmarkEnd w:id="54"/>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34"/>
        </w:tabs>
        <w:spacing w:after="0"/>
        <w:ind w:firstLine="454"/>
        <w:jc w:val="both"/>
      </w:pPr>
      <w:r w:rsidRPr="00AE2D76">
        <w:t>•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554558" w:rsidRPr="00AE2D76" w:rsidRDefault="00554558" w:rsidP="00133CB6">
      <w:pPr>
        <w:pStyle w:val="afa"/>
        <w:tabs>
          <w:tab w:val="left" w:pos="639"/>
        </w:tabs>
        <w:spacing w:after="0"/>
        <w:ind w:firstLine="454"/>
        <w:jc w:val="both"/>
      </w:pPr>
      <w:r w:rsidRPr="00AE2D76">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554558" w:rsidRPr="00AE2D76" w:rsidRDefault="00554558" w:rsidP="00133CB6">
      <w:pPr>
        <w:pStyle w:val="afa"/>
        <w:tabs>
          <w:tab w:val="left" w:pos="644"/>
        </w:tabs>
        <w:spacing w:after="0"/>
        <w:ind w:firstLine="454"/>
        <w:jc w:val="both"/>
      </w:pPr>
      <w:r w:rsidRPr="00AE2D76">
        <w:t>•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554558" w:rsidRPr="00AE2D76" w:rsidRDefault="00554558" w:rsidP="00133CB6">
      <w:pPr>
        <w:pStyle w:val="afa"/>
        <w:tabs>
          <w:tab w:val="left" w:pos="639"/>
        </w:tabs>
        <w:spacing w:after="0"/>
        <w:ind w:firstLine="454"/>
        <w:jc w:val="both"/>
      </w:pPr>
      <w:r w:rsidRPr="00AE2D76">
        <w:t xml:space="preserve">• решать задачи, используя физические законы (закон Ома для участка цепи, закон Джоуля — Ленца, закон прямолинейного распространения света, закон отражения света, </w:t>
      </w:r>
      <w:r w:rsidRPr="00AE2D76">
        <w:lastRenderedPageBreak/>
        <w:t>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103"/>
        </w:tabs>
        <w:spacing w:line="240" w:lineRule="auto"/>
        <w:ind w:firstLine="454"/>
        <w:rPr>
          <w:rFonts w:ascii="Times New Roman" w:hAnsi="Times New Roman"/>
          <w:sz w:val="24"/>
          <w:szCs w:val="24"/>
        </w:rPr>
      </w:pPr>
      <w:r w:rsidRPr="00AE2D76">
        <w:rPr>
          <w:rFonts w:ascii="Times New Roman" w:hAnsi="Times New Roman"/>
          <w:sz w:val="24"/>
          <w:szCs w:val="24"/>
        </w:rPr>
        <w:t>• использовать знания об электромагнитных явлениях в повседневной жизни для обеспечения безопасности</w:t>
      </w:r>
      <w:r w:rsidRPr="00AE2D76">
        <w:rPr>
          <w:rStyle w:val="143"/>
          <w:rFonts w:ascii="Times New Roman" w:hAnsi="Times New Roman"/>
          <w:sz w:val="24"/>
          <w:szCs w:val="24"/>
        </w:rPr>
        <w:t xml:space="preserve"> </w:t>
      </w:r>
      <w:r w:rsidRPr="00AE2D76">
        <w:rPr>
          <w:rFonts w:ascii="Times New Roman" w:hAnsi="Times New Roman"/>
          <w:sz w:val="24"/>
          <w:szCs w:val="24"/>
        </w:rPr>
        <w:t>при обращении с приборами и техническими устройствами,</w:t>
      </w:r>
      <w:r w:rsidRPr="00AE2D76">
        <w:rPr>
          <w:rStyle w:val="143"/>
          <w:rFonts w:ascii="Times New Roman" w:hAnsi="Times New Roman"/>
          <w:sz w:val="24"/>
          <w:szCs w:val="24"/>
        </w:rPr>
        <w:t xml:space="preserve"> </w:t>
      </w:r>
      <w:r w:rsidRPr="00AE2D76">
        <w:rPr>
          <w:rFonts w:ascii="Times New Roman" w:hAnsi="Times New Roman"/>
          <w:sz w:val="24"/>
          <w:szCs w:val="24"/>
        </w:rPr>
        <w:t>для сохранения здоровья и соблюдения норм экологического</w:t>
      </w:r>
      <w:r w:rsidRPr="00AE2D76">
        <w:rPr>
          <w:rStyle w:val="143"/>
          <w:rFonts w:ascii="Times New Roman" w:hAnsi="Times New Roman"/>
          <w:sz w:val="24"/>
          <w:szCs w:val="24"/>
        </w:rPr>
        <w:t xml:space="preserve"> </w:t>
      </w:r>
      <w:r w:rsidRPr="00AE2D76">
        <w:rPr>
          <w:rFonts w:ascii="Times New Roman" w:hAnsi="Times New Roman"/>
          <w:sz w:val="24"/>
          <w:szCs w:val="24"/>
        </w:rPr>
        <w:t>поведения в окружающей среде;</w:t>
      </w:r>
    </w:p>
    <w:p w:rsidR="00554558" w:rsidRPr="00AE2D76" w:rsidRDefault="00554558" w:rsidP="00133CB6">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sz w:val="24"/>
          <w:szCs w:val="24"/>
        </w:rPr>
        <w:t>• приводить примеры практического использования физических знаний о электромагнитных явлениях;</w:t>
      </w:r>
    </w:p>
    <w:p w:rsidR="00554558" w:rsidRPr="00AE2D76" w:rsidRDefault="00554558" w:rsidP="00133CB6">
      <w:pPr>
        <w:pStyle w:val="141"/>
        <w:shd w:val="clear" w:color="auto" w:fill="auto"/>
        <w:tabs>
          <w:tab w:val="left" w:pos="1050"/>
        </w:tabs>
        <w:spacing w:line="240" w:lineRule="auto"/>
        <w:ind w:firstLine="454"/>
        <w:rPr>
          <w:rFonts w:ascii="Times New Roman" w:hAnsi="Times New Roman"/>
          <w:sz w:val="24"/>
          <w:szCs w:val="24"/>
        </w:rPr>
      </w:pPr>
      <w:r w:rsidRPr="00AE2D76">
        <w:rPr>
          <w:rFonts w:ascii="Times New Roman" w:hAnsi="Times New Roman"/>
          <w:sz w:val="24"/>
          <w:szCs w:val="24"/>
        </w:rPr>
        <w:t>• различать границы применимости физических законов, понимать всеобщий характер фундаментальных за</w:t>
      </w:r>
      <w:r w:rsidR="008E5EE6">
        <w:rPr>
          <w:rFonts w:ascii="Times New Roman" w:hAnsi="Times New Roman"/>
          <w:sz w:val="24"/>
          <w:szCs w:val="24"/>
        </w:rPr>
        <w:t>конов (закон сохранения электри</w:t>
      </w:r>
      <w:r w:rsidRPr="00AE2D76">
        <w:rPr>
          <w:rFonts w:ascii="Times New Roman" w:hAnsi="Times New Roman"/>
          <w:sz w:val="24"/>
          <w:szCs w:val="24"/>
        </w:rPr>
        <w:t>ческого заряда) и ограниченность использования частных законов (закон Ома</w:t>
      </w:r>
      <w:r w:rsidRPr="00AE2D76">
        <w:rPr>
          <w:rStyle w:val="143"/>
          <w:rFonts w:ascii="Times New Roman" w:hAnsi="Times New Roman"/>
          <w:sz w:val="24"/>
          <w:szCs w:val="24"/>
        </w:rPr>
        <w:t xml:space="preserve"> </w:t>
      </w:r>
      <w:r w:rsidRPr="00AE2D76">
        <w:rPr>
          <w:rFonts w:ascii="Times New Roman" w:hAnsi="Times New Roman"/>
          <w:sz w:val="24"/>
          <w:szCs w:val="24"/>
        </w:rPr>
        <w:t>для участка цепи, закон Джоуля — Ленца и др.);</w:t>
      </w:r>
    </w:p>
    <w:p w:rsidR="00554558" w:rsidRPr="00AE2D76" w:rsidRDefault="00554558" w:rsidP="00133CB6">
      <w:pPr>
        <w:pStyle w:val="141"/>
        <w:shd w:val="clear" w:color="auto" w:fill="auto"/>
        <w:tabs>
          <w:tab w:val="left" w:pos="1108"/>
        </w:tabs>
        <w:spacing w:line="240" w:lineRule="auto"/>
        <w:ind w:firstLine="454"/>
        <w:rPr>
          <w:rFonts w:ascii="Times New Roman" w:hAnsi="Times New Roman"/>
          <w:sz w:val="24"/>
          <w:szCs w:val="24"/>
        </w:rPr>
      </w:pPr>
      <w:r w:rsidRPr="00AE2D76">
        <w:rPr>
          <w:rFonts w:ascii="Times New Roman" w:hAnsi="Times New Roman"/>
          <w:sz w:val="24"/>
          <w:szCs w:val="24"/>
        </w:rPr>
        <w:t>• приёмам построения физических моделей, поиска</w:t>
      </w:r>
      <w:r w:rsidRPr="00AE2D76">
        <w:rPr>
          <w:rStyle w:val="143"/>
          <w:rFonts w:ascii="Times New Roman" w:hAnsi="Times New Roman"/>
          <w:sz w:val="24"/>
          <w:szCs w:val="24"/>
        </w:rPr>
        <w:t xml:space="preserve"> </w:t>
      </w:r>
      <w:r w:rsidRPr="00AE2D76">
        <w:rPr>
          <w:rFonts w:ascii="Times New Roman" w:hAnsi="Times New Roman"/>
          <w:sz w:val="24"/>
          <w:szCs w:val="24"/>
        </w:rPr>
        <w:t>и формулировки доказательств выдвинутых гипотез и теоретических выводов на основе эмпирически установленных</w:t>
      </w:r>
      <w:r w:rsidRPr="00AE2D76">
        <w:rPr>
          <w:rStyle w:val="143"/>
          <w:rFonts w:ascii="Times New Roman" w:hAnsi="Times New Roman"/>
          <w:sz w:val="24"/>
          <w:szCs w:val="24"/>
        </w:rPr>
        <w:t xml:space="preserve"> </w:t>
      </w:r>
      <w:r w:rsidRPr="00AE2D76">
        <w:rPr>
          <w:rFonts w:ascii="Times New Roman" w:hAnsi="Times New Roman"/>
          <w:sz w:val="24"/>
          <w:szCs w:val="24"/>
        </w:rPr>
        <w:t>фактов;</w:t>
      </w:r>
    </w:p>
    <w:p w:rsidR="00554558" w:rsidRPr="00AE2D76" w:rsidRDefault="00554558" w:rsidP="00133CB6">
      <w:pPr>
        <w:pStyle w:val="141"/>
        <w:shd w:val="clear" w:color="auto" w:fill="auto"/>
        <w:tabs>
          <w:tab w:val="left" w:pos="1089"/>
        </w:tabs>
        <w:spacing w:line="240" w:lineRule="auto"/>
        <w:ind w:firstLine="454"/>
        <w:rPr>
          <w:rFonts w:ascii="Times New Roman" w:hAnsi="Times New Roman"/>
          <w:sz w:val="24"/>
          <w:szCs w:val="24"/>
        </w:rPr>
      </w:pPr>
      <w:r w:rsidRPr="00AE2D76">
        <w:rPr>
          <w:rFonts w:ascii="Times New Roman" w:hAnsi="Times New Roman"/>
          <w:sz w:val="24"/>
          <w:szCs w:val="24"/>
        </w:rPr>
        <w:t>•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w:t>
      </w:r>
      <w:r w:rsidRPr="00AE2D76">
        <w:rPr>
          <w:rStyle w:val="143"/>
          <w:rFonts w:ascii="Times New Roman" w:hAnsi="Times New Roman"/>
          <w:sz w:val="24"/>
          <w:szCs w:val="24"/>
        </w:rPr>
        <w:t xml:space="preserve"> </w:t>
      </w:r>
      <w:r w:rsidRPr="00AE2D76">
        <w:rPr>
          <w:rFonts w:ascii="Times New Roman" w:hAnsi="Times New Roman"/>
          <w:sz w:val="24"/>
          <w:szCs w:val="24"/>
        </w:rPr>
        <w:t>значения физической величины.</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55" w:name="bookmark122"/>
      <w:r w:rsidRPr="00AE2D76">
        <w:rPr>
          <w:rStyle w:val="362"/>
          <w:b/>
          <w:bCs/>
          <w:sz w:val="24"/>
          <w:szCs w:val="24"/>
        </w:rPr>
        <w:t>Квантовые явления</w:t>
      </w:r>
      <w:bookmarkEnd w:id="55"/>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074"/>
        </w:tabs>
        <w:spacing w:after="0"/>
        <w:ind w:firstLine="454"/>
        <w:jc w:val="both"/>
      </w:pPr>
      <w:r w:rsidRPr="00AE2D76">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554558" w:rsidRPr="00AE2D76" w:rsidRDefault="00554558" w:rsidP="00133CB6">
      <w:pPr>
        <w:pStyle w:val="afa"/>
        <w:tabs>
          <w:tab w:val="left" w:pos="1094"/>
        </w:tabs>
        <w:spacing w:after="0"/>
        <w:ind w:firstLine="454"/>
        <w:jc w:val="both"/>
      </w:pPr>
      <w:r w:rsidRPr="00AE2D76">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554558" w:rsidRPr="00AE2D76" w:rsidRDefault="00554558" w:rsidP="00133CB6">
      <w:pPr>
        <w:pStyle w:val="afa"/>
        <w:tabs>
          <w:tab w:val="left" w:pos="1079"/>
        </w:tabs>
        <w:spacing w:after="0"/>
        <w:ind w:firstLine="454"/>
        <w:jc w:val="both"/>
      </w:pPr>
      <w:r w:rsidRPr="00AE2D76">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554558" w:rsidRPr="00AE2D76" w:rsidRDefault="00554558" w:rsidP="00133CB6">
      <w:pPr>
        <w:pStyle w:val="afa"/>
        <w:tabs>
          <w:tab w:val="left" w:pos="1079"/>
        </w:tabs>
        <w:spacing w:after="0"/>
        <w:ind w:firstLine="454"/>
        <w:jc w:val="both"/>
      </w:pPr>
      <w:r w:rsidRPr="00AE2D76">
        <w:t>• различать основные признаки планетарной модели атома, нуклонной модели атомного ядра;</w:t>
      </w:r>
    </w:p>
    <w:p w:rsidR="00554558" w:rsidRPr="00AE2D76" w:rsidRDefault="00554558" w:rsidP="00133CB6">
      <w:pPr>
        <w:pStyle w:val="afa"/>
        <w:tabs>
          <w:tab w:val="left" w:pos="650"/>
        </w:tabs>
        <w:spacing w:after="0"/>
        <w:ind w:firstLine="454"/>
        <w:jc w:val="both"/>
      </w:pPr>
      <w:r w:rsidRPr="00AE2D76">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674"/>
        </w:tabs>
        <w:spacing w:line="240" w:lineRule="auto"/>
        <w:ind w:firstLine="454"/>
        <w:rPr>
          <w:rFonts w:ascii="Times New Roman" w:hAnsi="Times New Roman"/>
          <w:sz w:val="24"/>
          <w:szCs w:val="24"/>
        </w:rPr>
      </w:pPr>
      <w:r w:rsidRPr="00AE2D76">
        <w:rPr>
          <w:rFonts w:ascii="Times New Roman" w:hAnsi="Times New Roman"/>
          <w:sz w:val="24"/>
          <w:szCs w:val="24"/>
        </w:rPr>
        <w:t>• использовать полученные знания в повседневной жизни</w:t>
      </w:r>
      <w:r w:rsidRPr="00AE2D76">
        <w:rPr>
          <w:rStyle w:val="143"/>
          <w:rFonts w:ascii="Times New Roman" w:hAnsi="Times New Roman"/>
          <w:sz w:val="24"/>
          <w:szCs w:val="24"/>
        </w:rPr>
        <w:t xml:space="preserve"> </w:t>
      </w:r>
      <w:r w:rsidRPr="00AE2D76">
        <w:rPr>
          <w:rFonts w:ascii="Times New Roman" w:hAnsi="Times New Roman"/>
          <w:sz w:val="24"/>
          <w:szCs w:val="24"/>
        </w:rPr>
        <w:t>при обращении с приборами (счётчик ионизирующих частиц,</w:t>
      </w:r>
      <w:r w:rsidRPr="00AE2D76">
        <w:rPr>
          <w:rStyle w:val="143"/>
          <w:rFonts w:ascii="Times New Roman" w:hAnsi="Times New Roman"/>
          <w:sz w:val="24"/>
          <w:szCs w:val="24"/>
        </w:rPr>
        <w:t xml:space="preserve"> </w:t>
      </w:r>
      <w:r w:rsidRPr="00AE2D76">
        <w:rPr>
          <w:rFonts w:ascii="Times New Roman" w:hAnsi="Times New Roman"/>
          <w:sz w:val="24"/>
          <w:szCs w:val="24"/>
        </w:rPr>
        <w:t>дозиметр), для сохранения здоровья и соблюдения норм экологического поведения в окружающей среде;</w:t>
      </w:r>
    </w:p>
    <w:p w:rsidR="00554558" w:rsidRPr="00AE2D76" w:rsidRDefault="00554558" w:rsidP="00133CB6">
      <w:pPr>
        <w:pStyle w:val="141"/>
        <w:shd w:val="clear" w:color="auto" w:fill="auto"/>
        <w:tabs>
          <w:tab w:val="left" w:pos="664"/>
        </w:tabs>
        <w:spacing w:line="240" w:lineRule="auto"/>
        <w:ind w:firstLine="454"/>
        <w:rPr>
          <w:rFonts w:ascii="Times New Roman" w:hAnsi="Times New Roman"/>
          <w:sz w:val="24"/>
          <w:szCs w:val="24"/>
        </w:rPr>
      </w:pPr>
      <w:r w:rsidRPr="00AE2D76">
        <w:rPr>
          <w:rFonts w:ascii="Times New Roman" w:hAnsi="Times New Roman"/>
          <w:sz w:val="24"/>
          <w:szCs w:val="24"/>
        </w:rPr>
        <w:t>• соотносить энергию связи атомных ядер с дефектом</w:t>
      </w:r>
      <w:r w:rsidRPr="00AE2D76">
        <w:rPr>
          <w:rStyle w:val="143"/>
          <w:rFonts w:ascii="Times New Roman" w:hAnsi="Times New Roman"/>
          <w:sz w:val="24"/>
          <w:szCs w:val="24"/>
        </w:rPr>
        <w:t xml:space="preserve"> </w:t>
      </w:r>
      <w:r w:rsidRPr="00AE2D76">
        <w:rPr>
          <w:rFonts w:ascii="Times New Roman" w:hAnsi="Times New Roman"/>
          <w:sz w:val="24"/>
          <w:szCs w:val="24"/>
        </w:rPr>
        <w:t>массы;</w:t>
      </w:r>
    </w:p>
    <w:p w:rsidR="00554558" w:rsidRPr="00AE2D76" w:rsidRDefault="00554558" w:rsidP="00133CB6">
      <w:pPr>
        <w:pStyle w:val="141"/>
        <w:shd w:val="clear" w:color="auto" w:fill="auto"/>
        <w:tabs>
          <w:tab w:val="left" w:pos="650"/>
        </w:tabs>
        <w:spacing w:line="240" w:lineRule="auto"/>
        <w:ind w:firstLine="454"/>
        <w:rPr>
          <w:rFonts w:ascii="Times New Roman" w:hAnsi="Times New Roman"/>
          <w:sz w:val="24"/>
          <w:szCs w:val="24"/>
        </w:rPr>
      </w:pPr>
      <w:r w:rsidRPr="00AE2D76">
        <w:rPr>
          <w:rFonts w:ascii="Times New Roman" w:hAnsi="Times New Roman"/>
          <w:sz w:val="24"/>
          <w:szCs w:val="24"/>
        </w:rPr>
        <w:t>• приводить примеры влияния радиоактивных излучений</w:t>
      </w:r>
      <w:r w:rsidRPr="00AE2D76">
        <w:rPr>
          <w:rStyle w:val="143"/>
          <w:rFonts w:ascii="Times New Roman" w:hAnsi="Times New Roman"/>
          <w:sz w:val="24"/>
          <w:szCs w:val="24"/>
        </w:rPr>
        <w:t xml:space="preserve"> </w:t>
      </w:r>
      <w:r w:rsidRPr="00AE2D76">
        <w:rPr>
          <w:rFonts w:ascii="Times New Roman" w:hAnsi="Times New Roman"/>
          <w:sz w:val="24"/>
          <w:szCs w:val="24"/>
        </w:rPr>
        <w:t>на живые организмы; понимать принцип действия дозиметра;</w:t>
      </w:r>
    </w:p>
    <w:p w:rsidR="00554558" w:rsidRPr="00AE2D76" w:rsidRDefault="00554558" w:rsidP="00133CB6">
      <w:pPr>
        <w:pStyle w:val="141"/>
        <w:shd w:val="clear" w:color="auto" w:fill="auto"/>
        <w:tabs>
          <w:tab w:val="left" w:pos="654"/>
        </w:tabs>
        <w:spacing w:line="240" w:lineRule="auto"/>
        <w:ind w:firstLine="454"/>
        <w:rPr>
          <w:rFonts w:ascii="Times New Roman" w:hAnsi="Times New Roman"/>
          <w:sz w:val="24"/>
          <w:szCs w:val="24"/>
        </w:rPr>
      </w:pPr>
      <w:r w:rsidRPr="00AE2D76">
        <w:rPr>
          <w:rFonts w:ascii="Times New Roman" w:hAnsi="Times New Roman"/>
          <w:sz w:val="24"/>
          <w:szCs w:val="24"/>
        </w:rPr>
        <w:t>• понимать экологические проблемы, возникающие</w:t>
      </w:r>
      <w:r w:rsidRPr="00AE2D76">
        <w:rPr>
          <w:rStyle w:val="143"/>
          <w:rFonts w:ascii="Times New Roman" w:hAnsi="Times New Roman"/>
          <w:sz w:val="24"/>
          <w:szCs w:val="24"/>
        </w:rPr>
        <w:t xml:space="preserve"> </w:t>
      </w:r>
      <w:r w:rsidRPr="00AE2D76">
        <w:rPr>
          <w:rFonts w:ascii="Times New Roman" w:hAnsi="Times New Roman"/>
          <w:sz w:val="24"/>
          <w:szCs w:val="24"/>
        </w:rPr>
        <w:t>при использовании атомных электростанций, и пути решения этих проблем, перспективы использования управляемого</w:t>
      </w:r>
      <w:r w:rsidRPr="00AE2D76">
        <w:rPr>
          <w:rStyle w:val="143"/>
          <w:rFonts w:ascii="Times New Roman" w:hAnsi="Times New Roman"/>
          <w:sz w:val="24"/>
          <w:szCs w:val="24"/>
        </w:rPr>
        <w:t xml:space="preserve"> </w:t>
      </w:r>
      <w:r w:rsidRPr="00AE2D76">
        <w:rPr>
          <w:rFonts w:ascii="Times New Roman" w:hAnsi="Times New Roman"/>
          <w:sz w:val="24"/>
          <w:szCs w:val="24"/>
        </w:rPr>
        <w:t>термоядерного синтеза.</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56" w:name="bookmark123"/>
      <w:r w:rsidRPr="00AE2D76">
        <w:rPr>
          <w:rStyle w:val="362"/>
          <w:b/>
          <w:bCs/>
          <w:sz w:val="24"/>
          <w:szCs w:val="24"/>
        </w:rPr>
        <w:lastRenderedPageBreak/>
        <w:t>Элементы астрономии</w:t>
      </w:r>
      <w:bookmarkEnd w:id="56"/>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45"/>
        </w:tabs>
        <w:spacing w:after="0"/>
        <w:ind w:firstLine="454"/>
        <w:jc w:val="both"/>
      </w:pPr>
      <w:r w:rsidRPr="00AE2D76">
        <w:t>• различать основные признаки суточного вращения звёздного неба, движения Луны, Солнца и планет относительно звёзд;</w:t>
      </w:r>
    </w:p>
    <w:p w:rsidR="00554558" w:rsidRPr="00AE2D76" w:rsidRDefault="00554558" w:rsidP="00133CB6">
      <w:pPr>
        <w:pStyle w:val="afa"/>
        <w:tabs>
          <w:tab w:val="left" w:pos="659"/>
        </w:tabs>
        <w:spacing w:after="0"/>
        <w:ind w:firstLine="454"/>
        <w:jc w:val="both"/>
      </w:pPr>
      <w:r w:rsidRPr="00AE2D76">
        <w:t>• понимать различия между гелиоцентрической и геоцентрической системами мира.</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645"/>
        </w:tabs>
        <w:spacing w:line="240" w:lineRule="auto"/>
        <w:ind w:firstLine="454"/>
        <w:rPr>
          <w:rFonts w:ascii="Times New Roman" w:hAnsi="Times New Roman"/>
          <w:sz w:val="24"/>
          <w:szCs w:val="24"/>
        </w:rPr>
      </w:pPr>
      <w:r w:rsidRPr="00AE2D76">
        <w:rPr>
          <w:rFonts w:ascii="Times New Roman" w:hAnsi="Times New Roman"/>
          <w:sz w:val="24"/>
          <w:szCs w:val="24"/>
        </w:rPr>
        <w:t>• указывать общие свойства и отличия планет земной</w:t>
      </w:r>
      <w:r w:rsidRPr="00AE2D76">
        <w:rPr>
          <w:rStyle w:val="143"/>
          <w:rFonts w:ascii="Times New Roman" w:hAnsi="Times New Roman"/>
          <w:sz w:val="24"/>
          <w:szCs w:val="24"/>
        </w:rPr>
        <w:t xml:space="preserve"> </w:t>
      </w:r>
      <w:r w:rsidRPr="00AE2D76">
        <w:rPr>
          <w:rFonts w:ascii="Times New Roman" w:hAnsi="Times New Roman"/>
          <w:sz w:val="24"/>
          <w:szCs w:val="24"/>
        </w:rPr>
        <w:t>группы и планет-гигантов; малых тел Солнечной системы и больших планет; пользоваться картой звёздного неба</w:t>
      </w:r>
      <w:r w:rsidRPr="00AE2D76">
        <w:rPr>
          <w:rStyle w:val="143"/>
          <w:rFonts w:ascii="Times New Roman" w:hAnsi="Times New Roman"/>
          <w:sz w:val="24"/>
          <w:szCs w:val="24"/>
        </w:rPr>
        <w:t xml:space="preserve"> </w:t>
      </w:r>
      <w:r w:rsidRPr="00AE2D76">
        <w:rPr>
          <w:rFonts w:ascii="Times New Roman" w:hAnsi="Times New Roman"/>
          <w:sz w:val="24"/>
          <w:szCs w:val="24"/>
        </w:rPr>
        <w:t>при наблюдениях звёздного неба;</w:t>
      </w:r>
    </w:p>
    <w:p w:rsidR="00554558" w:rsidRPr="00AE2D76" w:rsidRDefault="00554558" w:rsidP="00133CB6">
      <w:pPr>
        <w:pStyle w:val="141"/>
        <w:shd w:val="clear" w:color="auto" w:fill="auto"/>
        <w:tabs>
          <w:tab w:val="left" w:pos="654"/>
        </w:tabs>
        <w:spacing w:line="240" w:lineRule="auto"/>
        <w:ind w:firstLine="454"/>
        <w:rPr>
          <w:rFonts w:ascii="Times New Roman" w:hAnsi="Times New Roman"/>
          <w:sz w:val="24"/>
          <w:szCs w:val="24"/>
        </w:rPr>
      </w:pPr>
      <w:r w:rsidRPr="00AE2D76">
        <w:rPr>
          <w:rFonts w:ascii="Times New Roman" w:hAnsi="Times New Roman"/>
          <w:sz w:val="24"/>
          <w:szCs w:val="24"/>
        </w:rPr>
        <w:t>• различать основные характеристики звёзд (размер,</w:t>
      </w:r>
      <w:r w:rsidRPr="00AE2D76">
        <w:rPr>
          <w:rStyle w:val="143"/>
          <w:rFonts w:ascii="Times New Roman" w:hAnsi="Times New Roman"/>
          <w:sz w:val="24"/>
          <w:szCs w:val="24"/>
        </w:rPr>
        <w:t xml:space="preserve"> </w:t>
      </w:r>
      <w:r w:rsidR="008E5EE6">
        <w:rPr>
          <w:rFonts w:ascii="Times New Roman" w:hAnsi="Times New Roman"/>
          <w:sz w:val="24"/>
          <w:szCs w:val="24"/>
        </w:rPr>
        <w:t>цвет, темпера</w:t>
      </w:r>
      <w:r w:rsidRPr="00AE2D76">
        <w:rPr>
          <w:rFonts w:ascii="Times New Roman" w:hAnsi="Times New Roman"/>
          <w:sz w:val="24"/>
          <w:szCs w:val="24"/>
        </w:rPr>
        <w:t>тура), соотносить цвет звезды с её температурой;</w:t>
      </w:r>
    </w:p>
    <w:p w:rsidR="00554558" w:rsidRPr="00AE2D76" w:rsidRDefault="00554558" w:rsidP="00133CB6">
      <w:pPr>
        <w:pStyle w:val="141"/>
        <w:shd w:val="clear" w:color="auto" w:fill="auto"/>
        <w:tabs>
          <w:tab w:val="left" w:pos="626"/>
        </w:tabs>
        <w:spacing w:line="240" w:lineRule="auto"/>
        <w:ind w:firstLine="454"/>
        <w:rPr>
          <w:rFonts w:ascii="Times New Roman" w:hAnsi="Times New Roman"/>
          <w:sz w:val="24"/>
          <w:szCs w:val="24"/>
        </w:rPr>
      </w:pPr>
      <w:r w:rsidRPr="00AE2D76">
        <w:rPr>
          <w:rFonts w:ascii="Times New Roman" w:hAnsi="Times New Roman"/>
          <w:sz w:val="24"/>
          <w:szCs w:val="24"/>
        </w:rPr>
        <w:t>• различать гипотезы о происхождении Солнечной системы.</w:t>
      </w:r>
    </w:p>
    <w:p w:rsidR="00554558" w:rsidRPr="00AE2D76" w:rsidRDefault="00554558" w:rsidP="00133CB6">
      <w:pPr>
        <w:pStyle w:val="3310"/>
        <w:keepNext/>
        <w:keepLines/>
        <w:shd w:val="clear" w:color="auto" w:fill="auto"/>
        <w:spacing w:before="0" w:after="0" w:line="240" w:lineRule="auto"/>
        <w:jc w:val="both"/>
        <w:rPr>
          <w:rFonts w:ascii="Times New Roman" w:hAnsi="Times New Roman"/>
          <w:sz w:val="24"/>
          <w:szCs w:val="24"/>
        </w:rPr>
      </w:pPr>
      <w:bookmarkStart w:id="57" w:name="bookmark124"/>
      <w:r w:rsidRPr="00AE2D76">
        <w:rPr>
          <w:rStyle w:val="3314"/>
          <w:rFonts w:ascii="Times New Roman" w:hAnsi="Times New Roman" w:cs="Times New Roman"/>
          <w:b/>
          <w:bCs/>
          <w:sz w:val="24"/>
          <w:szCs w:val="24"/>
        </w:rPr>
        <w:t>1.2.3.14. БИОЛОГИЯ</w:t>
      </w:r>
      <w:bookmarkEnd w:id="57"/>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58" w:name="bookmark125"/>
      <w:r w:rsidRPr="00AE2D76">
        <w:rPr>
          <w:rStyle w:val="362"/>
          <w:b/>
          <w:bCs/>
          <w:sz w:val="24"/>
          <w:szCs w:val="24"/>
        </w:rPr>
        <w:t>Живые организмы</w:t>
      </w:r>
      <w:bookmarkEnd w:id="58"/>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50"/>
        </w:tabs>
        <w:spacing w:after="0"/>
        <w:ind w:firstLine="454"/>
        <w:jc w:val="both"/>
      </w:pPr>
      <w:r w:rsidRPr="00AE2D76">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554558" w:rsidRPr="00AE2D76" w:rsidRDefault="00554558" w:rsidP="00133CB6">
      <w:pPr>
        <w:pStyle w:val="afa"/>
        <w:tabs>
          <w:tab w:val="left" w:pos="650"/>
        </w:tabs>
        <w:spacing w:after="0"/>
        <w:ind w:firstLine="454"/>
        <w:jc w:val="both"/>
      </w:pPr>
      <w:r w:rsidRPr="00AE2D76">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554558" w:rsidRPr="00AE2D76" w:rsidRDefault="00554558" w:rsidP="00133CB6">
      <w:pPr>
        <w:pStyle w:val="afa"/>
        <w:tabs>
          <w:tab w:val="left" w:pos="664"/>
        </w:tabs>
        <w:spacing w:after="0"/>
        <w:ind w:firstLine="454"/>
        <w:jc w:val="both"/>
      </w:pPr>
      <w:r w:rsidRPr="00AE2D76">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554558" w:rsidRPr="00AE2D76" w:rsidRDefault="00554558" w:rsidP="00133CB6">
      <w:pPr>
        <w:pStyle w:val="afa"/>
        <w:tabs>
          <w:tab w:val="left" w:pos="1084"/>
        </w:tabs>
        <w:spacing w:after="0"/>
        <w:ind w:firstLine="454"/>
        <w:jc w:val="both"/>
      </w:pPr>
      <w:r w:rsidRPr="00AE2D76">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sz w:val="24"/>
          <w:szCs w:val="24"/>
        </w:rPr>
        <w:t>• соблюдать правила работы в кабинете биологии,</w:t>
      </w:r>
      <w:r w:rsidRPr="00AE2D76">
        <w:rPr>
          <w:rStyle w:val="143"/>
          <w:rFonts w:ascii="Times New Roman" w:hAnsi="Times New Roman"/>
          <w:sz w:val="24"/>
          <w:szCs w:val="24"/>
        </w:rPr>
        <w:t xml:space="preserve"> </w:t>
      </w:r>
      <w:r w:rsidRPr="00AE2D76">
        <w:rPr>
          <w:rFonts w:ascii="Times New Roman" w:hAnsi="Times New Roman"/>
          <w:sz w:val="24"/>
          <w:szCs w:val="24"/>
        </w:rPr>
        <w:t>с биологическими приборами и инструментами;</w:t>
      </w:r>
    </w:p>
    <w:p w:rsidR="00554558" w:rsidRPr="00AE2D76" w:rsidRDefault="00554558" w:rsidP="00133CB6">
      <w:pPr>
        <w:pStyle w:val="141"/>
        <w:shd w:val="clear" w:color="auto" w:fill="auto"/>
        <w:tabs>
          <w:tab w:val="left" w:pos="1113"/>
        </w:tabs>
        <w:spacing w:line="240" w:lineRule="auto"/>
        <w:ind w:firstLine="454"/>
        <w:rPr>
          <w:rFonts w:ascii="Times New Roman" w:hAnsi="Times New Roman"/>
          <w:sz w:val="24"/>
          <w:szCs w:val="24"/>
        </w:rPr>
      </w:pPr>
      <w:r w:rsidRPr="00AE2D76">
        <w:rPr>
          <w:rFonts w:ascii="Times New Roman" w:hAnsi="Times New Roman"/>
          <w:sz w:val="24"/>
          <w:szCs w:val="24"/>
        </w:rPr>
        <w:t>• 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w:t>
      </w:r>
      <w:r w:rsidRPr="00AE2D76">
        <w:rPr>
          <w:rStyle w:val="143"/>
          <w:rFonts w:ascii="Times New Roman" w:hAnsi="Times New Roman"/>
          <w:sz w:val="24"/>
          <w:szCs w:val="24"/>
        </w:rPr>
        <w:t xml:space="preserve"> </w:t>
      </w:r>
      <w:r w:rsidRPr="00AE2D76">
        <w:rPr>
          <w:rFonts w:ascii="Times New Roman" w:hAnsi="Times New Roman"/>
          <w:sz w:val="24"/>
          <w:szCs w:val="24"/>
        </w:rPr>
        <w:t>животных;</w:t>
      </w:r>
    </w:p>
    <w:p w:rsidR="00554558" w:rsidRPr="00AE2D76" w:rsidRDefault="00554558" w:rsidP="00133CB6">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sz w:val="24"/>
          <w:szCs w:val="24"/>
        </w:rPr>
        <w:t>• выделять эстетические достоинства объектов живой</w:t>
      </w:r>
      <w:r w:rsidRPr="00AE2D76">
        <w:rPr>
          <w:rStyle w:val="143"/>
          <w:rFonts w:ascii="Times New Roman" w:hAnsi="Times New Roman"/>
          <w:sz w:val="24"/>
          <w:szCs w:val="24"/>
        </w:rPr>
        <w:t xml:space="preserve"> </w:t>
      </w:r>
      <w:r w:rsidRPr="00AE2D76">
        <w:rPr>
          <w:rFonts w:ascii="Times New Roman" w:hAnsi="Times New Roman"/>
          <w:sz w:val="24"/>
          <w:szCs w:val="24"/>
        </w:rPr>
        <w:t>природы;</w:t>
      </w:r>
    </w:p>
    <w:p w:rsidR="00554558" w:rsidRPr="00AE2D76" w:rsidRDefault="00554558" w:rsidP="00133CB6">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sz w:val="24"/>
          <w:szCs w:val="24"/>
        </w:rPr>
        <w:t>• осознанно соблюдать основные принципы и правила</w:t>
      </w:r>
      <w:r w:rsidRPr="00AE2D76">
        <w:rPr>
          <w:rStyle w:val="143"/>
          <w:rFonts w:ascii="Times New Roman" w:hAnsi="Times New Roman"/>
          <w:sz w:val="24"/>
          <w:szCs w:val="24"/>
        </w:rPr>
        <w:t xml:space="preserve"> </w:t>
      </w:r>
      <w:r w:rsidRPr="00AE2D76">
        <w:rPr>
          <w:rFonts w:ascii="Times New Roman" w:hAnsi="Times New Roman"/>
          <w:sz w:val="24"/>
          <w:szCs w:val="24"/>
        </w:rPr>
        <w:t>отношения к живой природе;</w:t>
      </w:r>
    </w:p>
    <w:p w:rsidR="00554558" w:rsidRPr="00AE2D76" w:rsidRDefault="00554558" w:rsidP="00133CB6">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sz w:val="24"/>
          <w:szCs w:val="24"/>
        </w:rPr>
        <w:t>• ориентироваться в системе моральных норм и ценностей по отношению к объектам живой природы (признание</w:t>
      </w:r>
      <w:r w:rsidRPr="00AE2D76">
        <w:rPr>
          <w:rStyle w:val="143"/>
          <w:rFonts w:ascii="Times New Roman" w:hAnsi="Times New Roman"/>
          <w:sz w:val="24"/>
          <w:szCs w:val="24"/>
        </w:rPr>
        <w:t xml:space="preserve"> </w:t>
      </w:r>
      <w:r w:rsidRPr="00AE2D76">
        <w:rPr>
          <w:rFonts w:ascii="Times New Roman" w:hAnsi="Times New Roman"/>
          <w:sz w:val="24"/>
          <w:szCs w:val="24"/>
        </w:rPr>
        <w:t>высокой ценности жизни во всех её проявлениях, экологическое сознание, эмоционально-ценностное отношение к объектам живой природы);</w:t>
      </w:r>
    </w:p>
    <w:p w:rsidR="00554558" w:rsidRPr="00AE2D76" w:rsidRDefault="00554558" w:rsidP="00133CB6">
      <w:pPr>
        <w:pStyle w:val="141"/>
        <w:shd w:val="clear" w:color="auto" w:fill="auto"/>
        <w:tabs>
          <w:tab w:val="left" w:pos="1074"/>
        </w:tabs>
        <w:spacing w:line="240" w:lineRule="auto"/>
        <w:ind w:firstLine="454"/>
        <w:rPr>
          <w:rFonts w:ascii="Times New Roman" w:hAnsi="Times New Roman"/>
          <w:sz w:val="24"/>
          <w:szCs w:val="24"/>
        </w:rPr>
      </w:pPr>
      <w:r w:rsidRPr="00AE2D76">
        <w:rPr>
          <w:rFonts w:ascii="Times New Roman" w:hAnsi="Times New Roman"/>
          <w:sz w:val="24"/>
          <w:szCs w:val="24"/>
        </w:rPr>
        <w:t>• находить информацию о растениях и животных</w:t>
      </w:r>
      <w:r w:rsidRPr="00AE2D76">
        <w:rPr>
          <w:rStyle w:val="143"/>
          <w:rFonts w:ascii="Times New Roman" w:hAnsi="Times New Roman"/>
          <w:sz w:val="24"/>
          <w:szCs w:val="24"/>
        </w:rPr>
        <w:t xml:space="preserve"> </w:t>
      </w:r>
      <w:r w:rsidRPr="00AE2D76">
        <w:rPr>
          <w:rFonts w:ascii="Times New Roman" w:hAnsi="Times New Roman"/>
          <w:sz w:val="24"/>
          <w:szCs w:val="24"/>
        </w:rPr>
        <w:t>в научно-популярной литературе, биологических словарях</w:t>
      </w:r>
      <w:r w:rsidRPr="00AE2D76">
        <w:rPr>
          <w:rStyle w:val="143"/>
          <w:rFonts w:ascii="Times New Roman" w:hAnsi="Times New Roman"/>
          <w:sz w:val="24"/>
          <w:szCs w:val="24"/>
        </w:rPr>
        <w:t xml:space="preserve"> </w:t>
      </w:r>
      <w:r w:rsidRPr="00AE2D76">
        <w:rPr>
          <w:rFonts w:ascii="Times New Roman" w:hAnsi="Times New Roman"/>
          <w:sz w:val="24"/>
          <w:szCs w:val="24"/>
        </w:rPr>
        <w:t>и справочниках, анализировать, оценивать её и переводить</w:t>
      </w:r>
      <w:r w:rsidRPr="00AE2D76">
        <w:rPr>
          <w:rStyle w:val="143"/>
          <w:rFonts w:ascii="Times New Roman" w:hAnsi="Times New Roman"/>
          <w:sz w:val="24"/>
          <w:szCs w:val="24"/>
        </w:rPr>
        <w:t xml:space="preserve"> </w:t>
      </w:r>
      <w:r w:rsidRPr="00AE2D76">
        <w:rPr>
          <w:rFonts w:ascii="Times New Roman" w:hAnsi="Times New Roman"/>
          <w:sz w:val="24"/>
          <w:szCs w:val="24"/>
        </w:rPr>
        <w:t>из одной формы в другую;</w:t>
      </w:r>
    </w:p>
    <w:p w:rsidR="00554558" w:rsidRPr="00AE2D76" w:rsidRDefault="00554558" w:rsidP="00133CB6">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sz w:val="24"/>
          <w:szCs w:val="24"/>
        </w:rPr>
        <w:t>• выбирать целевые и смысловые установки в своих действиях и поступках по отношению к живой природе.</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59" w:name="bookmark126"/>
      <w:r w:rsidRPr="00AE2D76">
        <w:rPr>
          <w:rStyle w:val="362"/>
          <w:b/>
          <w:bCs/>
          <w:sz w:val="24"/>
          <w:szCs w:val="24"/>
        </w:rPr>
        <w:t>Человек и его здоровье</w:t>
      </w:r>
      <w:bookmarkEnd w:id="59"/>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074"/>
        </w:tabs>
        <w:spacing w:after="0"/>
        <w:ind w:firstLine="454"/>
        <w:jc w:val="both"/>
      </w:pPr>
      <w:r w:rsidRPr="00AE2D76">
        <w:t>• характеризовать особенности строения и процессов жизнедеятельности организма человека, их практическую значимость;</w:t>
      </w:r>
    </w:p>
    <w:p w:rsidR="00554558" w:rsidRPr="00AE2D76" w:rsidRDefault="00554558" w:rsidP="00133CB6">
      <w:pPr>
        <w:pStyle w:val="afa"/>
        <w:tabs>
          <w:tab w:val="left" w:pos="1084"/>
        </w:tabs>
        <w:spacing w:after="0"/>
        <w:ind w:firstLine="454"/>
        <w:jc w:val="both"/>
      </w:pPr>
      <w:r w:rsidRPr="00AE2D76">
        <w:t>•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554558" w:rsidRPr="00AE2D76" w:rsidRDefault="00554558" w:rsidP="00133CB6">
      <w:pPr>
        <w:pStyle w:val="afa"/>
        <w:tabs>
          <w:tab w:val="left" w:pos="1089"/>
        </w:tabs>
        <w:spacing w:after="0"/>
        <w:ind w:firstLine="454"/>
        <w:jc w:val="both"/>
      </w:pPr>
      <w:r w:rsidRPr="00AE2D76">
        <w:lastRenderedPageBreak/>
        <w:t>•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554558" w:rsidRPr="00AE2D76" w:rsidRDefault="00554558" w:rsidP="00133CB6">
      <w:pPr>
        <w:pStyle w:val="afa"/>
        <w:tabs>
          <w:tab w:val="left" w:pos="1079"/>
        </w:tabs>
        <w:spacing w:after="0"/>
        <w:ind w:firstLine="454"/>
        <w:jc w:val="both"/>
      </w:pPr>
      <w:r w:rsidRPr="00AE2D76">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644"/>
        </w:tabs>
        <w:spacing w:line="240" w:lineRule="auto"/>
        <w:ind w:firstLine="454"/>
        <w:rPr>
          <w:rFonts w:ascii="Times New Roman" w:hAnsi="Times New Roman"/>
          <w:sz w:val="24"/>
          <w:szCs w:val="24"/>
        </w:rPr>
      </w:pPr>
      <w:r w:rsidRPr="00AE2D76">
        <w:rPr>
          <w:rFonts w:ascii="Times New Roman" w:hAnsi="Times New Roman"/>
          <w:sz w:val="24"/>
          <w:szCs w:val="24"/>
        </w:rPr>
        <w:t>• использовать на практике приёмы оказания первой</w:t>
      </w:r>
      <w:r w:rsidRPr="00AE2D76">
        <w:rPr>
          <w:rStyle w:val="143"/>
          <w:rFonts w:ascii="Times New Roman" w:hAnsi="Times New Roman"/>
          <w:sz w:val="24"/>
          <w:szCs w:val="24"/>
        </w:rPr>
        <w:t xml:space="preserve"> </w:t>
      </w:r>
      <w:r w:rsidRPr="00AE2D76">
        <w:rPr>
          <w:rFonts w:ascii="Times New Roman" w:hAnsi="Times New Roman"/>
          <w:sz w:val="24"/>
          <w:szCs w:val="24"/>
        </w:rPr>
        <w:t>помощи при простудных заболеваниях, ожогах, обморо</w:t>
      </w:r>
      <w:r w:rsidR="008E5EE6">
        <w:rPr>
          <w:rFonts w:ascii="Times New Roman" w:hAnsi="Times New Roman"/>
          <w:sz w:val="24"/>
          <w:szCs w:val="24"/>
        </w:rPr>
        <w:t>жениях, травмах, спасении утопа</w:t>
      </w:r>
      <w:r w:rsidRPr="00AE2D76">
        <w:rPr>
          <w:rFonts w:ascii="Times New Roman" w:hAnsi="Times New Roman"/>
          <w:sz w:val="24"/>
          <w:szCs w:val="24"/>
        </w:rPr>
        <w:t>ющего; рациональной организации труда и отдыха; проведения наблюдений за состоянием собственного организма;</w:t>
      </w:r>
    </w:p>
    <w:p w:rsidR="00554558" w:rsidRPr="00AE2D76" w:rsidRDefault="00554558" w:rsidP="00133CB6">
      <w:pPr>
        <w:pStyle w:val="141"/>
        <w:shd w:val="clear" w:color="auto" w:fill="auto"/>
        <w:tabs>
          <w:tab w:val="left" w:pos="639"/>
        </w:tabs>
        <w:spacing w:line="240" w:lineRule="auto"/>
        <w:ind w:firstLine="454"/>
        <w:rPr>
          <w:rFonts w:ascii="Times New Roman" w:hAnsi="Times New Roman"/>
          <w:sz w:val="24"/>
          <w:szCs w:val="24"/>
        </w:rPr>
      </w:pPr>
      <w:r w:rsidRPr="00AE2D76">
        <w:rPr>
          <w:rFonts w:ascii="Times New Roman" w:hAnsi="Times New Roman"/>
          <w:sz w:val="24"/>
          <w:szCs w:val="24"/>
        </w:rPr>
        <w:t>• выделять эстетические достоинства человеческого</w:t>
      </w:r>
      <w:r w:rsidRPr="00AE2D76">
        <w:rPr>
          <w:rStyle w:val="143"/>
          <w:rFonts w:ascii="Times New Roman" w:hAnsi="Times New Roman"/>
          <w:sz w:val="24"/>
          <w:szCs w:val="24"/>
        </w:rPr>
        <w:t xml:space="preserve"> </w:t>
      </w:r>
      <w:r w:rsidRPr="00AE2D76">
        <w:rPr>
          <w:rFonts w:ascii="Times New Roman" w:hAnsi="Times New Roman"/>
          <w:sz w:val="24"/>
          <w:szCs w:val="24"/>
        </w:rPr>
        <w:t>тела;</w:t>
      </w:r>
    </w:p>
    <w:p w:rsidR="00554558" w:rsidRPr="00AE2D76" w:rsidRDefault="00554558" w:rsidP="00133CB6">
      <w:pPr>
        <w:pStyle w:val="141"/>
        <w:shd w:val="clear" w:color="auto" w:fill="auto"/>
        <w:tabs>
          <w:tab w:val="left" w:pos="602"/>
        </w:tabs>
        <w:spacing w:line="240" w:lineRule="auto"/>
        <w:ind w:firstLine="454"/>
        <w:rPr>
          <w:rFonts w:ascii="Times New Roman" w:hAnsi="Times New Roman"/>
          <w:sz w:val="24"/>
          <w:szCs w:val="24"/>
        </w:rPr>
      </w:pPr>
      <w:r w:rsidRPr="00AE2D76">
        <w:rPr>
          <w:rFonts w:ascii="Times New Roman" w:hAnsi="Times New Roman"/>
          <w:sz w:val="24"/>
          <w:szCs w:val="24"/>
        </w:rPr>
        <w:t>• реализовывать установки здорового образа жизни;</w:t>
      </w:r>
    </w:p>
    <w:p w:rsidR="00554558" w:rsidRPr="00AE2D76" w:rsidRDefault="00554558" w:rsidP="00133CB6">
      <w:pPr>
        <w:pStyle w:val="141"/>
        <w:shd w:val="clear" w:color="auto" w:fill="auto"/>
        <w:tabs>
          <w:tab w:val="left" w:pos="639"/>
        </w:tabs>
        <w:spacing w:line="240" w:lineRule="auto"/>
        <w:ind w:firstLine="454"/>
        <w:rPr>
          <w:rFonts w:ascii="Times New Roman" w:hAnsi="Times New Roman"/>
          <w:sz w:val="24"/>
          <w:szCs w:val="24"/>
        </w:rPr>
      </w:pPr>
      <w:r w:rsidRPr="00AE2D76">
        <w:rPr>
          <w:rFonts w:ascii="Times New Roman" w:hAnsi="Times New Roman"/>
          <w:sz w:val="24"/>
          <w:szCs w:val="24"/>
        </w:rPr>
        <w:t>• ориентироваться в системе моральных норм и ценностей по отношению к собственному здоровью и здоровью</w:t>
      </w:r>
      <w:r w:rsidRPr="00AE2D76">
        <w:rPr>
          <w:rStyle w:val="143"/>
          <w:rFonts w:ascii="Times New Roman" w:hAnsi="Times New Roman"/>
          <w:sz w:val="24"/>
          <w:szCs w:val="24"/>
        </w:rPr>
        <w:t xml:space="preserve"> </w:t>
      </w:r>
      <w:r w:rsidRPr="00AE2D76">
        <w:rPr>
          <w:rFonts w:ascii="Times New Roman" w:hAnsi="Times New Roman"/>
          <w:sz w:val="24"/>
          <w:szCs w:val="24"/>
        </w:rPr>
        <w:t>других людей;</w:t>
      </w:r>
    </w:p>
    <w:p w:rsidR="00554558" w:rsidRPr="00AE2D76" w:rsidRDefault="00554558" w:rsidP="00133CB6">
      <w:pPr>
        <w:pStyle w:val="141"/>
        <w:shd w:val="clear" w:color="auto" w:fill="auto"/>
        <w:tabs>
          <w:tab w:val="left" w:pos="663"/>
        </w:tabs>
        <w:spacing w:line="240" w:lineRule="auto"/>
        <w:ind w:firstLine="454"/>
        <w:rPr>
          <w:rFonts w:ascii="Times New Roman" w:hAnsi="Times New Roman"/>
          <w:sz w:val="24"/>
          <w:szCs w:val="24"/>
        </w:rPr>
      </w:pPr>
      <w:r w:rsidRPr="00AE2D76">
        <w:rPr>
          <w:rFonts w:ascii="Times New Roman" w:hAnsi="Times New Roman"/>
          <w:sz w:val="24"/>
          <w:szCs w:val="24"/>
        </w:rPr>
        <w:t>• находить в учебной и научно-популярной литературе информацию об организме человека, оформлять её в виде</w:t>
      </w:r>
      <w:r w:rsidRPr="00AE2D76">
        <w:rPr>
          <w:rStyle w:val="143"/>
          <w:rFonts w:ascii="Times New Roman" w:hAnsi="Times New Roman"/>
          <w:sz w:val="24"/>
          <w:szCs w:val="24"/>
        </w:rPr>
        <w:t xml:space="preserve"> </w:t>
      </w:r>
      <w:r w:rsidRPr="00AE2D76">
        <w:rPr>
          <w:rFonts w:ascii="Times New Roman" w:hAnsi="Times New Roman"/>
          <w:sz w:val="24"/>
          <w:szCs w:val="24"/>
        </w:rPr>
        <w:t>устных сообщений, докладов, рефератов, презентаций;</w:t>
      </w:r>
    </w:p>
    <w:p w:rsidR="00554558" w:rsidRPr="00AE2D76" w:rsidRDefault="00554558" w:rsidP="00133CB6">
      <w:pPr>
        <w:pStyle w:val="141"/>
        <w:shd w:val="clear" w:color="auto" w:fill="auto"/>
        <w:tabs>
          <w:tab w:val="left" w:pos="663"/>
        </w:tabs>
        <w:spacing w:line="240" w:lineRule="auto"/>
        <w:ind w:firstLine="454"/>
        <w:rPr>
          <w:rFonts w:ascii="Times New Roman" w:hAnsi="Times New Roman"/>
          <w:sz w:val="24"/>
          <w:szCs w:val="24"/>
        </w:rPr>
      </w:pPr>
      <w:r w:rsidRPr="00AE2D76">
        <w:rPr>
          <w:rFonts w:ascii="Times New Roman" w:hAnsi="Times New Roman"/>
          <w:sz w:val="24"/>
          <w:szCs w:val="24"/>
        </w:rPr>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60" w:name="bookmark127"/>
      <w:r w:rsidRPr="00AE2D76">
        <w:rPr>
          <w:rStyle w:val="362"/>
          <w:b/>
          <w:bCs/>
          <w:sz w:val="24"/>
          <w:szCs w:val="24"/>
        </w:rPr>
        <w:t>Общие биологические закономерности</w:t>
      </w:r>
      <w:bookmarkEnd w:id="60"/>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30"/>
        </w:tabs>
        <w:spacing w:after="0"/>
        <w:ind w:firstLine="454"/>
        <w:jc w:val="both"/>
      </w:pPr>
      <w:r w:rsidRPr="00AE2D76">
        <w:t>• характеризовать общие биологич</w:t>
      </w:r>
      <w:r w:rsidR="00B654E3">
        <w:t>еские закономерности, их практи</w:t>
      </w:r>
      <w:r w:rsidRPr="00AE2D76">
        <w:t>ческую значимость;</w:t>
      </w:r>
    </w:p>
    <w:p w:rsidR="00554558" w:rsidRPr="00AE2D76" w:rsidRDefault="00554558" w:rsidP="00133CB6">
      <w:pPr>
        <w:pStyle w:val="afa"/>
        <w:tabs>
          <w:tab w:val="left" w:pos="634"/>
        </w:tabs>
        <w:spacing w:after="0"/>
        <w:ind w:firstLine="454"/>
        <w:jc w:val="both"/>
      </w:pPr>
      <w:r w:rsidRPr="00AE2D76">
        <w:t>•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554558" w:rsidRPr="00AE2D76" w:rsidRDefault="00554558" w:rsidP="00133CB6">
      <w:pPr>
        <w:pStyle w:val="afa"/>
        <w:tabs>
          <w:tab w:val="left" w:pos="639"/>
        </w:tabs>
        <w:spacing w:after="0"/>
        <w:ind w:firstLine="454"/>
        <w:jc w:val="both"/>
      </w:pPr>
      <w:r w:rsidRPr="00AE2D76">
        <w:t>•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554558" w:rsidRPr="00AE2D76" w:rsidRDefault="00554558" w:rsidP="00133CB6">
      <w:pPr>
        <w:pStyle w:val="afa"/>
        <w:tabs>
          <w:tab w:val="left" w:pos="639"/>
        </w:tabs>
        <w:spacing w:after="0"/>
        <w:ind w:firstLine="454"/>
        <w:jc w:val="both"/>
      </w:pPr>
      <w:r w:rsidRPr="00AE2D76">
        <w:t>• ориентироваться в системе познавательных ценностей: оценивать информацию о деятельности человека в природе, получаемую из разных источников;</w:t>
      </w:r>
    </w:p>
    <w:p w:rsidR="00554558" w:rsidRPr="00AE2D76" w:rsidRDefault="00554558" w:rsidP="00133CB6">
      <w:pPr>
        <w:pStyle w:val="afa"/>
        <w:tabs>
          <w:tab w:val="left" w:pos="644"/>
        </w:tabs>
        <w:spacing w:after="0"/>
        <w:ind w:firstLine="454"/>
        <w:jc w:val="both"/>
      </w:pPr>
      <w:r w:rsidRPr="00AE2D76">
        <w:t>• анализировать и оценивать последствия деятельности человека в природе.</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639"/>
        </w:tabs>
        <w:spacing w:line="240" w:lineRule="auto"/>
        <w:ind w:firstLine="454"/>
        <w:rPr>
          <w:rFonts w:ascii="Times New Roman" w:hAnsi="Times New Roman"/>
          <w:sz w:val="24"/>
          <w:szCs w:val="24"/>
        </w:rPr>
      </w:pPr>
      <w:r w:rsidRPr="00AE2D76">
        <w:rPr>
          <w:rFonts w:ascii="Times New Roman" w:hAnsi="Times New Roman"/>
          <w:sz w:val="24"/>
          <w:szCs w:val="24"/>
        </w:rPr>
        <w:t>• выдвигать гипотезы о возможных последствиях деятельности человека в экосистемах и биосфере;</w:t>
      </w:r>
    </w:p>
    <w:p w:rsidR="00554558" w:rsidRPr="00AE2D76" w:rsidRDefault="00554558" w:rsidP="00133CB6">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sz w:val="24"/>
          <w:szCs w:val="24"/>
        </w:rPr>
        <w:t>• аргументировать свою точку зрения в ходе дискуссии</w:t>
      </w:r>
      <w:r w:rsidRPr="00AE2D76">
        <w:rPr>
          <w:rStyle w:val="143"/>
          <w:rFonts w:ascii="Times New Roman" w:hAnsi="Times New Roman"/>
          <w:sz w:val="24"/>
          <w:szCs w:val="24"/>
        </w:rPr>
        <w:t xml:space="preserve"> </w:t>
      </w:r>
      <w:r w:rsidRPr="00AE2D76">
        <w:rPr>
          <w:rFonts w:ascii="Times New Roman" w:hAnsi="Times New Roman"/>
          <w:sz w:val="24"/>
          <w:szCs w:val="24"/>
        </w:rPr>
        <w:t>по обсуждению глобальных экологических проблем.</w:t>
      </w:r>
    </w:p>
    <w:p w:rsidR="00554558" w:rsidRPr="00AE2D76" w:rsidRDefault="00554558" w:rsidP="00133CB6">
      <w:pPr>
        <w:pStyle w:val="3310"/>
        <w:keepNext/>
        <w:keepLines/>
        <w:shd w:val="clear" w:color="auto" w:fill="auto"/>
        <w:spacing w:before="0" w:after="0" w:line="240" w:lineRule="auto"/>
        <w:ind w:firstLine="454"/>
        <w:jc w:val="both"/>
        <w:rPr>
          <w:rFonts w:ascii="Times New Roman" w:hAnsi="Times New Roman"/>
          <w:sz w:val="24"/>
          <w:szCs w:val="24"/>
        </w:rPr>
      </w:pPr>
      <w:bookmarkStart w:id="61" w:name="bookmark128"/>
      <w:r w:rsidRPr="00AE2D76">
        <w:rPr>
          <w:rStyle w:val="3313"/>
          <w:rFonts w:ascii="Times New Roman" w:hAnsi="Times New Roman" w:cs="Times New Roman"/>
          <w:b/>
          <w:bCs/>
          <w:sz w:val="24"/>
          <w:szCs w:val="24"/>
        </w:rPr>
        <w:t>1.2.3.15. ХИМИЯ</w:t>
      </w:r>
      <w:bookmarkEnd w:id="61"/>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62" w:name="bookmark129"/>
      <w:r w:rsidRPr="00AE2D76">
        <w:rPr>
          <w:rStyle w:val="362"/>
          <w:b/>
          <w:bCs/>
          <w:sz w:val="24"/>
          <w:szCs w:val="24"/>
        </w:rPr>
        <w:t>Основные понятия химии (урове</w:t>
      </w:r>
      <w:r w:rsidR="008E5EE6">
        <w:rPr>
          <w:rStyle w:val="362"/>
          <w:b/>
          <w:bCs/>
          <w:sz w:val="24"/>
          <w:szCs w:val="24"/>
        </w:rPr>
        <w:t>нь атомно-молекулярных представ</w:t>
      </w:r>
      <w:r w:rsidRPr="00AE2D76">
        <w:rPr>
          <w:rStyle w:val="362"/>
          <w:b/>
          <w:bCs/>
          <w:sz w:val="24"/>
          <w:szCs w:val="24"/>
        </w:rPr>
        <w:t>лений)</w:t>
      </w:r>
      <w:bookmarkEnd w:id="62"/>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079"/>
        </w:tabs>
        <w:spacing w:after="0"/>
        <w:ind w:firstLine="454"/>
        <w:jc w:val="both"/>
      </w:pPr>
      <w:r w:rsidRPr="00AE2D76">
        <w:t>• описывать свойства твёрдых, жидких, газообразных веществ, выделяя их существенные признаки;</w:t>
      </w:r>
    </w:p>
    <w:p w:rsidR="00554558" w:rsidRPr="00AE2D76" w:rsidRDefault="00554558" w:rsidP="00133CB6">
      <w:pPr>
        <w:pStyle w:val="afa"/>
        <w:tabs>
          <w:tab w:val="left" w:pos="1074"/>
        </w:tabs>
        <w:spacing w:after="0"/>
        <w:ind w:firstLine="454"/>
        <w:jc w:val="both"/>
      </w:pPr>
      <w:r w:rsidRPr="00AE2D76">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554558" w:rsidRPr="00AE2D76" w:rsidRDefault="00554558" w:rsidP="00133CB6">
      <w:pPr>
        <w:pStyle w:val="afa"/>
        <w:tabs>
          <w:tab w:val="left" w:pos="1074"/>
        </w:tabs>
        <w:spacing w:after="0"/>
        <w:ind w:firstLine="454"/>
        <w:jc w:val="both"/>
      </w:pPr>
      <w:r w:rsidRPr="00AE2D76">
        <w:lastRenderedPageBreak/>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554558" w:rsidRPr="00AE2D76" w:rsidRDefault="00554558" w:rsidP="00133CB6">
      <w:pPr>
        <w:pStyle w:val="afa"/>
        <w:tabs>
          <w:tab w:val="left" w:pos="1084"/>
        </w:tabs>
        <w:spacing w:after="0"/>
        <w:ind w:firstLine="454"/>
        <w:jc w:val="both"/>
      </w:pPr>
      <w:r w:rsidRPr="00AE2D76">
        <w:t>• изображать состав простейших веществ с помощью химических формул и сущность химических реакций с помощью химических уравнений;</w:t>
      </w:r>
    </w:p>
    <w:p w:rsidR="00554558" w:rsidRPr="00AE2D76" w:rsidRDefault="00554558" w:rsidP="00133CB6">
      <w:pPr>
        <w:pStyle w:val="afa"/>
        <w:tabs>
          <w:tab w:val="left" w:pos="1084"/>
        </w:tabs>
        <w:spacing w:after="0"/>
        <w:ind w:firstLine="454"/>
        <w:jc w:val="both"/>
      </w:pPr>
      <w:r w:rsidRPr="00AE2D76">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554558" w:rsidRPr="00AE2D76" w:rsidRDefault="00554558" w:rsidP="00133CB6">
      <w:pPr>
        <w:pStyle w:val="afa"/>
        <w:tabs>
          <w:tab w:val="left" w:pos="1076"/>
        </w:tabs>
        <w:spacing w:after="0"/>
        <w:ind w:firstLine="454"/>
        <w:jc w:val="both"/>
      </w:pPr>
      <w:r w:rsidRPr="00AE2D76">
        <w:t>• сравнивать по составу оксиды, основания, кислоты, соли;</w:t>
      </w:r>
    </w:p>
    <w:p w:rsidR="00554558" w:rsidRPr="00AE2D76" w:rsidRDefault="00554558" w:rsidP="00133CB6">
      <w:pPr>
        <w:pStyle w:val="afa"/>
        <w:tabs>
          <w:tab w:val="left" w:pos="1079"/>
        </w:tabs>
        <w:spacing w:after="0"/>
        <w:ind w:firstLine="454"/>
        <w:jc w:val="both"/>
      </w:pPr>
      <w:r w:rsidRPr="00AE2D76">
        <w:t>• классифицировать оксиды и основания по свойствам, кислоты и соли по составу;</w:t>
      </w:r>
    </w:p>
    <w:p w:rsidR="00554558" w:rsidRPr="00AE2D76" w:rsidRDefault="00554558" w:rsidP="00133CB6">
      <w:pPr>
        <w:pStyle w:val="afa"/>
        <w:tabs>
          <w:tab w:val="left" w:pos="1079"/>
        </w:tabs>
        <w:spacing w:after="0"/>
        <w:ind w:firstLine="454"/>
        <w:jc w:val="both"/>
      </w:pPr>
      <w:r w:rsidRPr="00AE2D76">
        <w:t>• описывать состав, свойства и значение (в природе и практической деятельности человека) простых веществ — кислорода и водорода;</w:t>
      </w:r>
    </w:p>
    <w:p w:rsidR="00554558" w:rsidRPr="00AE2D76" w:rsidRDefault="00554558" w:rsidP="00133CB6">
      <w:pPr>
        <w:pStyle w:val="afa"/>
        <w:tabs>
          <w:tab w:val="left" w:pos="1079"/>
        </w:tabs>
        <w:spacing w:after="0"/>
        <w:ind w:firstLine="454"/>
        <w:jc w:val="both"/>
      </w:pPr>
      <w:r w:rsidRPr="00AE2D76">
        <w:t>• давать сравнительную характеристику химических элементов и важнейших соединений естественных семейств щелочных металлов и галогенов;</w:t>
      </w:r>
    </w:p>
    <w:p w:rsidR="00554558" w:rsidRPr="00AE2D76" w:rsidRDefault="00554558" w:rsidP="00133CB6">
      <w:pPr>
        <w:pStyle w:val="afa"/>
        <w:tabs>
          <w:tab w:val="left" w:pos="1079"/>
        </w:tabs>
        <w:spacing w:after="0"/>
        <w:ind w:firstLine="454"/>
        <w:jc w:val="both"/>
      </w:pPr>
      <w:r w:rsidRPr="00AE2D76">
        <w:t>• пользоваться лабораторным оборудованием и химической посудой;</w:t>
      </w:r>
    </w:p>
    <w:p w:rsidR="00554558" w:rsidRPr="00AE2D76" w:rsidRDefault="00554558" w:rsidP="00133CB6">
      <w:pPr>
        <w:pStyle w:val="afa"/>
        <w:tabs>
          <w:tab w:val="left" w:pos="1079"/>
        </w:tabs>
        <w:spacing w:after="0"/>
        <w:ind w:firstLine="454"/>
        <w:jc w:val="both"/>
      </w:pPr>
      <w:r w:rsidRPr="00AE2D76">
        <w:t>•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554558" w:rsidRPr="00AE2D76" w:rsidRDefault="00554558" w:rsidP="00133CB6">
      <w:pPr>
        <w:pStyle w:val="afa"/>
        <w:tabs>
          <w:tab w:val="left" w:pos="1079"/>
        </w:tabs>
        <w:spacing w:after="0"/>
        <w:ind w:firstLine="454"/>
        <w:jc w:val="both"/>
      </w:pPr>
      <w:r w:rsidRPr="00AE2D76">
        <w:t>•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074"/>
        </w:tabs>
        <w:spacing w:line="240" w:lineRule="auto"/>
        <w:ind w:firstLine="454"/>
        <w:rPr>
          <w:rFonts w:ascii="Times New Roman" w:hAnsi="Times New Roman"/>
          <w:sz w:val="24"/>
          <w:szCs w:val="24"/>
        </w:rPr>
      </w:pPr>
      <w:r w:rsidRPr="00AE2D76">
        <w:rPr>
          <w:rFonts w:ascii="Times New Roman" w:hAnsi="Times New Roman"/>
          <w:sz w:val="24"/>
          <w:szCs w:val="24"/>
        </w:rPr>
        <w:t>• грамотно обращаться с веществами в повседневной</w:t>
      </w:r>
      <w:r w:rsidRPr="00AE2D76">
        <w:rPr>
          <w:rStyle w:val="143"/>
          <w:rFonts w:ascii="Times New Roman" w:hAnsi="Times New Roman"/>
          <w:sz w:val="24"/>
          <w:szCs w:val="24"/>
        </w:rPr>
        <w:t xml:space="preserve"> </w:t>
      </w:r>
      <w:r w:rsidRPr="00AE2D76">
        <w:rPr>
          <w:rFonts w:ascii="Times New Roman" w:hAnsi="Times New Roman"/>
          <w:sz w:val="24"/>
          <w:szCs w:val="24"/>
        </w:rPr>
        <w:t>жизни;</w:t>
      </w:r>
    </w:p>
    <w:p w:rsidR="00554558" w:rsidRPr="00AE2D76" w:rsidRDefault="00554558" w:rsidP="00133CB6">
      <w:pPr>
        <w:pStyle w:val="141"/>
        <w:shd w:val="clear" w:color="auto" w:fill="auto"/>
        <w:tabs>
          <w:tab w:val="left" w:pos="1074"/>
        </w:tabs>
        <w:spacing w:line="240" w:lineRule="auto"/>
        <w:ind w:firstLine="454"/>
        <w:rPr>
          <w:rFonts w:ascii="Times New Roman" w:hAnsi="Times New Roman"/>
          <w:sz w:val="24"/>
          <w:szCs w:val="24"/>
        </w:rPr>
      </w:pPr>
      <w:r w:rsidRPr="00AE2D76">
        <w:rPr>
          <w:rFonts w:ascii="Times New Roman" w:hAnsi="Times New Roman"/>
          <w:sz w:val="24"/>
          <w:szCs w:val="24"/>
        </w:rPr>
        <w:t>• осознавать необходимость соблюде</w:t>
      </w:r>
      <w:r w:rsidR="008E5EE6">
        <w:rPr>
          <w:rFonts w:ascii="Times New Roman" w:hAnsi="Times New Roman"/>
          <w:sz w:val="24"/>
          <w:szCs w:val="24"/>
        </w:rPr>
        <w:t>ния правил экологически безопас</w:t>
      </w:r>
      <w:r w:rsidRPr="00AE2D76">
        <w:rPr>
          <w:rFonts w:ascii="Times New Roman" w:hAnsi="Times New Roman"/>
          <w:sz w:val="24"/>
          <w:szCs w:val="24"/>
        </w:rPr>
        <w:t>ного поведения в окружающей природной среде;</w:t>
      </w:r>
    </w:p>
    <w:p w:rsidR="00554558" w:rsidRPr="00AE2D76" w:rsidRDefault="00554558" w:rsidP="00133CB6">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sz w:val="24"/>
          <w:szCs w:val="24"/>
        </w:rPr>
        <w:t>• понимать смысл и необходимость</w:t>
      </w:r>
      <w:r w:rsidR="008E5EE6">
        <w:rPr>
          <w:rFonts w:ascii="Times New Roman" w:hAnsi="Times New Roman"/>
          <w:sz w:val="24"/>
          <w:szCs w:val="24"/>
        </w:rPr>
        <w:t xml:space="preserve"> соблюдения предписаний, предла</w:t>
      </w:r>
      <w:r w:rsidRPr="00AE2D76">
        <w:rPr>
          <w:rFonts w:ascii="Times New Roman" w:hAnsi="Times New Roman"/>
          <w:sz w:val="24"/>
          <w:szCs w:val="24"/>
        </w:rPr>
        <w:t>гаемых в инструкциях по использованию лекарств, средств бытовой химии и др.;</w:t>
      </w:r>
    </w:p>
    <w:p w:rsidR="00554558" w:rsidRPr="00AE2D76" w:rsidRDefault="00554558" w:rsidP="00133CB6">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sz w:val="24"/>
          <w:szCs w:val="24"/>
        </w:rPr>
        <w:t>• 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554558" w:rsidRPr="00AE2D76" w:rsidRDefault="00554558" w:rsidP="00133CB6">
      <w:pPr>
        <w:pStyle w:val="141"/>
        <w:shd w:val="clear" w:color="auto" w:fill="auto"/>
        <w:tabs>
          <w:tab w:val="left" w:pos="606"/>
        </w:tabs>
        <w:spacing w:line="240" w:lineRule="auto"/>
        <w:ind w:firstLine="454"/>
        <w:rPr>
          <w:rFonts w:ascii="Times New Roman" w:hAnsi="Times New Roman"/>
          <w:sz w:val="24"/>
          <w:szCs w:val="24"/>
        </w:rPr>
      </w:pPr>
      <w:r w:rsidRPr="00AE2D76">
        <w:rPr>
          <w:rFonts w:ascii="Times New Roman" w:hAnsi="Times New Roman"/>
          <w:sz w:val="24"/>
          <w:szCs w:val="24"/>
        </w:rPr>
        <w:t>• 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w:t>
      </w:r>
      <w:r w:rsidRPr="00AE2D76">
        <w:rPr>
          <w:rStyle w:val="143"/>
          <w:rFonts w:ascii="Times New Roman" w:hAnsi="Times New Roman"/>
          <w:sz w:val="24"/>
          <w:szCs w:val="24"/>
        </w:rPr>
        <w:t xml:space="preserve"> </w:t>
      </w:r>
      <w:r w:rsidRPr="00AE2D76">
        <w:rPr>
          <w:rFonts w:ascii="Times New Roman" w:hAnsi="Times New Roman"/>
          <w:sz w:val="24"/>
          <w:szCs w:val="24"/>
        </w:rPr>
        <w:t>справоч</w:t>
      </w:r>
      <w:r w:rsidR="008E5EE6">
        <w:rPr>
          <w:rFonts w:ascii="Times New Roman" w:hAnsi="Times New Roman"/>
          <w:sz w:val="24"/>
          <w:szCs w:val="24"/>
        </w:rPr>
        <w:t>ными таблицами, проявлять готов</w:t>
      </w:r>
      <w:r w:rsidRPr="00AE2D76">
        <w:rPr>
          <w:rFonts w:ascii="Times New Roman" w:hAnsi="Times New Roman"/>
          <w:sz w:val="24"/>
          <w:szCs w:val="24"/>
        </w:rPr>
        <w:t>ность к уважению иной точки зрения при обсуждении результатов выполненной работы;</w:t>
      </w:r>
    </w:p>
    <w:p w:rsidR="00554558" w:rsidRPr="00AE2D76" w:rsidRDefault="00554558" w:rsidP="00133CB6">
      <w:pPr>
        <w:pStyle w:val="141"/>
        <w:shd w:val="clear" w:color="auto" w:fill="auto"/>
        <w:tabs>
          <w:tab w:val="left" w:pos="649"/>
        </w:tabs>
        <w:spacing w:line="240" w:lineRule="auto"/>
        <w:ind w:firstLine="454"/>
        <w:rPr>
          <w:rFonts w:ascii="Times New Roman" w:hAnsi="Times New Roman"/>
          <w:sz w:val="24"/>
          <w:szCs w:val="24"/>
        </w:rPr>
      </w:pPr>
      <w:r w:rsidRPr="00AE2D76">
        <w:rPr>
          <w:rFonts w:ascii="Times New Roman" w:hAnsi="Times New Roman"/>
          <w:sz w:val="24"/>
          <w:szCs w:val="24"/>
        </w:rPr>
        <w:t>•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63" w:name="bookmark130"/>
      <w:r w:rsidRPr="00AE2D76">
        <w:rPr>
          <w:rStyle w:val="362"/>
          <w:b/>
          <w:bCs/>
          <w:sz w:val="24"/>
          <w:szCs w:val="24"/>
        </w:rPr>
        <w:t>Периодический закон и периодическая система химических элементов Д. И. Менделеева. Строение вещества</w:t>
      </w:r>
      <w:bookmarkEnd w:id="63"/>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spacing w:after="0"/>
        <w:ind w:firstLine="454"/>
        <w:jc w:val="both"/>
      </w:pPr>
      <w:r w:rsidRPr="00AE2D76">
        <w:t>• 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554558" w:rsidRPr="00AE2D76" w:rsidRDefault="00554558" w:rsidP="00133CB6">
      <w:pPr>
        <w:pStyle w:val="afa"/>
        <w:spacing w:after="0"/>
        <w:ind w:firstLine="454"/>
        <w:jc w:val="both"/>
      </w:pPr>
      <w:r w:rsidRPr="00AE2D76">
        <w:t>• раскрывать смысл периодического закона Д. И. Менделеева;</w:t>
      </w:r>
    </w:p>
    <w:p w:rsidR="00554558" w:rsidRPr="00AE2D76" w:rsidRDefault="00554558" w:rsidP="00133CB6">
      <w:pPr>
        <w:pStyle w:val="afa"/>
        <w:spacing w:after="0"/>
        <w:ind w:firstLine="454"/>
        <w:jc w:val="both"/>
      </w:pPr>
      <w:r w:rsidRPr="00AE2D76">
        <w:t>• описывать и характеризовать табличную форму периодической системы химических элементов;</w:t>
      </w:r>
    </w:p>
    <w:p w:rsidR="00554558" w:rsidRPr="00AE2D76" w:rsidRDefault="00554558" w:rsidP="00133CB6">
      <w:pPr>
        <w:pStyle w:val="afa"/>
        <w:spacing w:after="0"/>
        <w:ind w:firstLine="454"/>
        <w:jc w:val="both"/>
      </w:pPr>
      <w:r w:rsidRPr="00AE2D76">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554558" w:rsidRPr="00AE2D76" w:rsidRDefault="00554558" w:rsidP="00133CB6">
      <w:pPr>
        <w:pStyle w:val="afa"/>
        <w:spacing w:after="0"/>
        <w:ind w:firstLine="454"/>
        <w:jc w:val="both"/>
      </w:pPr>
      <w:r w:rsidRPr="00AE2D76">
        <w:t>• различать виды химической связи: ионную, ковалентную полярную, ковалентную неполярную и металлическую;</w:t>
      </w:r>
    </w:p>
    <w:p w:rsidR="00554558" w:rsidRPr="00AE2D76" w:rsidRDefault="00554558" w:rsidP="00133CB6">
      <w:pPr>
        <w:pStyle w:val="afa"/>
        <w:spacing w:after="0"/>
        <w:ind w:firstLine="454"/>
        <w:jc w:val="both"/>
      </w:pPr>
      <w:r w:rsidRPr="00AE2D76">
        <w:lastRenderedPageBreak/>
        <w:t>• изображать электронно-ионные формулы веществ, образованных химическими связями разного вида;</w:t>
      </w:r>
    </w:p>
    <w:p w:rsidR="00554558" w:rsidRPr="00AE2D76" w:rsidRDefault="00554558" w:rsidP="00133CB6">
      <w:pPr>
        <w:pStyle w:val="afa"/>
        <w:spacing w:after="0"/>
        <w:ind w:firstLine="454"/>
        <w:jc w:val="both"/>
      </w:pPr>
      <w:r w:rsidRPr="00AE2D76">
        <w:t>• выявлять зависимость свойств веществ от строения их кристаллических решёток: ионных, атомных, молекулярных, металлических;</w:t>
      </w:r>
    </w:p>
    <w:p w:rsidR="00554558" w:rsidRPr="00AE2D76" w:rsidRDefault="00554558" w:rsidP="00133CB6">
      <w:pPr>
        <w:pStyle w:val="afa"/>
        <w:spacing w:after="0"/>
        <w:ind w:firstLine="454"/>
        <w:jc w:val="both"/>
      </w:pPr>
      <w:r w:rsidRPr="00AE2D76">
        <w:t>•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554558" w:rsidRPr="00AE2D76" w:rsidRDefault="00554558" w:rsidP="00133CB6">
      <w:pPr>
        <w:pStyle w:val="afa"/>
        <w:spacing w:after="0"/>
        <w:ind w:firstLine="454"/>
        <w:jc w:val="both"/>
      </w:pPr>
      <w:r w:rsidRPr="00AE2D76">
        <w:t>• 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554558" w:rsidRPr="00AE2D76" w:rsidRDefault="00554558" w:rsidP="00133CB6">
      <w:pPr>
        <w:pStyle w:val="afa"/>
        <w:spacing w:after="0"/>
        <w:ind w:firstLine="454"/>
        <w:jc w:val="both"/>
      </w:pPr>
      <w:r w:rsidRPr="00AE2D76">
        <w:t>• арактеризовать научное и мировоззренческое значение периодического закона и периодической системы химических элементов Д. И. Менделеева;</w:t>
      </w:r>
    </w:p>
    <w:p w:rsidR="00554558" w:rsidRPr="00AE2D76" w:rsidRDefault="00554558" w:rsidP="00133CB6">
      <w:pPr>
        <w:pStyle w:val="afa"/>
        <w:spacing w:after="0"/>
        <w:ind w:firstLine="454"/>
        <w:jc w:val="both"/>
      </w:pPr>
      <w:r w:rsidRPr="00AE2D76">
        <w:t>• осознавать научные открытия как результат длительных наблюдений, опытов, научной полемики, преодоления трудностей и сомнений.</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639"/>
        </w:tabs>
        <w:spacing w:line="240" w:lineRule="auto"/>
        <w:ind w:firstLine="454"/>
        <w:rPr>
          <w:rFonts w:ascii="Times New Roman" w:hAnsi="Times New Roman"/>
          <w:sz w:val="24"/>
          <w:szCs w:val="24"/>
        </w:rPr>
      </w:pPr>
      <w:r w:rsidRPr="00AE2D76">
        <w:rPr>
          <w:rFonts w:ascii="Times New Roman" w:hAnsi="Times New Roman"/>
          <w:sz w:val="24"/>
          <w:szCs w:val="24"/>
        </w:rPr>
        <w:t xml:space="preserve">• осознавать значение теоретических </w:t>
      </w:r>
      <w:r w:rsidR="008E5EE6">
        <w:rPr>
          <w:rFonts w:ascii="Times New Roman" w:hAnsi="Times New Roman"/>
          <w:sz w:val="24"/>
          <w:szCs w:val="24"/>
        </w:rPr>
        <w:t>знаний для практической деятель</w:t>
      </w:r>
      <w:r w:rsidRPr="00AE2D76">
        <w:rPr>
          <w:rFonts w:ascii="Times New Roman" w:hAnsi="Times New Roman"/>
          <w:sz w:val="24"/>
          <w:szCs w:val="24"/>
        </w:rPr>
        <w:t>ности человека;</w:t>
      </w:r>
    </w:p>
    <w:p w:rsidR="00554558" w:rsidRPr="00AE2D76" w:rsidRDefault="00554558" w:rsidP="00133CB6">
      <w:pPr>
        <w:pStyle w:val="141"/>
        <w:shd w:val="clear" w:color="auto" w:fill="auto"/>
        <w:tabs>
          <w:tab w:val="left" w:pos="1098"/>
        </w:tabs>
        <w:spacing w:line="240" w:lineRule="auto"/>
        <w:ind w:firstLine="454"/>
        <w:rPr>
          <w:rFonts w:ascii="Times New Roman" w:hAnsi="Times New Roman"/>
          <w:sz w:val="24"/>
          <w:szCs w:val="24"/>
        </w:rPr>
      </w:pPr>
      <w:r w:rsidRPr="00AE2D76">
        <w:rPr>
          <w:rFonts w:ascii="Times New Roman" w:hAnsi="Times New Roman"/>
          <w:sz w:val="24"/>
          <w:szCs w:val="24"/>
        </w:rPr>
        <w:t>• описывать изученные объекты как системы, применяя</w:t>
      </w:r>
      <w:r w:rsidRPr="00AE2D76">
        <w:rPr>
          <w:rStyle w:val="143"/>
          <w:rFonts w:ascii="Times New Roman" w:hAnsi="Times New Roman"/>
          <w:sz w:val="24"/>
          <w:szCs w:val="24"/>
        </w:rPr>
        <w:t xml:space="preserve"> </w:t>
      </w:r>
      <w:r w:rsidR="008E5EE6">
        <w:rPr>
          <w:rFonts w:ascii="Times New Roman" w:hAnsi="Times New Roman"/>
          <w:sz w:val="24"/>
          <w:szCs w:val="24"/>
        </w:rPr>
        <w:t>логику систем</w:t>
      </w:r>
      <w:r w:rsidRPr="00AE2D76">
        <w:rPr>
          <w:rFonts w:ascii="Times New Roman" w:hAnsi="Times New Roman"/>
          <w:sz w:val="24"/>
          <w:szCs w:val="24"/>
        </w:rPr>
        <w:t>ного анализа;</w:t>
      </w:r>
    </w:p>
    <w:p w:rsidR="00554558" w:rsidRPr="00AE2D76" w:rsidRDefault="00554558" w:rsidP="00133CB6">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sz w:val="24"/>
          <w:szCs w:val="24"/>
        </w:rPr>
        <w:t>• применять знания о закономерностях периодической</w:t>
      </w:r>
      <w:r w:rsidRPr="00AE2D76">
        <w:rPr>
          <w:rStyle w:val="143"/>
          <w:rFonts w:ascii="Times New Roman" w:hAnsi="Times New Roman"/>
          <w:sz w:val="24"/>
          <w:szCs w:val="24"/>
        </w:rPr>
        <w:t xml:space="preserve"> </w:t>
      </w:r>
      <w:r w:rsidRPr="00AE2D76">
        <w:rPr>
          <w:rFonts w:ascii="Times New Roman" w:hAnsi="Times New Roman"/>
          <w:sz w:val="24"/>
          <w:szCs w:val="24"/>
        </w:rPr>
        <w:t>системы химических элементов для объяснения и предвидения свойств конкретных веществ;</w:t>
      </w:r>
    </w:p>
    <w:p w:rsidR="00554558" w:rsidRPr="00AE2D76" w:rsidRDefault="00554558" w:rsidP="00133CB6">
      <w:pPr>
        <w:pStyle w:val="141"/>
        <w:shd w:val="clear" w:color="auto" w:fill="auto"/>
        <w:tabs>
          <w:tab w:val="left" w:pos="1050"/>
        </w:tabs>
        <w:spacing w:line="240" w:lineRule="auto"/>
        <w:ind w:firstLine="454"/>
        <w:rPr>
          <w:rFonts w:ascii="Times New Roman" w:hAnsi="Times New Roman"/>
          <w:sz w:val="24"/>
          <w:szCs w:val="24"/>
        </w:rPr>
      </w:pPr>
      <w:r w:rsidRPr="00AE2D76">
        <w:rPr>
          <w:rFonts w:ascii="Times New Roman" w:hAnsi="Times New Roman"/>
          <w:sz w:val="24"/>
          <w:szCs w:val="24"/>
        </w:rPr>
        <w:t>• 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w:t>
      </w:r>
      <w:r w:rsidRPr="00AE2D76">
        <w:rPr>
          <w:rStyle w:val="143"/>
          <w:rFonts w:ascii="Times New Roman" w:hAnsi="Times New Roman"/>
          <w:sz w:val="24"/>
          <w:szCs w:val="24"/>
        </w:rPr>
        <w:t xml:space="preserve"> </w:t>
      </w:r>
      <w:r w:rsidRPr="00AE2D76">
        <w:rPr>
          <w:rFonts w:ascii="Times New Roman" w:hAnsi="Times New Roman"/>
          <w:sz w:val="24"/>
          <w:szCs w:val="24"/>
        </w:rPr>
        <w:t>как одного из важнейших законов природы, а также о современных достижениях науки и техники.</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64" w:name="bookmark131"/>
      <w:r w:rsidRPr="00AE2D76">
        <w:rPr>
          <w:rStyle w:val="362"/>
          <w:b/>
          <w:bCs/>
          <w:sz w:val="24"/>
          <w:szCs w:val="24"/>
        </w:rPr>
        <w:t>Многообразие химических реакций</w:t>
      </w:r>
      <w:bookmarkEnd w:id="64"/>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079"/>
        </w:tabs>
        <w:spacing w:after="0"/>
        <w:ind w:firstLine="454"/>
        <w:jc w:val="both"/>
      </w:pPr>
      <w:r w:rsidRPr="00AE2D76">
        <w:t>• объяснять суть химических процессов и их принципиальное отличие от физических;</w:t>
      </w:r>
    </w:p>
    <w:p w:rsidR="00554558" w:rsidRPr="00AE2D76" w:rsidRDefault="00554558" w:rsidP="00133CB6">
      <w:pPr>
        <w:pStyle w:val="afa"/>
        <w:tabs>
          <w:tab w:val="left" w:pos="1084"/>
        </w:tabs>
        <w:spacing w:after="0"/>
        <w:ind w:firstLine="454"/>
        <w:jc w:val="both"/>
      </w:pPr>
      <w:r w:rsidRPr="00AE2D76">
        <w:t>• называть признаки и условия протекания химических реакций;</w:t>
      </w:r>
    </w:p>
    <w:p w:rsidR="00554558" w:rsidRPr="00AE2D76" w:rsidRDefault="00554558" w:rsidP="00133CB6">
      <w:pPr>
        <w:pStyle w:val="afa"/>
        <w:tabs>
          <w:tab w:val="left" w:pos="1079"/>
        </w:tabs>
        <w:spacing w:after="0"/>
        <w:ind w:firstLine="454"/>
        <w:jc w:val="both"/>
      </w:pPr>
      <w:r w:rsidRPr="00AE2D76">
        <w:t>• 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554558" w:rsidRPr="00AE2D76" w:rsidRDefault="00554558" w:rsidP="00133CB6">
      <w:pPr>
        <w:pStyle w:val="afa"/>
        <w:tabs>
          <w:tab w:val="left" w:pos="1084"/>
        </w:tabs>
        <w:spacing w:after="0"/>
        <w:ind w:firstLine="454"/>
        <w:jc w:val="both"/>
      </w:pPr>
      <w:r w:rsidRPr="00AE2D76">
        <w:t>• называть факторы, влияющие на скорость химических реакций;</w:t>
      </w:r>
    </w:p>
    <w:p w:rsidR="00554558" w:rsidRPr="00AE2D76" w:rsidRDefault="00554558" w:rsidP="00133CB6">
      <w:pPr>
        <w:pStyle w:val="afa"/>
        <w:tabs>
          <w:tab w:val="left" w:pos="1079"/>
        </w:tabs>
        <w:spacing w:after="0"/>
        <w:ind w:firstLine="454"/>
        <w:jc w:val="both"/>
      </w:pPr>
      <w:r w:rsidRPr="00AE2D76">
        <w:t>• называть факторы, влияющие на смещение химического равновесия;</w:t>
      </w:r>
    </w:p>
    <w:p w:rsidR="00554558" w:rsidRPr="00AE2D76" w:rsidRDefault="00554558" w:rsidP="00133CB6">
      <w:pPr>
        <w:pStyle w:val="afa"/>
        <w:tabs>
          <w:tab w:val="left" w:pos="1084"/>
        </w:tabs>
        <w:spacing w:after="0"/>
        <w:ind w:firstLine="454"/>
        <w:jc w:val="both"/>
      </w:pPr>
      <w:r w:rsidRPr="00AE2D76">
        <w:t>• 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554558" w:rsidRPr="00AE2D76" w:rsidRDefault="00554558" w:rsidP="00133CB6">
      <w:pPr>
        <w:pStyle w:val="afa"/>
        <w:tabs>
          <w:tab w:val="left" w:pos="1084"/>
        </w:tabs>
        <w:spacing w:after="0"/>
        <w:ind w:firstLine="454"/>
        <w:jc w:val="both"/>
      </w:pPr>
      <w:r w:rsidRPr="00AE2D76">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554558" w:rsidRPr="00AE2D76" w:rsidRDefault="00554558" w:rsidP="00133CB6">
      <w:pPr>
        <w:pStyle w:val="afa"/>
        <w:tabs>
          <w:tab w:val="left" w:pos="1089"/>
        </w:tabs>
        <w:spacing w:after="0"/>
        <w:ind w:firstLine="454"/>
        <w:jc w:val="both"/>
      </w:pPr>
      <w:r w:rsidRPr="00AE2D76">
        <w:t>• составлять уравнения реакций, соответствующих последовательности («цепочке») превращений неорганических веществ различных классов;</w:t>
      </w:r>
    </w:p>
    <w:p w:rsidR="00554558" w:rsidRPr="00AE2D76" w:rsidRDefault="00554558" w:rsidP="00133CB6">
      <w:pPr>
        <w:pStyle w:val="afa"/>
        <w:tabs>
          <w:tab w:val="left" w:pos="1079"/>
        </w:tabs>
        <w:spacing w:after="0"/>
        <w:ind w:firstLine="454"/>
        <w:jc w:val="both"/>
      </w:pPr>
      <w:r w:rsidRPr="00AE2D76">
        <w:t>• выявлять в процессе эксперимента признаки, свидетельствующие о протекании химической реакции;</w:t>
      </w:r>
    </w:p>
    <w:p w:rsidR="00554558" w:rsidRPr="00AE2D76" w:rsidRDefault="00554558" w:rsidP="00133CB6">
      <w:pPr>
        <w:pStyle w:val="afa"/>
        <w:tabs>
          <w:tab w:val="left" w:pos="1084"/>
        </w:tabs>
        <w:spacing w:after="0"/>
        <w:ind w:firstLine="454"/>
        <w:jc w:val="both"/>
      </w:pPr>
      <w:r w:rsidRPr="00AE2D76">
        <w:t>• приготовлять растворы с определённой массовой долей растворённого вещества;</w:t>
      </w:r>
    </w:p>
    <w:p w:rsidR="00554558" w:rsidRPr="00AE2D76" w:rsidRDefault="00554558" w:rsidP="00133CB6">
      <w:pPr>
        <w:pStyle w:val="afa"/>
        <w:tabs>
          <w:tab w:val="left" w:pos="1079"/>
        </w:tabs>
        <w:spacing w:after="0"/>
        <w:ind w:firstLine="454"/>
        <w:jc w:val="both"/>
      </w:pPr>
      <w:r w:rsidRPr="00AE2D76">
        <w:t>• определять характер среды водных растворов кислот и щелочей по изменению окраски индикаторов;</w:t>
      </w:r>
    </w:p>
    <w:p w:rsidR="00554558" w:rsidRPr="00AE2D76" w:rsidRDefault="00554558" w:rsidP="00133CB6">
      <w:pPr>
        <w:pStyle w:val="afa"/>
        <w:tabs>
          <w:tab w:val="left" w:pos="1089"/>
        </w:tabs>
        <w:spacing w:after="0"/>
        <w:ind w:firstLine="454"/>
        <w:jc w:val="both"/>
      </w:pPr>
      <w:r w:rsidRPr="00AE2D76">
        <w:t>• проводить качественные реакции, подтверждающие наличие в водных растворах веществ отдельных катионов и анионов.</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sz w:val="24"/>
          <w:szCs w:val="24"/>
        </w:rPr>
        <w:lastRenderedPageBreak/>
        <w:t>• составлять молекулярные и полные ионные уравнения</w:t>
      </w:r>
      <w:r w:rsidRPr="00AE2D76">
        <w:rPr>
          <w:rStyle w:val="143"/>
          <w:rFonts w:ascii="Times New Roman" w:hAnsi="Times New Roman"/>
          <w:sz w:val="24"/>
          <w:szCs w:val="24"/>
        </w:rPr>
        <w:t xml:space="preserve"> </w:t>
      </w:r>
      <w:r w:rsidRPr="00AE2D76">
        <w:rPr>
          <w:rFonts w:ascii="Times New Roman" w:hAnsi="Times New Roman"/>
          <w:sz w:val="24"/>
          <w:szCs w:val="24"/>
        </w:rPr>
        <w:t>по сокращённым ионным уравнениям;</w:t>
      </w:r>
    </w:p>
    <w:p w:rsidR="00554558" w:rsidRPr="00AE2D76" w:rsidRDefault="00554558" w:rsidP="00133CB6">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sz w:val="24"/>
          <w:szCs w:val="24"/>
        </w:rPr>
        <w:t>• приводить примеры реакций, по</w:t>
      </w:r>
      <w:r w:rsidR="008E5EE6">
        <w:rPr>
          <w:rFonts w:ascii="Times New Roman" w:hAnsi="Times New Roman"/>
          <w:sz w:val="24"/>
          <w:szCs w:val="24"/>
        </w:rPr>
        <w:t>дтверждающих существование взаи</w:t>
      </w:r>
      <w:r w:rsidRPr="00AE2D76">
        <w:rPr>
          <w:rFonts w:ascii="Times New Roman" w:hAnsi="Times New Roman"/>
          <w:sz w:val="24"/>
          <w:szCs w:val="24"/>
        </w:rPr>
        <w:t>мосвязи между основными классами неорганических веществ;</w:t>
      </w:r>
    </w:p>
    <w:p w:rsidR="00554558" w:rsidRPr="00AE2D76" w:rsidRDefault="00554558" w:rsidP="00133CB6">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sz w:val="24"/>
          <w:szCs w:val="24"/>
        </w:rPr>
        <w:t>• прогнозировать результаты воздействия различных</w:t>
      </w:r>
      <w:r w:rsidRPr="00AE2D76">
        <w:rPr>
          <w:rStyle w:val="143"/>
          <w:rFonts w:ascii="Times New Roman" w:hAnsi="Times New Roman"/>
          <w:sz w:val="24"/>
          <w:szCs w:val="24"/>
        </w:rPr>
        <w:t xml:space="preserve"> </w:t>
      </w:r>
      <w:r w:rsidR="008E5EE6">
        <w:rPr>
          <w:rFonts w:ascii="Times New Roman" w:hAnsi="Times New Roman"/>
          <w:sz w:val="24"/>
          <w:szCs w:val="24"/>
        </w:rPr>
        <w:t>факторов на изме</w:t>
      </w:r>
      <w:r w:rsidRPr="00AE2D76">
        <w:rPr>
          <w:rFonts w:ascii="Times New Roman" w:hAnsi="Times New Roman"/>
          <w:sz w:val="24"/>
          <w:szCs w:val="24"/>
        </w:rPr>
        <w:t>нение скорости химической реакции;</w:t>
      </w:r>
    </w:p>
    <w:p w:rsidR="00554558" w:rsidRPr="00AE2D76" w:rsidRDefault="00554558" w:rsidP="00133CB6">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sz w:val="24"/>
          <w:szCs w:val="24"/>
        </w:rPr>
        <w:t>• прогнозировать результаты воздействия различных</w:t>
      </w:r>
      <w:r w:rsidRPr="00AE2D76">
        <w:rPr>
          <w:rStyle w:val="143"/>
          <w:rFonts w:ascii="Times New Roman" w:hAnsi="Times New Roman"/>
          <w:sz w:val="24"/>
          <w:szCs w:val="24"/>
        </w:rPr>
        <w:t xml:space="preserve"> </w:t>
      </w:r>
      <w:r w:rsidRPr="00AE2D76">
        <w:rPr>
          <w:rFonts w:ascii="Times New Roman" w:hAnsi="Times New Roman"/>
          <w:sz w:val="24"/>
          <w:szCs w:val="24"/>
        </w:rPr>
        <w:t>факторов на смещение химического равновесия.</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65" w:name="bookmark132"/>
      <w:r w:rsidRPr="00AE2D76">
        <w:rPr>
          <w:rStyle w:val="362"/>
          <w:b/>
          <w:bCs/>
          <w:sz w:val="24"/>
          <w:szCs w:val="24"/>
        </w:rPr>
        <w:t>Многообразие веществ</w:t>
      </w:r>
      <w:bookmarkEnd w:id="65"/>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34"/>
        </w:tabs>
        <w:spacing w:after="0"/>
        <w:ind w:firstLine="454"/>
        <w:jc w:val="both"/>
      </w:pPr>
      <w:r w:rsidRPr="00AE2D76">
        <w:t>• определять принадлежность неорганических веществ к одному из изученных классов/групп: металлы и неметаллы, оксиды, основания, кислоты, соли;</w:t>
      </w:r>
    </w:p>
    <w:p w:rsidR="00554558" w:rsidRPr="00AE2D76" w:rsidRDefault="00554558" w:rsidP="00133CB6">
      <w:pPr>
        <w:pStyle w:val="afa"/>
        <w:tabs>
          <w:tab w:val="left" w:pos="631"/>
        </w:tabs>
        <w:spacing w:after="0"/>
        <w:ind w:firstLine="454"/>
        <w:jc w:val="both"/>
      </w:pPr>
      <w:r w:rsidRPr="00AE2D76">
        <w:t>• составлять формулы веществ по их названиям;</w:t>
      </w:r>
    </w:p>
    <w:p w:rsidR="00554558" w:rsidRPr="00AE2D76" w:rsidRDefault="00554558" w:rsidP="00133CB6">
      <w:pPr>
        <w:pStyle w:val="afa"/>
        <w:tabs>
          <w:tab w:val="left" w:pos="634"/>
        </w:tabs>
        <w:spacing w:after="0"/>
        <w:ind w:firstLine="454"/>
        <w:jc w:val="both"/>
      </w:pPr>
      <w:r w:rsidRPr="00AE2D76">
        <w:t>• определять валентность и степень окисления элементов в веществах;</w:t>
      </w:r>
    </w:p>
    <w:p w:rsidR="00554558" w:rsidRPr="00AE2D76" w:rsidRDefault="00554558" w:rsidP="00133CB6">
      <w:pPr>
        <w:pStyle w:val="afa"/>
        <w:tabs>
          <w:tab w:val="left" w:pos="644"/>
        </w:tabs>
        <w:spacing w:after="0"/>
        <w:ind w:firstLine="454"/>
        <w:jc w:val="both"/>
      </w:pPr>
      <w:r w:rsidRPr="00AE2D76">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554558" w:rsidRPr="00AE2D76" w:rsidRDefault="00554558" w:rsidP="00133CB6">
      <w:pPr>
        <w:pStyle w:val="afa"/>
        <w:tabs>
          <w:tab w:val="left" w:pos="639"/>
        </w:tabs>
        <w:spacing w:after="0"/>
        <w:ind w:firstLine="454"/>
        <w:jc w:val="both"/>
      </w:pPr>
      <w:r w:rsidRPr="00AE2D76">
        <w:t>• 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554558" w:rsidRPr="00AE2D76" w:rsidRDefault="00554558" w:rsidP="00133CB6">
      <w:pPr>
        <w:pStyle w:val="afa"/>
        <w:tabs>
          <w:tab w:val="left" w:pos="644"/>
        </w:tabs>
        <w:spacing w:after="0"/>
        <w:ind w:firstLine="454"/>
        <w:jc w:val="both"/>
      </w:pPr>
      <w:r w:rsidRPr="00AE2D76">
        <w:t>• называть общие химические свойства, характерные для групп оксидов: кислотных, основных, амфотерных;</w:t>
      </w:r>
    </w:p>
    <w:p w:rsidR="00554558" w:rsidRPr="00AE2D76" w:rsidRDefault="00554558" w:rsidP="00133CB6">
      <w:pPr>
        <w:pStyle w:val="afa"/>
        <w:tabs>
          <w:tab w:val="left" w:pos="644"/>
        </w:tabs>
        <w:spacing w:after="0"/>
        <w:ind w:firstLine="454"/>
        <w:jc w:val="both"/>
      </w:pPr>
      <w:r w:rsidRPr="00AE2D76">
        <w:t>• называть общие химические свойства, характерные для каждого из классов неорганических веществ: кислот оснований солей;</w:t>
      </w:r>
    </w:p>
    <w:p w:rsidR="00554558" w:rsidRPr="00AE2D76" w:rsidRDefault="00554558" w:rsidP="00133CB6">
      <w:pPr>
        <w:pStyle w:val="afa"/>
        <w:tabs>
          <w:tab w:val="left" w:pos="630"/>
        </w:tabs>
        <w:spacing w:after="0"/>
        <w:ind w:firstLine="454"/>
        <w:jc w:val="both"/>
      </w:pPr>
      <w:r w:rsidRPr="00AE2D76">
        <w:t>• приводить примеры реакций, подтверждающих химические свойства неорганических веществ: оксидов, кислот, оснований и солей;</w:t>
      </w:r>
    </w:p>
    <w:p w:rsidR="00554558" w:rsidRPr="00AE2D76" w:rsidRDefault="00554558" w:rsidP="00133CB6">
      <w:pPr>
        <w:pStyle w:val="afa"/>
        <w:tabs>
          <w:tab w:val="left" w:pos="634"/>
        </w:tabs>
        <w:spacing w:after="0"/>
        <w:ind w:firstLine="454"/>
        <w:jc w:val="both"/>
      </w:pPr>
      <w:r w:rsidRPr="00AE2D76">
        <w:t>• определять вещество-окислитель и вещество-восстановитель в окислительно-восстановительных реакциях;</w:t>
      </w:r>
    </w:p>
    <w:p w:rsidR="00554558" w:rsidRPr="00AE2D76" w:rsidRDefault="00554558" w:rsidP="00133CB6">
      <w:pPr>
        <w:pStyle w:val="afa"/>
        <w:tabs>
          <w:tab w:val="left" w:pos="625"/>
        </w:tabs>
        <w:spacing w:after="0"/>
        <w:ind w:firstLine="454"/>
        <w:jc w:val="both"/>
      </w:pPr>
      <w:r w:rsidRPr="00AE2D76">
        <w:t>• составлять окислительно-восстановительный баланс (для изученных реакций) по предложенным схемам реакций;</w:t>
      </w:r>
    </w:p>
    <w:p w:rsidR="00554558" w:rsidRPr="00AE2D76" w:rsidRDefault="00554558" w:rsidP="00133CB6">
      <w:pPr>
        <w:pStyle w:val="afa"/>
        <w:tabs>
          <w:tab w:val="left" w:pos="644"/>
        </w:tabs>
        <w:spacing w:after="0"/>
        <w:ind w:firstLine="454"/>
        <w:jc w:val="both"/>
      </w:pPr>
      <w:r w:rsidRPr="00AE2D76">
        <w:t>• проводить лабораторные опыты, подтверждающие химические свойства основных классов неорганических веществ;</w:t>
      </w:r>
    </w:p>
    <w:p w:rsidR="00554558" w:rsidRPr="00AE2D76" w:rsidRDefault="00554558" w:rsidP="00133CB6">
      <w:pPr>
        <w:pStyle w:val="afa"/>
        <w:tabs>
          <w:tab w:val="left" w:pos="634"/>
        </w:tabs>
        <w:spacing w:after="0"/>
        <w:ind w:firstLine="454"/>
        <w:jc w:val="both"/>
      </w:pPr>
      <w:r w:rsidRPr="00AE2D76">
        <w:t>•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sz w:val="24"/>
          <w:szCs w:val="24"/>
        </w:rPr>
        <w:t>• прогнозировать химические свойства веществ на основе их состава и строения;</w:t>
      </w:r>
    </w:p>
    <w:p w:rsidR="00554558" w:rsidRPr="00AE2D76" w:rsidRDefault="00554558" w:rsidP="00133CB6">
      <w:pPr>
        <w:pStyle w:val="141"/>
        <w:shd w:val="clear" w:color="auto" w:fill="auto"/>
        <w:tabs>
          <w:tab w:val="left" w:pos="1099"/>
        </w:tabs>
        <w:spacing w:line="240" w:lineRule="auto"/>
        <w:ind w:firstLine="454"/>
        <w:rPr>
          <w:rFonts w:ascii="Times New Roman" w:hAnsi="Times New Roman"/>
          <w:sz w:val="24"/>
          <w:szCs w:val="24"/>
        </w:rPr>
      </w:pPr>
      <w:r w:rsidRPr="00AE2D76">
        <w:rPr>
          <w:rFonts w:ascii="Times New Roman" w:hAnsi="Times New Roman"/>
          <w:sz w:val="24"/>
          <w:szCs w:val="24"/>
        </w:rPr>
        <w:t>• прогнозировать способность вещества проявлять</w:t>
      </w:r>
      <w:r w:rsidRPr="00AE2D76">
        <w:rPr>
          <w:rStyle w:val="143"/>
          <w:rFonts w:ascii="Times New Roman" w:hAnsi="Times New Roman"/>
          <w:sz w:val="24"/>
          <w:szCs w:val="24"/>
        </w:rPr>
        <w:t xml:space="preserve"> </w:t>
      </w:r>
      <w:r w:rsidRPr="00AE2D76">
        <w:rPr>
          <w:rFonts w:ascii="Times New Roman" w:hAnsi="Times New Roman"/>
          <w:sz w:val="24"/>
          <w:szCs w:val="24"/>
        </w:rPr>
        <w:t>окислительные или восстановительные свойства с учётом</w:t>
      </w:r>
      <w:r w:rsidRPr="00AE2D76">
        <w:rPr>
          <w:rStyle w:val="143"/>
          <w:rFonts w:ascii="Times New Roman" w:hAnsi="Times New Roman"/>
          <w:sz w:val="24"/>
          <w:szCs w:val="24"/>
        </w:rPr>
        <w:t xml:space="preserve"> </w:t>
      </w:r>
      <w:r w:rsidRPr="00AE2D76">
        <w:rPr>
          <w:rFonts w:ascii="Times New Roman" w:hAnsi="Times New Roman"/>
          <w:sz w:val="24"/>
          <w:szCs w:val="24"/>
        </w:rPr>
        <w:t>степеней окисления элементов, входящих в его состав;</w:t>
      </w:r>
    </w:p>
    <w:p w:rsidR="00554558" w:rsidRPr="00AE2D76" w:rsidRDefault="00554558" w:rsidP="00133CB6">
      <w:pPr>
        <w:pStyle w:val="141"/>
        <w:shd w:val="clear" w:color="auto" w:fill="auto"/>
        <w:tabs>
          <w:tab w:val="left" w:pos="1114"/>
        </w:tabs>
        <w:spacing w:line="240" w:lineRule="auto"/>
        <w:ind w:firstLine="454"/>
        <w:rPr>
          <w:rFonts w:ascii="Times New Roman" w:hAnsi="Times New Roman"/>
          <w:sz w:val="24"/>
          <w:szCs w:val="24"/>
        </w:rPr>
      </w:pPr>
      <w:r w:rsidRPr="00AE2D76">
        <w:rPr>
          <w:rFonts w:ascii="Times New Roman" w:hAnsi="Times New Roman"/>
          <w:sz w:val="24"/>
          <w:szCs w:val="24"/>
        </w:rPr>
        <w:t>• выявлять существование генетической взаимосвязи</w:t>
      </w:r>
      <w:r w:rsidRPr="00AE2D76">
        <w:rPr>
          <w:rStyle w:val="143"/>
          <w:rFonts w:ascii="Times New Roman" w:hAnsi="Times New Roman"/>
          <w:sz w:val="24"/>
          <w:szCs w:val="24"/>
        </w:rPr>
        <w:t xml:space="preserve"> </w:t>
      </w:r>
      <w:r w:rsidRPr="00AE2D76">
        <w:rPr>
          <w:rFonts w:ascii="Times New Roman" w:hAnsi="Times New Roman"/>
          <w:sz w:val="24"/>
          <w:szCs w:val="24"/>
        </w:rPr>
        <w:t xml:space="preserve">между веществами в ряду: простое вещество — оксид — гидроксид </w:t>
      </w:r>
      <w:r w:rsidRPr="00AE2D76">
        <w:rPr>
          <w:rStyle w:val="1462"/>
          <w:i/>
          <w:iCs/>
          <w:sz w:val="24"/>
          <w:szCs w:val="24"/>
        </w:rPr>
        <w:t xml:space="preserve">— </w:t>
      </w:r>
      <w:r w:rsidRPr="00AE2D76">
        <w:rPr>
          <w:rFonts w:ascii="Times New Roman" w:hAnsi="Times New Roman"/>
          <w:sz w:val="24"/>
          <w:szCs w:val="24"/>
        </w:rPr>
        <w:t>соль;</w:t>
      </w:r>
    </w:p>
    <w:p w:rsidR="00554558" w:rsidRPr="00AE2D76" w:rsidRDefault="00554558" w:rsidP="00133CB6">
      <w:pPr>
        <w:pStyle w:val="141"/>
        <w:shd w:val="clear" w:color="auto" w:fill="auto"/>
        <w:tabs>
          <w:tab w:val="left" w:pos="1085"/>
        </w:tabs>
        <w:spacing w:line="240" w:lineRule="auto"/>
        <w:ind w:firstLine="454"/>
        <w:rPr>
          <w:rFonts w:ascii="Times New Roman" w:hAnsi="Times New Roman"/>
          <w:sz w:val="24"/>
          <w:szCs w:val="24"/>
        </w:rPr>
      </w:pPr>
      <w:r w:rsidRPr="00AE2D76">
        <w:rPr>
          <w:rFonts w:ascii="Times New Roman" w:hAnsi="Times New Roman"/>
          <w:sz w:val="24"/>
          <w:szCs w:val="24"/>
        </w:rPr>
        <w:t>• характеризовать особые свойства концентрированных серной и азотной кислот;</w:t>
      </w:r>
    </w:p>
    <w:p w:rsidR="00554558" w:rsidRPr="00AE2D76" w:rsidRDefault="00554558" w:rsidP="00133CB6">
      <w:pPr>
        <w:pStyle w:val="141"/>
        <w:shd w:val="clear" w:color="auto" w:fill="auto"/>
        <w:tabs>
          <w:tab w:val="left" w:pos="1099"/>
        </w:tabs>
        <w:spacing w:line="240" w:lineRule="auto"/>
        <w:ind w:firstLine="454"/>
        <w:rPr>
          <w:rFonts w:ascii="Times New Roman" w:hAnsi="Times New Roman"/>
          <w:sz w:val="24"/>
          <w:szCs w:val="24"/>
        </w:rPr>
      </w:pPr>
      <w:r w:rsidRPr="00AE2D76">
        <w:rPr>
          <w:rFonts w:ascii="Times New Roman" w:hAnsi="Times New Roman"/>
          <w:sz w:val="24"/>
          <w:szCs w:val="24"/>
        </w:rPr>
        <w:t>• приводить примеры уравнений реакций, лежащих</w:t>
      </w:r>
      <w:r w:rsidRPr="00AE2D76">
        <w:rPr>
          <w:rStyle w:val="143"/>
          <w:rFonts w:ascii="Times New Roman" w:hAnsi="Times New Roman"/>
          <w:sz w:val="24"/>
          <w:szCs w:val="24"/>
        </w:rPr>
        <w:t xml:space="preserve"> </w:t>
      </w:r>
      <w:r w:rsidRPr="00AE2D76">
        <w:rPr>
          <w:rFonts w:ascii="Times New Roman" w:hAnsi="Times New Roman"/>
          <w:sz w:val="24"/>
          <w:szCs w:val="24"/>
        </w:rPr>
        <w:t>в основе промышленных способов получения аммиака, серной кислоты, чугуна и стали;</w:t>
      </w:r>
    </w:p>
    <w:p w:rsidR="00554558" w:rsidRPr="00AE2D76" w:rsidRDefault="00554558" w:rsidP="00133CB6">
      <w:pPr>
        <w:pStyle w:val="141"/>
        <w:shd w:val="clear" w:color="auto" w:fill="auto"/>
        <w:tabs>
          <w:tab w:val="left" w:pos="1099"/>
        </w:tabs>
        <w:spacing w:line="240" w:lineRule="auto"/>
        <w:ind w:firstLine="454"/>
        <w:rPr>
          <w:rFonts w:ascii="Times New Roman" w:hAnsi="Times New Roman"/>
          <w:sz w:val="24"/>
          <w:szCs w:val="24"/>
        </w:rPr>
      </w:pPr>
      <w:r w:rsidRPr="00AE2D76">
        <w:rPr>
          <w:rFonts w:ascii="Times New Roman" w:hAnsi="Times New Roman"/>
          <w:sz w:val="24"/>
          <w:szCs w:val="24"/>
        </w:rPr>
        <w:t>• описывать физические и химические процессы, являющиеся частью круговорота веществ в природе;</w:t>
      </w:r>
    </w:p>
    <w:p w:rsidR="00554558" w:rsidRPr="00AE2D76" w:rsidRDefault="00554558" w:rsidP="00133CB6">
      <w:pPr>
        <w:pStyle w:val="141"/>
        <w:shd w:val="clear" w:color="auto" w:fill="auto"/>
        <w:tabs>
          <w:tab w:val="left" w:pos="1104"/>
        </w:tabs>
        <w:spacing w:line="240" w:lineRule="auto"/>
        <w:ind w:firstLine="454"/>
        <w:rPr>
          <w:rFonts w:ascii="Times New Roman" w:hAnsi="Times New Roman"/>
          <w:sz w:val="24"/>
          <w:szCs w:val="24"/>
        </w:rPr>
      </w:pPr>
      <w:r w:rsidRPr="00AE2D76">
        <w:rPr>
          <w:rFonts w:ascii="Times New Roman" w:hAnsi="Times New Roman"/>
          <w:sz w:val="24"/>
          <w:szCs w:val="24"/>
        </w:rPr>
        <w:t>• организовывать, проводить ученические проекты</w:t>
      </w:r>
      <w:r w:rsidRPr="00AE2D76">
        <w:rPr>
          <w:rStyle w:val="143"/>
          <w:rFonts w:ascii="Times New Roman" w:hAnsi="Times New Roman"/>
          <w:sz w:val="24"/>
          <w:szCs w:val="24"/>
        </w:rPr>
        <w:t xml:space="preserve"> </w:t>
      </w:r>
      <w:r w:rsidRPr="00AE2D76">
        <w:rPr>
          <w:rFonts w:ascii="Times New Roman" w:hAnsi="Times New Roman"/>
          <w:sz w:val="24"/>
          <w:szCs w:val="24"/>
        </w:rPr>
        <w:t>по исследованию свойств веществ, имеющих важное практическое значение.</w:t>
      </w:r>
    </w:p>
    <w:p w:rsidR="00554558" w:rsidRPr="00AE2D76" w:rsidRDefault="00554558" w:rsidP="00133CB6">
      <w:pPr>
        <w:pStyle w:val="3310"/>
        <w:keepNext/>
        <w:keepLines/>
        <w:shd w:val="clear" w:color="auto" w:fill="auto"/>
        <w:spacing w:before="0" w:after="0" w:line="240" w:lineRule="auto"/>
        <w:ind w:firstLine="454"/>
        <w:jc w:val="both"/>
        <w:rPr>
          <w:rFonts w:ascii="Times New Roman" w:hAnsi="Times New Roman"/>
          <w:sz w:val="24"/>
          <w:szCs w:val="24"/>
        </w:rPr>
      </w:pPr>
      <w:bookmarkStart w:id="66" w:name="bookmark133"/>
      <w:r w:rsidRPr="00AE2D76">
        <w:rPr>
          <w:rStyle w:val="3312"/>
          <w:rFonts w:ascii="Times New Roman" w:hAnsi="Times New Roman" w:cs="Times New Roman"/>
          <w:b/>
          <w:bCs/>
          <w:sz w:val="24"/>
          <w:szCs w:val="24"/>
        </w:rPr>
        <w:lastRenderedPageBreak/>
        <w:t>1.2.3.16. ИЗОБРАЗИТЕЛЬНОЕ ИСКУССТВО</w:t>
      </w:r>
      <w:bookmarkEnd w:id="66"/>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67" w:name="bookmark134"/>
      <w:r w:rsidRPr="00AE2D76">
        <w:rPr>
          <w:rStyle w:val="362"/>
          <w:b/>
          <w:bCs/>
          <w:sz w:val="24"/>
          <w:szCs w:val="24"/>
        </w:rPr>
        <w:t>Роль искусства и художественной деятельности в жизни человека и общества</w:t>
      </w:r>
      <w:bookmarkEnd w:id="67"/>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099"/>
        </w:tabs>
        <w:spacing w:after="0"/>
        <w:ind w:firstLine="454"/>
        <w:jc w:val="both"/>
      </w:pPr>
      <w:r w:rsidRPr="00AE2D76">
        <w:t>• понимать роль и место искусства в развитии культуры, ориентироваться в связях искусства с наукой и религией;</w:t>
      </w:r>
    </w:p>
    <w:p w:rsidR="00554558" w:rsidRPr="00AE2D76" w:rsidRDefault="00554558" w:rsidP="00133CB6">
      <w:pPr>
        <w:pStyle w:val="afa"/>
        <w:tabs>
          <w:tab w:val="left" w:pos="1104"/>
        </w:tabs>
        <w:spacing w:after="0"/>
        <w:ind w:firstLine="454"/>
        <w:jc w:val="both"/>
      </w:pPr>
      <w:r w:rsidRPr="00AE2D76">
        <w:t>• осознавать потенциал искусства в познании мира, в формировании отношения к человеку, природным и социальным явлениям;</w:t>
      </w:r>
    </w:p>
    <w:p w:rsidR="00554558" w:rsidRPr="00AE2D76" w:rsidRDefault="00554558" w:rsidP="00133CB6">
      <w:pPr>
        <w:pStyle w:val="afa"/>
        <w:tabs>
          <w:tab w:val="left" w:pos="1099"/>
        </w:tabs>
        <w:spacing w:after="0"/>
        <w:ind w:firstLine="454"/>
        <w:jc w:val="both"/>
      </w:pPr>
      <w:r w:rsidRPr="00AE2D76">
        <w:t>• понимать роль искусства в создании материальной среды обитания человека;</w:t>
      </w:r>
    </w:p>
    <w:p w:rsidR="00554558" w:rsidRPr="00AE2D76" w:rsidRDefault="00554558" w:rsidP="00133CB6">
      <w:pPr>
        <w:pStyle w:val="afa"/>
        <w:tabs>
          <w:tab w:val="left" w:pos="1099"/>
        </w:tabs>
        <w:spacing w:after="0"/>
        <w:ind w:firstLine="454"/>
        <w:jc w:val="both"/>
      </w:pPr>
      <w:r w:rsidRPr="00AE2D76">
        <w:t>• осознавать главные темы искусства и, обращаясь к ним в собственной художественно-творческой деятельности, создавать выразительные образы.</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099"/>
        </w:tabs>
        <w:spacing w:line="240" w:lineRule="auto"/>
        <w:ind w:firstLine="454"/>
        <w:rPr>
          <w:rFonts w:ascii="Times New Roman" w:hAnsi="Times New Roman"/>
          <w:sz w:val="24"/>
          <w:szCs w:val="24"/>
        </w:rPr>
      </w:pPr>
      <w:r w:rsidRPr="00AE2D76">
        <w:rPr>
          <w:rFonts w:ascii="Times New Roman" w:hAnsi="Times New Roman"/>
          <w:sz w:val="24"/>
          <w:szCs w:val="24"/>
        </w:rPr>
        <w:t>• выделять и анализировать авторскую концепцию художественного образа в произведении искусства;</w:t>
      </w:r>
    </w:p>
    <w:p w:rsidR="00554558" w:rsidRPr="00AE2D76" w:rsidRDefault="00554558" w:rsidP="00133CB6">
      <w:pPr>
        <w:pStyle w:val="141"/>
        <w:shd w:val="clear" w:color="auto" w:fill="auto"/>
        <w:tabs>
          <w:tab w:val="left" w:pos="1104"/>
        </w:tabs>
        <w:spacing w:line="240" w:lineRule="auto"/>
        <w:ind w:firstLine="454"/>
        <w:rPr>
          <w:rFonts w:ascii="Times New Roman" w:hAnsi="Times New Roman"/>
          <w:sz w:val="24"/>
          <w:szCs w:val="24"/>
        </w:rPr>
      </w:pPr>
      <w:r w:rsidRPr="00AE2D76">
        <w:rPr>
          <w:rFonts w:ascii="Times New Roman" w:hAnsi="Times New Roman"/>
          <w:sz w:val="24"/>
          <w:szCs w:val="24"/>
        </w:rPr>
        <w:t>• определять эстетические категории «прекрасное»</w:t>
      </w:r>
      <w:r w:rsidRPr="00AE2D76">
        <w:rPr>
          <w:rStyle w:val="143"/>
          <w:rFonts w:ascii="Times New Roman" w:hAnsi="Times New Roman"/>
          <w:sz w:val="24"/>
          <w:szCs w:val="24"/>
        </w:rPr>
        <w:t xml:space="preserve"> </w:t>
      </w:r>
      <w:r w:rsidRPr="00AE2D76">
        <w:rPr>
          <w:rFonts w:ascii="Times New Roman" w:hAnsi="Times New Roman"/>
          <w:sz w:val="24"/>
          <w:szCs w:val="24"/>
        </w:rPr>
        <w:t>и «безобразное», «комическое» и «трагическое» и др. в произведениях пластических искусств и использовать эти знания на практике;</w:t>
      </w:r>
    </w:p>
    <w:p w:rsidR="00554558" w:rsidRPr="00AE2D76" w:rsidRDefault="00554558" w:rsidP="00133CB6">
      <w:pPr>
        <w:pStyle w:val="141"/>
        <w:shd w:val="clear" w:color="auto" w:fill="auto"/>
        <w:tabs>
          <w:tab w:val="left" w:pos="1070"/>
        </w:tabs>
        <w:spacing w:line="240" w:lineRule="auto"/>
        <w:ind w:firstLine="454"/>
        <w:rPr>
          <w:rFonts w:ascii="Times New Roman" w:hAnsi="Times New Roman"/>
          <w:sz w:val="24"/>
          <w:szCs w:val="24"/>
        </w:rPr>
      </w:pPr>
      <w:r w:rsidRPr="00AE2D76">
        <w:rPr>
          <w:rFonts w:ascii="Times New Roman" w:hAnsi="Times New Roman"/>
          <w:sz w:val="24"/>
          <w:szCs w:val="24"/>
        </w:rPr>
        <w:t>• различать произведения разных эпох, художественных</w:t>
      </w:r>
      <w:r w:rsidRPr="00AE2D76">
        <w:rPr>
          <w:rStyle w:val="143"/>
          <w:rFonts w:ascii="Times New Roman" w:hAnsi="Times New Roman"/>
          <w:sz w:val="24"/>
          <w:szCs w:val="24"/>
        </w:rPr>
        <w:t xml:space="preserve"> </w:t>
      </w:r>
      <w:r w:rsidRPr="00AE2D76">
        <w:rPr>
          <w:rFonts w:ascii="Times New Roman" w:hAnsi="Times New Roman"/>
          <w:sz w:val="24"/>
          <w:szCs w:val="24"/>
        </w:rPr>
        <w:t>стилей;</w:t>
      </w:r>
    </w:p>
    <w:p w:rsidR="00554558" w:rsidRPr="00AE2D76" w:rsidRDefault="00554558" w:rsidP="00133CB6">
      <w:pPr>
        <w:pStyle w:val="141"/>
        <w:shd w:val="clear" w:color="auto" w:fill="auto"/>
        <w:tabs>
          <w:tab w:val="left" w:pos="1066"/>
        </w:tabs>
        <w:spacing w:line="240" w:lineRule="auto"/>
        <w:ind w:firstLine="454"/>
        <w:rPr>
          <w:rFonts w:ascii="Times New Roman" w:hAnsi="Times New Roman"/>
          <w:sz w:val="24"/>
          <w:szCs w:val="24"/>
        </w:rPr>
      </w:pPr>
      <w:r w:rsidRPr="00AE2D76">
        <w:rPr>
          <w:rFonts w:ascii="Times New Roman" w:hAnsi="Times New Roman"/>
          <w:sz w:val="24"/>
          <w:szCs w:val="24"/>
        </w:rPr>
        <w:t>• различать работы великих мастеров по художественной манере (по манере письма).</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68" w:name="bookmark135"/>
      <w:r w:rsidRPr="00AE2D76">
        <w:rPr>
          <w:rStyle w:val="362"/>
          <w:b/>
          <w:bCs/>
          <w:sz w:val="24"/>
          <w:szCs w:val="24"/>
        </w:rPr>
        <w:t>Духовно-нравственные проблемы жизни и искусства</w:t>
      </w:r>
      <w:bookmarkEnd w:id="68"/>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104"/>
        </w:tabs>
        <w:spacing w:after="0"/>
        <w:ind w:firstLine="454"/>
        <w:jc w:val="both"/>
      </w:pPr>
      <w:r w:rsidRPr="00AE2D76">
        <w:t>• понимать связи искусства с всемирной историей и историей Отечества;</w:t>
      </w:r>
    </w:p>
    <w:p w:rsidR="00554558" w:rsidRPr="00AE2D76" w:rsidRDefault="00554558" w:rsidP="00133CB6">
      <w:pPr>
        <w:pStyle w:val="afa"/>
        <w:tabs>
          <w:tab w:val="left" w:pos="639"/>
        </w:tabs>
        <w:spacing w:after="0"/>
        <w:ind w:firstLine="454"/>
        <w:jc w:val="both"/>
      </w:pPr>
      <w:r w:rsidRPr="00AE2D76">
        <w:t>• 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554558" w:rsidRPr="00AE2D76" w:rsidRDefault="00554558" w:rsidP="00133CB6">
      <w:pPr>
        <w:pStyle w:val="afa"/>
        <w:tabs>
          <w:tab w:val="left" w:pos="634"/>
        </w:tabs>
        <w:spacing w:after="0"/>
        <w:ind w:firstLine="454"/>
        <w:jc w:val="both"/>
      </w:pPr>
      <w:r w:rsidRPr="00AE2D76">
        <w:t>• осмысливать на основе произведений искусства морально-нравственную позицию автора и давать ей оценку, соотнося с собственной позицией;</w:t>
      </w:r>
    </w:p>
    <w:p w:rsidR="00554558" w:rsidRPr="00AE2D76" w:rsidRDefault="00554558" w:rsidP="00133CB6">
      <w:pPr>
        <w:pStyle w:val="afa"/>
        <w:tabs>
          <w:tab w:val="left" w:pos="634"/>
        </w:tabs>
        <w:spacing w:after="0"/>
        <w:ind w:firstLine="454"/>
        <w:jc w:val="both"/>
      </w:pPr>
      <w:r w:rsidRPr="00AE2D76">
        <w:t>• передавать в собственной художественной деятельности красоту мира, выражать своё отношение к негативным явлениям жизни и искусства;</w:t>
      </w:r>
    </w:p>
    <w:p w:rsidR="00554558" w:rsidRPr="00AE2D76" w:rsidRDefault="00554558" w:rsidP="00133CB6">
      <w:pPr>
        <w:pStyle w:val="afa"/>
        <w:tabs>
          <w:tab w:val="left" w:pos="634"/>
        </w:tabs>
        <w:spacing w:after="0"/>
        <w:ind w:firstLine="454"/>
        <w:jc w:val="both"/>
      </w:pPr>
      <w:r w:rsidRPr="00AE2D76">
        <w:t>• осознавать важность сохранения художественных ценностей для последующих поколений, роль художественных музеев в жизни страны, края, города.</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sz w:val="24"/>
          <w:szCs w:val="24"/>
        </w:rPr>
        <w:t>• понимать гражданское подвижничество художника</w:t>
      </w:r>
      <w:r w:rsidRPr="00AE2D76">
        <w:rPr>
          <w:rStyle w:val="143"/>
          <w:rFonts w:ascii="Times New Roman" w:hAnsi="Times New Roman"/>
          <w:sz w:val="24"/>
          <w:szCs w:val="24"/>
        </w:rPr>
        <w:t xml:space="preserve"> </w:t>
      </w:r>
      <w:r w:rsidRPr="00AE2D76">
        <w:rPr>
          <w:rFonts w:ascii="Times New Roman" w:hAnsi="Times New Roman"/>
          <w:sz w:val="24"/>
          <w:szCs w:val="24"/>
        </w:rPr>
        <w:t>в выявлении положительных и отрицательных сторон жизни в художественном образе;</w:t>
      </w:r>
    </w:p>
    <w:p w:rsidR="00554558" w:rsidRPr="00AE2D76" w:rsidRDefault="00554558" w:rsidP="00133CB6">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sz w:val="24"/>
          <w:szCs w:val="24"/>
        </w:rPr>
        <w:t>• осознавать необходимость развитого эстетического</w:t>
      </w:r>
      <w:r w:rsidRPr="00AE2D76">
        <w:rPr>
          <w:rStyle w:val="143"/>
          <w:rFonts w:ascii="Times New Roman" w:hAnsi="Times New Roman"/>
          <w:sz w:val="24"/>
          <w:szCs w:val="24"/>
        </w:rPr>
        <w:t xml:space="preserve"> </w:t>
      </w:r>
      <w:r w:rsidRPr="00AE2D76">
        <w:rPr>
          <w:rFonts w:ascii="Times New Roman" w:hAnsi="Times New Roman"/>
          <w:sz w:val="24"/>
          <w:szCs w:val="24"/>
        </w:rPr>
        <w:t>вкуса в жизни современного человека;</w:t>
      </w:r>
    </w:p>
    <w:p w:rsidR="00554558" w:rsidRPr="00AE2D76" w:rsidRDefault="00554558" w:rsidP="00133CB6">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sz w:val="24"/>
          <w:szCs w:val="24"/>
        </w:rPr>
        <w:t>• понимать специфику ориентированности отечественного искусства на приоритет этического над эстетическим.</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69" w:name="bookmark136"/>
      <w:r w:rsidRPr="00AE2D76">
        <w:rPr>
          <w:rStyle w:val="362"/>
          <w:b/>
          <w:bCs/>
          <w:sz w:val="24"/>
          <w:szCs w:val="24"/>
        </w:rPr>
        <w:t>Язык пластических искусств и художественный образ</w:t>
      </w:r>
      <w:bookmarkEnd w:id="69"/>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34"/>
        </w:tabs>
        <w:spacing w:after="0"/>
        <w:ind w:firstLine="454"/>
        <w:jc w:val="both"/>
      </w:pPr>
      <w:r w:rsidRPr="00AE2D76">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554558" w:rsidRPr="00AE2D76" w:rsidRDefault="00554558" w:rsidP="00133CB6">
      <w:pPr>
        <w:pStyle w:val="afa"/>
        <w:tabs>
          <w:tab w:val="left" w:pos="634"/>
        </w:tabs>
        <w:spacing w:after="0"/>
        <w:ind w:firstLine="454"/>
        <w:jc w:val="both"/>
      </w:pPr>
      <w:r w:rsidRPr="00AE2D76">
        <w:t>• понимать роль художественного образа и понятия «выразительность» в искусстве;</w:t>
      </w:r>
    </w:p>
    <w:p w:rsidR="00554558" w:rsidRPr="00AE2D76" w:rsidRDefault="00554558" w:rsidP="00133CB6">
      <w:pPr>
        <w:pStyle w:val="afa"/>
        <w:tabs>
          <w:tab w:val="left" w:pos="639"/>
        </w:tabs>
        <w:spacing w:after="0"/>
        <w:ind w:firstLine="454"/>
        <w:jc w:val="both"/>
      </w:pPr>
      <w:r w:rsidRPr="00AE2D76">
        <w:t>• 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554558" w:rsidRPr="00AE2D76" w:rsidRDefault="00554558" w:rsidP="00133CB6">
      <w:pPr>
        <w:pStyle w:val="afa"/>
        <w:tabs>
          <w:tab w:val="left" w:pos="644"/>
        </w:tabs>
        <w:spacing w:after="0"/>
        <w:ind w:firstLine="454"/>
        <w:jc w:val="both"/>
      </w:pPr>
      <w:r w:rsidRPr="00AE2D76">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554558" w:rsidRPr="00AE2D76" w:rsidRDefault="00554558" w:rsidP="00133CB6">
      <w:pPr>
        <w:pStyle w:val="afa"/>
        <w:tabs>
          <w:tab w:val="left" w:pos="644"/>
        </w:tabs>
        <w:spacing w:after="0"/>
        <w:ind w:firstLine="454"/>
        <w:jc w:val="both"/>
      </w:pPr>
      <w:r w:rsidRPr="00AE2D76">
        <w:lastRenderedPageBreak/>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554558" w:rsidRPr="00AE2D76" w:rsidRDefault="00554558" w:rsidP="00133CB6">
      <w:pPr>
        <w:pStyle w:val="afa"/>
        <w:tabs>
          <w:tab w:val="left" w:pos="639"/>
        </w:tabs>
        <w:spacing w:after="0"/>
        <w:ind w:firstLine="454"/>
        <w:jc w:val="both"/>
      </w:pPr>
      <w:r w:rsidRPr="00AE2D76">
        <w:t>• 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передавать в собственной художественно-творческой деятельнос</w:t>
      </w:r>
      <w:r w:rsidR="00B654E3">
        <w:t>ти специфику стилистики произве</w:t>
      </w:r>
      <w:r w:rsidRPr="00AE2D76">
        <w:t>дений народных художественных промыслов в России (с учётом местных условий).</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070"/>
        </w:tabs>
        <w:spacing w:line="240" w:lineRule="auto"/>
        <w:ind w:firstLine="454"/>
        <w:rPr>
          <w:rFonts w:ascii="Times New Roman" w:hAnsi="Times New Roman"/>
          <w:sz w:val="24"/>
          <w:szCs w:val="24"/>
        </w:rPr>
      </w:pPr>
      <w:r w:rsidRPr="00AE2D76">
        <w:rPr>
          <w:rFonts w:ascii="Times New Roman" w:hAnsi="Times New Roman"/>
          <w:sz w:val="24"/>
          <w:szCs w:val="24"/>
        </w:rPr>
        <w:t>• анализировать и высказывать суждение о своей творческой работе и работе одноклассников;</w:t>
      </w:r>
    </w:p>
    <w:p w:rsidR="00554558" w:rsidRPr="00AE2D76" w:rsidRDefault="00554558" w:rsidP="00133CB6">
      <w:pPr>
        <w:pStyle w:val="141"/>
        <w:shd w:val="clear" w:color="auto" w:fill="auto"/>
        <w:tabs>
          <w:tab w:val="left" w:pos="1089"/>
        </w:tabs>
        <w:spacing w:line="240" w:lineRule="auto"/>
        <w:ind w:firstLine="454"/>
        <w:rPr>
          <w:rFonts w:ascii="Times New Roman" w:hAnsi="Times New Roman"/>
          <w:sz w:val="24"/>
          <w:szCs w:val="24"/>
        </w:rPr>
      </w:pPr>
      <w:r w:rsidRPr="00AE2D76">
        <w:rPr>
          <w:rFonts w:ascii="Times New Roman" w:hAnsi="Times New Roman"/>
          <w:sz w:val="24"/>
          <w:szCs w:val="24"/>
        </w:rPr>
        <w:t>• понимать и использовать в художественной работе</w:t>
      </w:r>
      <w:r w:rsidRPr="00AE2D76">
        <w:rPr>
          <w:rStyle w:val="143"/>
          <w:rFonts w:ascii="Times New Roman" w:hAnsi="Times New Roman"/>
          <w:sz w:val="24"/>
          <w:szCs w:val="24"/>
        </w:rPr>
        <w:t xml:space="preserve"> </w:t>
      </w:r>
      <w:r w:rsidRPr="00AE2D76">
        <w:rPr>
          <w:rFonts w:ascii="Times New Roman" w:hAnsi="Times New Roman"/>
          <w:sz w:val="24"/>
          <w:szCs w:val="24"/>
        </w:rPr>
        <w:t>материалы и средства художественной выразительности,</w:t>
      </w:r>
      <w:r w:rsidRPr="00AE2D76">
        <w:rPr>
          <w:rStyle w:val="143"/>
          <w:rFonts w:ascii="Times New Roman" w:hAnsi="Times New Roman"/>
          <w:sz w:val="24"/>
          <w:szCs w:val="24"/>
        </w:rPr>
        <w:t xml:space="preserve"> </w:t>
      </w:r>
      <w:r w:rsidRPr="00AE2D76">
        <w:rPr>
          <w:rFonts w:ascii="Times New Roman" w:hAnsi="Times New Roman"/>
          <w:sz w:val="24"/>
          <w:szCs w:val="24"/>
        </w:rPr>
        <w:t>соответствующие замыслу;</w:t>
      </w:r>
    </w:p>
    <w:p w:rsidR="00554558" w:rsidRPr="00AE2D76" w:rsidRDefault="00554558" w:rsidP="00133CB6">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sz w:val="24"/>
          <w:szCs w:val="24"/>
        </w:rPr>
        <w:t>• анализировать средства вырази</w:t>
      </w:r>
      <w:r w:rsidR="008E5EE6">
        <w:rPr>
          <w:rFonts w:ascii="Times New Roman" w:hAnsi="Times New Roman"/>
          <w:sz w:val="24"/>
          <w:szCs w:val="24"/>
        </w:rPr>
        <w:t>тельности, используемые художни</w:t>
      </w:r>
      <w:r w:rsidRPr="00AE2D76">
        <w:rPr>
          <w:rFonts w:ascii="Times New Roman" w:hAnsi="Times New Roman"/>
          <w:sz w:val="24"/>
          <w:szCs w:val="24"/>
        </w:rPr>
        <w:t>ками, скульпторами, архитекторами, ди</w:t>
      </w:r>
      <w:r w:rsidR="008E5EE6">
        <w:rPr>
          <w:rFonts w:ascii="Times New Roman" w:hAnsi="Times New Roman"/>
          <w:sz w:val="24"/>
          <w:szCs w:val="24"/>
        </w:rPr>
        <w:t>зайнерами для создания художест</w:t>
      </w:r>
      <w:r w:rsidRPr="00AE2D76">
        <w:rPr>
          <w:rFonts w:ascii="Times New Roman" w:hAnsi="Times New Roman"/>
          <w:sz w:val="24"/>
          <w:szCs w:val="24"/>
        </w:rPr>
        <w:t>венного образа.</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70" w:name="bookmark137"/>
      <w:r w:rsidRPr="00AE2D76">
        <w:rPr>
          <w:rStyle w:val="362"/>
          <w:b/>
          <w:bCs/>
          <w:sz w:val="24"/>
          <w:szCs w:val="24"/>
        </w:rPr>
        <w:t>Виды и жанры изобразительного искусства</w:t>
      </w:r>
      <w:bookmarkEnd w:id="70"/>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084"/>
        </w:tabs>
        <w:spacing w:after="0"/>
        <w:ind w:firstLine="454"/>
        <w:jc w:val="both"/>
      </w:pPr>
      <w:r w:rsidRPr="00AE2D76">
        <w:t>• 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554558" w:rsidRPr="00AE2D76" w:rsidRDefault="00554558" w:rsidP="00133CB6">
      <w:pPr>
        <w:pStyle w:val="afa"/>
        <w:tabs>
          <w:tab w:val="left" w:pos="1074"/>
        </w:tabs>
        <w:spacing w:after="0"/>
        <w:ind w:firstLine="454"/>
        <w:jc w:val="both"/>
      </w:pPr>
      <w:r w:rsidRPr="00AE2D76">
        <w:t>• различать виды декоративно-прикладных искусств, понимать их специфику;</w:t>
      </w:r>
    </w:p>
    <w:p w:rsidR="00554558" w:rsidRPr="00AE2D76" w:rsidRDefault="00554558" w:rsidP="00133CB6">
      <w:pPr>
        <w:pStyle w:val="afa"/>
        <w:tabs>
          <w:tab w:val="left" w:pos="1079"/>
        </w:tabs>
        <w:spacing w:after="0"/>
        <w:ind w:firstLine="454"/>
        <w:jc w:val="both"/>
      </w:pPr>
      <w:r w:rsidRPr="00AE2D76">
        <w:t>• 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089"/>
        </w:tabs>
        <w:spacing w:line="240" w:lineRule="auto"/>
        <w:ind w:firstLine="454"/>
        <w:rPr>
          <w:rFonts w:ascii="Times New Roman" w:hAnsi="Times New Roman"/>
          <w:sz w:val="24"/>
          <w:szCs w:val="24"/>
        </w:rPr>
      </w:pPr>
      <w:r w:rsidRPr="00AE2D76">
        <w:rPr>
          <w:rFonts w:ascii="Times New Roman" w:hAnsi="Times New Roman"/>
          <w:sz w:val="24"/>
          <w:szCs w:val="24"/>
        </w:rPr>
        <w:t>• определять шедевры национального и миров</w:t>
      </w:r>
      <w:r w:rsidR="008E5EE6">
        <w:rPr>
          <w:rFonts w:ascii="Times New Roman" w:hAnsi="Times New Roman"/>
          <w:sz w:val="24"/>
          <w:szCs w:val="24"/>
        </w:rPr>
        <w:t>ого изобразительного искус</w:t>
      </w:r>
      <w:r w:rsidRPr="00AE2D76">
        <w:rPr>
          <w:rFonts w:ascii="Times New Roman" w:hAnsi="Times New Roman"/>
          <w:sz w:val="24"/>
          <w:szCs w:val="24"/>
        </w:rPr>
        <w:t>ства;</w:t>
      </w:r>
    </w:p>
    <w:p w:rsidR="00554558" w:rsidRPr="00AE2D76" w:rsidRDefault="00554558" w:rsidP="00133CB6">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sz w:val="24"/>
          <w:szCs w:val="24"/>
        </w:rPr>
        <w:t>• понимать историческую ретроспективу становления</w:t>
      </w:r>
      <w:r w:rsidRPr="00AE2D76">
        <w:rPr>
          <w:rStyle w:val="143"/>
          <w:rFonts w:ascii="Times New Roman" w:hAnsi="Times New Roman"/>
          <w:sz w:val="24"/>
          <w:szCs w:val="24"/>
        </w:rPr>
        <w:t xml:space="preserve"> </w:t>
      </w:r>
      <w:r w:rsidR="008E5EE6">
        <w:rPr>
          <w:rFonts w:ascii="Times New Roman" w:hAnsi="Times New Roman"/>
          <w:sz w:val="24"/>
          <w:szCs w:val="24"/>
        </w:rPr>
        <w:t>жанров пласти</w:t>
      </w:r>
      <w:r w:rsidRPr="00AE2D76">
        <w:rPr>
          <w:rFonts w:ascii="Times New Roman" w:hAnsi="Times New Roman"/>
          <w:sz w:val="24"/>
          <w:szCs w:val="24"/>
        </w:rPr>
        <w:t>ческих искусств.</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71" w:name="bookmark138"/>
      <w:r w:rsidRPr="00AE2D76">
        <w:rPr>
          <w:rStyle w:val="362"/>
          <w:b/>
          <w:bCs/>
          <w:sz w:val="24"/>
          <w:szCs w:val="24"/>
        </w:rPr>
        <w:t>Изобразительная природа фотографии, театра, кино</w:t>
      </w:r>
      <w:bookmarkEnd w:id="71"/>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079"/>
        </w:tabs>
        <w:spacing w:after="0"/>
        <w:ind w:firstLine="454"/>
        <w:jc w:val="both"/>
      </w:pPr>
      <w:r w:rsidRPr="00AE2D76">
        <w:t>• определять жанры и особенности художественной фотографии, её отличие от картины и нехудожественной фотографии;</w:t>
      </w:r>
    </w:p>
    <w:p w:rsidR="00554558" w:rsidRPr="00AE2D76" w:rsidRDefault="00554558" w:rsidP="00133CB6">
      <w:pPr>
        <w:pStyle w:val="afa"/>
        <w:tabs>
          <w:tab w:val="left" w:pos="1079"/>
        </w:tabs>
        <w:spacing w:after="0"/>
        <w:ind w:firstLine="454"/>
        <w:jc w:val="both"/>
      </w:pPr>
      <w:r w:rsidRPr="00AE2D76">
        <w:t>• понимать особенности визуального художественного образа в театре и кино;</w:t>
      </w:r>
    </w:p>
    <w:p w:rsidR="00554558" w:rsidRPr="00AE2D76" w:rsidRDefault="00554558" w:rsidP="00133CB6">
      <w:pPr>
        <w:pStyle w:val="afa"/>
        <w:tabs>
          <w:tab w:val="left" w:pos="1079"/>
        </w:tabs>
        <w:spacing w:after="0"/>
        <w:ind w:firstLine="454"/>
        <w:jc w:val="both"/>
      </w:pPr>
      <w:r w:rsidRPr="00AE2D76">
        <w:t>• 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554558" w:rsidRPr="00AE2D76" w:rsidRDefault="00554558" w:rsidP="00133CB6">
      <w:pPr>
        <w:pStyle w:val="afa"/>
        <w:tabs>
          <w:tab w:val="left" w:pos="1089"/>
        </w:tabs>
        <w:spacing w:after="0"/>
        <w:ind w:firstLine="454"/>
        <w:jc w:val="both"/>
      </w:pPr>
      <w:r w:rsidRPr="00AE2D76">
        <w:t xml:space="preserve">• применять компьютерные технологии в собственной художественно-творческой деятельности </w:t>
      </w:r>
      <w:r w:rsidRPr="00AE2D76">
        <w:rPr>
          <w:lang w:eastAsia="en-US"/>
        </w:rPr>
        <w:t>(</w:t>
      </w:r>
      <w:r w:rsidRPr="00AE2D76">
        <w:rPr>
          <w:lang w:val="en-US" w:eastAsia="en-US"/>
        </w:rPr>
        <w:t>PowerPoint</w:t>
      </w:r>
      <w:r w:rsidRPr="00AE2D76">
        <w:rPr>
          <w:lang w:eastAsia="en-US"/>
        </w:rPr>
        <w:t xml:space="preserve">, </w:t>
      </w:r>
      <w:r w:rsidRPr="00AE2D76">
        <w:rPr>
          <w:lang w:val="en-US" w:eastAsia="en-US"/>
        </w:rPr>
        <w:t>Photoshop</w:t>
      </w:r>
      <w:r w:rsidRPr="00AE2D76">
        <w:rPr>
          <w:lang w:eastAsia="en-US"/>
        </w:rPr>
        <w:t xml:space="preserve"> </w:t>
      </w:r>
      <w:r w:rsidRPr="00AE2D76">
        <w:t>и др.).</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sz w:val="24"/>
          <w:szCs w:val="24"/>
        </w:rPr>
        <w:t>• использовать средства художестве</w:t>
      </w:r>
      <w:r w:rsidR="008E5EE6">
        <w:rPr>
          <w:rFonts w:ascii="Times New Roman" w:hAnsi="Times New Roman"/>
          <w:sz w:val="24"/>
          <w:szCs w:val="24"/>
        </w:rPr>
        <w:t>нной выразительности в собствен</w:t>
      </w:r>
      <w:r w:rsidRPr="00AE2D76">
        <w:rPr>
          <w:rFonts w:ascii="Times New Roman" w:hAnsi="Times New Roman"/>
          <w:sz w:val="24"/>
          <w:szCs w:val="24"/>
        </w:rPr>
        <w:t>ных фотоработах;</w:t>
      </w:r>
    </w:p>
    <w:p w:rsidR="00554558" w:rsidRPr="00AE2D76" w:rsidRDefault="00554558" w:rsidP="00133CB6">
      <w:pPr>
        <w:pStyle w:val="141"/>
        <w:shd w:val="clear" w:color="auto" w:fill="auto"/>
        <w:tabs>
          <w:tab w:val="left" w:pos="654"/>
        </w:tabs>
        <w:spacing w:line="240" w:lineRule="auto"/>
        <w:ind w:firstLine="454"/>
        <w:rPr>
          <w:rFonts w:ascii="Times New Roman" w:hAnsi="Times New Roman"/>
          <w:sz w:val="24"/>
          <w:szCs w:val="24"/>
        </w:rPr>
      </w:pPr>
      <w:r w:rsidRPr="00AE2D76">
        <w:rPr>
          <w:rFonts w:ascii="Times New Roman" w:hAnsi="Times New Roman"/>
          <w:sz w:val="24"/>
          <w:szCs w:val="24"/>
        </w:rPr>
        <w:t xml:space="preserve">• применять в работе над цифровой фотографией технические средства </w:t>
      </w:r>
      <w:r w:rsidRPr="00AE2D76">
        <w:rPr>
          <w:rFonts w:ascii="Times New Roman" w:hAnsi="Times New Roman"/>
          <w:sz w:val="24"/>
          <w:szCs w:val="24"/>
          <w:lang w:val="en-US" w:eastAsia="en-US"/>
        </w:rPr>
        <w:t>Photoshop</w:t>
      </w:r>
      <w:r w:rsidRPr="00AE2D76">
        <w:rPr>
          <w:rFonts w:ascii="Times New Roman" w:hAnsi="Times New Roman"/>
          <w:sz w:val="24"/>
          <w:szCs w:val="24"/>
          <w:lang w:eastAsia="en-US"/>
        </w:rPr>
        <w:t>;</w:t>
      </w:r>
    </w:p>
    <w:p w:rsidR="00554558" w:rsidRPr="00AE2D76" w:rsidRDefault="00554558" w:rsidP="00133CB6">
      <w:pPr>
        <w:pStyle w:val="141"/>
        <w:shd w:val="clear" w:color="auto" w:fill="auto"/>
        <w:tabs>
          <w:tab w:val="left" w:pos="664"/>
        </w:tabs>
        <w:spacing w:line="240" w:lineRule="auto"/>
        <w:ind w:firstLine="454"/>
        <w:rPr>
          <w:rFonts w:ascii="Times New Roman" w:hAnsi="Times New Roman"/>
          <w:sz w:val="24"/>
          <w:szCs w:val="24"/>
        </w:rPr>
      </w:pPr>
      <w:r w:rsidRPr="00AE2D76">
        <w:rPr>
          <w:rFonts w:ascii="Times New Roman" w:hAnsi="Times New Roman"/>
          <w:sz w:val="24"/>
          <w:szCs w:val="24"/>
        </w:rPr>
        <w:t>• понимать и анализировать вырази</w:t>
      </w:r>
      <w:r w:rsidR="008E5EE6">
        <w:rPr>
          <w:rFonts w:ascii="Times New Roman" w:hAnsi="Times New Roman"/>
          <w:sz w:val="24"/>
          <w:szCs w:val="24"/>
        </w:rPr>
        <w:t>тельность и соответствие авторс</w:t>
      </w:r>
      <w:r w:rsidRPr="00AE2D76">
        <w:rPr>
          <w:rFonts w:ascii="Times New Roman" w:hAnsi="Times New Roman"/>
          <w:sz w:val="24"/>
          <w:szCs w:val="24"/>
        </w:rPr>
        <w:t>кому замыслу сценографии, костюмов, грима после просмотра спектакля;</w:t>
      </w:r>
    </w:p>
    <w:p w:rsidR="00554558" w:rsidRPr="00AE2D76" w:rsidRDefault="00554558" w:rsidP="00133CB6">
      <w:pPr>
        <w:pStyle w:val="141"/>
        <w:shd w:val="clear" w:color="auto" w:fill="auto"/>
        <w:tabs>
          <w:tab w:val="left" w:pos="654"/>
        </w:tabs>
        <w:spacing w:line="240" w:lineRule="auto"/>
        <w:ind w:firstLine="454"/>
        <w:rPr>
          <w:rFonts w:ascii="Times New Roman" w:hAnsi="Times New Roman"/>
          <w:sz w:val="24"/>
          <w:szCs w:val="24"/>
        </w:rPr>
      </w:pPr>
      <w:r w:rsidRPr="00AE2D76">
        <w:rPr>
          <w:rFonts w:ascii="Times New Roman" w:hAnsi="Times New Roman"/>
          <w:sz w:val="24"/>
          <w:szCs w:val="24"/>
        </w:rPr>
        <w:t>• понимать и анализировать раскадровку, реквизит,</w:t>
      </w:r>
      <w:r w:rsidRPr="00AE2D76">
        <w:rPr>
          <w:rStyle w:val="143"/>
          <w:rFonts w:ascii="Times New Roman" w:hAnsi="Times New Roman"/>
          <w:sz w:val="24"/>
          <w:szCs w:val="24"/>
        </w:rPr>
        <w:t xml:space="preserve"> </w:t>
      </w:r>
      <w:r w:rsidRPr="00AE2D76">
        <w:rPr>
          <w:rFonts w:ascii="Times New Roman" w:hAnsi="Times New Roman"/>
          <w:sz w:val="24"/>
          <w:szCs w:val="24"/>
        </w:rPr>
        <w:t>костюмы и грим после просмотра художественного фильма.</w:t>
      </w:r>
    </w:p>
    <w:p w:rsidR="00554558" w:rsidRPr="00AE2D76" w:rsidRDefault="00554558" w:rsidP="00133CB6">
      <w:pPr>
        <w:pStyle w:val="3310"/>
        <w:keepNext/>
        <w:keepLines/>
        <w:shd w:val="clear" w:color="auto" w:fill="auto"/>
        <w:spacing w:before="0" w:after="0" w:line="240" w:lineRule="auto"/>
        <w:ind w:firstLine="454"/>
        <w:jc w:val="both"/>
        <w:rPr>
          <w:rFonts w:ascii="Times New Roman" w:hAnsi="Times New Roman"/>
          <w:sz w:val="24"/>
          <w:szCs w:val="24"/>
        </w:rPr>
      </w:pPr>
      <w:bookmarkStart w:id="72" w:name="bookmark139"/>
      <w:r w:rsidRPr="00AE2D76">
        <w:rPr>
          <w:rStyle w:val="3311"/>
          <w:rFonts w:ascii="Times New Roman" w:hAnsi="Times New Roman" w:cs="Times New Roman"/>
          <w:b/>
          <w:bCs/>
          <w:sz w:val="24"/>
          <w:szCs w:val="24"/>
        </w:rPr>
        <w:lastRenderedPageBreak/>
        <w:t>1.2.3.17. МУЗЫКА</w:t>
      </w:r>
      <w:bookmarkEnd w:id="72"/>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73" w:name="bookmark140"/>
      <w:r w:rsidRPr="00AE2D76">
        <w:rPr>
          <w:rStyle w:val="362"/>
          <w:b/>
          <w:bCs/>
          <w:sz w:val="24"/>
          <w:szCs w:val="24"/>
        </w:rPr>
        <w:t>Музыка как вид искусства</w:t>
      </w:r>
      <w:bookmarkEnd w:id="73"/>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54"/>
        </w:tabs>
        <w:spacing w:after="0"/>
        <w:ind w:firstLine="454"/>
        <w:jc w:val="both"/>
      </w:pPr>
      <w:r w:rsidRPr="00AE2D76">
        <w:t>•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554558" w:rsidRPr="00AE2D76" w:rsidRDefault="00554558" w:rsidP="00133CB6">
      <w:pPr>
        <w:pStyle w:val="afa"/>
        <w:tabs>
          <w:tab w:val="left" w:pos="659"/>
        </w:tabs>
        <w:spacing w:after="0"/>
        <w:ind w:firstLine="454"/>
        <w:jc w:val="both"/>
      </w:pPr>
      <w:r w:rsidRPr="00AE2D76">
        <w:t>• 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554558" w:rsidRPr="00AE2D76" w:rsidRDefault="00554558" w:rsidP="00133CB6">
      <w:pPr>
        <w:pStyle w:val="afa"/>
        <w:tabs>
          <w:tab w:val="left" w:pos="654"/>
        </w:tabs>
        <w:spacing w:after="0"/>
        <w:ind w:firstLine="454"/>
        <w:jc w:val="both"/>
      </w:pPr>
      <w:r w:rsidRPr="00AE2D76">
        <w:t>• 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683"/>
        </w:tabs>
        <w:spacing w:line="240" w:lineRule="auto"/>
        <w:ind w:firstLine="454"/>
        <w:rPr>
          <w:rFonts w:ascii="Times New Roman" w:hAnsi="Times New Roman"/>
          <w:sz w:val="24"/>
          <w:szCs w:val="24"/>
        </w:rPr>
      </w:pPr>
      <w:r w:rsidRPr="00AE2D76">
        <w:rPr>
          <w:rFonts w:ascii="Times New Roman" w:hAnsi="Times New Roman"/>
          <w:sz w:val="24"/>
          <w:szCs w:val="24"/>
        </w:rPr>
        <w:t>• принимать активное участие в художественных событиях класса, музыкально-эстетической жизни школы,</w:t>
      </w:r>
      <w:r w:rsidRPr="00AE2D76">
        <w:rPr>
          <w:rStyle w:val="143"/>
          <w:rFonts w:ascii="Times New Roman" w:hAnsi="Times New Roman"/>
          <w:sz w:val="24"/>
          <w:szCs w:val="24"/>
        </w:rPr>
        <w:t xml:space="preserve"> </w:t>
      </w:r>
      <w:r w:rsidRPr="00AE2D76">
        <w:rPr>
          <w:rFonts w:ascii="Times New Roman" w:hAnsi="Times New Roman"/>
          <w:sz w:val="24"/>
          <w:szCs w:val="24"/>
        </w:rPr>
        <w:t>района, города и др. (музыкальные вечера, музыкальные гостиные, концерты для младших школьников и др.);</w:t>
      </w:r>
    </w:p>
    <w:p w:rsidR="00554558" w:rsidRPr="00AE2D76" w:rsidRDefault="00554558" w:rsidP="00133CB6">
      <w:pPr>
        <w:pStyle w:val="141"/>
        <w:shd w:val="clear" w:color="auto" w:fill="auto"/>
        <w:tabs>
          <w:tab w:val="left" w:pos="664"/>
        </w:tabs>
        <w:spacing w:line="240" w:lineRule="auto"/>
        <w:ind w:firstLine="454"/>
        <w:rPr>
          <w:rFonts w:ascii="Times New Roman" w:hAnsi="Times New Roman"/>
          <w:sz w:val="24"/>
          <w:szCs w:val="24"/>
        </w:rPr>
      </w:pPr>
      <w:r w:rsidRPr="00AE2D76">
        <w:rPr>
          <w:rFonts w:ascii="Times New Roman" w:hAnsi="Times New Roman"/>
          <w:sz w:val="24"/>
          <w:szCs w:val="24"/>
        </w:rPr>
        <w:t>• 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74" w:name="bookmark141"/>
      <w:r w:rsidRPr="00AE2D76">
        <w:rPr>
          <w:rStyle w:val="362"/>
          <w:b/>
          <w:bCs/>
          <w:sz w:val="24"/>
          <w:szCs w:val="24"/>
        </w:rPr>
        <w:t>Музыкальный образ и музыкальная драматургия</w:t>
      </w:r>
      <w:bookmarkEnd w:id="74"/>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59"/>
        </w:tabs>
        <w:spacing w:after="0"/>
        <w:ind w:firstLine="454"/>
        <w:jc w:val="both"/>
      </w:pPr>
      <w:r w:rsidRPr="00AE2D76">
        <w:t>• 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554558" w:rsidRPr="00AE2D76" w:rsidRDefault="00554558" w:rsidP="00133CB6">
      <w:pPr>
        <w:pStyle w:val="afa"/>
        <w:tabs>
          <w:tab w:val="left" w:pos="654"/>
        </w:tabs>
        <w:spacing w:after="0"/>
        <w:ind w:firstLine="454"/>
        <w:jc w:val="both"/>
      </w:pPr>
      <w:r w:rsidRPr="00AE2D76">
        <w:t>• 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554558" w:rsidRPr="00AE2D76" w:rsidRDefault="00554558" w:rsidP="00133CB6">
      <w:pPr>
        <w:pStyle w:val="afa"/>
        <w:tabs>
          <w:tab w:val="left" w:pos="654"/>
        </w:tabs>
        <w:spacing w:after="0"/>
        <w:ind w:firstLine="454"/>
        <w:jc w:val="both"/>
      </w:pPr>
      <w:r w:rsidRPr="00AE2D76">
        <w:t>•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sz w:val="24"/>
          <w:szCs w:val="24"/>
        </w:rPr>
        <w:t>• заниматься музыкально-эстетичес</w:t>
      </w:r>
      <w:r w:rsidR="008E5EE6">
        <w:rPr>
          <w:rFonts w:ascii="Times New Roman" w:hAnsi="Times New Roman"/>
          <w:sz w:val="24"/>
          <w:szCs w:val="24"/>
        </w:rPr>
        <w:t>ким самообразованием при органи</w:t>
      </w:r>
      <w:r w:rsidRPr="00AE2D76">
        <w:rPr>
          <w:rFonts w:ascii="Times New Roman" w:hAnsi="Times New Roman"/>
          <w:sz w:val="24"/>
          <w:szCs w:val="24"/>
        </w:rPr>
        <w:t>зации культурного досуга, составлении домашней фонотеки, видеотеки, библиотеки и пр.; посещении</w:t>
      </w:r>
      <w:r w:rsidRPr="00AE2D76">
        <w:rPr>
          <w:rStyle w:val="143"/>
          <w:rFonts w:ascii="Times New Roman" w:hAnsi="Times New Roman"/>
          <w:sz w:val="24"/>
          <w:szCs w:val="24"/>
        </w:rPr>
        <w:t xml:space="preserve"> </w:t>
      </w:r>
      <w:r w:rsidRPr="00AE2D76">
        <w:rPr>
          <w:rFonts w:ascii="Times New Roman" w:hAnsi="Times New Roman"/>
          <w:sz w:val="24"/>
          <w:szCs w:val="24"/>
        </w:rPr>
        <w:t>концертов, театров и др.;</w:t>
      </w:r>
    </w:p>
    <w:p w:rsidR="00554558" w:rsidRPr="00AE2D76" w:rsidRDefault="00554558" w:rsidP="00133CB6">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sz w:val="24"/>
          <w:szCs w:val="24"/>
        </w:rPr>
        <w:t>• воплощать различные творческие з</w:t>
      </w:r>
      <w:r w:rsidR="008E5EE6">
        <w:rPr>
          <w:rFonts w:ascii="Times New Roman" w:hAnsi="Times New Roman"/>
          <w:sz w:val="24"/>
          <w:szCs w:val="24"/>
        </w:rPr>
        <w:t>амыслы в многообразной художест</w:t>
      </w:r>
      <w:r w:rsidRPr="00AE2D76">
        <w:rPr>
          <w:rFonts w:ascii="Times New Roman" w:hAnsi="Times New Roman"/>
          <w:sz w:val="24"/>
          <w:szCs w:val="24"/>
        </w:rPr>
        <w:t>венной деятельности, проявлять инициативу в организации и проведении концертов, театральных</w:t>
      </w:r>
      <w:r w:rsidRPr="00AE2D76">
        <w:rPr>
          <w:rStyle w:val="143"/>
          <w:rFonts w:ascii="Times New Roman" w:hAnsi="Times New Roman"/>
          <w:sz w:val="24"/>
          <w:szCs w:val="24"/>
        </w:rPr>
        <w:t xml:space="preserve"> </w:t>
      </w:r>
      <w:r w:rsidRPr="00AE2D76">
        <w:rPr>
          <w:rFonts w:ascii="Times New Roman" w:hAnsi="Times New Roman"/>
          <w:sz w:val="24"/>
          <w:szCs w:val="24"/>
        </w:rPr>
        <w:t>спектаклей, выставок и конкурсов, фестивалей и др.</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75" w:name="bookmark142"/>
      <w:r w:rsidRPr="00AE2D76">
        <w:rPr>
          <w:rStyle w:val="362"/>
          <w:b/>
          <w:bCs/>
          <w:sz w:val="24"/>
          <w:szCs w:val="24"/>
        </w:rPr>
        <w:t>Музыка в современном мире: традиции и инновации</w:t>
      </w:r>
      <w:bookmarkEnd w:id="75"/>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079"/>
        </w:tabs>
        <w:spacing w:after="0"/>
        <w:ind w:firstLine="454"/>
        <w:jc w:val="both"/>
      </w:pPr>
      <w:r w:rsidRPr="00AE2D76">
        <w:t>•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554558" w:rsidRPr="00AE2D76" w:rsidRDefault="00554558" w:rsidP="00133CB6">
      <w:pPr>
        <w:pStyle w:val="afa"/>
        <w:tabs>
          <w:tab w:val="left" w:pos="1084"/>
        </w:tabs>
        <w:spacing w:after="0"/>
        <w:ind w:firstLine="454"/>
        <w:jc w:val="both"/>
      </w:pPr>
      <w:r w:rsidRPr="00AE2D76">
        <w:t xml:space="preserve">• определять стилевое своеобразие классической, народной, религиозной, современной музыки, понимать стилевые особенности музыкального искусства разных </w:t>
      </w:r>
      <w:r w:rsidRPr="00AE2D76">
        <w:lastRenderedPageBreak/>
        <w:t>эпох (русская и зарубежная музыка от эпохи Средневековья до рубежа XIX—XX вв., отечественное и зарубежное музыкальное искусство XX в.);</w:t>
      </w:r>
    </w:p>
    <w:p w:rsidR="00554558" w:rsidRPr="00AE2D76" w:rsidRDefault="00554558" w:rsidP="00133CB6">
      <w:pPr>
        <w:pStyle w:val="afa"/>
        <w:tabs>
          <w:tab w:val="left" w:pos="1089"/>
        </w:tabs>
        <w:spacing w:after="0"/>
        <w:ind w:firstLine="454"/>
        <w:jc w:val="both"/>
      </w:pPr>
      <w:r w:rsidRPr="00AE2D76">
        <w:t>• 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Интернета.</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sz w:val="24"/>
          <w:szCs w:val="24"/>
        </w:rPr>
        <w:t>• высказывать личностно-оценочные суждения о роли</w:t>
      </w:r>
      <w:r w:rsidRPr="00AE2D76">
        <w:rPr>
          <w:rStyle w:val="143"/>
          <w:rFonts w:ascii="Times New Roman" w:hAnsi="Times New Roman"/>
          <w:sz w:val="24"/>
          <w:szCs w:val="24"/>
        </w:rPr>
        <w:t xml:space="preserve"> </w:t>
      </w:r>
      <w:r w:rsidRPr="00AE2D76">
        <w:rPr>
          <w:rFonts w:ascii="Times New Roman" w:hAnsi="Times New Roman"/>
          <w:sz w:val="24"/>
          <w:szCs w:val="24"/>
        </w:rPr>
        <w:t>и месте музыки в жизни, о нравственных ценностях и эстетических идеалах, воплощённых в шедеврах музыкального</w:t>
      </w:r>
      <w:r w:rsidRPr="00AE2D76">
        <w:rPr>
          <w:rStyle w:val="143"/>
          <w:rFonts w:ascii="Times New Roman" w:hAnsi="Times New Roman"/>
          <w:sz w:val="24"/>
          <w:szCs w:val="24"/>
        </w:rPr>
        <w:t xml:space="preserve"> </w:t>
      </w:r>
      <w:r w:rsidRPr="00AE2D76">
        <w:rPr>
          <w:rFonts w:ascii="Times New Roman" w:hAnsi="Times New Roman"/>
          <w:sz w:val="24"/>
          <w:szCs w:val="24"/>
        </w:rPr>
        <w:t>искусства прошлого и современности, обосновывать свои</w:t>
      </w:r>
      <w:r w:rsidRPr="00AE2D76">
        <w:rPr>
          <w:rStyle w:val="143"/>
          <w:rFonts w:ascii="Times New Roman" w:hAnsi="Times New Roman"/>
          <w:sz w:val="24"/>
          <w:szCs w:val="24"/>
        </w:rPr>
        <w:t xml:space="preserve"> </w:t>
      </w:r>
      <w:r w:rsidRPr="00AE2D76">
        <w:rPr>
          <w:rFonts w:ascii="Times New Roman" w:hAnsi="Times New Roman"/>
          <w:sz w:val="24"/>
          <w:szCs w:val="24"/>
        </w:rPr>
        <w:t>предпочтения в ситуации выбора;</w:t>
      </w:r>
    </w:p>
    <w:p w:rsidR="00554558" w:rsidRPr="00AE2D76" w:rsidRDefault="00554558" w:rsidP="00133CB6">
      <w:pPr>
        <w:pStyle w:val="141"/>
        <w:shd w:val="clear" w:color="auto" w:fill="auto"/>
        <w:tabs>
          <w:tab w:val="left" w:pos="1089"/>
        </w:tabs>
        <w:spacing w:line="240" w:lineRule="auto"/>
        <w:ind w:firstLine="454"/>
        <w:rPr>
          <w:rFonts w:ascii="Times New Roman" w:hAnsi="Times New Roman"/>
          <w:sz w:val="24"/>
          <w:szCs w:val="24"/>
        </w:rPr>
      </w:pPr>
      <w:r w:rsidRPr="00AE2D76">
        <w:rPr>
          <w:rFonts w:ascii="Times New Roman" w:hAnsi="Times New Roman"/>
          <w:sz w:val="24"/>
          <w:szCs w:val="24"/>
        </w:rPr>
        <w:t>• структурировать и систематизировать на основе</w:t>
      </w:r>
      <w:r w:rsidRPr="00AE2D76">
        <w:rPr>
          <w:rStyle w:val="143"/>
          <w:rFonts w:ascii="Times New Roman" w:hAnsi="Times New Roman"/>
          <w:sz w:val="24"/>
          <w:szCs w:val="24"/>
        </w:rPr>
        <w:t xml:space="preserve"> </w:t>
      </w:r>
      <w:r w:rsidRPr="00AE2D76">
        <w:rPr>
          <w:rFonts w:ascii="Times New Roman" w:hAnsi="Times New Roman"/>
          <w:sz w:val="24"/>
          <w:szCs w:val="24"/>
        </w:rPr>
        <w:t>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554558" w:rsidRPr="00AE2D76" w:rsidRDefault="00554558" w:rsidP="00133CB6">
      <w:pPr>
        <w:pStyle w:val="3310"/>
        <w:keepNext/>
        <w:keepLines/>
        <w:shd w:val="clear" w:color="auto" w:fill="auto"/>
        <w:spacing w:before="0" w:after="0" w:line="240" w:lineRule="auto"/>
        <w:jc w:val="both"/>
        <w:rPr>
          <w:rFonts w:ascii="Times New Roman" w:hAnsi="Times New Roman"/>
          <w:sz w:val="24"/>
          <w:szCs w:val="24"/>
        </w:rPr>
      </w:pPr>
      <w:bookmarkStart w:id="76" w:name="bookmark143"/>
      <w:r w:rsidRPr="00AE2D76">
        <w:rPr>
          <w:rStyle w:val="33100"/>
          <w:rFonts w:ascii="Times New Roman" w:hAnsi="Times New Roman" w:cs="Times New Roman"/>
          <w:b/>
          <w:bCs/>
          <w:sz w:val="24"/>
          <w:szCs w:val="24"/>
        </w:rPr>
        <w:t>1.2.3.18. ТЕХНОЛОГИЯ</w:t>
      </w:r>
      <w:bookmarkEnd w:id="76"/>
    </w:p>
    <w:p w:rsidR="00554558" w:rsidRPr="00AE2D76" w:rsidRDefault="00554558" w:rsidP="00133CB6">
      <w:pPr>
        <w:pStyle w:val="1810"/>
        <w:shd w:val="clear" w:color="auto" w:fill="auto"/>
        <w:spacing w:before="0" w:line="240" w:lineRule="auto"/>
        <w:ind w:firstLine="454"/>
        <w:rPr>
          <w:rFonts w:ascii="Times New Roman" w:hAnsi="Times New Roman"/>
          <w:sz w:val="24"/>
          <w:szCs w:val="24"/>
        </w:rPr>
      </w:pPr>
      <w:r w:rsidRPr="00AE2D76">
        <w:rPr>
          <w:rStyle w:val="182"/>
          <w:rFonts w:ascii="Times New Roman" w:hAnsi="Times New Roman"/>
          <w:sz w:val="24"/>
          <w:szCs w:val="24"/>
        </w:rPr>
        <w:t>Индустриальные технологии</w:t>
      </w:r>
    </w:p>
    <w:p w:rsidR="00554558" w:rsidRPr="00AE2D76" w:rsidRDefault="00554558" w:rsidP="00133CB6">
      <w:pPr>
        <w:pStyle w:val="1710"/>
        <w:shd w:val="clear" w:color="auto" w:fill="auto"/>
        <w:spacing w:after="0" w:line="240" w:lineRule="auto"/>
        <w:ind w:firstLine="454"/>
        <w:rPr>
          <w:rFonts w:ascii="Times New Roman" w:hAnsi="Times New Roman"/>
          <w:sz w:val="24"/>
          <w:szCs w:val="24"/>
        </w:rPr>
      </w:pPr>
      <w:r w:rsidRPr="00AE2D76">
        <w:rPr>
          <w:rStyle w:val="17100"/>
          <w:rFonts w:ascii="Times New Roman" w:hAnsi="Times New Roman"/>
          <w:sz w:val="24"/>
          <w:szCs w:val="24"/>
        </w:rPr>
        <w:t>Технологии обработки конструкционных и поделочных</w:t>
      </w:r>
      <w:r w:rsidRPr="00AE2D76">
        <w:rPr>
          <w:rStyle w:val="179"/>
          <w:rFonts w:ascii="Times New Roman" w:hAnsi="Times New Roman"/>
          <w:sz w:val="24"/>
          <w:szCs w:val="24"/>
        </w:rPr>
        <w:t xml:space="preserve"> </w:t>
      </w:r>
      <w:r w:rsidRPr="00AE2D76">
        <w:rPr>
          <w:rStyle w:val="17100"/>
          <w:rFonts w:ascii="Times New Roman" w:hAnsi="Times New Roman"/>
          <w:sz w:val="24"/>
          <w:szCs w:val="24"/>
        </w:rPr>
        <w:t>материалов</w:t>
      </w:r>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44"/>
        </w:tabs>
        <w:spacing w:after="0"/>
        <w:ind w:firstLine="454"/>
        <w:jc w:val="both"/>
      </w:pPr>
      <w:r w:rsidRPr="00AE2D76">
        <w:t>• находить в учебной литературе сведения, необходимые для конструирования объекта и осуществления выбранной технологии;</w:t>
      </w:r>
    </w:p>
    <w:p w:rsidR="00554558" w:rsidRPr="00AE2D76" w:rsidRDefault="00554558" w:rsidP="00133CB6">
      <w:pPr>
        <w:pStyle w:val="afa"/>
        <w:tabs>
          <w:tab w:val="left" w:pos="626"/>
        </w:tabs>
        <w:spacing w:after="0"/>
        <w:ind w:firstLine="454"/>
        <w:jc w:val="both"/>
      </w:pPr>
      <w:r w:rsidRPr="00AE2D76">
        <w:t>• читать технические рисунки, эскизы, чертежи, схемы;</w:t>
      </w:r>
    </w:p>
    <w:p w:rsidR="00554558" w:rsidRPr="00AE2D76" w:rsidRDefault="00554558" w:rsidP="00133CB6">
      <w:pPr>
        <w:pStyle w:val="afa"/>
        <w:tabs>
          <w:tab w:val="left" w:pos="634"/>
        </w:tabs>
        <w:spacing w:after="0"/>
        <w:ind w:firstLine="454"/>
        <w:jc w:val="both"/>
      </w:pPr>
      <w:r w:rsidRPr="00AE2D76">
        <w:t>• выполнять в масштабе и правильно оформлять технические рисунки и эскизы разрабатываемых объектов;</w:t>
      </w:r>
    </w:p>
    <w:p w:rsidR="00554558" w:rsidRPr="00AE2D76" w:rsidRDefault="00554558" w:rsidP="00133CB6">
      <w:pPr>
        <w:pStyle w:val="afa"/>
        <w:tabs>
          <w:tab w:val="left" w:pos="634"/>
        </w:tabs>
        <w:spacing w:after="0"/>
        <w:ind w:firstLine="454"/>
        <w:jc w:val="both"/>
      </w:pPr>
      <w:r w:rsidRPr="00AE2D76">
        <w:t>• осуществлять технологические процессы создания или ремонта материальных объектов.</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630"/>
        </w:tabs>
        <w:spacing w:line="240" w:lineRule="auto"/>
        <w:ind w:firstLine="454"/>
        <w:rPr>
          <w:rFonts w:ascii="Times New Roman" w:hAnsi="Times New Roman"/>
          <w:sz w:val="24"/>
          <w:szCs w:val="24"/>
        </w:rPr>
      </w:pPr>
      <w:r w:rsidRPr="00AE2D76">
        <w:rPr>
          <w:rFonts w:ascii="Times New Roman" w:hAnsi="Times New Roman"/>
          <w:sz w:val="24"/>
          <w:szCs w:val="24"/>
        </w:rPr>
        <w:t>• грамотно пользоваться графической документацией</w:t>
      </w:r>
      <w:r w:rsidRPr="00AE2D76">
        <w:rPr>
          <w:rStyle w:val="143"/>
          <w:rFonts w:ascii="Times New Roman" w:hAnsi="Times New Roman"/>
          <w:sz w:val="24"/>
          <w:szCs w:val="24"/>
        </w:rPr>
        <w:t xml:space="preserve"> </w:t>
      </w:r>
      <w:r w:rsidRPr="00AE2D76">
        <w:rPr>
          <w:rFonts w:ascii="Times New Roman" w:hAnsi="Times New Roman"/>
          <w:sz w:val="24"/>
          <w:szCs w:val="24"/>
        </w:rPr>
        <w:t>и технико-технологической информацией, которые применяются при разработке, создании и эксплуатации различных технических объектов;</w:t>
      </w:r>
    </w:p>
    <w:p w:rsidR="00554558" w:rsidRPr="00AE2D76" w:rsidRDefault="00554558" w:rsidP="00133CB6">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sz w:val="24"/>
          <w:szCs w:val="24"/>
        </w:rPr>
        <w:t>• осуществлять технологические процессы создания</w:t>
      </w:r>
      <w:r w:rsidRPr="00AE2D76">
        <w:rPr>
          <w:rStyle w:val="143"/>
          <w:rFonts w:ascii="Times New Roman" w:hAnsi="Times New Roman"/>
          <w:sz w:val="24"/>
          <w:szCs w:val="24"/>
        </w:rPr>
        <w:t xml:space="preserve"> </w:t>
      </w:r>
      <w:r w:rsidR="008E5EE6">
        <w:rPr>
          <w:rFonts w:ascii="Times New Roman" w:hAnsi="Times New Roman"/>
          <w:sz w:val="24"/>
          <w:szCs w:val="24"/>
        </w:rPr>
        <w:t>или ремонта мате</w:t>
      </w:r>
      <w:r w:rsidRPr="00AE2D76">
        <w:rPr>
          <w:rFonts w:ascii="Times New Roman" w:hAnsi="Times New Roman"/>
          <w:sz w:val="24"/>
          <w:szCs w:val="24"/>
        </w:rPr>
        <w:t>риальных объектов, имеющих инновационные элементы.</w:t>
      </w:r>
    </w:p>
    <w:p w:rsidR="00554558" w:rsidRPr="00AE2D76" w:rsidRDefault="00554558" w:rsidP="00133CB6">
      <w:pPr>
        <w:pStyle w:val="1710"/>
        <w:shd w:val="clear" w:color="auto" w:fill="auto"/>
        <w:spacing w:after="0" w:line="240" w:lineRule="auto"/>
        <w:ind w:firstLine="454"/>
        <w:rPr>
          <w:rFonts w:ascii="Times New Roman" w:hAnsi="Times New Roman"/>
          <w:sz w:val="24"/>
          <w:szCs w:val="24"/>
        </w:rPr>
      </w:pPr>
      <w:r w:rsidRPr="00AE2D76">
        <w:rPr>
          <w:rStyle w:val="17100"/>
          <w:rFonts w:ascii="Times New Roman" w:hAnsi="Times New Roman"/>
          <w:sz w:val="24"/>
          <w:szCs w:val="24"/>
        </w:rPr>
        <w:t>Электротехника</w:t>
      </w:r>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34"/>
        </w:tabs>
        <w:spacing w:after="0"/>
        <w:ind w:firstLine="454"/>
        <w:jc w:val="both"/>
      </w:pPr>
      <w:r w:rsidRPr="00AE2D76">
        <w:t>• 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w:t>
      </w:r>
      <w:r w:rsidR="00B654E3">
        <w:t>тов, составлять простые электри</w:t>
      </w:r>
      <w:r w:rsidRPr="00AE2D76">
        <w:t>ческие схемы цепей бытовых устройств и моделей;</w:t>
      </w:r>
    </w:p>
    <w:p w:rsidR="00554558" w:rsidRPr="00AE2D76" w:rsidRDefault="00554558" w:rsidP="00133CB6">
      <w:pPr>
        <w:pStyle w:val="afa"/>
        <w:tabs>
          <w:tab w:val="left" w:pos="639"/>
        </w:tabs>
        <w:spacing w:after="0"/>
        <w:ind w:firstLine="454"/>
        <w:jc w:val="both"/>
      </w:pPr>
      <w:r w:rsidRPr="00AE2D76">
        <w:t>• 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sz w:val="24"/>
          <w:szCs w:val="24"/>
        </w:rPr>
        <w:t>• составлять электрические схемы, которые применяются при разработке электроустановок, создан</w:t>
      </w:r>
      <w:r w:rsidR="008E5EE6">
        <w:rPr>
          <w:rFonts w:ascii="Times New Roman" w:hAnsi="Times New Roman"/>
          <w:sz w:val="24"/>
          <w:szCs w:val="24"/>
        </w:rPr>
        <w:t>ии и эксплуатации электрифициро</w:t>
      </w:r>
      <w:r w:rsidRPr="00AE2D76">
        <w:rPr>
          <w:rFonts w:ascii="Times New Roman" w:hAnsi="Times New Roman"/>
          <w:sz w:val="24"/>
          <w:szCs w:val="24"/>
        </w:rPr>
        <w:t>ванных приборов и аппаратов,</w:t>
      </w:r>
      <w:r w:rsidRPr="00AE2D76">
        <w:rPr>
          <w:rStyle w:val="143"/>
          <w:rFonts w:ascii="Times New Roman" w:hAnsi="Times New Roman"/>
          <w:sz w:val="24"/>
          <w:szCs w:val="24"/>
        </w:rPr>
        <w:t xml:space="preserve"> </w:t>
      </w:r>
      <w:r w:rsidRPr="00AE2D76">
        <w:rPr>
          <w:rFonts w:ascii="Times New Roman" w:hAnsi="Times New Roman"/>
          <w:sz w:val="24"/>
          <w:szCs w:val="24"/>
        </w:rPr>
        <w:t>используя дополнительные источники информации (включая</w:t>
      </w:r>
      <w:r w:rsidRPr="00AE2D76">
        <w:rPr>
          <w:rStyle w:val="143"/>
          <w:rFonts w:ascii="Times New Roman" w:hAnsi="Times New Roman"/>
          <w:sz w:val="24"/>
          <w:szCs w:val="24"/>
        </w:rPr>
        <w:t xml:space="preserve"> </w:t>
      </w:r>
      <w:r w:rsidRPr="00AE2D76">
        <w:rPr>
          <w:rFonts w:ascii="Times New Roman" w:hAnsi="Times New Roman"/>
          <w:sz w:val="24"/>
          <w:szCs w:val="24"/>
        </w:rPr>
        <w:t>Интернет);</w:t>
      </w:r>
    </w:p>
    <w:p w:rsidR="00554558" w:rsidRPr="00AE2D76" w:rsidRDefault="00554558" w:rsidP="00133CB6">
      <w:pPr>
        <w:pStyle w:val="141"/>
        <w:shd w:val="clear" w:color="auto" w:fill="auto"/>
        <w:tabs>
          <w:tab w:val="left" w:pos="649"/>
        </w:tabs>
        <w:spacing w:line="240" w:lineRule="auto"/>
        <w:ind w:firstLine="454"/>
        <w:rPr>
          <w:rFonts w:ascii="Times New Roman" w:hAnsi="Times New Roman"/>
          <w:sz w:val="24"/>
          <w:szCs w:val="24"/>
        </w:rPr>
      </w:pPr>
      <w:r w:rsidRPr="00AE2D76">
        <w:rPr>
          <w:rFonts w:ascii="Times New Roman" w:hAnsi="Times New Roman"/>
          <w:sz w:val="24"/>
          <w:szCs w:val="24"/>
        </w:rPr>
        <w:t>• осуществлять процессы сборки, регулировки или ремонта объектов, содержащих электрические цепи с элементами электроники и автоматики.</w:t>
      </w:r>
    </w:p>
    <w:p w:rsidR="00554558" w:rsidRPr="00AE2D76" w:rsidRDefault="00554558" w:rsidP="00133CB6">
      <w:pPr>
        <w:pStyle w:val="1810"/>
        <w:shd w:val="clear" w:color="auto" w:fill="auto"/>
        <w:spacing w:before="0" w:line="240" w:lineRule="auto"/>
        <w:ind w:firstLine="454"/>
        <w:rPr>
          <w:rFonts w:ascii="Times New Roman" w:hAnsi="Times New Roman"/>
          <w:sz w:val="24"/>
          <w:szCs w:val="24"/>
        </w:rPr>
      </w:pPr>
      <w:r w:rsidRPr="00AE2D76">
        <w:rPr>
          <w:rStyle w:val="182"/>
          <w:rFonts w:ascii="Times New Roman" w:hAnsi="Times New Roman"/>
          <w:sz w:val="24"/>
          <w:szCs w:val="24"/>
        </w:rPr>
        <w:t>Технологии ведения дома</w:t>
      </w:r>
    </w:p>
    <w:p w:rsidR="00554558" w:rsidRPr="00AE2D76" w:rsidRDefault="00554558" w:rsidP="00133CB6">
      <w:pPr>
        <w:pStyle w:val="1710"/>
        <w:shd w:val="clear" w:color="auto" w:fill="auto"/>
        <w:spacing w:after="0" w:line="240" w:lineRule="auto"/>
        <w:ind w:firstLine="454"/>
        <w:rPr>
          <w:rFonts w:ascii="Times New Roman" w:hAnsi="Times New Roman"/>
          <w:sz w:val="24"/>
          <w:szCs w:val="24"/>
        </w:rPr>
      </w:pPr>
      <w:r w:rsidRPr="00AE2D76">
        <w:rPr>
          <w:rStyle w:val="17100"/>
          <w:rFonts w:ascii="Times New Roman" w:hAnsi="Times New Roman"/>
          <w:sz w:val="24"/>
          <w:szCs w:val="24"/>
        </w:rPr>
        <w:t>Кулинария</w:t>
      </w:r>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54"/>
        </w:tabs>
        <w:spacing w:after="0"/>
        <w:ind w:firstLine="454"/>
        <w:jc w:val="both"/>
      </w:pPr>
      <w:r w:rsidRPr="00AE2D76">
        <w:t xml:space="preserve">• самостоятельно готовить для своей семьи простые кулинарные блюда из сырых и варёных овощей и фруктов, молока и молочных продуктов, яиц, рыбы, мяса, птицы, </w:t>
      </w:r>
      <w:r w:rsidRPr="00AE2D76">
        <w:lastRenderedPageBreak/>
        <w:t>различных видов теста, круп, бобовых и макаронных изделий, отвечающие требованиям рационального питания, соблюдая правильную технологическую последоват</w:t>
      </w:r>
      <w:r w:rsidR="00B654E3">
        <w:t>ельность приготовления, санитар</w:t>
      </w:r>
      <w:r w:rsidRPr="00AE2D76">
        <w:t>но-гигиенические требования и правила безопасной работы.</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sz w:val="24"/>
          <w:szCs w:val="24"/>
        </w:rPr>
        <w:t>• составлять рацион питания на основе физиологических потребностей организма;</w:t>
      </w:r>
    </w:p>
    <w:p w:rsidR="00554558" w:rsidRPr="00AE2D76" w:rsidRDefault="00554558" w:rsidP="00133CB6">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sz w:val="24"/>
          <w:szCs w:val="24"/>
        </w:rPr>
        <w:t>• выбирать пищевые продукты для удовлетворения потребно</w:t>
      </w:r>
      <w:r w:rsidR="008E5EE6">
        <w:rPr>
          <w:rFonts w:ascii="Times New Roman" w:hAnsi="Times New Roman"/>
          <w:sz w:val="24"/>
          <w:szCs w:val="24"/>
        </w:rPr>
        <w:t>стей организ</w:t>
      </w:r>
      <w:r w:rsidRPr="00AE2D76">
        <w:rPr>
          <w:rFonts w:ascii="Times New Roman" w:hAnsi="Times New Roman"/>
          <w:sz w:val="24"/>
          <w:szCs w:val="24"/>
        </w:rPr>
        <w:t xml:space="preserve">ма в белках, углеводах, жирах, витаминах, </w:t>
      </w:r>
      <w:r w:rsidR="008E5EE6">
        <w:rPr>
          <w:rFonts w:ascii="Times New Roman" w:hAnsi="Times New Roman"/>
          <w:sz w:val="24"/>
          <w:szCs w:val="24"/>
        </w:rPr>
        <w:t>минеральных веществах; организо</w:t>
      </w:r>
      <w:r w:rsidRPr="00AE2D76">
        <w:rPr>
          <w:rFonts w:ascii="Times New Roman" w:hAnsi="Times New Roman"/>
          <w:sz w:val="24"/>
          <w:szCs w:val="24"/>
        </w:rPr>
        <w:t>вывать своё рациональное питание в домашних условиях; применять различные</w:t>
      </w:r>
      <w:r w:rsidRPr="00AE2D76">
        <w:rPr>
          <w:rStyle w:val="143"/>
          <w:rFonts w:ascii="Times New Roman" w:hAnsi="Times New Roman"/>
          <w:sz w:val="24"/>
          <w:szCs w:val="24"/>
        </w:rPr>
        <w:t xml:space="preserve"> </w:t>
      </w:r>
      <w:r w:rsidRPr="00AE2D76">
        <w:rPr>
          <w:rFonts w:ascii="Times New Roman" w:hAnsi="Times New Roman"/>
          <w:sz w:val="24"/>
          <w:szCs w:val="24"/>
        </w:rPr>
        <w:t>способы обработки пищевых продуктов с целью сохранения</w:t>
      </w:r>
      <w:r w:rsidRPr="00AE2D76">
        <w:rPr>
          <w:rStyle w:val="143"/>
          <w:rFonts w:ascii="Times New Roman" w:hAnsi="Times New Roman"/>
          <w:sz w:val="24"/>
          <w:szCs w:val="24"/>
        </w:rPr>
        <w:t xml:space="preserve"> </w:t>
      </w:r>
      <w:r w:rsidRPr="00AE2D76">
        <w:rPr>
          <w:rFonts w:ascii="Times New Roman" w:hAnsi="Times New Roman"/>
          <w:sz w:val="24"/>
          <w:szCs w:val="24"/>
        </w:rPr>
        <w:t>в них питательных веществ;</w:t>
      </w:r>
    </w:p>
    <w:p w:rsidR="00554558" w:rsidRPr="00AE2D76" w:rsidRDefault="00554558" w:rsidP="00133CB6">
      <w:pPr>
        <w:pStyle w:val="141"/>
        <w:shd w:val="clear" w:color="auto" w:fill="auto"/>
        <w:tabs>
          <w:tab w:val="left" w:pos="1074"/>
        </w:tabs>
        <w:spacing w:line="240" w:lineRule="auto"/>
        <w:ind w:firstLine="454"/>
        <w:rPr>
          <w:rFonts w:ascii="Times New Roman" w:hAnsi="Times New Roman"/>
          <w:sz w:val="24"/>
          <w:szCs w:val="24"/>
        </w:rPr>
      </w:pPr>
      <w:r w:rsidRPr="00AE2D76">
        <w:rPr>
          <w:rFonts w:ascii="Times New Roman" w:hAnsi="Times New Roman"/>
          <w:sz w:val="24"/>
          <w:szCs w:val="24"/>
        </w:rPr>
        <w:t>• применять основные виды и способы консервирования</w:t>
      </w:r>
      <w:r w:rsidRPr="00AE2D76">
        <w:rPr>
          <w:rStyle w:val="143"/>
          <w:rFonts w:ascii="Times New Roman" w:hAnsi="Times New Roman"/>
          <w:sz w:val="24"/>
          <w:szCs w:val="24"/>
        </w:rPr>
        <w:t xml:space="preserve"> </w:t>
      </w:r>
      <w:r w:rsidRPr="00AE2D76">
        <w:rPr>
          <w:rFonts w:ascii="Times New Roman" w:hAnsi="Times New Roman"/>
          <w:sz w:val="24"/>
          <w:szCs w:val="24"/>
        </w:rPr>
        <w:t>и заготовки пищевых продуктов в домашних условиях;</w:t>
      </w:r>
    </w:p>
    <w:p w:rsidR="00554558" w:rsidRPr="00AE2D76" w:rsidRDefault="00554558" w:rsidP="00133CB6">
      <w:pPr>
        <w:pStyle w:val="141"/>
        <w:shd w:val="clear" w:color="auto" w:fill="auto"/>
        <w:tabs>
          <w:tab w:val="left" w:pos="1065"/>
        </w:tabs>
        <w:spacing w:line="240" w:lineRule="auto"/>
        <w:ind w:firstLine="454"/>
        <w:rPr>
          <w:rFonts w:ascii="Times New Roman" w:hAnsi="Times New Roman"/>
          <w:sz w:val="24"/>
          <w:szCs w:val="24"/>
        </w:rPr>
      </w:pPr>
      <w:r w:rsidRPr="00AE2D76">
        <w:rPr>
          <w:rFonts w:ascii="Times New Roman" w:hAnsi="Times New Roman"/>
          <w:sz w:val="24"/>
          <w:szCs w:val="24"/>
        </w:rPr>
        <w:t>• 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554558" w:rsidRPr="00AE2D76" w:rsidRDefault="00554558" w:rsidP="00133CB6">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sz w:val="24"/>
          <w:szCs w:val="24"/>
        </w:rPr>
        <w:t>• определять виды экологического загрязнения пищевых</w:t>
      </w:r>
      <w:r w:rsidRPr="00AE2D76">
        <w:rPr>
          <w:rStyle w:val="143"/>
          <w:rFonts w:ascii="Times New Roman" w:hAnsi="Times New Roman"/>
          <w:sz w:val="24"/>
          <w:szCs w:val="24"/>
        </w:rPr>
        <w:t xml:space="preserve"> </w:t>
      </w:r>
      <w:r w:rsidRPr="00AE2D76">
        <w:rPr>
          <w:rFonts w:ascii="Times New Roman" w:hAnsi="Times New Roman"/>
          <w:sz w:val="24"/>
          <w:szCs w:val="24"/>
        </w:rPr>
        <w:t>продуктов; оценивать влияние техногенной сферы на окружающую среду и здоровье человека;</w:t>
      </w:r>
    </w:p>
    <w:p w:rsidR="00554558" w:rsidRPr="00AE2D76" w:rsidRDefault="00554558" w:rsidP="00133CB6">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sz w:val="24"/>
          <w:szCs w:val="24"/>
        </w:rPr>
        <w:t>• выполнять мероприятия по предотвращению негативного влияния техногенной сферы на окружающую среду</w:t>
      </w:r>
      <w:r w:rsidRPr="00AE2D76">
        <w:rPr>
          <w:rStyle w:val="143"/>
          <w:rFonts w:ascii="Times New Roman" w:hAnsi="Times New Roman"/>
          <w:sz w:val="24"/>
          <w:szCs w:val="24"/>
        </w:rPr>
        <w:t xml:space="preserve"> </w:t>
      </w:r>
      <w:r w:rsidRPr="00AE2D76">
        <w:rPr>
          <w:rFonts w:ascii="Times New Roman" w:hAnsi="Times New Roman"/>
          <w:sz w:val="24"/>
          <w:szCs w:val="24"/>
        </w:rPr>
        <w:t>и здоровье человека.</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77" w:name="bookmark144"/>
      <w:r w:rsidRPr="00AE2D76">
        <w:rPr>
          <w:rStyle w:val="362"/>
          <w:b/>
          <w:bCs/>
          <w:sz w:val="24"/>
          <w:szCs w:val="24"/>
        </w:rPr>
        <w:t>Создание изделий из текстильных и поделочных материалов</w:t>
      </w:r>
      <w:bookmarkEnd w:id="77"/>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089"/>
        </w:tabs>
        <w:spacing w:after="0"/>
        <w:ind w:firstLine="454"/>
        <w:jc w:val="both"/>
      </w:pPr>
      <w:r w:rsidRPr="00AE2D76">
        <w:t>•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554558" w:rsidRPr="00AE2D76" w:rsidRDefault="00554558" w:rsidP="00133CB6">
      <w:pPr>
        <w:pStyle w:val="afa"/>
        <w:tabs>
          <w:tab w:val="left" w:pos="1089"/>
        </w:tabs>
        <w:spacing w:after="0"/>
        <w:ind w:firstLine="454"/>
        <w:jc w:val="both"/>
      </w:pPr>
      <w:r w:rsidRPr="00AE2D76">
        <w:t>• выполнять влажно-тепловую обработку швейных изделий.</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089"/>
        </w:tabs>
        <w:spacing w:line="240" w:lineRule="auto"/>
        <w:ind w:firstLine="454"/>
        <w:rPr>
          <w:rFonts w:ascii="Times New Roman" w:hAnsi="Times New Roman"/>
          <w:sz w:val="24"/>
          <w:szCs w:val="24"/>
        </w:rPr>
      </w:pPr>
      <w:r w:rsidRPr="00AE2D76">
        <w:rPr>
          <w:rFonts w:ascii="Times New Roman" w:hAnsi="Times New Roman"/>
          <w:sz w:val="24"/>
          <w:szCs w:val="24"/>
        </w:rPr>
        <w:t>• выполнять несложные приёмы моделирования швейных</w:t>
      </w:r>
      <w:r w:rsidRPr="00AE2D76">
        <w:rPr>
          <w:rStyle w:val="143"/>
          <w:rFonts w:ascii="Times New Roman" w:hAnsi="Times New Roman"/>
          <w:sz w:val="24"/>
          <w:szCs w:val="24"/>
        </w:rPr>
        <w:t xml:space="preserve"> </w:t>
      </w:r>
      <w:r w:rsidRPr="00AE2D76">
        <w:rPr>
          <w:rFonts w:ascii="Times New Roman" w:hAnsi="Times New Roman"/>
          <w:sz w:val="24"/>
          <w:szCs w:val="24"/>
        </w:rPr>
        <w:t>изделий, в том числе с использованием традиций народного костюма;</w:t>
      </w:r>
    </w:p>
    <w:p w:rsidR="00554558" w:rsidRPr="00AE2D76" w:rsidRDefault="00554558" w:rsidP="00133CB6">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sz w:val="24"/>
          <w:szCs w:val="24"/>
        </w:rPr>
        <w:t>• использовать при моделировании зрительные иллюзии</w:t>
      </w:r>
      <w:r w:rsidRPr="00AE2D76">
        <w:rPr>
          <w:rStyle w:val="143"/>
          <w:rFonts w:ascii="Times New Roman" w:hAnsi="Times New Roman"/>
          <w:sz w:val="24"/>
          <w:szCs w:val="24"/>
        </w:rPr>
        <w:t xml:space="preserve"> </w:t>
      </w:r>
      <w:r w:rsidRPr="00AE2D76">
        <w:rPr>
          <w:rFonts w:ascii="Times New Roman" w:hAnsi="Times New Roman"/>
          <w:sz w:val="24"/>
          <w:szCs w:val="24"/>
        </w:rPr>
        <w:t>в одежде; определять и исправлять дефекты швейных изделий;</w:t>
      </w:r>
    </w:p>
    <w:p w:rsidR="00554558" w:rsidRPr="00AE2D76" w:rsidRDefault="00554558" w:rsidP="00133CB6">
      <w:pPr>
        <w:pStyle w:val="141"/>
        <w:shd w:val="clear" w:color="auto" w:fill="auto"/>
        <w:tabs>
          <w:tab w:val="left" w:pos="1081"/>
        </w:tabs>
        <w:spacing w:line="240" w:lineRule="auto"/>
        <w:ind w:firstLine="454"/>
        <w:rPr>
          <w:rFonts w:ascii="Times New Roman" w:hAnsi="Times New Roman"/>
          <w:sz w:val="24"/>
          <w:szCs w:val="24"/>
        </w:rPr>
      </w:pPr>
      <w:r w:rsidRPr="00AE2D76">
        <w:rPr>
          <w:rFonts w:ascii="Times New Roman" w:hAnsi="Times New Roman"/>
          <w:sz w:val="24"/>
          <w:szCs w:val="24"/>
        </w:rPr>
        <w:t>• выполнять художественную отделку швейных изделий;</w:t>
      </w:r>
    </w:p>
    <w:p w:rsidR="00554558" w:rsidRPr="00AE2D76" w:rsidRDefault="00554558" w:rsidP="00133CB6">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sz w:val="24"/>
          <w:szCs w:val="24"/>
        </w:rPr>
        <w:t>• изготавливать изделия декоративно-п</w:t>
      </w:r>
      <w:r w:rsidR="008E5EE6">
        <w:rPr>
          <w:rFonts w:ascii="Times New Roman" w:hAnsi="Times New Roman"/>
          <w:sz w:val="24"/>
          <w:szCs w:val="24"/>
        </w:rPr>
        <w:t>рикладного искусства, региональ</w:t>
      </w:r>
      <w:r w:rsidRPr="00AE2D76">
        <w:rPr>
          <w:rFonts w:ascii="Times New Roman" w:hAnsi="Times New Roman"/>
          <w:sz w:val="24"/>
          <w:szCs w:val="24"/>
        </w:rPr>
        <w:t>ных народных промыслов;</w:t>
      </w:r>
    </w:p>
    <w:p w:rsidR="00554558" w:rsidRPr="00AE2D76" w:rsidRDefault="00554558" w:rsidP="00133CB6">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sz w:val="24"/>
          <w:szCs w:val="24"/>
        </w:rPr>
        <w:t>• определять основные стили в одежде и современные</w:t>
      </w:r>
      <w:r w:rsidRPr="00AE2D76">
        <w:rPr>
          <w:rStyle w:val="143"/>
          <w:rFonts w:ascii="Times New Roman" w:hAnsi="Times New Roman"/>
          <w:sz w:val="24"/>
          <w:szCs w:val="24"/>
        </w:rPr>
        <w:t xml:space="preserve"> </w:t>
      </w:r>
      <w:r w:rsidRPr="00AE2D76">
        <w:rPr>
          <w:rFonts w:ascii="Times New Roman" w:hAnsi="Times New Roman"/>
          <w:sz w:val="24"/>
          <w:szCs w:val="24"/>
        </w:rPr>
        <w:t>направления моды.</w:t>
      </w:r>
    </w:p>
    <w:p w:rsidR="00554558" w:rsidRPr="00AE2D76" w:rsidRDefault="00554558" w:rsidP="00133CB6">
      <w:pPr>
        <w:pStyle w:val="3210"/>
        <w:keepNext/>
        <w:keepLines/>
        <w:shd w:val="clear" w:color="auto" w:fill="auto"/>
        <w:spacing w:line="240" w:lineRule="auto"/>
        <w:ind w:firstLine="454"/>
        <w:rPr>
          <w:rFonts w:ascii="Times New Roman" w:hAnsi="Times New Roman"/>
          <w:sz w:val="24"/>
          <w:szCs w:val="24"/>
        </w:rPr>
      </w:pPr>
      <w:bookmarkStart w:id="78" w:name="bookmark145"/>
      <w:r w:rsidRPr="00AE2D76">
        <w:rPr>
          <w:rStyle w:val="3216"/>
          <w:rFonts w:ascii="Times New Roman" w:hAnsi="Times New Roman"/>
          <w:sz w:val="24"/>
          <w:szCs w:val="24"/>
        </w:rPr>
        <w:t>Сельскохозяйственные технологии</w:t>
      </w:r>
      <w:bookmarkEnd w:id="78"/>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79" w:name="bookmark146"/>
      <w:r w:rsidRPr="00AE2D76">
        <w:rPr>
          <w:rStyle w:val="362"/>
          <w:b/>
          <w:bCs/>
          <w:sz w:val="24"/>
          <w:szCs w:val="24"/>
        </w:rPr>
        <w:t>Технологии растениеводства</w:t>
      </w:r>
      <w:bookmarkEnd w:id="79"/>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64"/>
        </w:tabs>
        <w:spacing w:after="0"/>
        <w:ind w:firstLine="454"/>
        <w:jc w:val="both"/>
      </w:pPr>
      <w:r w:rsidRPr="00AE2D76">
        <w:t>• 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554558" w:rsidRPr="00AE2D76" w:rsidRDefault="00554558" w:rsidP="00133CB6">
      <w:pPr>
        <w:pStyle w:val="afa"/>
        <w:tabs>
          <w:tab w:val="left" w:pos="659"/>
        </w:tabs>
        <w:spacing w:after="0"/>
        <w:ind w:firstLine="454"/>
        <w:jc w:val="both"/>
      </w:pPr>
      <w:r w:rsidRPr="00AE2D76">
        <w:t>• планировать размещение культур на учебно-опытном участке и в личном подсобном хозяйстве с учётом севооборотов.</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678"/>
        </w:tabs>
        <w:spacing w:line="240" w:lineRule="auto"/>
        <w:ind w:firstLine="454"/>
        <w:rPr>
          <w:rFonts w:ascii="Times New Roman" w:hAnsi="Times New Roman"/>
          <w:sz w:val="24"/>
          <w:szCs w:val="24"/>
        </w:rPr>
      </w:pPr>
      <w:r w:rsidRPr="00AE2D76">
        <w:rPr>
          <w:rFonts w:ascii="Times New Roman" w:hAnsi="Times New Roman"/>
          <w:sz w:val="24"/>
          <w:szCs w:val="24"/>
        </w:rPr>
        <w:t>• самостоятельно составлять простейшую технологическую карту выращивания новых видов сельскохозяйственных</w:t>
      </w:r>
      <w:r w:rsidRPr="00AE2D76">
        <w:rPr>
          <w:rStyle w:val="143"/>
          <w:rFonts w:ascii="Times New Roman" w:hAnsi="Times New Roman"/>
          <w:sz w:val="24"/>
          <w:szCs w:val="24"/>
        </w:rPr>
        <w:t xml:space="preserve"> </w:t>
      </w:r>
      <w:r w:rsidRPr="00AE2D76">
        <w:rPr>
          <w:rFonts w:ascii="Times New Roman" w:hAnsi="Times New Roman"/>
          <w:sz w:val="24"/>
          <w:szCs w:val="24"/>
        </w:rPr>
        <w:t xml:space="preserve">растений в условиях личного подсобного хозяйства и школьного учебно-опытного участка </w:t>
      </w:r>
      <w:r w:rsidRPr="00AE2D76">
        <w:rPr>
          <w:rStyle w:val="1462"/>
          <w:i/>
          <w:iCs/>
          <w:sz w:val="24"/>
          <w:szCs w:val="24"/>
        </w:rPr>
        <w:t>н</w:t>
      </w:r>
      <w:r w:rsidRPr="00AE2D76">
        <w:rPr>
          <w:rFonts w:ascii="Times New Roman" w:hAnsi="Times New Roman"/>
          <w:sz w:val="24"/>
          <w:szCs w:val="24"/>
        </w:rPr>
        <w:t>а основе справочной литературы и других источников информации, в том числе Интернета;</w:t>
      </w:r>
    </w:p>
    <w:p w:rsidR="00554558" w:rsidRPr="00AE2D76" w:rsidRDefault="00554558" w:rsidP="00133CB6">
      <w:pPr>
        <w:pStyle w:val="141"/>
        <w:shd w:val="clear" w:color="auto" w:fill="auto"/>
        <w:tabs>
          <w:tab w:val="left" w:pos="654"/>
        </w:tabs>
        <w:spacing w:line="240" w:lineRule="auto"/>
        <w:ind w:firstLine="454"/>
        <w:rPr>
          <w:rFonts w:ascii="Times New Roman" w:hAnsi="Times New Roman"/>
          <w:sz w:val="24"/>
          <w:szCs w:val="24"/>
        </w:rPr>
      </w:pPr>
      <w:r w:rsidRPr="00AE2D76">
        <w:rPr>
          <w:rFonts w:ascii="Times New Roman" w:hAnsi="Times New Roman"/>
          <w:sz w:val="24"/>
          <w:szCs w:val="24"/>
        </w:rPr>
        <w:t>• планировать объём продукции растениеводства в личном подсобном хозяйстве или на учебно-опытном участке</w:t>
      </w:r>
      <w:r w:rsidRPr="00AE2D76">
        <w:rPr>
          <w:rStyle w:val="143"/>
          <w:rFonts w:ascii="Times New Roman" w:hAnsi="Times New Roman"/>
          <w:sz w:val="24"/>
          <w:szCs w:val="24"/>
        </w:rPr>
        <w:t xml:space="preserve"> </w:t>
      </w:r>
      <w:r w:rsidRPr="00AE2D76">
        <w:rPr>
          <w:rFonts w:ascii="Times New Roman" w:hAnsi="Times New Roman"/>
          <w:sz w:val="24"/>
          <w:szCs w:val="24"/>
        </w:rPr>
        <w:t>на основе потребностей семьи или школы, рассчитывать</w:t>
      </w:r>
      <w:r w:rsidRPr="00AE2D76">
        <w:rPr>
          <w:rStyle w:val="143"/>
          <w:rFonts w:ascii="Times New Roman" w:hAnsi="Times New Roman"/>
          <w:sz w:val="24"/>
          <w:szCs w:val="24"/>
        </w:rPr>
        <w:t xml:space="preserve"> </w:t>
      </w:r>
      <w:r w:rsidRPr="00AE2D76">
        <w:rPr>
          <w:rFonts w:ascii="Times New Roman" w:hAnsi="Times New Roman"/>
          <w:sz w:val="24"/>
          <w:szCs w:val="24"/>
        </w:rPr>
        <w:t>основные эко</w:t>
      </w:r>
      <w:r w:rsidR="008E5EE6">
        <w:rPr>
          <w:rFonts w:ascii="Times New Roman" w:hAnsi="Times New Roman"/>
          <w:sz w:val="24"/>
          <w:szCs w:val="24"/>
        </w:rPr>
        <w:t>номические показатели (себестои</w:t>
      </w:r>
      <w:r w:rsidRPr="00AE2D76">
        <w:rPr>
          <w:rFonts w:ascii="Times New Roman" w:hAnsi="Times New Roman"/>
          <w:sz w:val="24"/>
          <w:szCs w:val="24"/>
        </w:rPr>
        <w:t>мость, доход,</w:t>
      </w:r>
      <w:r w:rsidRPr="00AE2D76">
        <w:rPr>
          <w:rStyle w:val="143"/>
          <w:rFonts w:ascii="Times New Roman" w:hAnsi="Times New Roman"/>
          <w:sz w:val="24"/>
          <w:szCs w:val="24"/>
        </w:rPr>
        <w:t xml:space="preserve"> </w:t>
      </w:r>
      <w:r w:rsidRPr="00AE2D76">
        <w:rPr>
          <w:rFonts w:ascii="Times New Roman" w:hAnsi="Times New Roman"/>
          <w:sz w:val="24"/>
          <w:szCs w:val="24"/>
        </w:rPr>
        <w:t>прибыль), оценивать возможности предпринимательской</w:t>
      </w:r>
      <w:r w:rsidRPr="00AE2D76">
        <w:rPr>
          <w:rStyle w:val="143"/>
          <w:rFonts w:ascii="Times New Roman" w:hAnsi="Times New Roman"/>
          <w:sz w:val="24"/>
          <w:szCs w:val="24"/>
        </w:rPr>
        <w:t xml:space="preserve"> </w:t>
      </w:r>
      <w:r w:rsidRPr="00AE2D76">
        <w:rPr>
          <w:rFonts w:ascii="Times New Roman" w:hAnsi="Times New Roman"/>
          <w:sz w:val="24"/>
          <w:szCs w:val="24"/>
        </w:rPr>
        <w:t>деятельности на этой основе;</w:t>
      </w:r>
    </w:p>
    <w:p w:rsidR="00554558" w:rsidRPr="00AE2D76" w:rsidRDefault="00554558" w:rsidP="00133CB6">
      <w:pPr>
        <w:pStyle w:val="141"/>
        <w:shd w:val="clear" w:color="auto" w:fill="auto"/>
        <w:tabs>
          <w:tab w:val="left" w:pos="683"/>
        </w:tabs>
        <w:spacing w:line="240" w:lineRule="auto"/>
        <w:ind w:firstLine="454"/>
        <w:rPr>
          <w:rFonts w:ascii="Times New Roman" w:hAnsi="Times New Roman"/>
          <w:sz w:val="24"/>
          <w:szCs w:val="24"/>
        </w:rPr>
      </w:pPr>
      <w:r w:rsidRPr="00AE2D76">
        <w:rPr>
          <w:rFonts w:ascii="Times New Roman" w:hAnsi="Times New Roman"/>
          <w:sz w:val="24"/>
          <w:szCs w:val="24"/>
        </w:rPr>
        <w:lastRenderedPageBreak/>
        <w:t>• находить и анализировать информацию о проблемах</w:t>
      </w:r>
      <w:r w:rsidRPr="00AE2D76">
        <w:rPr>
          <w:rStyle w:val="143"/>
          <w:rFonts w:ascii="Times New Roman" w:hAnsi="Times New Roman"/>
          <w:sz w:val="24"/>
          <w:szCs w:val="24"/>
        </w:rPr>
        <w:t xml:space="preserve"> </w:t>
      </w:r>
      <w:r w:rsidR="008E5EE6">
        <w:rPr>
          <w:rFonts w:ascii="Times New Roman" w:hAnsi="Times New Roman"/>
          <w:sz w:val="24"/>
          <w:szCs w:val="24"/>
        </w:rPr>
        <w:t>сельскохозяйст</w:t>
      </w:r>
      <w:r w:rsidRPr="00AE2D76">
        <w:rPr>
          <w:rFonts w:ascii="Times New Roman" w:hAnsi="Times New Roman"/>
          <w:sz w:val="24"/>
          <w:szCs w:val="24"/>
        </w:rPr>
        <w:t>венного производства в своём селе, формулировать на её основе темы исследовательских работ и проектов социальной направленности.</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80" w:name="bookmark147"/>
      <w:r w:rsidRPr="00AE2D76">
        <w:rPr>
          <w:rStyle w:val="362"/>
          <w:b/>
          <w:bCs/>
          <w:sz w:val="24"/>
          <w:szCs w:val="24"/>
        </w:rPr>
        <w:t>Технологии животноводства</w:t>
      </w:r>
      <w:bookmarkEnd w:id="80"/>
      <w:r w:rsidRPr="00AE2D76">
        <w:rPr>
          <w:rStyle w:val="af1"/>
          <w:rFonts w:ascii="Times New Roman" w:hAnsi="Times New Roman"/>
          <w:sz w:val="24"/>
          <w:szCs w:val="24"/>
        </w:rPr>
        <w:footnoteReference w:id="6"/>
      </w:r>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54"/>
        </w:tabs>
        <w:spacing w:after="0"/>
        <w:ind w:firstLine="454"/>
        <w:jc w:val="both"/>
      </w:pPr>
      <w:r w:rsidRPr="00AE2D76">
        <w:t>• осуществлять простейшие технологические процессы сезонного получения животноводческой продукции (выращивание и откорм молодняка сельскохозяйственной птицы, кроликов, овец и коз) в летний период;</w:t>
      </w:r>
    </w:p>
    <w:p w:rsidR="00554558" w:rsidRPr="00AE2D76" w:rsidRDefault="00554558" w:rsidP="00133CB6">
      <w:pPr>
        <w:pStyle w:val="afa"/>
        <w:tabs>
          <w:tab w:val="left" w:pos="664"/>
        </w:tabs>
        <w:spacing w:after="0"/>
        <w:ind w:firstLine="454"/>
        <w:jc w:val="both"/>
      </w:pPr>
      <w:r w:rsidRPr="00AE2D76">
        <w:t>• понимать структуру полного технологического цикла получения животноводческой продукции и значение каждого элемента технологии (содержание животных, кормление, разведение, ветеринарная защита, непосредственное получение продукции: доение, стрижка шерсти, сбор яиц и др.);</w:t>
      </w:r>
    </w:p>
    <w:p w:rsidR="00554558" w:rsidRPr="00AE2D76" w:rsidRDefault="00554558" w:rsidP="00133CB6">
      <w:pPr>
        <w:pStyle w:val="afa"/>
        <w:tabs>
          <w:tab w:val="left" w:pos="664"/>
        </w:tabs>
        <w:spacing w:after="0"/>
        <w:ind w:firstLine="454"/>
        <w:jc w:val="both"/>
      </w:pPr>
      <w:r w:rsidRPr="00AE2D76">
        <w:t>• находить необходимую информацию и выполнять простые расчёты, связанные с получением животноводческой продукции в личном подсобном хозяйстве или на школьной миниферме (размер поголовья, площадь помещения, необходимое количество кормов и др.);</w:t>
      </w:r>
    </w:p>
    <w:p w:rsidR="00554558" w:rsidRPr="00AE2D76" w:rsidRDefault="00554558" w:rsidP="00133CB6">
      <w:pPr>
        <w:pStyle w:val="afa"/>
        <w:tabs>
          <w:tab w:val="left" w:pos="654"/>
        </w:tabs>
        <w:spacing w:after="0"/>
        <w:ind w:firstLine="454"/>
        <w:jc w:val="both"/>
      </w:pPr>
      <w:r w:rsidRPr="00AE2D76">
        <w:t>• оценивать влияние технологических процессов животноводства на окружающую среду и здоровье человека.</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099"/>
        </w:tabs>
        <w:spacing w:line="240" w:lineRule="auto"/>
        <w:ind w:firstLine="454"/>
        <w:rPr>
          <w:rFonts w:ascii="Times New Roman" w:hAnsi="Times New Roman"/>
          <w:sz w:val="24"/>
          <w:szCs w:val="24"/>
        </w:rPr>
      </w:pPr>
      <w:r w:rsidRPr="00AE2D76">
        <w:rPr>
          <w:rFonts w:ascii="Times New Roman" w:hAnsi="Times New Roman"/>
          <w:sz w:val="24"/>
          <w:szCs w:val="24"/>
        </w:rPr>
        <w:t>• планировать простейший технологический процесс</w:t>
      </w:r>
      <w:r w:rsidRPr="00AE2D76">
        <w:rPr>
          <w:rStyle w:val="143"/>
          <w:rFonts w:ascii="Times New Roman" w:hAnsi="Times New Roman"/>
          <w:sz w:val="24"/>
          <w:szCs w:val="24"/>
        </w:rPr>
        <w:t xml:space="preserve"> </w:t>
      </w:r>
      <w:r w:rsidRPr="00AE2D76">
        <w:rPr>
          <w:rFonts w:ascii="Times New Roman" w:hAnsi="Times New Roman"/>
          <w:sz w:val="24"/>
          <w:szCs w:val="24"/>
        </w:rPr>
        <w:t>и объём производства продукции животноводства в личном</w:t>
      </w:r>
      <w:r w:rsidRPr="00AE2D76">
        <w:rPr>
          <w:rStyle w:val="143"/>
          <w:rFonts w:ascii="Times New Roman" w:hAnsi="Times New Roman"/>
          <w:sz w:val="24"/>
          <w:szCs w:val="24"/>
        </w:rPr>
        <w:t xml:space="preserve"> </w:t>
      </w:r>
      <w:r w:rsidRPr="00AE2D76">
        <w:rPr>
          <w:rFonts w:ascii="Times New Roman" w:hAnsi="Times New Roman"/>
          <w:sz w:val="24"/>
          <w:szCs w:val="24"/>
        </w:rPr>
        <w:t>подсобном хозяйстве или на школьной мини-ферме на основе</w:t>
      </w:r>
      <w:r w:rsidRPr="00AE2D76">
        <w:rPr>
          <w:rStyle w:val="143"/>
          <w:rFonts w:ascii="Times New Roman" w:hAnsi="Times New Roman"/>
          <w:sz w:val="24"/>
          <w:szCs w:val="24"/>
        </w:rPr>
        <w:t xml:space="preserve"> </w:t>
      </w:r>
      <w:r w:rsidRPr="00AE2D76">
        <w:rPr>
          <w:rFonts w:ascii="Times New Roman" w:hAnsi="Times New Roman"/>
          <w:sz w:val="24"/>
          <w:szCs w:val="24"/>
        </w:rPr>
        <w:t>потребностей семьи или школы;</w:t>
      </w:r>
    </w:p>
    <w:p w:rsidR="00554558" w:rsidRPr="00AE2D76" w:rsidRDefault="00554558" w:rsidP="00133CB6">
      <w:pPr>
        <w:pStyle w:val="141"/>
        <w:shd w:val="clear" w:color="auto" w:fill="auto"/>
        <w:tabs>
          <w:tab w:val="left" w:pos="1099"/>
        </w:tabs>
        <w:spacing w:line="240" w:lineRule="auto"/>
        <w:ind w:firstLine="454"/>
        <w:rPr>
          <w:rFonts w:ascii="Times New Roman" w:hAnsi="Times New Roman"/>
          <w:sz w:val="24"/>
          <w:szCs w:val="24"/>
        </w:rPr>
      </w:pPr>
      <w:r w:rsidRPr="00AE2D76">
        <w:rPr>
          <w:rFonts w:ascii="Times New Roman" w:hAnsi="Times New Roman"/>
          <w:sz w:val="24"/>
          <w:szCs w:val="24"/>
        </w:rPr>
        <w:t>• составлять с помощью учебной и справочной литературы простые рационы кормления, определять необходимое</w:t>
      </w:r>
      <w:r w:rsidRPr="00AE2D76">
        <w:rPr>
          <w:rStyle w:val="143"/>
          <w:rFonts w:ascii="Times New Roman" w:hAnsi="Times New Roman"/>
          <w:sz w:val="24"/>
          <w:szCs w:val="24"/>
        </w:rPr>
        <w:t xml:space="preserve"> </w:t>
      </w:r>
      <w:r w:rsidRPr="00AE2D76">
        <w:rPr>
          <w:rFonts w:ascii="Times New Roman" w:hAnsi="Times New Roman"/>
          <w:sz w:val="24"/>
          <w:szCs w:val="24"/>
        </w:rPr>
        <w:t>количество кормов;</w:t>
      </w:r>
    </w:p>
    <w:p w:rsidR="00554558" w:rsidRPr="00AE2D76" w:rsidRDefault="00554558" w:rsidP="00133CB6">
      <w:pPr>
        <w:pStyle w:val="141"/>
        <w:shd w:val="clear" w:color="auto" w:fill="auto"/>
        <w:tabs>
          <w:tab w:val="left" w:pos="1099"/>
        </w:tabs>
        <w:spacing w:line="240" w:lineRule="auto"/>
        <w:ind w:firstLine="454"/>
        <w:rPr>
          <w:rFonts w:ascii="Times New Roman" w:hAnsi="Times New Roman"/>
          <w:sz w:val="24"/>
          <w:szCs w:val="24"/>
        </w:rPr>
      </w:pPr>
      <w:r w:rsidRPr="00AE2D76">
        <w:rPr>
          <w:rFonts w:ascii="Times New Roman" w:hAnsi="Times New Roman"/>
          <w:sz w:val="24"/>
          <w:szCs w:val="24"/>
        </w:rPr>
        <w:t>• находить и анализировать информацию о проблемах</w:t>
      </w:r>
      <w:r w:rsidRPr="00AE2D76">
        <w:rPr>
          <w:rStyle w:val="143"/>
          <w:rFonts w:ascii="Times New Roman" w:hAnsi="Times New Roman"/>
          <w:sz w:val="24"/>
          <w:szCs w:val="24"/>
        </w:rPr>
        <w:t xml:space="preserve"> </w:t>
      </w:r>
      <w:r w:rsidRPr="00AE2D76">
        <w:rPr>
          <w:rFonts w:ascii="Times New Roman" w:hAnsi="Times New Roman"/>
          <w:sz w:val="24"/>
          <w:szCs w:val="24"/>
        </w:rPr>
        <w:t>животноводства в своём селе, формулировать на её основе</w:t>
      </w:r>
      <w:r w:rsidRPr="00AE2D76">
        <w:rPr>
          <w:rStyle w:val="143"/>
          <w:rFonts w:ascii="Times New Roman" w:hAnsi="Times New Roman"/>
          <w:sz w:val="24"/>
          <w:szCs w:val="24"/>
        </w:rPr>
        <w:t xml:space="preserve"> </w:t>
      </w:r>
      <w:r w:rsidRPr="00AE2D76">
        <w:rPr>
          <w:rFonts w:ascii="Times New Roman" w:hAnsi="Times New Roman"/>
          <w:sz w:val="24"/>
          <w:szCs w:val="24"/>
        </w:rPr>
        <w:t>темы проектов социальной направленности.</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81" w:name="bookmark148"/>
      <w:r w:rsidRPr="00AE2D76">
        <w:rPr>
          <w:rStyle w:val="362"/>
          <w:b/>
          <w:bCs/>
          <w:sz w:val="24"/>
          <w:szCs w:val="24"/>
        </w:rPr>
        <w:t>Технологии исследовательской, о</w:t>
      </w:r>
      <w:r w:rsidR="008E5EE6">
        <w:rPr>
          <w:rStyle w:val="362"/>
          <w:b/>
          <w:bCs/>
          <w:sz w:val="24"/>
          <w:szCs w:val="24"/>
        </w:rPr>
        <w:t>пытнической и проектной деятель</w:t>
      </w:r>
      <w:r w:rsidRPr="00AE2D76">
        <w:rPr>
          <w:rStyle w:val="362"/>
          <w:b/>
          <w:bCs/>
          <w:sz w:val="24"/>
          <w:szCs w:val="24"/>
        </w:rPr>
        <w:t>ности</w:t>
      </w:r>
      <w:bookmarkEnd w:id="81"/>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090"/>
        </w:tabs>
        <w:spacing w:after="0"/>
        <w:ind w:firstLine="454"/>
        <w:jc w:val="both"/>
      </w:pPr>
      <w:r w:rsidRPr="00AE2D76">
        <w:t>•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554558" w:rsidRPr="00AE2D76" w:rsidRDefault="00554558" w:rsidP="00133CB6">
      <w:pPr>
        <w:pStyle w:val="afa"/>
        <w:tabs>
          <w:tab w:val="left" w:pos="1099"/>
        </w:tabs>
        <w:spacing w:after="0"/>
        <w:ind w:firstLine="454"/>
        <w:jc w:val="both"/>
      </w:pPr>
      <w:r w:rsidRPr="00AE2D76">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104"/>
        </w:tabs>
        <w:spacing w:line="240" w:lineRule="auto"/>
        <w:ind w:firstLine="454"/>
        <w:rPr>
          <w:rFonts w:ascii="Times New Roman" w:hAnsi="Times New Roman"/>
          <w:sz w:val="24"/>
          <w:szCs w:val="24"/>
        </w:rPr>
      </w:pPr>
      <w:r w:rsidRPr="00AE2D76">
        <w:rPr>
          <w:rFonts w:ascii="Times New Roman" w:hAnsi="Times New Roman"/>
          <w:sz w:val="24"/>
          <w:szCs w:val="24"/>
        </w:rPr>
        <w:t>• организовывать и осуществлять проектную деятельность на основе установленных правил, поиска новых решений, планировать и организовывать технологический процесс с учётом имеющихся ресурсов и условий;</w:t>
      </w:r>
    </w:p>
    <w:p w:rsidR="00554558" w:rsidRPr="00AE2D76" w:rsidRDefault="00554558" w:rsidP="00133CB6">
      <w:pPr>
        <w:pStyle w:val="141"/>
        <w:shd w:val="clear" w:color="auto" w:fill="auto"/>
        <w:tabs>
          <w:tab w:val="left" w:pos="1114"/>
        </w:tabs>
        <w:spacing w:line="240" w:lineRule="auto"/>
        <w:ind w:firstLine="454"/>
        <w:rPr>
          <w:rFonts w:ascii="Times New Roman" w:hAnsi="Times New Roman"/>
          <w:sz w:val="24"/>
          <w:szCs w:val="24"/>
        </w:rPr>
      </w:pPr>
      <w:r w:rsidRPr="00AE2D76">
        <w:rPr>
          <w:rFonts w:ascii="Times New Roman" w:hAnsi="Times New Roman"/>
          <w:sz w:val="24"/>
          <w:szCs w:val="24"/>
        </w:rPr>
        <w:t>• осуществлять презентацию, экономическую и экологическую оценку проекта; разрабатывать вариант рекламы для продукта труда.</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82" w:name="bookmark149"/>
      <w:r w:rsidRPr="00AE2D76">
        <w:rPr>
          <w:rStyle w:val="362"/>
          <w:b/>
          <w:bCs/>
          <w:sz w:val="24"/>
          <w:szCs w:val="24"/>
        </w:rPr>
        <w:t>Современное производство и профессиональное самоопределение</w:t>
      </w:r>
      <w:bookmarkEnd w:id="82"/>
    </w:p>
    <w:p w:rsidR="00554558" w:rsidRPr="00AE2D76" w:rsidRDefault="00554558" w:rsidP="00133CB6">
      <w:pPr>
        <w:pStyle w:val="afa"/>
        <w:spacing w:after="0"/>
        <w:ind w:firstLine="454"/>
        <w:jc w:val="both"/>
      </w:pPr>
      <w:r w:rsidRPr="00AE2D76">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lastRenderedPageBreak/>
        <w:t>Выпускник получит возможность научиться:</w:t>
      </w:r>
    </w:p>
    <w:p w:rsidR="00554558" w:rsidRPr="00AE2D76" w:rsidRDefault="00554558" w:rsidP="00133CB6">
      <w:pPr>
        <w:pStyle w:val="141"/>
        <w:shd w:val="clear" w:color="auto" w:fill="auto"/>
        <w:tabs>
          <w:tab w:val="left" w:pos="1096"/>
        </w:tabs>
        <w:spacing w:line="240" w:lineRule="auto"/>
        <w:ind w:firstLine="454"/>
        <w:rPr>
          <w:rFonts w:ascii="Times New Roman" w:hAnsi="Times New Roman"/>
          <w:sz w:val="24"/>
          <w:szCs w:val="24"/>
        </w:rPr>
      </w:pPr>
      <w:r w:rsidRPr="00AE2D76">
        <w:rPr>
          <w:rFonts w:ascii="Times New Roman" w:hAnsi="Times New Roman"/>
          <w:sz w:val="24"/>
          <w:szCs w:val="24"/>
        </w:rPr>
        <w:t>• планировать профессиональную карьеру;</w:t>
      </w:r>
    </w:p>
    <w:p w:rsidR="00554558" w:rsidRPr="00AE2D76" w:rsidRDefault="00554558" w:rsidP="00133CB6">
      <w:pPr>
        <w:pStyle w:val="141"/>
        <w:shd w:val="clear" w:color="auto" w:fill="auto"/>
        <w:tabs>
          <w:tab w:val="left" w:pos="1066"/>
        </w:tabs>
        <w:spacing w:line="240" w:lineRule="auto"/>
        <w:ind w:firstLine="454"/>
        <w:rPr>
          <w:rFonts w:ascii="Times New Roman" w:hAnsi="Times New Roman"/>
          <w:sz w:val="24"/>
          <w:szCs w:val="24"/>
        </w:rPr>
      </w:pPr>
      <w:r w:rsidRPr="00AE2D76">
        <w:rPr>
          <w:rFonts w:ascii="Times New Roman" w:hAnsi="Times New Roman"/>
          <w:sz w:val="24"/>
          <w:szCs w:val="24"/>
        </w:rPr>
        <w:t>• рационально выбирать пути продолжения образования</w:t>
      </w:r>
      <w:r w:rsidRPr="00AE2D76">
        <w:rPr>
          <w:rStyle w:val="143"/>
          <w:rFonts w:ascii="Times New Roman" w:hAnsi="Times New Roman"/>
          <w:sz w:val="24"/>
          <w:szCs w:val="24"/>
        </w:rPr>
        <w:t xml:space="preserve"> </w:t>
      </w:r>
      <w:r w:rsidR="008E5EE6">
        <w:rPr>
          <w:rFonts w:ascii="Times New Roman" w:hAnsi="Times New Roman"/>
          <w:sz w:val="24"/>
          <w:szCs w:val="24"/>
        </w:rPr>
        <w:t>или трудо</w:t>
      </w:r>
      <w:r w:rsidRPr="00AE2D76">
        <w:rPr>
          <w:rFonts w:ascii="Times New Roman" w:hAnsi="Times New Roman"/>
          <w:sz w:val="24"/>
          <w:szCs w:val="24"/>
        </w:rPr>
        <w:t>устройства;</w:t>
      </w:r>
    </w:p>
    <w:p w:rsidR="00554558" w:rsidRPr="00AE2D76" w:rsidRDefault="00554558" w:rsidP="00133CB6">
      <w:pPr>
        <w:pStyle w:val="141"/>
        <w:shd w:val="clear" w:color="auto" w:fill="auto"/>
        <w:tabs>
          <w:tab w:val="left" w:pos="1099"/>
        </w:tabs>
        <w:spacing w:line="240" w:lineRule="auto"/>
        <w:ind w:firstLine="454"/>
        <w:rPr>
          <w:rFonts w:ascii="Times New Roman" w:hAnsi="Times New Roman"/>
          <w:sz w:val="24"/>
          <w:szCs w:val="24"/>
        </w:rPr>
      </w:pPr>
      <w:r w:rsidRPr="00AE2D76">
        <w:rPr>
          <w:rFonts w:ascii="Times New Roman" w:hAnsi="Times New Roman"/>
          <w:sz w:val="24"/>
          <w:szCs w:val="24"/>
        </w:rPr>
        <w:t>• ориентироваться в информации по трудоустройству</w:t>
      </w:r>
      <w:r w:rsidRPr="00AE2D76">
        <w:rPr>
          <w:rStyle w:val="143"/>
          <w:rFonts w:ascii="Times New Roman" w:hAnsi="Times New Roman"/>
          <w:sz w:val="24"/>
          <w:szCs w:val="24"/>
        </w:rPr>
        <w:t xml:space="preserve"> </w:t>
      </w:r>
      <w:r w:rsidRPr="00AE2D76">
        <w:rPr>
          <w:rFonts w:ascii="Times New Roman" w:hAnsi="Times New Roman"/>
          <w:sz w:val="24"/>
          <w:szCs w:val="24"/>
        </w:rPr>
        <w:t>и продолжению образования;</w:t>
      </w:r>
    </w:p>
    <w:p w:rsidR="00554558" w:rsidRPr="00AE2D76" w:rsidRDefault="00554558" w:rsidP="00133CB6">
      <w:pPr>
        <w:pStyle w:val="141"/>
        <w:shd w:val="clear" w:color="auto" w:fill="auto"/>
        <w:tabs>
          <w:tab w:val="left" w:pos="1104"/>
        </w:tabs>
        <w:spacing w:line="240" w:lineRule="auto"/>
        <w:ind w:firstLine="454"/>
        <w:rPr>
          <w:rFonts w:ascii="Times New Roman" w:hAnsi="Times New Roman"/>
          <w:sz w:val="24"/>
          <w:szCs w:val="24"/>
        </w:rPr>
      </w:pPr>
      <w:r w:rsidRPr="00AE2D76">
        <w:rPr>
          <w:rFonts w:ascii="Times New Roman" w:hAnsi="Times New Roman"/>
          <w:sz w:val="24"/>
          <w:szCs w:val="24"/>
        </w:rPr>
        <w:t>• оценивать свои возможности и возможности своей</w:t>
      </w:r>
      <w:r w:rsidRPr="00AE2D76">
        <w:rPr>
          <w:rStyle w:val="143"/>
          <w:rFonts w:ascii="Times New Roman" w:hAnsi="Times New Roman"/>
          <w:sz w:val="24"/>
          <w:szCs w:val="24"/>
        </w:rPr>
        <w:t xml:space="preserve"> </w:t>
      </w:r>
      <w:r w:rsidRPr="00AE2D76">
        <w:rPr>
          <w:rFonts w:ascii="Times New Roman" w:hAnsi="Times New Roman"/>
          <w:sz w:val="24"/>
          <w:szCs w:val="24"/>
        </w:rPr>
        <w:t>семьи для предпринимательской деятельности.</w:t>
      </w:r>
    </w:p>
    <w:p w:rsidR="00554558" w:rsidRPr="00AE2D76" w:rsidRDefault="00554558" w:rsidP="00133CB6">
      <w:pPr>
        <w:pStyle w:val="3310"/>
        <w:keepNext/>
        <w:keepLines/>
        <w:shd w:val="clear" w:color="auto" w:fill="auto"/>
        <w:spacing w:before="0" w:after="0" w:line="240" w:lineRule="auto"/>
        <w:ind w:firstLine="454"/>
        <w:jc w:val="both"/>
        <w:rPr>
          <w:rFonts w:ascii="Times New Roman" w:hAnsi="Times New Roman"/>
          <w:sz w:val="24"/>
          <w:szCs w:val="24"/>
        </w:rPr>
      </w:pPr>
      <w:bookmarkStart w:id="83" w:name="bookmark150"/>
      <w:r w:rsidRPr="00AE2D76">
        <w:rPr>
          <w:rStyle w:val="339"/>
          <w:rFonts w:ascii="Times New Roman" w:hAnsi="Times New Roman" w:cs="Times New Roman"/>
          <w:b/>
          <w:bCs/>
          <w:sz w:val="24"/>
          <w:szCs w:val="24"/>
        </w:rPr>
        <w:t>1.2.3.19. ФИЗИЧЕСКАЯ КУЛЬТУРА</w:t>
      </w:r>
      <w:bookmarkEnd w:id="83"/>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84" w:name="bookmark151"/>
      <w:r w:rsidRPr="00AE2D76">
        <w:rPr>
          <w:rStyle w:val="362"/>
          <w:b/>
          <w:bCs/>
          <w:sz w:val="24"/>
          <w:szCs w:val="24"/>
        </w:rPr>
        <w:t>Знания о физической культуре</w:t>
      </w:r>
      <w:bookmarkEnd w:id="84"/>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34"/>
        </w:tabs>
        <w:spacing w:after="0"/>
        <w:ind w:firstLine="454"/>
        <w:jc w:val="both"/>
      </w:pPr>
      <w:r w:rsidRPr="00AE2D76">
        <w:t>•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554558" w:rsidRPr="00AE2D76" w:rsidRDefault="00554558" w:rsidP="00133CB6">
      <w:pPr>
        <w:pStyle w:val="afa"/>
        <w:tabs>
          <w:tab w:val="left" w:pos="630"/>
        </w:tabs>
        <w:spacing w:after="0"/>
        <w:ind w:firstLine="454"/>
        <w:jc w:val="both"/>
      </w:pPr>
      <w:r w:rsidRPr="00AE2D76">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554558" w:rsidRPr="00AE2D76" w:rsidRDefault="00554558" w:rsidP="00133CB6">
      <w:pPr>
        <w:pStyle w:val="afa"/>
        <w:tabs>
          <w:tab w:val="left" w:pos="644"/>
        </w:tabs>
        <w:spacing w:after="0"/>
        <w:ind w:firstLine="454"/>
        <w:jc w:val="both"/>
      </w:pPr>
      <w:r w:rsidRPr="00AE2D76">
        <w:t>• понимать определение допинга, основ антидопинговых правил и концепции честного спорта, осознавать последствия допинга;</w:t>
      </w:r>
    </w:p>
    <w:p w:rsidR="00554558" w:rsidRPr="00AE2D76" w:rsidRDefault="00554558" w:rsidP="00133CB6">
      <w:pPr>
        <w:pStyle w:val="afa"/>
        <w:tabs>
          <w:tab w:val="left" w:pos="639"/>
        </w:tabs>
        <w:spacing w:after="0"/>
        <w:ind w:firstLine="454"/>
        <w:jc w:val="both"/>
      </w:pPr>
      <w:r w:rsidRPr="00AE2D76">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554558" w:rsidRPr="00AE2D76" w:rsidRDefault="00554558" w:rsidP="00133CB6">
      <w:pPr>
        <w:pStyle w:val="afa"/>
        <w:tabs>
          <w:tab w:val="left" w:pos="630"/>
        </w:tabs>
        <w:spacing w:after="0"/>
        <w:ind w:firstLine="454"/>
        <w:jc w:val="both"/>
      </w:pPr>
      <w:r w:rsidRPr="00AE2D76">
        <w:t>•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554558" w:rsidRPr="00AE2D76" w:rsidRDefault="00554558" w:rsidP="00133CB6">
      <w:pPr>
        <w:pStyle w:val="afa"/>
        <w:tabs>
          <w:tab w:val="left" w:pos="634"/>
        </w:tabs>
        <w:spacing w:after="0"/>
        <w:ind w:firstLine="454"/>
        <w:jc w:val="both"/>
      </w:pPr>
      <w:r w:rsidRPr="00AE2D76">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554558" w:rsidRPr="00AE2D76" w:rsidRDefault="00554558" w:rsidP="00133CB6">
      <w:pPr>
        <w:pStyle w:val="afa"/>
        <w:tabs>
          <w:tab w:val="left" w:pos="630"/>
        </w:tabs>
        <w:spacing w:after="0"/>
        <w:ind w:firstLine="454"/>
        <w:jc w:val="both"/>
      </w:pPr>
      <w:r w:rsidRPr="00AE2D76">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 характеризовать цель возрождения Олимпийских игр</w:t>
      </w:r>
      <w:r w:rsidRPr="00AE2D76">
        <w:rPr>
          <w:rStyle w:val="143"/>
          <w:rFonts w:ascii="Times New Roman" w:hAnsi="Times New Roman"/>
          <w:sz w:val="24"/>
          <w:szCs w:val="24"/>
        </w:rPr>
        <w:t xml:space="preserve"> </w:t>
      </w:r>
      <w:r w:rsidRPr="00AE2D76">
        <w:rPr>
          <w:rFonts w:ascii="Times New Roman" w:hAnsi="Times New Roman"/>
          <w:sz w:val="24"/>
          <w:szCs w:val="24"/>
        </w:rPr>
        <w:t>и роль Пьера де Кубертена в становлении современного</w:t>
      </w:r>
      <w:r w:rsidRPr="00AE2D76">
        <w:rPr>
          <w:rStyle w:val="143"/>
          <w:rFonts w:ascii="Times New Roman" w:hAnsi="Times New Roman"/>
          <w:sz w:val="24"/>
          <w:szCs w:val="24"/>
        </w:rPr>
        <w:t xml:space="preserve"> </w:t>
      </w:r>
      <w:r w:rsidRPr="00AE2D76">
        <w:rPr>
          <w:rFonts w:ascii="Times New Roman" w:hAnsi="Times New Roman"/>
          <w:sz w:val="24"/>
          <w:szCs w:val="24"/>
        </w:rPr>
        <w:t>Олимпийского движения, объяснять смысл символики и ритуалов Олимпийских игр;</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 xml:space="preserve">• характеризовать исторические вехи </w:t>
      </w:r>
      <w:r w:rsidR="008E5EE6">
        <w:rPr>
          <w:rFonts w:ascii="Times New Roman" w:hAnsi="Times New Roman"/>
          <w:sz w:val="24"/>
          <w:szCs w:val="24"/>
        </w:rPr>
        <w:t>развития отечественного спортив</w:t>
      </w:r>
      <w:r w:rsidRPr="00AE2D76">
        <w:rPr>
          <w:rFonts w:ascii="Times New Roman" w:hAnsi="Times New Roman"/>
          <w:sz w:val="24"/>
          <w:szCs w:val="24"/>
        </w:rPr>
        <w:t>ного движения, великих спортсменов,</w:t>
      </w:r>
      <w:r w:rsidRPr="00AE2D76">
        <w:rPr>
          <w:rStyle w:val="143"/>
          <w:rFonts w:ascii="Times New Roman" w:hAnsi="Times New Roman"/>
          <w:sz w:val="24"/>
          <w:szCs w:val="24"/>
        </w:rPr>
        <w:t xml:space="preserve"> </w:t>
      </w:r>
      <w:r w:rsidRPr="00AE2D76">
        <w:rPr>
          <w:rFonts w:ascii="Times New Roman" w:hAnsi="Times New Roman"/>
          <w:sz w:val="24"/>
          <w:szCs w:val="24"/>
        </w:rPr>
        <w:t>принёсших славу российскому спорту;</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85" w:name="bookmark152"/>
      <w:r w:rsidRPr="00AE2D76">
        <w:rPr>
          <w:rStyle w:val="362"/>
          <w:b/>
          <w:bCs/>
          <w:sz w:val="24"/>
          <w:szCs w:val="24"/>
        </w:rPr>
        <w:t>Способы двигательной (физкультурной) деятельности</w:t>
      </w:r>
      <w:bookmarkEnd w:id="85"/>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39"/>
        </w:tabs>
        <w:spacing w:after="0"/>
        <w:ind w:firstLine="454"/>
        <w:jc w:val="both"/>
      </w:pPr>
      <w:r w:rsidRPr="00AE2D76">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554558" w:rsidRPr="00AE2D76" w:rsidRDefault="00554558" w:rsidP="00133CB6">
      <w:pPr>
        <w:pStyle w:val="afa"/>
        <w:tabs>
          <w:tab w:val="left" w:pos="1084"/>
        </w:tabs>
        <w:spacing w:after="0"/>
        <w:ind w:firstLine="454"/>
        <w:jc w:val="both"/>
      </w:pPr>
      <w:r w:rsidRPr="00AE2D76">
        <w:t>• составлять комплексы физических упражнений оздоровительной, тренирующей и корригирующей направл</w:t>
      </w:r>
      <w:r w:rsidR="00B654E3">
        <w:t>енности, подбирать индиви</w:t>
      </w:r>
      <w:r w:rsidRPr="00AE2D76">
        <w:t>дуальную нагрузку с учётом функциональных особенностей и возможностей собственного организма;</w:t>
      </w:r>
    </w:p>
    <w:p w:rsidR="00554558" w:rsidRPr="00AE2D76" w:rsidRDefault="00554558" w:rsidP="00133CB6">
      <w:pPr>
        <w:pStyle w:val="afa"/>
        <w:tabs>
          <w:tab w:val="left" w:pos="1084"/>
        </w:tabs>
        <w:spacing w:after="0"/>
        <w:ind w:firstLine="454"/>
        <w:jc w:val="both"/>
      </w:pPr>
      <w:r w:rsidRPr="00AE2D76">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554558" w:rsidRPr="00AE2D76" w:rsidRDefault="00554558" w:rsidP="00133CB6">
      <w:pPr>
        <w:pStyle w:val="afa"/>
        <w:tabs>
          <w:tab w:val="left" w:pos="1084"/>
        </w:tabs>
        <w:spacing w:after="0"/>
        <w:ind w:firstLine="454"/>
        <w:jc w:val="both"/>
      </w:pPr>
      <w:r w:rsidRPr="00AE2D76">
        <w:lastRenderedPageBreak/>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554558" w:rsidRPr="00AE2D76" w:rsidRDefault="00554558" w:rsidP="00133CB6">
      <w:pPr>
        <w:pStyle w:val="afa"/>
        <w:tabs>
          <w:tab w:val="left" w:pos="1084"/>
        </w:tabs>
        <w:spacing w:after="0"/>
        <w:ind w:firstLine="454"/>
        <w:jc w:val="both"/>
      </w:pPr>
      <w:r w:rsidRPr="00AE2D76">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554558" w:rsidRPr="00AE2D76" w:rsidRDefault="00554558" w:rsidP="00133CB6">
      <w:pPr>
        <w:pStyle w:val="afa"/>
        <w:tabs>
          <w:tab w:val="left" w:pos="1089"/>
        </w:tabs>
        <w:spacing w:after="0"/>
        <w:ind w:firstLine="454"/>
        <w:jc w:val="both"/>
      </w:pPr>
      <w:r w:rsidRPr="00AE2D76">
        <w:t>•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sz w:val="24"/>
          <w:szCs w:val="24"/>
        </w:rPr>
        <w:t>• вести дневник по физкультурной деятельности, включать в него оформление планов проведения самостоятельных</w:t>
      </w:r>
      <w:r w:rsidRPr="00AE2D76">
        <w:rPr>
          <w:rStyle w:val="143"/>
          <w:rFonts w:ascii="Times New Roman" w:hAnsi="Times New Roman"/>
          <w:sz w:val="24"/>
          <w:szCs w:val="24"/>
        </w:rPr>
        <w:t xml:space="preserve"> </w:t>
      </w:r>
      <w:r w:rsidRPr="00AE2D76">
        <w:rPr>
          <w:rFonts w:ascii="Times New Roman" w:hAnsi="Times New Roman"/>
          <w:sz w:val="24"/>
          <w:szCs w:val="24"/>
        </w:rPr>
        <w:t>занятий физическими упражнениями разной функциональной</w:t>
      </w:r>
      <w:r w:rsidRPr="00AE2D76">
        <w:rPr>
          <w:rStyle w:val="143"/>
          <w:rFonts w:ascii="Times New Roman" w:hAnsi="Times New Roman"/>
          <w:sz w:val="24"/>
          <w:szCs w:val="24"/>
        </w:rPr>
        <w:t xml:space="preserve"> </w:t>
      </w:r>
      <w:r w:rsidRPr="00AE2D76">
        <w:rPr>
          <w:rFonts w:ascii="Times New Roman" w:hAnsi="Times New Roman"/>
          <w:sz w:val="24"/>
          <w:szCs w:val="24"/>
        </w:rPr>
        <w:t>направленности, данные контроля динамики индивидуального физического ра</w:t>
      </w:r>
      <w:r w:rsidR="00EF05A5">
        <w:rPr>
          <w:rFonts w:ascii="Times New Roman" w:hAnsi="Times New Roman"/>
          <w:sz w:val="24"/>
          <w:szCs w:val="24"/>
        </w:rPr>
        <w:t>звития и физической подготовлен</w:t>
      </w:r>
      <w:r w:rsidRPr="00AE2D76">
        <w:rPr>
          <w:rFonts w:ascii="Times New Roman" w:hAnsi="Times New Roman"/>
          <w:sz w:val="24"/>
          <w:szCs w:val="24"/>
        </w:rPr>
        <w:t>ности;</w:t>
      </w:r>
    </w:p>
    <w:p w:rsidR="00554558" w:rsidRPr="00AE2D76" w:rsidRDefault="00554558" w:rsidP="00133CB6">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sz w:val="24"/>
          <w:szCs w:val="24"/>
        </w:rPr>
        <w:t>• проводить занятия физической куль</w:t>
      </w:r>
      <w:r w:rsidR="00EF05A5">
        <w:rPr>
          <w:rFonts w:ascii="Times New Roman" w:hAnsi="Times New Roman"/>
          <w:sz w:val="24"/>
          <w:szCs w:val="24"/>
        </w:rPr>
        <w:t>турой с использованием оздорови</w:t>
      </w:r>
      <w:r w:rsidRPr="00AE2D76">
        <w:rPr>
          <w:rFonts w:ascii="Times New Roman" w:hAnsi="Times New Roman"/>
          <w:sz w:val="24"/>
          <w:szCs w:val="24"/>
        </w:rPr>
        <w:t>тельной ходьбы и бега, лыжных прогулок</w:t>
      </w:r>
      <w:r w:rsidRPr="00AE2D76">
        <w:rPr>
          <w:rStyle w:val="143"/>
          <w:rFonts w:ascii="Times New Roman" w:hAnsi="Times New Roman"/>
          <w:sz w:val="24"/>
          <w:szCs w:val="24"/>
        </w:rPr>
        <w:t xml:space="preserve"> </w:t>
      </w:r>
      <w:r w:rsidRPr="00AE2D76">
        <w:rPr>
          <w:rFonts w:ascii="Times New Roman" w:hAnsi="Times New Roman"/>
          <w:sz w:val="24"/>
          <w:szCs w:val="24"/>
        </w:rPr>
        <w:t>и туристских походов, обеспечивать их оздоровительную</w:t>
      </w:r>
      <w:r w:rsidRPr="00AE2D76">
        <w:rPr>
          <w:rStyle w:val="143"/>
          <w:rFonts w:ascii="Times New Roman" w:hAnsi="Times New Roman"/>
          <w:sz w:val="24"/>
          <w:szCs w:val="24"/>
        </w:rPr>
        <w:t xml:space="preserve"> </w:t>
      </w:r>
      <w:r w:rsidRPr="00AE2D76">
        <w:rPr>
          <w:rFonts w:ascii="Times New Roman" w:hAnsi="Times New Roman"/>
          <w:sz w:val="24"/>
          <w:szCs w:val="24"/>
        </w:rPr>
        <w:t>направленность;</w:t>
      </w:r>
    </w:p>
    <w:p w:rsidR="00554558" w:rsidRPr="00AE2D76" w:rsidRDefault="00554558" w:rsidP="00133CB6">
      <w:pPr>
        <w:pStyle w:val="141"/>
        <w:shd w:val="clear" w:color="auto" w:fill="auto"/>
        <w:tabs>
          <w:tab w:val="left" w:pos="1065"/>
        </w:tabs>
        <w:spacing w:line="240" w:lineRule="auto"/>
        <w:ind w:firstLine="454"/>
        <w:rPr>
          <w:rFonts w:ascii="Times New Roman" w:hAnsi="Times New Roman"/>
          <w:sz w:val="24"/>
          <w:szCs w:val="24"/>
        </w:rPr>
      </w:pPr>
      <w:r w:rsidRPr="00AE2D76">
        <w:rPr>
          <w:rFonts w:ascii="Times New Roman" w:hAnsi="Times New Roman"/>
          <w:sz w:val="24"/>
          <w:szCs w:val="24"/>
        </w:rPr>
        <w:t>• проводить восстановительные мероприятия с использованием банных процедур и сеансов оздоровительного массажа.</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86" w:name="bookmark153"/>
      <w:r w:rsidRPr="00AE2D76">
        <w:rPr>
          <w:rStyle w:val="362"/>
          <w:b/>
          <w:bCs/>
          <w:sz w:val="24"/>
          <w:szCs w:val="24"/>
        </w:rPr>
        <w:t>Физическое совершенствование</w:t>
      </w:r>
      <w:bookmarkEnd w:id="86"/>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084"/>
        </w:tabs>
        <w:spacing w:after="0"/>
        <w:ind w:firstLine="454"/>
        <w:jc w:val="both"/>
      </w:pPr>
      <w:r w:rsidRPr="00AE2D76">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554558" w:rsidRPr="00AE2D76" w:rsidRDefault="00554558" w:rsidP="00133CB6">
      <w:pPr>
        <w:pStyle w:val="afa"/>
        <w:tabs>
          <w:tab w:val="left" w:pos="1079"/>
        </w:tabs>
        <w:spacing w:after="0"/>
        <w:ind w:firstLine="454"/>
        <w:jc w:val="both"/>
      </w:pPr>
      <w:r w:rsidRPr="00AE2D76">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554558" w:rsidRPr="00AE2D76" w:rsidRDefault="00554558" w:rsidP="00133CB6">
      <w:pPr>
        <w:pStyle w:val="afa"/>
        <w:tabs>
          <w:tab w:val="left" w:pos="1079"/>
        </w:tabs>
        <w:spacing w:after="0"/>
        <w:ind w:firstLine="454"/>
        <w:jc w:val="both"/>
      </w:pPr>
      <w:r w:rsidRPr="00AE2D76">
        <w:t>• выполнять акробатические комбинации из числа хорошо освоенных упражнений;</w:t>
      </w:r>
    </w:p>
    <w:p w:rsidR="00554558" w:rsidRPr="00AE2D76" w:rsidRDefault="00554558" w:rsidP="00133CB6">
      <w:pPr>
        <w:pStyle w:val="afa"/>
        <w:tabs>
          <w:tab w:val="left" w:pos="1079"/>
        </w:tabs>
        <w:spacing w:after="0"/>
        <w:ind w:firstLine="454"/>
        <w:jc w:val="both"/>
      </w:pPr>
      <w:r w:rsidRPr="00AE2D76">
        <w:t>• выполнять гимнастические комбинации на спортивных снарядах из числа хорошо освоенных упражнений;</w:t>
      </w:r>
    </w:p>
    <w:p w:rsidR="00554558" w:rsidRPr="00AE2D76" w:rsidRDefault="00554558" w:rsidP="00133CB6">
      <w:pPr>
        <w:tabs>
          <w:tab w:val="left" w:pos="1725"/>
        </w:tabs>
        <w:ind w:firstLine="454"/>
        <w:jc w:val="both"/>
      </w:pPr>
      <w:r w:rsidRPr="00AE2D76">
        <w:t>• выполнять легкоатлетические упражнения в беге и прыжках (в высоту и длину);</w:t>
      </w:r>
    </w:p>
    <w:p w:rsidR="00554558" w:rsidRPr="00AE2D76" w:rsidRDefault="00554558" w:rsidP="00133CB6">
      <w:pPr>
        <w:pStyle w:val="afa"/>
        <w:tabs>
          <w:tab w:val="left" w:pos="634"/>
        </w:tabs>
        <w:spacing w:after="0"/>
        <w:ind w:firstLine="454"/>
        <w:jc w:val="both"/>
      </w:pPr>
      <w:r w:rsidRPr="00AE2D76">
        <w:t>•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554558" w:rsidRPr="00AE2D76" w:rsidRDefault="00554558" w:rsidP="00133CB6">
      <w:pPr>
        <w:pStyle w:val="afa"/>
        <w:tabs>
          <w:tab w:val="left" w:pos="634"/>
        </w:tabs>
        <w:spacing w:after="0"/>
        <w:ind w:firstLine="454"/>
        <w:jc w:val="both"/>
      </w:pPr>
      <w:r w:rsidRPr="00AE2D76">
        <w:t>• выполнять спуски и торможения на лыжах с пологого склона одним из разученных способов;</w:t>
      </w:r>
    </w:p>
    <w:p w:rsidR="00554558" w:rsidRPr="00AE2D76" w:rsidRDefault="00554558" w:rsidP="00133CB6">
      <w:pPr>
        <w:pStyle w:val="afa"/>
        <w:tabs>
          <w:tab w:val="left" w:pos="639"/>
        </w:tabs>
        <w:spacing w:after="0"/>
        <w:ind w:firstLine="454"/>
        <w:jc w:val="both"/>
      </w:pPr>
      <w:r w:rsidRPr="00AE2D76">
        <w:t>• выполнять основные технические действия и приёмы игры в футбол, волейбол, баскетбол в условиях учебной и игровой деятельности;</w:t>
      </w:r>
    </w:p>
    <w:p w:rsidR="00554558" w:rsidRPr="00AE2D76" w:rsidRDefault="00554558" w:rsidP="00133CB6">
      <w:pPr>
        <w:pStyle w:val="afa"/>
        <w:tabs>
          <w:tab w:val="left" w:pos="634"/>
        </w:tabs>
        <w:spacing w:after="0"/>
        <w:ind w:firstLine="454"/>
        <w:jc w:val="both"/>
      </w:pPr>
      <w:r w:rsidRPr="00AE2D76">
        <w:t>• выполнять тестовые упражнения на оценку уровня индивидуального развития основных физических качеств.</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639"/>
        </w:tabs>
        <w:spacing w:line="240" w:lineRule="auto"/>
        <w:ind w:firstLine="454"/>
        <w:rPr>
          <w:rFonts w:ascii="Times New Roman" w:hAnsi="Times New Roman"/>
          <w:sz w:val="24"/>
          <w:szCs w:val="24"/>
        </w:rPr>
      </w:pPr>
      <w:r w:rsidRPr="00AE2D76">
        <w:rPr>
          <w:rFonts w:ascii="Times New Roman" w:hAnsi="Times New Roman"/>
          <w:sz w:val="24"/>
          <w:szCs w:val="24"/>
        </w:rPr>
        <w:t>• выполнять комплексы упражнений лечебной физической культуры с учётом имеющихся индивидуальных нарушений в показателях здоровья;</w:t>
      </w:r>
    </w:p>
    <w:p w:rsidR="00554558" w:rsidRPr="00AE2D76" w:rsidRDefault="00554558" w:rsidP="00133CB6">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sz w:val="24"/>
          <w:szCs w:val="24"/>
        </w:rPr>
        <w:t>• преодолевать естественные и искусственные препятствия с помощью разнообразных способов лазания, прыжков</w:t>
      </w:r>
      <w:r w:rsidRPr="00AE2D76">
        <w:rPr>
          <w:rStyle w:val="143"/>
          <w:rFonts w:ascii="Times New Roman" w:hAnsi="Times New Roman"/>
          <w:sz w:val="24"/>
          <w:szCs w:val="24"/>
        </w:rPr>
        <w:t xml:space="preserve"> </w:t>
      </w:r>
      <w:r w:rsidRPr="00AE2D76">
        <w:rPr>
          <w:rFonts w:ascii="Times New Roman" w:hAnsi="Times New Roman"/>
          <w:sz w:val="24"/>
          <w:szCs w:val="24"/>
        </w:rPr>
        <w:t>и бега;</w:t>
      </w:r>
    </w:p>
    <w:p w:rsidR="00554558" w:rsidRPr="00AE2D76" w:rsidRDefault="00554558" w:rsidP="00133CB6">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sz w:val="24"/>
          <w:szCs w:val="24"/>
        </w:rPr>
        <w:t>• осуществлять судейство по одному из осваиваемых</w:t>
      </w:r>
      <w:r w:rsidRPr="00AE2D76">
        <w:rPr>
          <w:rStyle w:val="143"/>
          <w:rFonts w:ascii="Times New Roman" w:hAnsi="Times New Roman"/>
          <w:sz w:val="24"/>
          <w:szCs w:val="24"/>
        </w:rPr>
        <w:t xml:space="preserve"> </w:t>
      </w:r>
      <w:r w:rsidRPr="00AE2D76">
        <w:rPr>
          <w:rFonts w:ascii="Times New Roman" w:hAnsi="Times New Roman"/>
          <w:sz w:val="24"/>
          <w:szCs w:val="24"/>
        </w:rPr>
        <w:t>видов спорта;</w:t>
      </w:r>
    </w:p>
    <w:p w:rsidR="00554558" w:rsidRPr="00AE2D76" w:rsidRDefault="00554558" w:rsidP="00133CB6">
      <w:pPr>
        <w:pStyle w:val="141"/>
        <w:shd w:val="clear" w:color="auto" w:fill="auto"/>
        <w:tabs>
          <w:tab w:val="left" w:pos="644"/>
        </w:tabs>
        <w:spacing w:line="240" w:lineRule="auto"/>
        <w:ind w:firstLine="454"/>
        <w:rPr>
          <w:rFonts w:ascii="Times New Roman" w:hAnsi="Times New Roman"/>
          <w:sz w:val="24"/>
          <w:szCs w:val="24"/>
        </w:rPr>
      </w:pPr>
      <w:r w:rsidRPr="00AE2D76">
        <w:rPr>
          <w:rFonts w:ascii="Times New Roman" w:hAnsi="Times New Roman"/>
          <w:sz w:val="24"/>
          <w:szCs w:val="24"/>
        </w:rPr>
        <w:t>• выполнять тестовые нормативы по физической подготовке.</w:t>
      </w:r>
    </w:p>
    <w:p w:rsidR="00554558" w:rsidRPr="00AE2D76" w:rsidRDefault="00554558" w:rsidP="00133CB6">
      <w:pPr>
        <w:pStyle w:val="2410"/>
        <w:keepNext/>
        <w:keepLines/>
        <w:shd w:val="clear" w:color="auto" w:fill="auto"/>
        <w:spacing w:before="0" w:after="0" w:line="240" w:lineRule="auto"/>
        <w:jc w:val="both"/>
        <w:rPr>
          <w:rFonts w:ascii="Times New Roman" w:hAnsi="Times New Roman"/>
          <w:sz w:val="24"/>
          <w:szCs w:val="24"/>
        </w:rPr>
      </w:pPr>
      <w:bookmarkStart w:id="87" w:name="bookmark154"/>
      <w:r w:rsidRPr="00AE2D76">
        <w:rPr>
          <w:rStyle w:val="242"/>
          <w:rFonts w:ascii="Times New Roman" w:hAnsi="Times New Roman"/>
          <w:sz w:val="24"/>
          <w:szCs w:val="24"/>
        </w:rPr>
        <w:lastRenderedPageBreak/>
        <w:t>1.2.3.20. ОСНОВЫ БЕЗОПАСНОСТИ ЖИЗНЕДЕЯТЕЛЬНОСТИ</w:t>
      </w:r>
      <w:bookmarkEnd w:id="87"/>
    </w:p>
    <w:p w:rsidR="00554558" w:rsidRPr="00AE2D76" w:rsidRDefault="00554558" w:rsidP="00133CB6">
      <w:pPr>
        <w:pStyle w:val="212"/>
        <w:keepNext/>
        <w:keepLines/>
        <w:shd w:val="clear" w:color="auto" w:fill="auto"/>
        <w:spacing w:before="0" w:after="0" w:line="240" w:lineRule="auto"/>
        <w:jc w:val="both"/>
        <w:rPr>
          <w:rFonts w:ascii="Times New Roman" w:hAnsi="Times New Roman"/>
          <w:sz w:val="24"/>
          <w:szCs w:val="24"/>
        </w:rPr>
      </w:pPr>
      <w:bookmarkStart w:id="88" w:name="bookmark155"/>
      <w:r w:rsidRPr="00AE2D76">
        <w:rPr>
          <w:rStyle w:val="231"/>
          <w:rFonts w:ascii="Times New Roman" w:hAnsi="Times New Roman"/>
          <w:sz w:val="24"/>
          <w:szCs w:val="24"/>
        </w:rPr>
        <w:t>Основы безопасности личности</w:t>
      </w:r>
      <w:r w:rsidRPr="00AE2D76">
        <w:rPr>
          <w:rStyle w:val="224"/>
          <w:rFonts w:ascii="Times New Roman" w:hAnsi="Times New Roman"/>
          <w:sz w:val="24"/>
          <w:szCs w:val="24"/>
        </w:rPr>
        <w:t xml:space="preserve"> </w:t>
      </w:r>
      <w:r w:rsidRPr="00AE2D76">
        <w:rPr>
          <w:rStyle w:val="231"/>
          <w:rFonts w:ascii="Times New Roman" w:hAnsi="Times New Roman"/>
          <w:sz w:val="24"/>
          <w:szCs w:val="24"/>
        </w:rPr>
        <w:t>общества и государства</w:t>
      </w:r>
      <w:bookmarkEnd w:id="88"/>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89" w:name="bookmark156"/>
      <w:r w:rsidRPr="00AE2D76">
        <w:rPr>
          <w:rStyle w:val="362"/>
          <w:b/>
          <w:bCs/>
          <w:sz w:val="24"/>
          <w:szCs w:val="24"/>
        </w:rPr>
        <w:t>Основы комплексной безопасности</w:t>
      </w:r>
      <w:bookmarkEnd w:id="89"/>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34"/>
        </w:tabs>
        <w:spacing w:after="0"/>
        <w:ind w:firstLine="454"/>
        <w:jc w:val="both"/>
      </w:pPr>
      <w:r w:rsidRPr="00AE2D76">
        <w:t>• 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554558" w:rsidRPr="00AE2D76" w:rsidRDefault="00554558" w:rsidP="00133CB6">
      <w:pPr>
        <w:pStyle w:val="afa"/>
        <w:tabs>
          <w:tab w:val="left" w:pos="634"/>
        </w:tabs>
        <w:spacing w:after="0"/>
        <w:ind w:firstLine="454"/>
        <w:jc w:val="both"/>
      </w:pPr>
      <w:r w:rsidRPr="00AE2D76">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554558" w:rsidRPr="00AE2D76" w:rsidRDefault="00554558" w:rsidP="00133CB6">
      <w:pPr>
        <w:pStyle w:val="afa"/>
        <w:tabs>
          <w:tab w:val="left" w:pos="634"/>
        </w:tabs>
        <w:spacing w:after="0"/>
        <w:ind w:firstLine="454"/>
        <w:jc w:val="both"/>
      </w:pPr>
      <w:r w:rsidRPr="00AE2D76">
        <w:t>• 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554558" w:rsidRPr="00AE2D76" w:rsidRDefault="00554558" w:rsidP="00133CB6">
      <w:pPr>
        <w:pStyle w:val="afa"/>
        <w:tabs>
          <w:tab w:val="left" w:pos="634"/>
        </w:tabs>
        <w:spacing w:after="0"/>
        <w:ind w:firstLine="454"/>
        <w:jc w:val="both"/>
      </w:pPr>
      <w:r w:rsidRPr="00AE2D76">
        <w:t>•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554558" w:rsidRPr="00AE2D76" w:rsidRDefault="00554558" w:rsidP="00133CB6">
      <w:pPr>
        <w:pStyle w:val="afa"/>
        <w:tabs>
          <w:tab w:val="left" w:pos="1079"/>
        </w:tabs>
        <w:spacing w:after="0"/>
        <w:ind w:firstLine="454"/>
        <w:jc w:val="both"/>
      </w:pPr>
      <w:r w:rsidRPr="00AE2D76">
        <w:t>•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554558" w:rsidRPr="00AE2D76" w:rsidRDefault="00554558" w:rsidP="00133CB6">
      <w:pPr>
        <w:pStyle w:val="afa"/>
        <w:tabs>
          <w:tab w:val="left" w:pos="1084"/>
        </w:tabs>
        <w:spacing w:after="0"/>
        <w:ind w:firstLine="454"/>
        <w:jc w:val="both"/>
      </w:pPr>
      <w:r w:rsidRPr="00AE2D76">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sz w:val="24"/>
          <w:szCs w:val="24"/>
        </w:rPr>
        <w:t>• 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w:t>
      </w:r>
      <w:r w:rsidRPr="00AE2D76">
        <w:rPr>
          <w:rStyle w:val="143"/>
          <w:rFonts w:ascii="Times New Roman" w:hAnsi="Times New Roman"/>
          <w:sz w:val="24"/>
          <w:szCs w:val="24"/>
        </w:rPr>
        <w:t xml:space="preserve"> </w:t>
      </w:r>
      <w:r w:rsidRPr="00AE2D76">
        <w:rPr>
          <w:rFonts w:ascii="Times New Roman" w:hAnsi="Times New Roman"/>
          <w:sz w:val="24"/>
          <w:szCs w:val="24"/>
        </w:rPr>
        <w:t>ситуаций природного и техногенного характера на национальную безопасность Российской Федерации;</w:t>
      </w:r>
    </w:p>
    <w:p w:rsidR="00554558" w:rsidRPr="00AE2D76" w:rsidRDefault="00554558" w:rsidP="00133CB6">
      <w:pPr>
        <w:pStyle w:val="141"/>
        <w:shd w:val="clear" w:color="auto" w:fill="auto"/>
        <w:tabs>
          <w:tab w:val="left" w:pos="1074"/>
        </w:tabs>
        <w:spacing w:line="240" w:lineRule="auto"/>
        <w:ind w:firstLine="454"/>
        <w:rPr>
          <w:rFonts w:ascii="Times New Roman" w:hAnsi="Times New Roman"/>
          <w:sz w:val="24"/>
          <w:szCs w:val="24"/>
        </w:rPr>
      </w:pPr>
      <w:r w:rsidRPr="00AE2D76">
        <w:rPr>
          <w:rFonts w:ascii="Times New Roman" w:hAnsi="Times New Roman"/>
          <w:sz w:val="24"/>
          <w:szCs w:val="24"/>
        </w:rPr>
        <w:t>• прогнозировать возможность возникновения опасных</w:t>
      </w:r>
      <w:r w:rsidRPr="00AE2D76">
        <w:rPr>
          <w:rStyle w:val="143"/>
          <w:rFonts w:ascii="Times New Roman" w:hAnsi="Times New Roman"/>
          <w:sz w:val="24"/>
          <w:szCs w:val="24"/>
        </w:rPr>
        <w:t xml:space="preserve"> </w:t>
      </w:r>
      <w:r w:rsidRPr="00AE2D76">
        <w:rPr>
          <w:rFonts w:ascii="Times New Roman" w:hAnsi="Times New Roman"/>
          <w:sz w:val="24"/>
          <w:szCs w:val="24"/>
        </w:rPr>
        <w:t>и чрезвычайных ситуаций по их характерным признакам;</w:t>
      </w:r>
    </w:p>
    <w:p w:rsidR="00554558" w:rsidRPr="00AE2D76" w:rsidRDefault="00554558" w:rsidP="00133CB6">
      <w:pPr>
        <w:pStyle w:val="141"/>
        <w:shd w:val="clear" w:color="auto" w:fill="auto"/>
        <w:tabs>
          <w:tab w:val="left" w:pos="1094"/>
        </w:tabs>
        <w:spacing w:line="240" w:lineRule="auto"/>
        <w:ind w:firstLine="454"/>
        <w:rPr>
          <w:rFonts w:ascii="Times New Roman" w:hAnsi="Times New Roman"/>
          <w:sz w:val="24"/>
          <w:szCs w:val="24"/>
        </w:rPr>
      </w:pPr>
      <w:r w:rsidRPr="00AE2D76">
        <w:rPr>
          <w:rFonts w:ascii="Times New Roman" w:hAnsi="Times New Roman"/>
          <w:sz w:val="24"/>
          <w:szCs w:val="24"/>
        </w:rPr>
        <w:t>• характеризовать роль образования в системе формирования современного уровня культуры безопасности жизнедеятельности у населения страны;</w:t>
      </w:r>
    </w:p>
    <w:p w:rsidR="00554558" w:rsidRPr="00AE2D76" w:rsidRDefault="00554558" w:rsidP="00133CB6">
      <w:pPr>
        <w:pStyle w:val="141"/>
        <w:shd w:val="clear" w:color="auto" w:fill="auto"/>
        <w:tabs>
          <w:tab w:val="left" w:pos="1098"/>
        </w:tabs>
        <w:spacing w:line="240" w:lineRule="auto"/>
        <w:ind w:firstLine="454"/>
        <w:rPr>
          <w:rFonts w:ascii="Times New Roman" w:hAnsi="Times New Roman"/>
          <w:sz w:val="24"/>
          <w:szCs w:val="24"/>
        </w:rPr>
      </w:pPr>
      <w:r w:rsidRPr="00AE2D76">
        <w:rPr>
          <w:rFonts w:ascii="Times New Roman" w:hAnsi="Times New Roman"/>
          <w:sz w:val="24"/>
          <w:szCs w:val="24"/>
        </w:rPr>
        <w:t>• проектировать план по повышению индивидуального</w:t>
      </w:r>
      <w:r w:rsidRPr="00AE2D76">
        <w:rPr>
          <w:rStyle w:val="143"/>
          <w:rFonts w:ascii="Times New Roman" w:hAnsi="Times New Roman"/>
          <w:sz w:val="24"/>
          <w:szCs w:val="24"/>
        </w:rPr>
        <w:t xml:space="preserve"> </w:t>
      </w:r>
      <w:r w:rsidRPr="00AE2D76">
        <w:rPr>
          <w:rFonts w:ascii="Times New Roman" w:hAnsi="Times New Roman"/>
          <w:sz w:val="24"/>
          <w:szCs w:val="24"/>
        </w:rPr>
        <w:t>уровня культуры безопасности жизнедеятельности для защищённости личных жизненно важных интересов от внешних и внутренних угроз.</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90" w:name="bookmark157"/>
      <w:r w:rsidRPr="00AE2D76">
        <w:rPr>
          <w:rStyle w:val="362"/>
          <w:b/>
          <w:bCs/>
          <w:sz w:val="24"/>
          <w:szCs w:val="24"/>
        </w:rPr>
        <w:t>Защита населения Российской Федерации от чрезвычайных ситуаций</w:t>
      </w:r>
      <w:bookmarkEnd w:id="90"/>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079"/>
        </w:tabs>
        <w:spacing w:after="0"/>
        <w:ind w:firstLine="454"/>
        <w:jc w:val="both"/>
      </w:pPr>
      <w:r w:rsidRPr="00AE2D76">
        <w:t>•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554558" w:rsidRPr="00AE2D76" w:rsidRDefault="00554558" w:rsidP="00133CB6">
      <w:pPr>
        <w:pStyle w:val="afa"/>
        <w:tabs>
          <w:tab w:val="left" w:pos="1070"/>
        </w:tabs>
        <w:spacing w:after="0"/>
        <w:ind w:firstLine="454"/>
        <w:jc w:val="both"/>
      </w:pPr>
      <w:r w:rsidRPr="00AE2D76">
        <w:t>• характеризовать РСЧС</w:t>
      </w:r>
      <w:r w:rsidRPr="00AE2D76">
        <w:rPr>
          <w:rStyle w:val="af1"/>
        </w:rPr>
        <w:footnoteReference w:id="7"/>
      </w:r>
      <w:r w:rsidRPr="00AE2D76">
        <w:t xml:space="preserve">: классифицировать основные задачи, которые решает РСЧС по защите населения страны от чрезвычайных ситуаций природного и техногенного </w:t>
      </w:r>
      <w:r w:rsidRPr="00AE2D76">
        <w:lastRenderedPageBreak/>
        <w:t>характера; о</w:t>
      </w:r>
      <w:r w:rsidR="00B654E3">
        <w:t>босновывать предназначение функ</w:t>
      </w:r>
      <w:r w:rsidRPr="00AE2D76">
        <w:t>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554558" w:rsidRPr="00AE2D76" w:rsidRDefault="00554558" w:rsidP="00133CB6">
      <w:pPr>
        <w:pStyle w:val="afa"/>
        <w:tabs>
          <w:tab w:val="left" w:pos="639"/>
        </w:tabs>
        <w:spacing w:after="0"/>
        <w:ind w:firstLine="454"/>
        <w:jc w:val="both"/>
      </w:pPr>
      <w:r w:rsidRPr="00AE2D76">
        <w:t>•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554558" w:rsidRPr="00AE2D76" w:rsidRDefault="00554558" w:rsidP="00133CB6">
      <w:pPr>
        <w:pStyle w:val="afa"/>
        <w:tabs>
          <w:tab w:val="left" w:pos="630"/>
        </w:tabs>
        <w:spacing w:after="0"/>
        <w:ind w:firstLine="454"/>
        <w:jc w:val="both"/>
      </w:pPr>
      <w:r w:rsidRPr="00AE2D76">
        <w:t>•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554558" w:rsidRPr="00AE2D76" w:rsidRDefault="00554558" w:rsidP="00133CB6">
      <w:pPr>
        <w:pStyle w:val="afa"/>
        <w:tabs>
          <w:tab w:val="left" w:pos="639"/>
        </w:tabs>
        <w:spacing w:after="0"/>
        <w:ind w:firstLine="454"/>
        <w:jc w:val="both"/>
      </w:pPr>
      <w:r w:rsidRPr="00AE2D76">
        <w:t>• характеризовать основные мероприятия, которые проводятся в РФ, по защите населения от чрезвычайных ситуаций мирного и военного времени;</w:t>
      </w:r>
    </w:p>
    <w:p w:rsidR="00554558" w:rsidRPr="00AE2D76" w:rsidRDefault="00554558" w:rsidP="00133CB6">
      <w:pPr>
        <w:pStyle w:val="afa"/>
        <w:tabs>
          <w:tab w:val="left" w:pos="639"/>
        </w:tabs>
        <w:spacing w:after="0"/>
        <w:ind w:firstLine="454"/>
        <w:jc w:val="both"/>
      </w:pPr>
      <w:r w:rsidRPr="00AE2D76">
        <w:t>• анализировать систему мониторинга и прогнозирования чрезвычайных ситуаций и основные мероприятия, которые она в себя включает;</w:t>
      </w:r>
    </w:p>
    <w:p w:rsidR="00554558" w:rsidRPr="00AE2D76" w:rsidRDefault="00554558" w:rsidP="00133CB6">
      <w:pPr>
        <w:pStyle w:val="afa"/>
        <w:tabs>
          <w:tab w:val="left" w:pos="644"/>
        </w:tabs>
        <w:spacing w:after="0"/>
        <w:ind w:firstLine="454"/>
        <w:jc w:val="both"/>
      </w:pPr>
      <w:r w:rsidRPr="00AE2D76">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554558" w:rsidRPr="00AE2D76" w:rsidRDefault="00554558" w:rsidP="00133CB6">
      <w:pPr>
        <w:pStyle w:val="afa"/>
        <w:tabs>
          <w:tab w:val="left" w:pos="634"/>
        </w:tabs>
        <w:spacing w:after="0"/>
        <w:ind w:firstLine="454"/>
        <w:jc w:val="both"/>
      </w:pPr>
      <w:r w:rsidRPr="00AE2D76">
        <w:t>• описывать существующую систему оповещения населения при угрозе возникновения чрезвычайной ситуации;</w:t>
      </w:r>
    </w:p>
    <w:p w:rsidR="00554558" w:rsidRPr="00AE2D76" w:rsidRDefault="00554558" w:rsidP="00133CB6">
      <w:pPr>
        <w:pStyle w:val="afa"/>
        <w:tabs>
          <w:tab w:val="left" w:pos="639"/>
        </w:tabs>
        <w:spacing w:after="0"/>
        <w:ind w:firstLine="454"/>
        <w:jc w:val="both"/>
      </w:pPr>
      <w:r w:rsidRPr="00AE2D76">
        <w:t>• анализировать мероприятия, приним</w:t>
      </w:r>
      <w:r w:rsidR="00B654E3">
        <w:t>аемые МЧС России, по использова</w:t>
      </w:r>
      <w:r w:rsidRPr="00AE2D76">
        <w:t>нию современных технических средств для информации населения о чрезвычайных ситуациях;</w:t>
      </w:r>
    </w:p>
    <w:p w:rsidR="00554558" w:rsidRPr="00AE2D76" w:rsidRDefault="00554558" w:rsidP="00133CB6">
      <w:pPr>
        <w:pStyle w:val="afa"/>
        <w:tabs>
          <w:tab w:val="left" w:pos="630"/>
        </w:tabs>
        <w:spacing w:after="0"/>
        <w:ind w:firstLine="454"/>
        <w:jc w:val="both"/>
      </w:pPr>
      <w:r w:rsidRPr="00AE2D76">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554558" w:rsidRPr="00AE2D76" w:rsidRDefault="00554558" w:rsidP="00133CB6">
      <w:pPr>
        <w:pStyle w:val="afa"/>
        <w:tabs>
          <w:tab w:val="left" w:pos="639"/>
        </w:tabs>
        <w:spacing w:after="0"/>
        <w:ind w:firstLine="454"/>
        <w:jc w:val="both"/>
      </w:pPr>
      <w:r w:rsidRPr="00AE2D76">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554558" w:rsidRPr="00AE2D76" w:rsidRDefault="00554558" w:rsidP="00133CB6">
      <w:pPr>
        <w:pStyle w:val="afa"/>
        <w:tabs>
          <w:tab w:val="left" w:pos="644"/>
        </w:tabs>
        <w:spacing w:after="0"/>
        <w:ind w:firstLine="454"/>
        <w:jc w:val="both"/>
      </w:pPr>
      <w:r w:rsidRPr="00AE2D76">
        <w:t>• анализировать основные мероприятия, которые проводятся при аварийно-спасательных работах в очагах поражения;</w:t>
      </w:r>
    </w:p>
    <w:p w:rsidR="00554558" w:rsidRPr="00AE2D76" w:rsidRDefault="00554558" w:rsidP="00133CB6">
      <w:pPr>
        <w:pStyle w:val="afa"/>
        <w:tabs>
          <w:tab w:val="left" w:pos="639"/>
        </w:tabs>
        <w:spacing w:after="0"/>
        <w:ind w:firstLine="454"/>
        <w:jc w:val="both"/>
      </w:pPr>
      <w:r w:rsidRPr="00AE2D76">
        <w:t>• описывать основные мероприятия, которые проводятся при выполнении неотложных работ;</w:t>
      </w:r>
    </w:p>
    <w:p w:rsidR="00554558" w:rsidRPr="00AE2D76" w:rsidRDefault="00554558" w:rsidP="00133CB6">
      <w:pPr>
        <w:pStyle w:val="afa"/>
        <w:tabs>
          <w:tab w:val="left" w:pos="639"/>
        </w:tabs>
        <w:spacing w:after="0"/>
        <w:ind w:firstLine="454"/>
        <w:jc w:val="both"/>
      </w:pPr>
      <w:r w:rsidRPr="00AE2D76">
        <w:t>• 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sz w:val="24"/>
          <w:szCs w:val="24"/>
        </w:rPr>
        <w:t>• формулировать основные задачи, стоящие перед образовательным учреждением, по защите обучающихся и персонала от последствий чрезвычайных ситуаций мирного</w:t>
      </w:r>
      <w:r w:rsidRPr="00AE2D76">
        <w:rPr>
          <w:rStyle w:val="143"/>
          <w:rFonts w:ascii="Times New Roman" w:hAnsi="Times New Roman"/>
          <w:sz w:val="24"/>
          <w:szCs w:val="24"/>
        </w:rPr>
        <w:t xml:space="preserve"> </w:t>
      </w:r>
      <w:r w:rsidRPr="00AE2D76">
        <w:rPr>
          <w:rFonts w:ascii="Times New Roman" w:hAnsi="Times New Roman"/>
          <w:sz w:val="24"/>
          <w:szCs w:val="24"/>
        </w:rPr>
        <w:t>и военного времени;</w:t>
      </w:r>
    </w:p>
    <w:p w:rsidR="00554558" w:rsidRPr="00AE2D76" w:rsidRDefault="00554558" w:rsidP="00133CB6">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sz w:val="24"/>
          <w:szCs w:val="24"/>
        </w:rPr>
        <w:t>• подбирать материал и готовить занятие на тему</w:t>
      </w:r>
      <w:r w:rsidRPr="00AE2D76">
        <w:rPr>
          <w:rStyle w:val="143"/>
          <w:rFonts w:ascii="Times New Roman" w:hAnsi="Times New Roman"/>
          <w:sz w:val="24"/>
          <w:szCs w:val="24"/>
        </w:rPr>
        <w:t xml:space="preserve"> </w:t>
      </w:r>
      <w:r w:rsidRPr="00AE2D76">
        <w:rPr>
          <w:rFonts w:ascii="Times New Roman" w:hAnsi="Times New Roman"/>
          <w:sz w:val="24"/>
          <w:szCs w:val="24"/>
        </w:rPr>
        <w:t>«Основные задачи гражданской обороны по защите населения от последствий чрезвычайных ситуаций мирного и военного времени»;</w:t>
      </w:r>
    </w:p>
    <w:p w:rsidR="00554558" w:rsidRPr="00AE2D76" w:rsidRDefault="00554558" w:rsidP="00133CB6">
      <w:pPr>
        <w:pStyle w:val="141"/>
        <w:shd w:val="clear" w:color="auto" w:fill="auto"/>
        <w:tabs>
          <w:tab w:val="left" w:pos="1103"/>
        </w:tabs>
        <w:spacing w:line="240" w:lineRule="auto"/>
        <w:ind w:firstLine="454"/>
        <w:rPr>
          <w:rFonts w:ascii="Times New Roman" w:hAnsi="Times New Roman"/>
          <w:sz w:val="24"/>
          <w:szCs w:val="24"/>
        </w:rPr>
      </w:pPr>
      <w:r w:rsidRPr="00AE2D76">
        <w:rPr>
          <w:rFonts w:ascii="Times New Roman" w:hAnsi="Times New Roman"/>
          <w:sz w:val="24"/>
          <w:szCs w:val="24"/>
        </w:rPr>
        <w:t>• обсуждать тему «Ключевая роль МЧС России в формировании культуры безопасности жизнедеятельности</w:t>
      </w:r>
      <w:r w:rsidRPr="00AE2D76">
        <w:rPr>
          <w:rStyle w:val="143"/>
          <w:rFonts w:ascii="Times New Roman" w:hAnsi="Times New Roman"/>
          <w:sz w:val="24"/>
          <w:szCs w:val="24"/>
        </w:rPr>
        <w:t xml:space="preserve"> </w:t>
      </w:r>
      <w:r w:rsidRPr="00AE2D76">
        <w:rPr>
          <w:rFonts w:ascii="Times New Roman" w:hAnsi="Times New Roman"/>
          <w:sz w:val="24"/>
          <w:szCs w:val="24"/>
        </w:rPr>
        <w:t>у населения Российской Федерации»;</w:t>
      </w:r>
    </w:p>
    <w:p w:rsidR="00554558" w:rsidRPr="00AE2D76" w:rsidRDefault="00554558" w:rsidP="00133CB6">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sz w:val="24"/>
          <w:szCs w:val="24"/>
        </w:rPr>
        <w:t>• различать инженерно-техническ</w:t>
      </w:r>
      <w:r w:rsidR="00EF05A5">
        <w:rPr>
          <w:rFonts w:ascii="Times New Roman" w:hAnsi="Times New Roman"/>
          <w:sz w:val="24"/>
          <w:szCs w:val="24"/>
        </w:rPr>
        <w:t>ие сооружения, которые использу</w:t>
      </w:r>
      <w:r w:rsidRPr="00AE2D76">
        <w:rPr>
          <w:rFonts w:ascii="Times New Roman" w:hAnsi="Times New Roman"/>
          <w:sz w:val="24"/>
          <w:szCs w:val="24"/>
        </w:rPr>
        <w:t>ются в районе проживания, для защиты населения от чрезвычайных ситуаций техногенного характера,</w:t>
      </w:r>
      <w:r w:rsidRPr="00AE2D76">
        <w:rPr>
          <w:rStyle w:val="143"/>
          <w:rFonts w:ascii="Times New Roman" w:hAnsi="Times New Roman"/>
          <w:sz w:val="24"/>
          <w:szCs w:val="24"/>
        </w:rPr>
        <w:t xml:space="preserve"> </w:t>
      </w:r>
      <w:r w:rsidRPr="00AE2D76">
        <w:rPr>
          <w:rFonts w:ascii="Times New Roman" w:hAnsi="Times New Roman"/>
          <w:sz w:val="24"/>
          <w:szCs w:val="24"/>
        </w:rPr>
        <w:t>классифицировать их по предназначению и защитным свойствам.</w:t>
      </w:r>
    </w:p>
    <w:p w:rsidR="009E592F" w:rsidRDefault="009E592F" w:rsidP="00133CB6">
      <w:pPr>
        <w:pStyle w:val="310"/>
        <w:keepNext/>
        <w:keepLines/>
        <w:shd w:val="clear" w:color="auto" w:fill="auto"/>
        <w:spacing w:line="240" w:lineRule="auto"/>
        <w:ind w:firstLine="454"/>
        <w:rPr>
          <w:rStyle w:val="362"/>
          <w:b/>
          <w:bCs/>
          <w:sz w:val="24"/>
          <w:szCs w:val="24"/>
        </w:rPr>
      </w:pPr>
      <w:bookmarkStart w:id="91" w:name="bookmark158"/>
    </w:p>
    <w:p w:rsidR="009E592F" w:rsidRDefault="009E592F" w:rsidP="00133CB6">
      <w:pPr>
        <w:pStyle w:val="310"/>
        <w:keepNext/>
        <w:keepLines/>
        <w:shd w:val="clear" w:color="auto" w:fill="auto"/>
        <w:spacing w:line="240" w:lineRule="auto"/>
        <w:ind w:firstLine="454"/>
        <w:rPr>
          <w:rStyle w:val="362"/>
          <w:b/>
          <w:bCs/>
          <w:sz w:val="24"/>
          <w:szCs w:val="24"/>
        </w:rPr>
      </w:pP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r w:rsidRPr="00AE2D76">
        <w:rPr>
          <w:rStyle w:val="362"/>
          <w:b/>
          <w:bCs/>
          <w:sz w:val="24"/>
          <w:szCs w:val="24"/>
        </w:rPr>
        <w:t>Основы противодействия терроризму и экстремизму</w:t>
      </w:r>
      <w:r w:rsidRPr="00AE2D76">
        <w:rPr>
          <w:rStyle w:val="352"/>
          <w:b/>
          <w:bCs/>
          <w:sz w:val="24"/>
          <w:szCs w:val="24"/>
        </w:rPr>
        <w:t xml:space="preserve"> </w:t>
      </w:r>
      <w:r w:rsidRPr="00AE2D76">
        <w:rPr>
          <w:rStyle w:val="362"/>
          <w:b/>
          <w:bCs/>
          <w:sz w:val="24"/>
          <w:szCs w:val="24"/>
        </w:rPr>
        <w:t>в Российской Федерации</w:t>
      </w:r>
      <w:bookmarkEnd w:id="91"/>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1079"/>
        </w:tabs>
        <w:spacing w:after="0"/>
        <w:ind w:firstLine="454"/>
        <w:jc w:val="both"/>
      </w:pPr>
      <w:r w:rsidRPr="00AE2D76">
        <w:t>• негативно относиться к любым видам террористической и экстремистской деятельности;</w:t>
      </w:r>
    </w:p>
    <w:p w:rsidR="00554558" w:rsidRPr="00AE2D76" w:rsidRDefault="00554558" w:rsidP="00133CB6">
      <w:pPr>
        <w:pStyle w:val="afa"/>
        <w:tabs>
          <w:tab w:val="left" w:pos="1074"/>
        </w:tabs>
        <w:spacing w:after="0"/>
        <w:ind w:firstLine="454"/>
        <w:jc w:val="both"/>
      </w:pPr>
      <w:r w:rsidRPr="00AE2D76">
        <w:t>• 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554558" w:rsidRPr="00AE2D76" w:rsidRDefault="00554558" w:rsidP="00133CB6">
      <w:pPr>
        <w:pStyle w:val="afa"/>
        <w:tabs>
          <w:tab w:val="left" w:pos="1079"/>
        </w:tabs>
        <w:spacing w:after="0"/>
        <w:ind w:firstLine="454"/>
        <w:jc w:val="both"/>
      </w:pPr>
      <w:r w:rsidRPr="00AE2D76">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554558" w:rsidRPr="00AE2D76" w:rsidRDefault="00554558" w:rsidP="00133CB6">
      <w:pPr>
        <w:pStyle w:val="afa"/>
        <w:tabs>
          <w:tab w:val="left" w:pos="1084"/>
        </w:tabs>
        <w:spacing w:after="0"/>
        <w:ind w:firstLine="454"/>
        <w:jc w:val="both"/>
      </w:pPr>
      <w:r w:rsidRPr="00AE2D76">
        <w:t>• 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554558" w:rsidRPr="00AE2D76" w:rsidRDefault="00554558" w:rsidP="00133CB6">
      <w:pPr>
        <w:pStyle w:val="afa"/>
        <w:tabs>
          <w:tab w:val="left" w:pos="1084"/>
        </w:tabs>
        <w:spacing w:after="0"/>
        <w:ind w:firstLine="454"/>
        <w:jc w:val="both"/>
      </w:pPr>
      <w:r w:rsidRPr="00AE2D76">
        <w:t>• обосновывать значение культуры безопасности жизнедеятельности в противодействии идеологии терроризма и экстремизма;</w:t>
      </w:r>
    </w:p>
    <w:p w:rsidR="00554558" w:rsidRPr="00AE2D76" w:rsidRDefault="00554558" w:rsidP="00133CB6">
      <w:pPr>
        <w:pStyle w:val="afa"/>
        <w:tabs>
          <w:tab w:val="left" w:pos="1079"/>
        </w:tabs>
        <w:spacing w:after="0"/>
        <w:ind w:firstLine="454"/>
        <w:jc w:val="both"/>
      </w:pPr>
      <w:r w:rsidRPr="00AE2D76">
        <w:t>• характеризовать основные меры уголовной ответственности за участие в террористической и экстремистской деятельности;</w:t>
      </w:r>
    </w:p>
    <w:p w:rsidR="00554558" w:rsidRPr="00AE2D76" w:rsidRDefault="00554558" w:rsidP="00133CB6">
      <w:pPr>
        <w:pStyle w:val="afa"/>
        <w:tabs>
          <w:tab w:val="left" w:pos="1079"/>
        </w:tabs>
        <w:spacing w:after="0"/>
        <w:ind w:firstLine="454"/>
        <w:jc w:val="both"/>
      </w:pPr>
      <w:r w:rsidRPr="00AE2D76">
        <w:t>• моделировать последовательность сво</w:t>
      </w:r>
      <w:r w:rsidR="00B654E3">
        <w:t>их действий при угрозе террорис</w:t>
      </w:r>
      <w:r w:rsidRPr="00AE2D76">
        <w:t>тического акта.</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094"/>
        </w:tabs>
        <w:spacing w:line="240" w:lineRule="auto"/>
        <w:ind w:firstLine="454"/>
        <w:rPr>
          <w:rFonts w:ascii="Times New Roman" w:hAnsi="Times New Roman"/>
          <w:sz w:val="24"/>
          <w:szCs w:val="24"/>
        </w:rPr>
      </w:pPr>
      <w:r w:rsidRPr="00AE2D76">
        <w:rPr>
          <w:rFonts w:ascii="Times New Roman" w:hAnsi="Times New Roman"/>
          <w:sz w:val="24"/>
          <w:szCs w:val="24"/>
        </w:rPr>
        <w:t>• формировать индивидуальные основ</w:t>
      </w:r>
      <w:r w:rsidR="00EF05A5">
        <w:rPr>
          <w:rFonts w:ascii="Times New Roman" w:hAnsi="Times New Roman"/>
          <w:sz w:val="24"/>
          <w:szCs w:val="24"/>
        </w:rPr>
        <w:t>ы правовой психологии для проти</w:t>
      </w:r>
      <w:r w:rsidRPr="00AE2D76">
        <w:rPr>
          <w:rFonts w:ascii="Times New Roman" w:hAnsi="Times New Roman"/>
          <w:sz w:val="24"/>
          <w:szCs w:val="24"/>
        </w:rPr>
        <w:t>востояния идеологии насилия;</w:t>
      </w:r>
    </w:p>
    <w:p w:rsidR="00554558" w:rsidRPr="00AE2D76" w:rsidRDefault="00554558" w:rsidP="00133CB6">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sz w:val="24"/>
          <w:szCs w:val="24"/>
        </w:rPr>
        <w:t>• формировать личные убеждения, сп</w:t>
      </w:r>
      <w:r w:rsidR="00EF05A5">
        <w:rPr>
          <w:rFonts w:ascii="Times New Roman" w:hAnsi="Times New Roman"/>
          <w:sz w:val="24"/>
          <w:szCs w:val="24"/>
        </w:rPr>
        <w:t>особствующие профилактике вовле</w:t>
      </w:r>
      <w:r w:rsidRPr="00AE2D76">
        <w:rPr>
          <w:rFonts w:ascii="Times New Roman" w:hAnsi="Times New Roman"/>
          <w:sz w:val="24"/>
          <w:szCs w:val="24"/>
        </w:rPr>
        <w:t>чения в террористическую деятельность;</w:t>
      </w:r>
    </w:p>
    <w:p w:rsidR="00554558" w:rsidRPr="00AE2D76" w:rsidRDefault="00554558" w:rsidP="00133CB6">
      <w:pPr>
        <w:pStyle w:val="141"/>
        <w:shd w:val="clear" w:color="auto" w:fill="auto"/>
        <w:tabs>
          <w:tab w:val="left" w:pos="1074"/>
        </w:tabs>
        <w:spacing w:line="240" w:lineRule="auto"/>
        <w:ind w:firstLine="454"/>
        <w:rPr>
          <w:rFonts w:ascii="Times New Roman" w:hAnsi="Times New Roman"/>
          <w:sz w:val="24"/>
          <w:szCs w:val="24"/>
        </w:rPr>
      </w:pPr>
      <w:r w:rsidRPr="00AE2D76">
        <w:rPr>
          <w:rFonts w:ascii="Times New Roman" w:hAnsi="Times New Roman"/>
          <w:sz w:val="24"/>
          <w:szCs w:val="24"/>
        </w:rPr>
        <w:t>• формировать индивидуальные к</w:t>
      </w:r>
      <w:r w:rsidR="00EF05A5">
        <w:rPr>
          <w:rFonts w:ascii="Times New Roman" w:hAnsi="Times New Roman"/>
          <w:sz w:val="24"/>
          <w:szCs w:val="24"/>
        </w:rPr>
        <w:t>ачества, способствующие противо</w:t>
      </w:r>
      <w:r w:rsidRPr="00AE2D76">
        <w:rPr>
          <w:rFonts w:ascii="Times New Roman" w:hAnsi="Times New Roman"/>
          <w:sz w:val="24"/>
          <w:szCs w:val="24"/>
        </w:rPr>
        <w:t>действию экстремизму и терроризму;</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Style w:val="14106"/>
          <w:i/>
          <w:iCs/>
          <w:sz w:val="24"/>
          <w:szCs w:val="24"/>
        </w:rPr>
        <w:t>• </w:t>
      </w:r>
      <w:r w:rsidRPr="00AE2D76">
        <w:rPr>
          <w:rFonts w:ascii="Times New Roman" w:hAnsi="Times New Roman"/>
          <w:sz w:val="24"/>
          <w:szCs w:val="24"/>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w:t>
      </w:r>
      <w:r w:rsidRPr="00AE2D76">
        <w:rPr>
          <w:rStyle w:val="143"/>
          <w:rFonts w:ascii="Times New Roman" w:hAnsi="Times New Roman"/>
          <w:sz w:val="24"/>
          <w:szCs w:val="24"/>
        </w:rPr>
        <w:t xml:space="preserve"> </w:t>
      </w:r>
      <w:r w:rsidRPr="00AE2D76">
        <w:rPr>
          <w:rFonts w:ascii="Times New Roman" w:hAnsi="Times New Roman"/>
          <w:sz w:val="24"/>
          <w:szCs w:val="24"/>
        </w:rPr>
        <w:t>общественного порядка, употреблению алкоголя и наркотиков, а также к любым видам экстремистской и террористической деятельности.</w:t>
      </w:r>
    </w:p>
    <w:p w:rsidR="00554558" w:rsidRPr="00AE2D76" w:rsidRDefault="00554558" w:rsidP="00133CB6">
      <w:pPr>
        <w:pStyle w:val="212"/>
        <w:keepNext/>
        <w:keepLines/>
        <w:shd w:val="clear" w:color="auto" w:fill="auto"/>
        <w:spacing w:before="0" w:after="0" w:line="240" w:lineRule="auto"/>
        <w:jc w:val="both"/>
        <w:rPr>
          <w:rFonts w:ascii="Times New Roman" w:hAnsi="Times New Roman"/>
          <w:sz w:val="24"/>
          <w:szCs w:val="24"/>
        </w:rPr>
      </w:pPr>
      <w:bookmarkStart w:id="92" w:name="bookmark159"/>
      <w:r w:rsidRPr="00AE2D76">
        <w:rPr>
          <w:rStyle w:val="231"/>
          <w:rFonts w:ascii="Times New Roman" w:hAnsi="Times New Roman"/>
          <w:sz w:val="24"/>
          <w:szCs w:val="24"/>
        </w:rPr>
        <w:t>Основы медицинских знаний</w:t>
      </w:r>
      <w:r w:rsidRPr="00AE2D76">
        <w:rPr>
          <w:rStyle w:val="224"/>
          <w:rFonts w:ascii="Times New Roman" w:hAnsi="Times New Roman"/>
          <w:sz w:val="24"/>
          <w:szCs w:val="24"/>
        </w:rPr>
        <w:t xml:space="preserve"> </w:t>
      </w:r>
      <w:r w:rsidRPr="00AE2D76">
        <w:rPr>
          <w:rStyle w:val="231"/>
          <w:rFonts w:ascii="Times New Roman" w:hAnsi="Times New Roman"/>
          <w:sz w:val="24"/>
          <w:szCs w:val="24"/>
        </w:rPr>
        <w:t>и здорового образа жизни</w:t>
      </w:r>
      <w:bookmarkEnd w:id="92"/>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93" w:name="bookmark160"/>
      <w:r w:rsidRPr="00AE2D76">
        <w:rPr>
          <w:rStyle w:val="362"/>
          <w:b/>
          <w:bCs/>
          <w:sz w:val="24"/>
          <w:szCs w:val="24"/>
        </w:rPr>
        <w:t>Основы здорового образа жизни</w:t>
      </w:r>
      <w:bookmarkEnd w:id="93"/>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30"/>
        </w:tabs>
        <w:spacing w:after="0"/>
        <w:ind w:firstLine="454"/>
        <w:jc w:val="both"/>
      </w:pPr>
      <w:r w:rsidRPr="00AE2D76">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554558" w:rsidRPr="00AE2D76" w:rsidRDefault="00554558" w:rsidP="00133CB6">
      <w:pPr>
        <w:pStyle w:val="afa"/>
        <w:tabs>
          <w:tab w:val="left" w:pos="639"/>
        </w:tabs>
        <w:spacing w:after="0"/>
        <w:ind w:firstLine="454"/>
        <w:jc w:val="both"/>
      </w:pPr>
      <w:r w:rsidRPr="00AE2D76">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554558" w:rsidRPr="00AE2D76" w:rsidRDefault="00554558" w:rsidP="00133CB6">
      <w:pPr>
        <w:pStyle w:val="afa"/>
        <w:tabs>
          <w:tab w:val="left" w:pos="639"/>
        </w:tabs>
        <w:spacing w:after="0"/>
        <w:ind w:firstLine="454"/>
        <w:jc w:val="both"/>
      </w:pPr>
      <w:r w:rsidRPr="00AE2D76">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допинг и др.), и их возможные последствия;</w:t>
      </w:r>
    </w:p>
    <w:p w:rsidR="00554558" w:rsidRPr="00AE2D76" w:rsidRDefault="00554558" w:rsidP="00133CB6">
      <w:pPr>
        <w:pStyle w:val="afa"/>
        <w:tabs>
          <w:tab w:val="left" w:pos="644"/>
        </w:tabs>
        <w:spacing w:after="0"/>
        <w:ind w:firstLine="454"/>
        <w:jc w:val="both"/>
      </w:pPr>
      <w:r w:rsidRPr="00AE2D76">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554558" w:rsidRPr="00AE2D76" w:rsidRDefault="00554558" w:rsidP="00133CB6">
      <w:pPr>
        <w:pStyle w:val="afa"/>
        <w:tabs>
          <w:tab w:val="left" w:pos="639"/>
        </w:tabs>
        <w:spacing w:after="0"/>
        <w:ind w:firstLine="454"/>
        <w:jc w:val="both"/>
      </w:pPr>
      <w:r w:rsidRPr="00AE2D76">
        <w:t>•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объяснять роль семьи в жизни личности и общества, значение семьи для обеспечения демографической безопасности государства.</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639"/>
        </w:tabs>
        <w:spacing w:line="240" w:lineRule="auto"/>
        <w:ind w:firstLine="454"/>
        <w:rPr>
          <w:rFonts w:ascii="Times New Roman" w:hAnsi="Times New Roman"/>
          <w:sz w:val="24"/>
          <w:szCs w:val="24"/>
        </w:rPr>
      </w:pPr>
      <w:r w:rsidRPr="00AE2D76">
        <w:rPr>
          <w:rFonts w:ascii="Times New Roman" w:hAnsi="Times New Roman"/>
          <w:sz w:val="24"/>
          <w:szCs w:val="24"/>
        </w:rPr>
        <w:lastRenderedPageBreak/>
        <w:t>• использовать здоровьесберегающие технологии (совокупность методов и процессов) для сохранения и укрепления</w:t>
      </w:r>
      <w:r w:rsidRPr="00AE2D76">
        <w:rPr>
          <w:rStyle w:val="143"/>
          <w:rFonts w:ascii="Times New Roman" w:hAnsi="Times New Roman"/>
          <w:sz w:val="24"/>
          <w:szCs w:val="24"/>
        </w:rPr>
        <w:t xml:space="preserve"> </w:t>
      </w:r>
      <w:r w:rsidRPr="00AE2D76">
        <w:rPr>
          <w:rFonts w:ascii="Times New Roman" w:hAnsi="Times New Roman"/>
          <w:sz w:val="24"/>
          <w:szCs w:val="24"/>
        </w:rPr>
        <w:t>индивидуального здоровья, в том числе его духовной, физической и социальной составляющих.</w:t>
      </w:r>
    </w:p>
    <w:p w:rsidR="00554558" w:rsidRPr="00AE2D76" w:rsidRDefault="00554558" w:rsidP="00133CB6">
      <w:pPr>
        <w:pStyle w:val="310"/>
        <w:keepNext/>
        <w:keepLines/>
        <w:shd w:val="clear" w:color="auto" w:fill="auto"/>
        <w:spacing w:line="240" w:lineRule="auto"/>
        <w:ind w:firstLine="454"/>
        <w:rPr>
          <w:rFonts w:ascii="Times New Roman" w:hAnsi="Times New Roman"/>
          <w:sz w:val="24"/>
          <w:szCs w:val="24"/>
        </w:rPr>
      </w:pPr>
      <w:bookmarkStart w:id="94" w:name="bookmark161"/>
      <w:r w:rsidRPr="00AE2D76">
        <w:rPr>
          <w:rStyle w:val="362"/>
          <w:b/>
          <w:bCs/>
          <w:sz w:val="24"/>
          <w:szCs w:val="24"/>
        </w:rPr>
        <w:t>Основы медицинских знаний и оказание первой помощи</w:t>
      </w:r>
      <w:bookmarkEnd w:id="94"/>
    </w:p>
    <w:p w:rsidR="00554558" w:rsidRPr="00AE2D76" w:rsidRDefault="00554558" w:rsidP="00133CB6">
      <w:pPr>
        <w:pStyle w:val="afa"/>
        <w:spacing w:after="0"/>
        <w:ind w:firstLine="454"/>
        <w:jc w:val="both"/>
      </w:pPr>
      <w:r w:rsidRPr="00AE2D76">
        <w:t>Выпускник научится:</w:t>
      </w:r>
    </w:p>
    <w:p w:rsidR="00554558" w:rsidRPr="00AE2D76" w:rsidRDefault="00554558" w:rsidP="00133CB6">
      <w:pPr>
        <w:pStyle w:val="afa"/>
        <w:tabs>
          <w:tab w:val="left" w:pos="630"/>
        </w:tabs>
        <w:spacing w:after="0"/>
        <w:ind w:firstLine="454"/>
        <w:jc w:val="both"/>
      </w:pPr>
      <w:r w:rsidRPr="00AE2D76">
        <w:t>• характеризовать различные повреждения и травмы, наиболее часто встречающиеся в быту, и их возможные последствия для здоровья;</w:t>
      </w:r>
    </w:p>
    <w:p w:rsidR="00554558" w:rsidRPr="00AE2D76" w:rsidRDefault="00554558" w:rsidP="00133CB6">
      <w:pPr>
        <w:pStyle w:val="afa"/>
        <w:tabs>
          <w:tab w:val="left" w:pos="634"/>
        </w:tabs>
        <w:spacing w:after="0"/>
        <w:ind w:firstLine="454"/>
        <w:jc w:val="both"/>
      </w:pPr>
      <w:r w:rsidRPr="00AE2D76">
        <w:t>• анализировать возможные последствия неотложных состояний в случаях, если не будет своевременно оказана первая помощь;</w:t>
      </w:r>
    </w:p>
    <w:p w:rsidR="00554558" w:rsidRPr="00AE2D76" w:rsidRDefault="00554558" w:rsidP="00133CB6">
      <w:pPr>
        <w:pStyle w:val="afa"/>
        <w:tabs>
          <w:tab w:val="left" w:pos="1104"/>
        </w:tabs>
        <w:spacing w:after="0"/>
        <w:ind w:firstLine="454"/>
        <w:jc w:val="both"/>
      </w:pPr>
      <w:r w:rsidRPr="00AE2D76">
        <w:t>•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554558" w:rsidRPr="00AE2D76" w:rsidRDefault="00554558" w:rsidP="00133CB6">
      <w:pPr>
        <w:pStyle w:val="afa"/>
        <w:tabs>
          <w:tab w:val="left" w:pos="1104"/>
        </w:tabs>
        <w:spacing w:after="0"/>
        <w:ind w:firstLine="454"/>
        <w:jc w:val="both"/>
      </w:pPr>
      <w:r w:rsidRPr="00AE2D76">
        <w:t>•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554558" w:rsidRPr="00AE2D76" w:rsidRDefault="00554558" w:rsidP="00133CB6">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554558" w:rsidRPr="00AE2D76" w:rsidRDefault="00554558" w:rsidP="00133CB6">
      <w:pPr>
        <w:pStyle w:val="141"/>
        <w:shd w:val="clear" w:color="auto" w:fill="auto"/>
        <w:tabs>
          <w:tab w:val="left" w:pos="1090"/>
        </w:tabs>
        <w:spacing w:line="240" w:lineRule="auto"/>
        <w:ind w:firstLine="454"/>
        <w:rPr>
          <w:rFonts w:ascii="Times New Roman" w:hAnsi="Times New Roman"/>
          <w:sz w:val="24"/>
          <w:szCs w:val="24"/>
        </w:rPr>
      </w:pPr>
      <w:r w:rsidRPr="00AE2D76">
        <w:rPr>
          <w:rFonts w:ascii="Times New Roman" w:hAnsi="Times New Roman"/>
          <w:sz w:val="24"/>
          <w:szCs w:val="24"/>
        </w:rPr>
        <w:t>• готовить и проводить занятия по обучению правилам</w:t>
      </w:r>
      <w:r w:rsidRPr="00AE2D76">
        <w:rPr>
          <w:rStyle w:val="143"/>
          <w:rFonts w:ascii="Times New Roman" w:hAnsi="Times New Roman"/>
          <w:sz w:val="24"/>
          <w:szCs w:val="24"/>
        </w:rPr>
        <w:t xml:space="preserve"> </w:t>
      </w:r>
      <w:r w:rsidRPr="00AE2D76">
        <w:rPr>
          <w:rFonts w:ascii="Times New Roman" w:hAnsi="Times New Roman"/>
          <w:sz w:val="24"/>
          <w:szCs w:val="24"/>
        </w:rPr>
        <w:t>оказания само- и взаимопомощи при наиболее часто встречающихся в быту повреждениях и травмах.</w:t>
      </w:r>
    </w:p>
    <w:p w:rsidR="00554558" w:rsidRPr="00AE2D76" w:rsidRDefault="00554558" w:rsidP="00133CB6">
      <w:pPr>
        <w:pStyle w:val="afa"/>
        <w:spacing w:after="0"/>
        <w:ind w:firstLine="454"/>
        <w:jc w:val="both"/>
      </w:pPr>
      <w:r w:rsidRPr="00AE2D76">
        <w:t>Планируемые результаты освоения учебных программ по всем учебным предметам на ступени основного общего образования с примерами заданий для итоговой оценки достижения планируемых результатов представлены в Приложении к данной Примерной основной образовательной программе основного общего образования</w:t>
      </w:r>
      <w:r w:rsidRPr="00AE2D76">
        <w:rPr>
          <w:rStyle w:val="af1"/>
        </w:rPr>
        <w:footnoteReference w:id="8"/>
      </w:r>
      <w:r w:rsidRPr="00AE2D76">
        <w:t>.</w:t>
      </w:r>
    </w:p>
    <w:p w:rsidR="0053170F" w:rsidRPr="00AE2D76" w:rsidRDefault="0053170F" w:rsidP="00133CB6">
      <w:pPr>
        <w:ind w:firstLine="709"/>
        <w:jc w:val="both"/>
        <w:rPr>
          <w:b/>
          <w:sz w:val="28"/>
          <w:szCs w:val="28"/>
          <w:lang w:eastAsia="en-US"/>
        </w:rPr>
      </w:pPr>
    </w:p>
    <w:p w:rsidR="0053170F" w:rsidRPr="00AE2D76" w:rsidRDefault="0053170F" w:rsidP="00133CB6">
      <w:pPr>
        <w:ind w:firstLine="709"/>
        <w:jc w:val="both"/>
        <w:rPr>
          <w:b/>
          <w:sz w:val="28"/>
          <w:szCs w:val="28"/>
          <w:lang w:eastAsia="en-US"/>
        </w:rPr>
      </w:pPr>
    </w:p>
    <w:p w:rsidR="00243F5F" w:rsidRPr="00AE2D76" w:rsidRDefault="00243F5F" w:rsidP="00133CB6">
      <w:pPr>
        <w:ind w:firstLine="709"/>
        <w:jc w:val="both"/>
        <w:rPr>
          <w:b/>
          <w:sz w:val="28"/>
          <w:szCs w:val="28"/>
          <w:lang w:eastAsia="en-US"/>
        </w:rPr>
      </w:pPr>
      <w:r w:rsidRPr="00AE2D76">
        <w:rPr>
          <w:b/>
          <w:sz w:val="28"/>
          <w:szCs w:val="28"/>
          <w:lang w:eastAsia="en-US"/>
        </w:rPr>
        <w:t>1.3. Система оценки достижения планируемых результатов освоения ООП ООО</w:t>
      </w:r>
    </w:p>
    <w:p w:rsidR="007F3429" w:rsidRPr="00AE2D76" w:rsidRDefault="007F3429" w:rsidP="00133CB6">
      <w:pPr>
        <w:pStyle w:val="1210"/>
        <w:keepNext/>
        <w:keepLines/>
        <w:shd w:val="clear" w:color="auto" w:fill="auto"/>
        <w:spacing w:before="0" w:after="0" w:line="360" w:lineRule="auto"/>
        <w:ind w:firstLine="454"/>
        <w:rPr>
          <w:rFonts w:ascii="Times New Roman" w:hAnsi="Times New Roman"/>
          <w:sz w:val="28"/>
          <w:szCs w:val="28"/>
        </w:rPr>
      </w:pPr>
      <w:bookmarkStart w:id="95" w:name="bookmark162"/>
      <w:r w:rsidRPr="00AE2D76">
        <w:rPr>
          <w:rStyle w:val="122"/>
          <w:rFonts w:ascii="Times New Roman" w:hAnsi="Times New Roman"/>
          <w:sz w:val="28"/>
          <w:szCs w:val="28"/>
        </w:rPr>
        <w:t>1.3.1. Общие положения</w:t>
      </w:r>
      <w:bookmarkEnd w:id="95"/>
    </w:p>
    <w:p w:rsidR="007F3429" w:rsidRPr="00AE2D76" w:rsidRDefault="007F3429" w:rsidP="00133CB6">
      <w:pPr>
        <w:pStyle w:val="afa"/>
        <w:spacing w:after="0"/>
        <w:ind w:firstLine="454"/>
        <w:jc w:val="both"/>
      </w:pPr>
      <w:r w:rsidRPr="00AE2D76">
        <w:t>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вовлечённость в оценочную деятельность как педагогов, так и обучающихся.</w:t>
      </w:r>
    </w:p>
    <w:p w:rsidR="007F3429" w:rsidRPr="00AE2D76" w:rsidRDefault="007F3429" w:rsidP="00133CB6">
      <w:pPr>
        <w:pStyle w:val="afa"/>
        <w:spacing w:after="0"/>
        <w:ind w:firstLine="454"/>
        <w:jc w:val="both"/>
      </w:pPr>
      <w:r w:rsidRPr="00AE2D76">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AE2D76">
        <w:rPr>
          <w:rStyle w:val="152"/>
          <w:sz w:val="24"/>
          <w:szCs w:val="24"/>
        </w:rPr>
        <w:t>функциями</w:t>
      </w:r>
      <w:r w:rsidRPr="00AE2D76">
        <w:t xml:space="preserve"> являются</w:t>
      </w:r>
      <w:r w:rsidRPr="00AE2D76">
        <w:rPr>
          <w:rStyle w:val="144"/>
          <w:sz w:val="24"/>
          <w:szCs w:val="24"/>
        </w:rPr>
        <w:t xml:space="preserve"> ориентация образовательного процесса</w:t>
      </w:r>
      <w:r w:rsidRPr="00AE2D76">
        <w:t xml:space="preserve"> на достижение планируемых результатов освоения основной образовательной программы основного общего образования и обеспечение эффективной</w:t>
      </w:r>
      <w:r w:rsidRPr="00AE2D76">
        <w:rPr>
          <w:rStyle w:val="144"/>
          <w:sz w:val="24"/>
          <w:szCs w:val="24"/>
        </w:rPr>
        <w:t xml:space="preserve"> обратной связи,</w:t>
      </w:r>
      <w:r w:rsidRPr="00AE2D76">
        <w:t xml:space="preserve"> позволяющей осуществлять</w:t>
      </w:r>
      <w:r w:rsidRPr="00AE2D76">
        <w:rPr>
          <w:rStyle w:val="144"/>
          <w:sz w:val="24"/>
          <w:szCs w:val="24"/>
        </w:rPr>
        <w:t xml:space="preserve"> управление образовательн</w:t>
      </w:r>
      <w:r w:rsidRPr="00AE2D76">
        <w:rPr>
          <w:rStyle w:val="124"/>
          <w:sz w:val="24"/>
          <w:szCs w:val="24"/>
        </w:rPr>
        <w:t>ы</w:t>
      </w:r>
      <w:r w:rsidRPr="00AE2D76">
        <w:rPr>
          <w:rStyle w:val="144"/>
          <w:sz w:val="24"/>
          <w:szCs w:val="24"/>
        </w:rPr>
        <w:t>м процессом.</w:t>
      </w:r>
    </w:p>
    <w:p w:rsidR="007F3429" w:rsidRPr="00AE2D76" w:rsidRDefault="007F3429" w:rsidP="00133CB6">
      <w:pPr>
        <w:pStyle w:val="afa"/>
        <w:spacing w:after="0"/>
        <w:ind w:firstLine="454"/>
        <w:jc w:val="both"/>
      </w:pPr>
      <w:r w:rsidRPr="00AE2D76">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w:t>
      </w:r>
      <w:r w:rsidRPr="00AE2D76">
        <w:lastRenderedPageBreak/>
        <w:t>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7F3429" w:rsidRPr="00AE2D76" w:rsidRDefault="007F3429" w:rsidP="00133CB6">
      <w:pPr>
        <w:pStyle w:val="afa"/>
        <w:spacing w:after="0"/>
        <w:ind w:firstLine="454"/>
        <w:jc w:val="both"/>
      </w:pPr>
      <w:r w:rsidRPr="00AE2D76">
        <w:t>В соответствии с ФГОС ООО основным</w:t>
      </w:r>
      <w:r w:rsidRPr="00AE2D76">
        <w:rPr>
          <w:rStyle w:val="152"/>
          <w:sz w:val="24"/>
          <w:szCs w:val="24"/>
        </w:rPr>
        <w:t xml:space="preserve"> объектом</w:t>
      </w:r>
      <w:r w:rsidRPr="00AE2D76">
        <w:t xml:space="preserve"> системы оценки результатов образования, её содержательной и критериальной базой выступают</w:t>
      </w:r>
      <w:r w:rsidRPr="00AE2D76">
        <w:rPr>
          <w:rStyle w:val="152"/>
          <w:sz w:val="24"/>
          <w:szCs w:val="24"/>
        </w:rPr>
        <w:t xml:space="preserve"> требования Стандарта,</w:t>
      </w:r>
      <w:r w:rsidRPr="00AE2D76">
        <w:t xml:space="preserve"> которые конкретизируются в</w:t>
      </w:r>
      <w:r w:rsidRPr="00AE2D76">
        <w:rPr>
          <w:rStyle w:val="152"/>
          <w:sz w:val="24"/>
          <w:szCs w:val="24"/>
        </w:rPr>
        <w:t xml:space="preserve"> планируемых результатах</w:t>
      </w:r>
      <w:r w:rsidRPr="00AE2D76">
        <w:t xml:space="preserve"> освоения</w:t>
      </w:r>
      <w:r w:rsidR="00B654E3">
        <w:t xml:space="preserve"> обучающимися основной образова</w:t>
      </w:r>
      <w:r w:rsidRPr="00AE2D76">
        <w:t>тельной программы основного общего образования.</w:t>
      </w:r>
    </w:p>
    <w:p w:rsidR="007F3429" w:rsidRPr="00AE2D76" w:rsidRDefault="007F3429" w:rsidP="00133CB6">
      <w:pPr>
        <w:pStyle w:val="afa"/>
        <w:spacing w:after="0"/>
        <w:ind w:firstLine="454"/>
        <w:jc w:val="both"/>
      </w:pPr>
      <w:r w:rsidRPr="00AE2D76">
        <w:t>Итоговая оценка результатов освоения основной образовательной программы основного общего образования определяется по результатам помежуточной и итоговой аттестации обучающихся.</w:t>
      </w:r>
    </w:p>
    <w:p w:rsidR="007F3429" w:rsidRPr="00AE2D76" w:rsidRDefault="007F3429" w:rsidP="00133CB6">
      <w:pPr>
        <w:pStyle w:val="afa"/>
        <w:spacing w:after="0"/>
        <w:ind w:firstLine="454"/>
        <w:jc w:val="both"/>
      </w:pPr>
      <w:r w:rsidRPr="00AE2D76">
        <w:rPr>
          <w:rStyle w:val="144"/>
          <w:sz w:val="24"/>
          <w:szCs w:val="24"/>
        </w:rPr>
        <w:t>Результаты промежуточной аттестации,</w:t>
      </w:r>
      <w:r w:rsidRPr="00AE2D76">
        <w:t xml:space="preserve"> представляющие собой результаты внутришкольного монитори</w:t>
      </w:r>
      <w:r w:rsidR="00B654E3">
        <w:t>нга индивидуальных образователь</w:t>
      </w:r>
      <w:r w:rsidRPr="00AE2D76">
        <w:t xml:space="preserve">ных достижений обучающихся, </w:t>
      </w:r>
      <w:r w:rsidRPr="00AE2D76">
        <w:rPr>
          <w:rStyle w:val="144"/>
          <w:sz w:val="24"/>
          <w:szCs w:val="24"/>
        </w:rPr>
        <w:t>отражают динамику</w:t>
      </w:r>
      <w:r w:rsidRPr="00AE2D76">
        <w:t xml:space="preserve">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w:t>
      </w:r>
      <w:r w:rsidRPr="00AE2D76">
        <w:rPr>
          <w:rStyle w:val="144"/>
          <w:sz w:val="24"/>
          <w:szCs w:val="24"/>
        </w:rPr>
        <w:t xml:space="preserve"> внутренней оценкой.</w:t>
      </w:r>
    </w:p>
    <w:p w:rsidR="007F3429" w:rsidRPr="00AE2D76" w:rsidRDefault="007F3429" w:rsidP="00133CB6">
      <w:pPr>
        <w:pStyle w:val="afa"/>
        <w:spacing w:after="0"/>
        <w:ind w:firstLine="454"/>
        <w:jc w:val="both"/>
      </w:pPr>
      <w:r w:rsidRPr="00AE2D76">
        <w:rPr>
          <w:rStyle w:val="144"/>
          <w:sz w:val="24"/>
          <w:szCs w:val="24"/>
        </w:rPr>
        <w:t>Результаты итоговой аттестации выпускников</w:t>
      </w:r>
      <w:r w:rsidRPr="00AE2D76">
        <w:rPr>
          <w:rStyle w:val="133"/>
          <w:sz w:val="24"/>
          <w:szCs w:val="24"/>
        </w:rPr>
        <w:t xml:space="preserve"> </w:t>
      </w:r>
      <w:r w:rsidRPr="00AE2D76">
        <w:rPr>
          <w:rStyle w:val="144"/>
          <w:sz w:val="24"/>
          <w:szCs w:val="24"/>
        </w:rPr>
        <w:t>(в том числе государственной)</w:t>
      </w:r>
      <w:r w:rsidRPr="00AE2D76">
        <w:t xml:space="preserve"> характеризуют уровень достижения предметных и метапредметных</w:t>
      </w:r>
      <w:r w:rsidRPr="00AE2D76">
        <w:rPr>
          <w:rStyle w:val="af1"/>
        </w:rPr>
        <w:footnoteReference w:id="9"/>
      </w:r>
      <w:r w:rsidRPr="00AE2D76">
        <w:t xml:space="preserve">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w:t>
      </w:r>
      <w:r w:rsidR="00B654E3">
        <w:t>уществляется внеш</w:t>
      </w:r>
      <w:r w:rsidRPr="00AE2D76">
        <w:t>ними (по отношению к образовательному учреждению) органами, т. е. является</w:t>
      </w:r>
      <w:r w:rsidRPr="00AE2D76">
        <w:rPr>
          <w:rStyle w:val="144"/>
          <w:sz w:val="24"/>
          <w:szCs w:val="24"/>
        </w:rPr>
        <w:t xml:space="preserve"> внешней оценкой.</w:t>
      </w:r>
    </w:p>
    <w:p w:rsidR="007F3429" w:rsidRPr="00AE2D76" w:rsidRDefault="007F3429" w:rsidP="00133CB6">
      <w:pPr>
        <w:pStyle w:val="afa"/>
        <w:spacing w:after="0"/>
        <w:ind w:firstLine="454"/>
        <w:jc w:val="both"/>
      </w:pPr>
      <w:r w:rsidRPr="00AE2D76">
        <w:t>Основным объектом, содержательной и критериальной базой</w:t>
      </w:r>
      <w:r w:rsidRPr="00AE2D76">
        <w:rPr>
          <w:rStyle w:val="152"/>
          <w:sz w:val="24"/>
          <w:szCs w:val="24"/>
        </w:rPr>
        <w:t xml:space="preserve"> итоговой оценки</w:t>
      </w:r>
      <w:r w:rsidRPr="00AE2D76">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предметов.</w:t>
      </w:r>
    </w:p>
    <w:p w:rsidR="007F3429" w:rsidRPr="00AE2D76" w:rsidRDefault="007F3429" w:rsidP="00133CB6">
      <w:pPr>
        <w:pStyle w:val="afa"/>
        <w:spacing w:after="0"/>
        <w:ind w:firstLine="454"/>
        <w:jc w:val="both"/>
      </w:pPr>
      <w:r w:rsidRPr="00AE2D76">
        <w:t>При</w:t>
      </w:r>
      <w:r w:rsidRPr="00AE2D76">
        <w:rPr>
          <w:rStyle w:val="152"/>
          <w:sz w:val="24"/>
          <w:szCs w:val="24"/>
        </w:rPr>
        <w:t xml:space="preserve"> оценке результатов деятельности образовательных</w:t>
      </w:r>
      <w:r w:rsidRPr="00AE2D76">
        <w:rPr>
          <w:rStyle w:val="115"/>
          <w:sz w:val="24"/>
          <w:szCs w:val="24"/>
        </w:rPr>
        <w:t xml:space="preserve"> </w:t>
      </w:r>
      <w:r w:rsidRPr="00AE2D76">
        <w:rPr>
          <w:rStyle w:val="152"/>
          <w:sz w:val="24"/>
          <w:szCs w:val="24"/>
        </w:rPr>
        <w:t>учреждений и работников образования</w:t>
      </w:r>
      <w:r w:rsidRPr="00AE2D76">
        <w:t xml:space="preserve">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предметов.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7F3429" w:rsidRPr="00AE2D76" w:rsidRDefault="007F3429" w:rsidP="00133CB6">
      <w:pPr>
        <w:pStyle w:val="afa"/>
        <w:spacing w:after="0"/>
        <w:ind w:firstLine="454"/>
        <w:jc w:val="both"/>
      </w:pPr>
      <w:r w:rsidRPr="00AE2D76">
        <w:t>При</w:t>
      </w:r>
      <w:r w:rsidRPr="00AE2D76">
        <w:rPr>
          <w:rStyle w:val="152"/>
          <w:sz w:val="24"/>
          <w:szCs w:val="24"/>
        </w:rPr>
        <w:t xml:space="preserve"> оценке состояния и тенденций развития систем</w:t>
      </w:r>
      <w:r w:rsidRPr="00AE2D76">
        <w:rPr>
          <w:rStyle w:val="115"/>
          <w:sz w:val="24"/>
          <w:szCs w:val="24"/>
        </w:rPr>
        <w:t xml:space="preserve"> </w:t>
      </w:r>
      <w:r w:rsidRPr="00AE2D76">
        <w:t>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предметов.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7F3429" w:rsidRPr="00AE2D76" w:rsidRDefault="007F3429" w:rsidP="00133CB6">
      <w:pPr>
        <w:pStyle w:val="afa"/>
        <w:spacing w:after="0"/>
        <w:ind w:firstLine="454"/>
        <w:jc w:val="both"/>
      </w:pPr>
      <w:r w:rsidRPr="00AE2D76">
        <w:t>В соответствии с требованиями Стандарта предоставление и использование</w:t>
      </w:r>
      <w:r w:rsidRPr="00AE2D76">
        <w:rPr>
          <w:rStyle w:val="144"/>
          <w:sz w:val="24"/>
          <w:szCs w:val="24"/>
        </w:rPr>
        <w:t xml:space="preserve"> персонифицированной информации</w:t>
      </w:r>
      <w:r w:rsidRPr="00AE2D76">
        <w:t xml:space="preserve"> возможно только в рамках процедур итоговой оценки обучающихся. Во всех иных процедурах допустимо предоставление и </w:t>
      </w:r>
      <w:r w:rsidRPr="00AE2D76">
        <w:lastRenderedPageBreak/>
        <w:t>использование исключительно</w:t>
      </w:r>
      <w:r w:rsidR="00B24712">
        <w:rPr>
          <w:rStyle w:val="144"/>
          <w:sz w:val="24"/>
          <w:szCs w:val="24"/>
        </w:rPr>
        <w:t xml:space="preserve"> неперсонифици</w:t>
      </w:r>
      <w:r w:rsidRPr="00AE2D76">
        <w:rPr>
          <w:rStyle w:val="144"/>
          <w:sz w:val="24"/>
          <w:szCs w:val="24"/>
        </w:rPr>
        <w:t>рованной (анонимной) информации</w:t>
      </w:r>
      <w:r w:rsidRPr="00AE2D76">
        <w:t xml:space="preserve"> о достигаемых обучающимися образовательных результатах.</w:t>
      </w:r>
    </w:p>
    <w:p w:rsidR="007F3429" w:rsidRPr="00AE2D76" w:rsidRDefault="007F3429" w:rsidP="00133CB6">
      <w:pPr>
        <w:pStyle w:val="afa"/>
        <w:spacing w:after="0"/>
        <w:ind w:firstLine="454"/>
        <w:jc w:val="both"/>
      </w:pPr>
      <w:r w:rsidRPr="00AE2D76">
        <w:t>Интерпретация результатов оценки ведётся на основе</w:t>
      </w:r>
      <w:r w:rsidRPr="00AE2D76">
        <w:rPr>
          <w:rStyle w:val="144"/>
          <w:sz w:val="24"/>
          <w:szCs w:val="24"/>
        </w:rPr>
        <w:t xml:space="preserve"> контекстной информации</w:t>
      </w:r>
      <w:r w:rsidRPr="00AE2D76">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7F3429" w:rsidRPr="00AE2D76" w:rsidRDefault="007F3429" w:rsidP="00133CB6">
      <w:pPr>
        <w:pStyle w:val="afa"/>
        <w:spacing w:after="0"/>
        <w:ind w:firstLine="454"/>
        <w:jc w:val="both"/>
      </w:pPr>
      <w:r w:rsidRPr="00AE2D76">
        <w:t>Система оценки достижения планируемых результатов освоения основной образовательной программы основного общего образования предполагает</w:t>
      </w:r>
      <w:r w:rsidRPr="00AE2D76">
        <w:rPr>
          <w:rStyle w:val="144"/>
          <w:sz w:val="24"/>
          <w:szCs w:val="24"/>
        </w:rPr>
        <w:t xml:space="preserve"> комплексный подход</w:t>
      </w:r>
      <w:r w:rsidRPr="00AE2D76">
        <w:rPr>
          <w:rStyle w:val="133"/>
          <w:sz w:val="24"/>
          <w:szCs w:val="24"/>
        </w:rPr>
        <w:t xml:space="preserve"> </w:t>
      </w:r>
      <w:r w:rsidRPr="00AE2D76">
        <w:rPr>
          <w:rStyle w:val="144"/>
          <w:sz w:val="24"/>
          <w:szCs w:val="24"/>
        </w:rPr>
        <w:t>к оценке результатов</w:t>
      </w:r>
      <w:r w:rsidRPr="00AE2D76">
        <w:t xml:space="preserve"> образования, позволяющий вести оценку достижения обучающимися всех трёх групп результатов образования:</w:t>
      </w:r>
      <w:r w:rsidRPr="00AE2D76">
        <w:rPr>
          <w:rStyle w:val="144"/>
          <w:sz w:val="24"/>
          <w:szCs w:val="24"/>
        </w:rPr>
        <w:t xml:space="preserve"> личностных, метапредметных</w:t>
      </w:r>
      <w:r w:rsidRPr="00AE2D76">
        <w:t xml:space="preserve"> и</w:t>
      </w:r>
      <w:r w:rsidRPr="00AE2D76">
        <w:rPr>
          <w:rStyle w:val="144"/>
          <w:sz w:val="24"/>
          <w:szCs w:val="24"/>
        </w:rPr>
        <w:t xml:space="preserve"> предметных.</w:t>
      </w:r>
    </w:p>
    <w:p w:rsidR="007F3429" w:rsidRPr="00AE2D76" w:rsidRDefault="007F3429" w:rsidP="00133CB6">
      <w:pPr>
        <w:pStyle w:val="afa"/>
        <w:spacing w:after="0"/>
        <w:ind w:firstLine="454"/>
        <w:jc w:val="both"/>
      </w:pPr>
      <w:r w:rsidRPr="00AE2D76">
        <w:t>Система оценки предусматривает</w:t>
      </w:r>
      <w:r w:rsidRPr="00AE2D76">
        <w:rPr>
          <w:rStyle w:val="144"/>
          <w:sz w:val="24"/>
          <w:szCs w:val="24"/>
        </w:rPr>
        <w:t xml:space="preserve"> уровневый подход</w:t>
      </w:r>
      <w:r w:rsidRPr="00AE2D76">
        <w:t xml:space="preserve">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7F3429" w:rsidRPr="00AE2D76" w:rsidRDefault="007F3429" w:rsidP="00133CB6">
      <w:pPr>
        <w:pStyle w:val="afa"/>
        <w:spacing w:after="0"/>
        <w:ind w:firstLine="454"/>
        <w:jc w:val="both"/>
      </w:pPr>
      <w:r w:rsidRPr="00AE2D76">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обучающихся, и его превышение, ч</w:t>
      </w:r>
      <w:r w:rsidR="003B7A9F">
        <w:t>то позволяет выстраивать индиви</w:t>
      </w:r>
      <w:r w:rsidRPr="00AE2D76">
        <w:t>дуальные траектории движения с учётом зоны ближайшего развития, формировать положительную учебную и социальную мотивацию.</w:t>
      </w:r>
    </w:p>
    <w:p w:rsidR="009E592F" w:rsidRDefault="009E592F" w:rsidP="00133CB6">
      <w:pPr>
        <w:pStyle w:val="310"/>
        <w:keepNext/>
        <w:keepLines/>
        <w:shd w:val="clear" w:color="auto" w:fill="auto"/>
        <w:spacing w:line="240" w:lineRule="auto"/>
        <w:ind w:firstLine="454"/>
        <w:rPr>
          <w:rStyle w:val="3b"/>
          <w:rFonts w:ascii="Times New Roman" w:hAnsi="Times New Roman"/>
          <w:i/>
          <w:sz w:val="24"/>
          <w:szCs w:val="24"/>
        </w:rPr>
      </w:pPr>
      <w:bookmarkStart w:id="96" w:name="bookmark163"/>
    </w:p>
    <w:p w:rsidR="009E592F" w:rsidRDefault="009E592F" w:rsidP="00133CB6">
      <w:pPr>
        <w:pStyle w:val="310"/>
        <w:keepNext/>
        <w:keepLines/>
        <w:shd w:val="clear" w:color="auto" w:fill="auto"/>
        <w:spacing w:line="240" w:lineRule="auto"/>
        <w:ind w:firstLine="454"/>
        <w:rPr>
          <w:rStyle w:val="3b"/>
          <w:rFonts w:ascii="Times New Roman" w:hAnsi="Times New Roman"/>
          <w:i/>
          <w:sz w:val="24"/>
          <w:szCs w:val="24"/>
        </w:rPr>
      </w:pPr>
    </w:p>
    <w:p w:rsidR="007F3429" w:rsidRPr="00EF05A5" w:rsidRDefault="007F3429" w:rsidP="00133CB6">
      <w:pPr>
        <w:pStyle w:val="310"/>
        <w:keepNext/>
        <w:keepLines/>
        <w:shd w:val="clear" w:color="auto" w:fill="auto"/>
        <w:spacing w:line="240" w:lineRule="auto"/>
        <w:ind w:firstLine="454"/>
        <w:rPr>
          <w:rFonts w:ascii="Times New Roman" w:hAnsi="Times New Roman"/>
          <w:i/>
          <w:sz w:val="24"/>
          <w:szCs w:val="24"/>
        </w:rPr>
      </w:pPr>
      <w:r w:rsidRPr="00EF05A5">
        <w:rPr>
          <w:rStyle w:val="3b"/>
          <w:rFonts w:ascii="Times New Roman" w:hAnsi="Times New Roman"/>
          <w:i/>
          <w:sz w:val="24"/>
          <w:szCs w:val="24"/>
        </w:rPr>
        <w:t>К</w:t>
      </w:r>
      <w:r w:rsidRPr="00EF05A5">
        <w:rPr>
          <w:rStyle w:val="362"/>
          <w:b/>
          <w:bCs/>
          <w:i/>
          <w:sz w:val="24"/>
          <w:szCs w:val="24"/>
        </w:rPr>
        <w:t xml:space="preserve"> компетенции образовательного учреждения</w:t>
      </w:r>
      <w:r w:rsidRPr="00EF05A5">
        <w:rPr>
          <w:rStyle w:val="3b"/>
          <w:rFonts w:ascii="Times New Roman" w:hAnsi="Times New Roman"/>
          <w:i/>
          <w:sz w:val="24"/>
          <w:szCs w:val="24"/>
        </w:rPr>
        <w:t xml:space="preserve"> относится:</w:t>
      </w:r>
      <w:bookmarkEnd w:id="96"/>
    </w:p>
    <w:p w:rsidR="007F3429" w:rsidRPr="00EF05A5" w:rsidRDefault="007F3429" w:rsidP="00133CB6">
      <w:pPr>
        <w:pStyle w:val="afa"/>
        <w:tabs>
          <w:tab w:val="left" w:pos="726"/>
        </w:tabs>
        <w:spacing w:after="0"/>
        <w:ind w:firstLine="454"/>
        <w:jc w:val="both"/>
        <w:rPr>
          <w:i/>
        </w:rPr>
      </w:pPr>
      <w:r w:rsidRPr="00EF05A5">
        <w:rPr>
          <w:i/>
        </w:rPr>
        <w:t>1) описание организации и содержания: а) промежуточной аттестации обучающихся в рамках урочной и внеурочной деятельности; б) итоговой оценки по предметам, не выносимым на государственную (итоговую) аттестацию обучающихся; в) оценки проектной деятельности обучающихся;</w:t>
      </w:r>
    </w:p>
    <w:p w:rsidR="007F3429" w:rsidRPr="00EF05A5" w:rsidRDefault="007F3429" w:rsidP="00133CB6">
      <w:pPr>
        <w:pStyle w:val="afa"/>
        <w:tabs>
          <w:tab w:val="left" w:pos="721"/>
        </w:tabs>
        <w:spacing w:after="0"/>
        <w:ind w:firstLine="454"/>
        <w:jc w:val="both"/>
        <w:rPr>
          <w:i/>
        </w:rPr>
      </w:pPr>
      <w:r w:rsidRPr="00EF05A5">
        <w:rPr>
          <w:i/>
        </w:rPr>
        <w:t>2) адаптация инструментария для итоговой оценки достижения планируемых результатов, разработанного на федеральном уровне, в целях организации: а) оценки достижения планируемых результатов в рамках текущего и тематического контроля; б) промежуточ</w:t>
      </w:r>
      <w:r w:rsidR="00B24712">
        <w:rPr>
          <w:i/>
        </w:rPr>
        <w:t>ной аттестации (системы внутри</w:t>
      </w:r>
      <w:r w:rsidRPr="00EF05A5">
        <w:rPr>
          <w:i/>
        </w:rPr>
        <w:t>школьного мониторинга); в) итоговой аттестации по предметам, не выносимым на государственную итоговую аттестацию;</w:t>
      </w:r>
    </w:p>
    <w:p w:rsidR="007F3429" w:rsidRPr="00EF05A5" w:rsidRDefault="007F3429" w:rsidP="00133CB6">
      <w:pPr>
        <w:pStyle w:val="afa"/>
        <w:tabs>
          <w:tab w:val="left" w:pos="721"/>
        </w:tabs>
        <w:spacing w:after="0"/>
        <w:ind w:firstLine="454"/>
        <w:jc w:val="both"/>
        <w:rPr>
          <w:i/>
        </w:rPr>
      </w:pPr>
      <w:r w:rsidRPr="00EF05A5">
        <w:rPr>
          <w:i/>
        </w:rPr>
        <w:t>3) 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w:t>
      </w:r>
      <w:r w:rsidR="00B24712">
        <w:rPr>
          <w:i/>
        </w:rPr>
        <w:t>водимым образовательным учрежде</w:t>
      </w:r>
      <w:r w:rsidRPr="00EF05A5">
        <w:rPr>
          <w:i/>
        </w:rPr>
        <w:t>нием;</w:t>
      </w:r>
    </w:p>
    <w:p w:rsidR="007F3429" w:rsidRPr="00EF05A5" w:rsidRDefault="007F3429" w:rsidP="00133CB6">
      <w:pPr>
        <w:pStyle w:val="afa"/>
        <w:tabs>
          <w:tab w:val="left" w:pos="726"/>
        </w:tabs>
        <w:spacing w:after="0"/>
        <w:ind w:firstLine="454"/>
        <w:jc w:val="both"/>
        <w:rPr>
          <w:i/>
        </w:rPr>
      </w:pPr>
      <w:r w:rsidRPr="00EF05A5">
        <w:rPr>
          <w:i/>
        </w:rPr>
        <w:t>4) адаптация или разработка модели и инструментария для организации стартовой диагностики;</w:t>
      </w:r>
    </w:p>
    <w:p w:rsidR="007F3429" w:rsidRPr="00EF05A5" w:rsidRDefault="007F3429" w:rsidP="00133CB6">
      <w:pPr>
        <w:pStyle w:val="afa"/>
        <w:tabs>
          <w:tab w:val="left" w:pos="726"/>
        </w:tabs>
        <w:spacing w:after="0"/>
        <w:ind w:firstLine="454"/>
        <w:jc w:val="both"/>
        <w:rPr>
          <w:i/>
        </w:rPr>
      </w:pPr>
      <w:r w:rsidRPr="00EF05A5">
        <w:rPr>
          <w:i/>
        </w:rPr>
        <w:t>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4E5D72" w:rsidRPr="00EF05A5" w:rsidRDefault="007F3429" w:rsidP="00F84495">
      <w:pPr>
        <w:pStyle w:val="afa"/>
        <w:spacing w:after="0"/>
        <w:ind w:firstLine="454"/>
        <w:jc w:val="both"/>
        <w:rPr>
          <w:i/>
        </w:rPr>
      </w:pPr>
      <w:r w:rsidRPr="00EF05A5">
        <w:rPr>
          <w:i/>
        </w:rPr>
        <w:t>Описание организации и содержания промежуточной аттестации, итоговой оценки и оценки проектной деятельности (п. 1) приводится в соответствующем разделе в образовательной программе образова</w:t>
      </w:r>
      <w:r w:rsidR="00F84495">
        <w:rPr>
          <w:i/>
        </w:rPr>
        <w:t>те</w:t>
      </w:r>
      <w:r w:rsidRPr="00EF05A5">
        <w:rPr>
          <w:i/>
        </w:rPr>
        <w:t xml:space="preserve">льного учреждения. </w:t>
      </w:r>
    </w:p>
    <w:p w:rsidR="004E5D72" w:rsidRPr="00AE2D76" w:rsidRDefault="004E5D72" w:rsidP="00133CB6">
      <w:pPr>
        <w:jc w:val="both"/>
      </w:pPr>
    </w:p>
    <w:p w:rsidR="004E5D72" w:rsidRPr="00AE2D76" w:rsidRDefault="004E5D72" w:rsidP="00133CB6">
      <w:pPr>
        <w:jc w:val="both"/>
      </w:pPr>
    </w:p>
    <w:p w:rsidR="004E5D72" w:rsidRPr="00AE2D76" w:rsidRDefault="004E5D72" w:rsidP="00133CB6">
      <w:pPr>
        <w:jc w:val="both"/>
      </w:pPr>
    </w:p>
    <w:p w:rsidR="004E5D72" w:rsidRPr="00AE2D76" w:rsidRDefault="004E5D72" w:rsidP="00133CB6">
      <w:pPr>
        <w:jc w:val="both"/>
        <w:rPr>
          <w:b/>
        </w:rPr>
      </w:pPr>
    </w:p>
    <w:p w:rsidR="004E5D72" w:rsidRPr="00AE2D76" w:rsidRDefault="004E5D72" w:rsidP="00133CB6">
      <w:pPr>
        <w:jc w:val="both"/>
        <w:rPr>
          <w:b/>
        </w:rPr>
      </w:pPr>
    </w:p>
    <w:p w:rsidR="004E5D72" w:rsidRPr="00AE2D76" w:rsidRDefault="004E5D72" w:rsidP="00133CB6">
      <w:pPr>
        <w:jc w:val="both"/>
        <w:rPr>
          <w:b/>
        </w:rPr>
      </w:pPr>
    </w:p>
    <w:p w:rsidR="004E5D72" w:rsidRDefault="004E5D72" w:rsidP="00133CB6">
      <w:pPr>
        <w:pStyle w:val="a7"/>
        <w:tabs>
          <w:tab w:val="left" w:pos="709"/>
        </w:tabs>
        <w:jc w:val="both"/>
      </w:pPr>
    </w:p>
    <w:p w:rsidR="00BC5CC6" w:rsidRDefault="00BC5CC6" w:rsidP="00133CB6">
      <w:pPr>
        <w:pStyle w:val="a7"/>
        <w:tabs>
          <w:tab w:val="left" w:pos="709"/>
        </w:tabs>
        <w:jc w:val="both"/>
      </w:pPr>
    </w:p>
    <w:p w:rsidR="00BC5CC6" w:rsidRDefault="00BC5CC6" w:rsidP="00133CB6">
      <w:pPr>
        <w:pStyle w:val="a7"/>
        <w:tabs>
          <w:tab w:val="left" w:pos="709"/>
        </w:tabs>
        <w:jc w:val="both"/>
      </w:pPr>
    </w:p>
    <w:p w:rsidR="004E5D72" w:rsidRDefault="004E5D72" w:rsidP="00133CB6">
      <w:pPr>
        <w:ind w:firstLine="709"/>
        <w:jc w:val="both"/>
        <w:rPr>
          <w:b/>
        </w:rPr>
      </w:pPr>
      <w:r w:rsidRPr="00AE2D76">
        <w:rPr>
          <w:b/>
        </w:rPr>
        <w:t xml:space="preserve">Система оценки достижения планируемых результатов освоения основной образовательной программы основного общего образования: </w:t>
      </w:r>
    </w:p>
    <w:p w:rsidR="009E592F" w:rsidRPr="00AE2D76" w:rsidRDefault="009E592F" w:rsidP="00133CB6">
      <w:pPr>
        <w:ind w:firstLine="709"/>
        <w:jc w:val="both"/>
        <w:rPr>
          <w:b/>
        </w:rPr>
      </w:pPr>
    </w:p>
    <w:p w:rsidR="004E5D72" w:rsidRPr="00AE2D76" w:rsidRDefault="004E5D72" w:rsidP="00133CB6">
      <w:pPr>
        <w:ind w:firstLine="709"/>
        <w:jc w:val="both"/>
      </w:pPr>
      <w:r w:rsidRPr="00AE2D76">
        <w:t xml:space="preserve">1) </w:t>
      </w:r>
      <w:r w:rsidRPr="00AE2D76">
        <w:rPr>
          <w:b/>
        </w:rPr>
        <w:t>определяет основные направления и цели оценочной деятельности,</w:t>
      </w:r>
      <w:r w:rsidRPr="00AE2D76">
        <w:t xml:space="preserve"> ориентированной на управление качеством образования, описывает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4E5D72" w:rsidRPr="00AE2D76" w:rsidRDefault="004E5D72" w:rsidP="00133CB6">
      <w:pPr>
        <w:ind w:firstLine="709"/>
        <w:jc w:val="both"/>
      </w:pPr>
      <w:r w:rsidRPr="00AE2D76">
        <w:t xml:space="preserve">2) </w:t>
      </w:r>
      <w:r w:rsidRPr="00AE2D76">
        <w:rPr>
          <w:b/>
        </w:rPr>
        <w:t>ориентирует образовательный процесс на духовно-нравственное развитие и воспитание обучающихся</w:t>
      </w:r>
      <w:r w:rsidRPr="00AE2D76">
        <w:t xml:space="preserve">, реализацию требований к результатам освоения основной образовательной программы основного общего образования; </w:t>
      </w:r>
    </w:p>
    <w:p w:rsidR="004E5D72" w:rsidRPr="00AE2D76" w:rsidRDefault="004E5D72" w:rsidP="00133CB6">
      <w:pPr>
        <w:ind w:firstLine="709"/>
        <w:jc w:val="both"/>
      </w:pPr>
      <w:r w:rsidRPr="00AE2D76">
        <w:t xml:space="preserve">3) </w:t>
      </w:r>
      <w:r w:rsidRPr="00AE2D76">
        <w:rPr>
          <w:b/>
        </w:rPr>
        <w:t>обеспечивает комплексный подход к оценке результатов освоения основной образовательной программы основного общего образования,</w:t>
      </w:r>
      <w:r w:rsidRPr="00AE2D76">
        <w:t xml:space="preserve"> позволяющий вести оценку предметных, метапредметных и личностных результатов основного общего образования; </w:t>
      </w:r>
    </w:p>
    <w:p w:rsidR="004E5D72" w:rsidRPr="00AE2D76" w:rsidRDefault="004E5D72" w:rsidP="00133CB6">
      <w:pPr>
        <w:ind w:firstLine="709"/>
        <w:jc w:val="both"/>
      </w:pPr>
      <w:r w:rsidRPr="00AE2D76">
        <w:t xml:space="preserve">4) </w:t>
      </w:r>
      <w:r w:rsidRPr="00AE2D76">
        <w:rPr>
          <w:b/>
        </w:rPr>
        <w:t>обеспечивает оценку динамики индивидуальных достижений обучающихся</w:t>
      </w:r>
      <w:r w:rsidRPr="00AE2D76">
        <w:t xml:space="preserve"> в процессе освоения основной общеобразовательной программы основного общего образования; </w:t>
      </w:r>
    </w:p>
    <w:p w:rsidR="004E5D72" w:rsidRPr="00AE2D76" w:rsidRDefault="004E5D72" w:rsidP="00133CB6">
      <w:pPr>
        <w:ind w:firstLine="709"/>
        <w:jc w:val="both"/>
      </w:pPr>
      <w:r w:rsidRPr="00AE2D76">
        <w:t xml:space="preserve">5) </w:t>
      </w:r>
      <w:r w:rsidRPr="00AE2D76">
        <w:rPr>
          <w:b/>
        </w:rPr>
        <w:t>предусматривает использование разнообразных методов и форм, взаимно дополняющих друг друга</w:t>
      </w:r>
      <w:r w:rsidRPr="00AE2D76">
        <w:t xml:space="preserve"> (Стандартизированные письменные и устные работы, проекты, практические работы, творческие работы, самоанализ и самооценка, наблюдения); </w:t>
      </w:r>
    </w:p>
    <w:p w:rsidR="004E5D72" w:rsidRPr="00AE2D76" w:rsidRDefault="004E5D72" w:rsidP="00133CB6">
      <w:pPr>
        <w:ind w:firstLine="709"/>
        <w:jc w:val="both"/>
      </w:pPr>
      <w:r w:rsidRPr="00AE2D76">
        <w:t xml:space="preserve">6) </w:t>
      </w:r>
      <w:r w:rsidRPr="00AE2D76">
        <w:rPr>
          <w:b/>
        </w:rPr>
        <w:t>позволяет использовать результаты итоговой оценки выпускников</w:t>
      </w:r>
      <w:r w:rsidRPr="00AE2D76">
        <w:t xml:space="preserve">, характеризующие уровень достижения планируемых результатов освоения основной образовательной программы основного общего образования, </w:t>
      </w:r>
      <w:r w:rsidRPr="00AE2D76">
        <w:rPr>
          <w:b/>
        </w:rPr>
        <w:t>как основы для оценки деятельности образовательного учреждения и системы образования разного уровня.</w:t>
      </w:r>
    </w:p>
    <w:p w:rsidR="004E5D72" w:rsidRPr="00AE2D76" w:rsidRDefault="004E5D72" w:rsidP="00133CB6">
      <w:pPr>
        <w:ind w:firstLine="709"/>
        <w:jc w:val="both"/>
      </w:pPr>
    </w:p>
    <w:p w:rsidR="004E5D72" w:rsidRPr="00AE2D76" w:rsidRDefault="004E5D72" w:rsidP="00133CB6">
      <w:pPr>
        <w:ind w:firstLine="709"/>
        <w:jc w:val="both"/>
      </w:pPr>
    </w:p>
    <w:p w:rsidR="004E5D72" w:rsidRPr="00AE2D76" w:rsidRDefault="004E5D72" w:rsidP="00133CB6">
      <w:pPr>
        <w:ind w:firstLine="709"/>
        <w:jc w:val="both"/>
      </w:pPr>
    </w:p>
    <w:p w:rsidR="004E5D72" w:rsidRPr="00AE2D76" w:rsidRDefault="004E5D72" w:rsidP="00133CB6">
      <w:pPr>
        <w:ind w:firstLine="709"/>
        <w:jc w:val="both"/>
      </w:pPr>
      <w:r w:rsidRPr="00AE2D76">
        <w:t xml:space="preserve">Основными направлениями и целями оценочной деятельности в соответствии с требованиями Стандарта являются: </w:t>
      </w:r>
    </w:p>
    <w:p w:rsidR="004E5D72" w:rsidRPr="00AE2D76" w:rsidRDefault="008D7252" w:rsidP="00133CB6">
      <w:pPr>
        <w:pStyle w:val="a6"/>
        <w:numPr>
          <w:ilvl w:val="0"/>
          <w:numId w:val="47"/>
        </w:numPr>
        <w:jc w:val="both"/>
      </w:pPr>
      <w:r>
        <w:t>оцен</w:t>
      </w:r>
      <w:r w:rsidR="004E5D72" w:rsidRPr="00AE2D76">
        <w:t xml:space="preserve">ка образовательных достижений обучающихся (с целью итоговой оценки) </w:t>
      </w:r>
    </w:p>
    <w:p w:rsidR="004E5D72" w:rsidRPr="00AE2D76" w:rsidRDefault="008D7252" w:rsidP="00133CB6">
      <w:pPr>
        <w:pStyle w:val="a6"/>
        <w:numPr>
          <w:ilvl w:val="0"/>
          <w:numId w:val="47"/>
        </w:numPr>
        <w:jc w:val="both"/>
      </w:pPr>
      <w:r>
        <w:t>оценк</w:t>
      </w:r>
      <w:r w:rsidR="004E5D72" w:rsidRPr="00AE2D76">
        <w:t xml:space="preserve">а результатов деятельности образовательных учреждений и педагогических кадров (соответственно с целями аккредитации и аттестации). </w:t>
      </w:r>
    </w:p>
    <w:p w:rsidR="009E592F" w:rsidRDefault="009E592F" w:rsidP="009E592F">
      <w:pPr>
        <w:pStyle w:val="1210"/>
        <w:keepNext/>
        <w:keepLines/>
        <w:shd w:val="clear" w:color="auto" w:fill="auto"/>
        <w:spacing w:before="0" w:after="0" w:line="360" w:lineRule="auto"/>
        <w:ind w:firstLine="0"/>
        <w:rPr>
          <w:rStyle w:val="123"/>
          <w:rFonts w:ascii="Times New Roman" w:hAnsi="Times New Roman"/>
          <w:sz w:val="28"/>
          <w:szCs w:val="28"/>
        </w:rPr>
      </w:pPr>
    </w:p>
    <w:p w:rsidR="00E87944" w:rsidRPr="00AE2D76" w:rsidRDefault="00E87944" w:rsidP="00133CB6">
      <w:pPr>
        <w:pStyle w:val="1210"/>
        <w:keepNext/>
        <w:keepLines/>
        <w:shd w:val="clear" w:color="auto" w:fill="auto"/>
        <w:spacing w:before="0" w:after="0" w:line="360" w:lineRule="auto"/>
        <w:ind w:firstLine="454"/>
        <w:rPr>
          <w:rFonts w:ascii="Times New Roman" w:hAnsi="Times New Roman"/>
          <w:sz w:val="28"/>
          <w:szCs w:val="28"/>
        </w:rPr>
      </w:pPr>
      <w:r w:rsidRPr="00AE2D76">
        <w:rPr>
          <w:rStyle w:val="123"/>
          <w:rFonts w:ascii="Times New Roman" w:hAnsi="Times New Roman"/>
          <w:sz w:val="28"/>
          <w:szCs w:val="28"/>
        </w:rPr>
        <w:t>1.3.2. Особенности оценки личностных</w:t>
      </w:r>
      <w:r w:rsidRPr="00AE2D76">
        <w:rPr>
          <w:rFonts w:ascii="Times New Roman" w:hAnsi="Times New Roman"/>
          <w:sz w:val="28"/>
          <w:szCs w:val="28"/>
        </w:rPr>
        <w:t xml:space="preserve"> </w:t>
      </w:r>
      <w:r w:rsidRPr="00AE2D76">
        <w:rPr>
          <w:rStyle w:val="123"/>
          <w:rFonts w:ascii="Times New Roman" w:hAnsi="Times New Roman"/>
          <w:sz w:val="28"/>
          <w:szCs w:val="28"/>
        </w:rPr>
        <w:t>результатов</w:t>
      </w:r>
    </w:p>
    <w:p w:rsidR="00E87944" w:rsidRPr="00AE2D76" w:rsidRDefault="00E87944" w:rsidP="00133CB6">
      <w:pPr>
        <w:pStyle w:val="afa"/>
        <w:spacing w:after="0"/>
        <w:ind w:firstLine="454"/>
        <w:jc w:val="both"/>
      </w:pPr>
      <w:r w:rsidRPr="00AE2D76">
        <w:rPr>
          <w:rStyle w:val="152"/>
          <w:sz w:val="24"/>
          <w:szCs w:val="24"/>
        </w:rPr>
        <w:t>Оценка личностных результатов</w:t>
      </w:r>
      <w:r w:rsidRPr="00AE2D76">
        <w:t xml:space="preserve"> 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rsidR="00E87944" w:rsidRPr="00AE2D76" w:rsidRDefault="00E87944" w:rsidP="00133CB6">
      <w:pPr>
        <w:pStyle w:val="afa"/>
        <w:spacing w:after="0"/>
        <w:ind w:firstLine="454"/>
        <w:jc w:val="both"/>
      </w:pPr>
      <w:r w:rsidRPr="00AE2D76">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E87944" w:rsidRPr="00AE2D76" w:rsidRDefault="00E87944" w:rsidP="00133CB6">
      <w:pPr>
        <w:pStyle w:val="afa"/>
        <w:spacing w:after="0"/>
        <w:ind w:firstLine="454"/>
        <w:jc w:val="both"/>
      </w:pPr>
      <w:r w:rsidRPr="00AE2D76">
        <w:t>Основным</w:t>
      </w:r>
      <w:r w:rsidRPr="00AE2D76">
        <w:rPr>
          <w:rStyle w:val="152"/>
          <w:sz w:val="24"/>
          <w:szCs w:val="24"/>
        </w:rPr>
        <w:t xml:space="preserve"> объектом</w:t>
      </w:r>
      <w:r w:rsidRPr="00AE2D76">
        <w:t xml:space="preserve"> оценки личност</w:t>
      </w:r>
      <w:r w:rsidR="00B95CB7">
        <w:t>ных результатов служит сформиро</w:t>
      </w:r>
      <w:r w:rsidRPr="00AE2D76">
        <w:t>ванность универсальных учебных действий, включаемых в следующие три основных блока:</w:t>
      </w:r>
    </w:p>
    <w:p w:rsidR="00E87944" w:rsidRPr="00AE2D76" w:rsidRDefault="00E87944" w:rsidP="00133CB6">
      <w:pPr>
        <w:pStyle w:val="141"/>
        <w:shd w:val="clear" w:color="auto" w:fill="auto"/>
        <w:tabs>
          <w:tab w:val="left" w:pos="1166"/>
        </w:tabs>
        <w:spacing w:line="240" w:lineRule="auto"/>
        <w:ind w:firstLine="454"/>
        <w:rPr>
          <w:rFonts w:ascii="Times New Roman" w:hAnsi="Times New Roman"/>
          <w:sz w:val="24"/>
          <w:szCs w:val="24"/>
        </w:rPr>
      </w:pPr>
      <w:r w:rsidRPr="00AE2D76">
        <w:rPr>
          <w:rStyle w:val="142"/>
          <w:rFonts w:ascii="Times New Roman" w:hAnsi="Times New Roman"/>
          <w:sz w:val="24"/>
          <w:szCs w:val="24"/>
        </w:rPr>
        <w:t>1) сформированность</w:t>
      </w:r>
      <w:r w:rsidRPr="00AE2D76">
        <w:rPr>
          <w:rFonts w:ascii="Times New Roman" w:hAnsi="Times New Roman"/>
          <w:sz w:val="24"/>
          <w:szCs w:val="24"/>
        </w:rPr>
        <w:t xml:space="preserve"> основ гражданской идентичности</w:t>
      </w:r>
      <w:r w:rsidRPr="00AE2D76">
        <w:rPr>
          <w:rStyle w:val="143"/>
          <w:rFonts w:ascii="Times New Roman" w:hAnsi="Times New Roman"/>
          <w:sz w:val="24"/>
          <w:szCs w:val="24"/>
        </w:rPr>
        <w:t xml:space="preserve"> </w:t>
      </w:r>
      <w:r w:rsidRPr="00AE2D76">
        <w:rPr>
          <w:rStyle w:val="142"/>
          <w:rFonts w:ascii="Times New Roman" w:hAnsi="Times New Roman"/>
          <w:sz w:val="24"/>
          <w:szCs w:val="24"/>
        </w:rPr>
        <w:t>личности;</w:t>
      </w:r>
    </w:p>
    <w:p w:rsidR="00E87944" w:rsidRPr="00AE2D76" w:rsidRDefault="00E87944" w:rsidP="00133CB6">
      <w:pPr>
        <w:pStyle w:val="141"/>
        <w:shd w:val="clear" w:color="auto" w:fill="auto"/>
        <w:tabs>
          <w:tab w:val="left" w:pos="1175"/>
        </w:tabs>
        <w:spacing w:line="240" w:lineRule="auto"/>
        <w:ind w:firstLine="454"/>
        <w:rPr>
          <w:rFonts w:ascii="Times New Roman" w:hAnsi="Times New Roman"/>
          <w:sz w:val="24"/>
          <w:szCs w:val="24"/>
        </w:rPr>
      </w:pPr>
      <w:r w:rsidRPr="00AE2D76">
        <w:rPr>
          <w:rStyle w:val="142"/>
          <w:rFonts w:ascii="Times New Roman" w:hAnsi="Times New Roman"/>
          <w:sz w:val="24"/>
          <w:szCs w:val="24"/>
        </w:rPr>
        <w:t>2) готовность к переходу к</w:t>
      </w:r>
      <w:r w:rsidRPr="00AE2D76">
        <w:rPr>
          <w:rFonts w:ascii="Times New Roman" w:hAnsi="Times New Roman"/>
          <w:sz w:val="24"/>
          <w:szCs w:val="24"/>
        </w:rPr>
        <w:t xml:space="preserve"> самообразованию на основе</w:t>
      </w:r>
      <w:r w:rsidRPr="00AE2D76">
        <w:rPr>
          <w:rStyle w:val="143"/>
          <w:rFonts w:ascii="Times New Roman" w:hAnsi="Times New Roman"/>
          <w:sz w:val="24"/>
          <w:szCs w:val="24"/>
        </w:rPr>
        <w:t xml:space="preserve"> </w:t>
      </w:r>
      <w:r w:rsidRPr="00AE2D76">
        <w:rPr>
          <w:rFonts w:ascii="Times New Roman" w:hAnsi="Times New Roman"/>
          <w:sz w:val="24"/>
          <w:szCs w:val="24"/>
        </w:rPr>
        <w:t>учебно-познавательной мотивации,</w:t>
      </w:r>
      <w:r w:rsidRPr="00AE2D76">
        <w:rPr>
          <w:rStyle w:val="142"/>
          <w:rFonts w:ascii="Times New Roman" w:hAnsi="Times New Roman"/>
          <w:sz w:val="24"/>
          <w:szCs w:val="24"/>
        </w:rPr>
        <w:t xml:space="preserve"> в том числе готовность</w:t>
      </w:r>
      <w:r w:rsidRPr="00AE2D76">
        <w:rPr>
          <w:rStyle w:val="1415"/>
          <w:iCs/>
          <w:sz w:val="24"/>
          <w:szCs w:val="24"/>
        </w:rPr>
        <w:t xml:space="preserve"> </w:t>
      </w:r>
      <w:r w:rsidRPr="00AE2D76">
        <w:rPr>
          <w:rStyle w:val="142"/>
          <w:rFonts w:ascii="Times New Roman" w:hAnsi="Times New Roman"/>
          <w:sz w:val="24"/>
          <w:szCs w:val="24"/>
        </w:rPr>
        <w:t>к</w:t>
      </w:r>
      <w:r w:rsidRPr="00AE2D76">
        <w:rPr>
          <w:rFonts w:ascii="Times New Roman" w:hAnsi="Times New Roman"/>
          <w:sz w:val="24"/>
          <w:szCs w:val="24"/>
        </w:rPr>
        <w:t xml:space="preserve"> выбору направления профильного образования;</w:t>
      </w:r>
    </w:p>
    <w:p w:rsidR="00E87944" w:rsidRPr="00AE2D76" w:rsidRDefault="00E87944" w:rsidP="00133CB6">
      <w:pPr>
        <w:pStyle w:val="afa"/>
        <w:tabs>
          <w:tab w:val="left" w:pos="1156"/>
        </w:tabs>
        <w:spacing w:after="0"/>
        <w:ind w:firstLine="454"/>
        <w:jc w:val="both"/>
      </w:pPr>
      <w:r w:rsidRPr="00AE2D76">
        <w:t>3) сформированность</w:t>
      </w:r>
      <w:r w:rsidRPr="00AE2D76">
        <w:rPr>
          <w:rStyle w:val="affffc"/>
          <w:sz w:val="24"/>
          <w:szCs w:val="24"/>
        </w:rPr>
        <w:t xml:space="preserve"> социальных компетенций,</w:t>
      </w:r>
      <w:r w:rsidRPr="00AE2D76">
        <w:t xml:space="preserve"> включая ценностно-смысловые установки и моральные нормы, опыт социальных и межличностных отношений, правосознание.</w:t>
      </w:r>
    </w:p>
    <w:p w:rsidR="00E87944" w:rsidRPr="00AE2D76" w:rsidRDefault="00E87944" w:rsidP="00133CB6">
      <w:pPr>
        <w:pStyle w:val="afa"/>
        <w:spacing w:after="0"/>
        <w:ind w:firstLine="454"/>
        <w:jc w:val="both"/>
      </w:pPr>
      <w:r w:rsidRPr="00AE2D76">
        <w:lastRenderedPageBreak/>
        <w:t>В соответствии с требованиями Стандарта</w:t>
      </w:r>
      <w:r w:rsidRPr="00AE2D76">
        <w:rPr>
          <w:rStyle w:val="152"/>
          <w:sz w:val="24"/>
          <w:szCs w:val="24"/>
        </w:rPr>
        <w:t xml:space="preserve"> достижение</w:t>
      </w:r>
      <w:r w:rsidRPr="00AE2D76">
        <w:rPr>
          <w:rStyle w:val="115"/>
          <w:sz w:val="24"/>
          <w:szCs w:val="24"/>
        </w:rPr>
        <w:t xml:space="preserve"> </w:t>
      </w:r>
      <w:r w:rsidRPr="00AE2D76">
        <w:rPr>
          <w:rStyle w:val="152"/>
          <w:sz w:val="24"/>
          <w:szCs w:val="24"/>
        </w:rPr>
        <w:t>обучающимися личностных результатов не выносится на</w:t>
      </w:r>
      <w:r w:rsidRPr="00AE2D76">
        <w:rPr>
          <w:rStyle w:val="115"/>
          <w:sz w:val="24"/>
          <w:szCs w:val="24"/>
        </w:rPr>
        <w:t xml:space="preserve"> </w:t>
      </w:r>
      <w:r w:rsidRPr="00AE2D76">
        <w:rPr>
          <w:rStyle w:val="152"/>
          <w:sz w:val="24"/>
          <w:szCs w:val="24"/>
        </w:rPr>
        <w:t>итоговую оценку,</w:t>
      </w:r>
      <w:r w:rsidRPr="00AE2D76">
        <w:t xml:space="preserve"> а является предметом оценки эффективности воспитательно-образовательной деятельно</w:t>
      </w:r>
      <w:r w:rsidR="00B95CB7">
        <w:t>с</w:t>
      </w:r>
      <w:r w:rsidRPr="00AE2D76">
        <w:t>ти образовательного учреждения и образовательных систем разного уровня. Поэтому оценка этих результатов образовате</w:t>
      </w:r>
      <w:r w:rsidR="00AC7F11">
        <w:t>льной деятельности осуществляет</w:t>
      </w:r>
      <w:r w:rsidRPr="00AE2D76">
        <w:t>с</w:t>
      </w:r>
      <w:r w:rsidR="00AC7F11">
        <w:t>я в ходе внешних неперсонифици</w:t>
      </w:r>
      <w:r w:rsidRPr="00AE2D76">
        <w:t>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E87944" w:rsidRPr="00AE2D76" w:rsidRDefault="00E87944" w:rsidP="00133CB6">
      <w:pPr>
        <w:pStyle w:val="afa"/>
        <w:spacing w:after="0"/>
        <w:ind w:firstLine="454"/>
        <w:jc w:val="both"/>
      </w:pPr>
      <w:r w:rsidRPr="00AE2D76">
        <w:t>Результаты мониторинговых исследований являются основанием для принятия различных управленческих решений.</w:t>
      </w:r>
    </w:p>
    <w:p w:rsidR="00E87944" w:rsidRPr="00AE2D76" w:rsidRDefault="00E87944" w:rsidP="00133CB6">
      <w:pPr>
        <w:pStyle w:val="afa"/>
        <w:spacing w:after="0"/>
        <w:ind w:firstLine="454"/>
        <w:jc w:val="both"/>
      </w:pPr>
      <w:r w:rsidRPr="00AE2D76">
        <w:t>В текущем образовательном процессе</w:t>
      </w:r>
      <w:r w:rsidRPr="00AE2D76">
        <w:rPr>
          <w:rStyle w:val="144"/>
          <w:sz w:val="24"/>
          <w:szCs w:val="24"/>
        </w:rPr>
        <w:t xml:space="preserve"> возможна ограниченная оценка</w:t>
      </w:r>
      <w:r w:rsidRPr="00AE2D76">
        <w:t xml:space="preserve"> сформированности отдельных личностных результатов, проявляющихся в:</w:t>
      </w:r>
    </w:p>
    <w:p w:rsidR="00E87944" w:rsidRPr="00AE2D76" w:rsidRDefault="00E87944" w:rsidP="00133CB6">
      <w:pPr>
        <w:pStyle w:val="afa"/>
        <w:tabs>
          <w:tab w:val="left" w:pos="1156"/>
        </w:tabs>
        <w:spacing w:after="0"/>
        <w:ind w:firstLine="454"/>
        <w:jc w:val="both"/>
      </w:pPr>
      <w:r w:rsidRPr="00AE2D76">
        <w:t>1) соблюдении</w:t>
      </w:r>
      <w:r w:rsidRPr="00AE2D76">
        <w:rPr>
          <w:rStyle w:val="affffc"/>
          <w:sz w:val="24"/>
          <w:szCs w:val="24"/>
        </w:rPr>
        <w:t xml:space="preserve"> норм и правил поведения,</w:t>
      </w:r>
      <w:r w:rsidRPr="00AE2D76">
        <w:t xml:space="preserve"> принятых в образовательном учреждении;</w:t>
      </w:r>
    </w:p>
    <w:p w:rsidR="00E87944" w:rsidRPr="00AE2D76" w:rsidRDefault="00E87944" w:rsidP="00133CB6">
      <w:pPr>
        <w:pStyle w:val="afa"/>
        <w:tabs>
          <w:tab w:val="left" w:pos="1161"/>
        </w:tabs>
        <w:spacing w:after="0"/>
        <w:ind w:firstLine="454"/>
        <w:jc w:val="both"/>
      </w:pPr>
      <w:r w:rsidRPr="00AE2D76">
        <w:t>2) участии в</w:t>
      </w:r>
      <w:r w:rsidRPr="00AE2D76">
        <w:rPr>
          <w:rStyle w:val="affffc"/>
          <w:sz w:val="24"/>
          <w:szCs w:val="24"/>
        </w:rPr>
        <w:t xml:space="preserve"> общественной жизни</w:t>
      </w:r>
      <w:r w:rsidRPr="00AE2D76">
        <w:t xml:space="preserve"> образовательного учреждения и ближайшего социального окружения, общественнополезной деятельности;</w:t>
      </w:r>
    </w:p>
    <w:p w:rsidR="00E87944" w:rsidRPr="00AE2D76" w:rsidRDefault="00E87944" w:rsidP="00133CB6">
      <w:pPr>
        <w:pStyle w:val="afa"/>
        <w:tabs>
          <w:tab w:val="left" w:pos="1156"/>
        </w:tabs>
        <w:spacing w:after="0"/>
        <w:ind w:firstLine="454"/>
        <w:jc w:val="both"/>
      </w:pPr>
      <w:r w:rsidRPr="00AE2D76">
        <w:rPr>
          <w:rStyle w:val="affffc"/>
          <w:i w:val="0"/>
          <w:sz w:val="24"/>
          <w:szCs w:val="24"/>
        </w:rPr>
        <w:t>3) </w:t>
      </w:r>
      <w:r w:rsidRPr="00AE2D76">
        <w:rPr>
          <w:rStyle w:val="affffc"/>
          <w:sz w:val="24"/>
          <w:szCs w:val="24"/>
        </w:rPr>
        <w:t>прилежании и ответственности</w:t>
      </w:r>
      <w:r w:rsidRPr="00AE2D76">
        <w:t xml:space="preserve"> за результаты обучения;</w:t>
      </w:r>
    </w:p>
    <w:p w:rsidR="00E87944" w:rsidRPr="00AE2D76" w:rsidRDefault="00E87944" w:rsidP="00133CB6">
      <w:pPr>
        <w:pStyle w:val="afa"/>
        <w:tabs>
          <w:tab w:val="left" w:pos="716"/>
        </w:tabs>
        <w:spacing w:after="0"/>
        <w:ind w:firstLine="454"/>
        <w:jc w:val="both"/>
      </w:pPr>
      <w:r w:rsidRPr="00AE2D76">
        <w:t>4) готовности и способности делать</w:t>
      </w:r>
      <w:r w:rsidRPr="00AE2D76">
        <w:rPr>
          <w:rStyle w:val="affffc"/>
          <w:sz w:val="24"/>
          <w:szCs w:val="24"/>
        </w:rPr>
        <w:t xml:space="preserve"> осознанный выбор</w:t>
      </w:r>
      <w:r w:rsidRPr="00AE2D76">
        <w:rPr>
          <w:rStyle w:val="62"/>
          <w:sz w:val="24"/>
          <w:szCs w:val="24"/>
        </w:rPr>
        <w:t xml:space="preserve"> </w:t>
      </w:r>
      <w:r w:rsidR="00B95CB7">
        <w:t>своей образова</w:t>
      </w:r>
      <w:r w:rsidRPr="00AE2D76">
        <w:t>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E87944" w:rsidRPr="00AE2D76" w:rsidRDefault="00E87944" w:rsidP="00133CB6">
      <w:pPr>
        <w:pStyle w:val="afa"/>
        <w:tabs>
          <w:tab w:val="left" w:pos="726"/>
        </w:tabs>
        <w:spacing w:after="0"/>
        <w:ind w:firstLine="454"/>
        <w:jc w:val="both"/>
      </w:pPr>
      <w:r w:rsidRPr="00AE2D76">
        <w:rPr>
          <w:rStyle w:val="affffc"/>
          <w:i w:val="0"/>
          <w:sz w:val="24"/>
          <w:szCs w:val="24"/>
        </w:rPr>
        <w:t>5) </w:t>
      </w:r>
      <w:r w:rsidRPr="00AE2D76">
        <w:rPr>
          <w:rStyle w:val="affffc"/>
          <w:sz w:val="24"/>
          <w:szCs w:val="24"/>
        </w:rPr>
        <w:t>ценностно-смысловых установках</w:t>
      </w:r>
      <w:r w:rsidRPr="00AE2D76">
        <w:t xml:space="preserve"> об</w:t>
      </w:r>
      <w:r w:rsidR="009E592F">
        <w:t>учающихся, формируемых средства</w:t>
      </w:r>
      <w:r w:rsidRPr="00AE2D76">
        <w:t>ми различных предметов в рамках системы общего образования.</w:t>
      </w:r>
    </w:p>
    <w:p w:rsidR="00E87944" w:rsidRPr="00AE2D76" w:rsidRDefault="00E87944" w:rsidP="00133CB6">
      <w:pPr>
        <w:pStyle w:val="afa"/>
        <w:spacing w:after="0"/>
        <w:ind w:firstLine="454"/>
        <w:jc w:val="both"/>
      </w:pPr>
      <w:r w:rsidRPr="00AE2D76">
        <w:t>Данные о достижении этих результатов могут являться составляющими системы внутреннего мониторинга о</w:t>
      </w:r>
      <w:r w:rsidR="00B95CB7">
        <w:t>бразовательных достижений обуча</w:t>
      </w:r>
      <w:r w:rsidRPr="00AE2D76">
        <w:t xml:space="preserve">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 152-ФЗ «О персональных данных». В текущем учебном процессе в соответствии с требованиями Стандарта оценка этих достижений должна проводиться </w:t>
      </w:r>
      <w:r w:rsidRPr="00AE2D76">
        <w:rPr>
          <w:rStyle w:val="152"/>
          <w:sz w:val="24"/>
          <w:szCs w:val="24"/>
        </w:rPr>
        <w:t>в форме, не представляющей угрозы личности, психологической безопасности обучающегося</w:t>
      </w:r>
      <w:r w:rsidR="00B95CB7">
        <w:t xml:space="preserve"> и может использо</w:t>
      </w:r>
      <w:r w:rsidRPr="00AE2D76">
        <w:t xml:space="preserve">ваться </w:t>
      </w:r>
      <w:r w:rsidRPr="00AE2D76">
        <w:rPr>
          <w:rStyle w:val="152"/>
          <w:sz w:val="24"/>
          <w:szCs w:val="24"/>
        </w:rPr>
        <w:t>исключительно в целях личностного развития</w:t>
      </w:r>
      <w:r w:rsidRPr="00AE2D76">
        <w:t xml:space="preserve"> обучающихся.</w:t>
      </w:r>
    </w:p>
    <w:p w:rsidR="00616C3C" w:rsidRPr="00AE2D76" w:rsidRDefault="00616C3C" w:rsidP="00133CB6">
      <w:pPr>
        <w:ind w:firstLine="709"/>
        <w:jc w:val="both"/>
      </w:pPr>
      <w:r w:rsidRPr="00AE2D76">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семьей и школой.</w:t>
      </w:r>
    </w:p>
    <w:p w:rsidR="00E46088" w:rsidRPr="00AE2D76" w:rsidRDefault="00E46088" w:rsidP="00133CB6">
      <w:pPr>
        <w:ind w:firstLine="709"/>
        <w:jc w:val="both"/>
      </w:pPr>
      <w:r w:rsidRPr="00AE2D76">
        <w:t>Формирование и до</w:t>
      </w:r>
      <w:r w:rsidR="00440D53">
        <w:t xml:space="preserve">стижение </w:t>
      </w:r>
      <w:r w:rsidRPr="00AE2D76">
        <w:t xml:space="preserve">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w:t>
      </w:r>
      <w:r w:rsidRPr="00AE2D76">
        <w:rPr>
          <w:b/>
        </w:rPr>
        <w:t>неперсонифицированных мониторинговых исследований</w:t>
      </w:r>
      <w:r w:rsidRPr="00AE2D76">
        <w:t xml:space="preserve">,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w:t>
      </w:r>
      <w:r w:rsidRPr="00AE2D76">
        <w:rPr>
          <w:b/>
        </w:rPr>
        <w:t>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образовательного учреждения, муниципальной, региональной или федеральной системы образования.</w:t>
      </w:r>
      <w:r w:rsidRPr="00AE2D76">
        <w:t xml:space="preserve"> Это принципиальный момент, отличающий оценку личностных результатов от оценки предметных и метапредметных результатов.</w:t>
      </w:r>
    </w:p>
    <w:p w:rsidR="00E46088" w:rsidRPr="00AE2D76" w:rsidRDefault="00E46088" w:rsidP="00133CB6">
      <w:pPr>
        <w:ind w:firstLine="709"/>
        <w:jc w:val="both"/>
      </w:pPr>
      <w:r w:rsidRPr="00AE2D76">
        <w:t xml:space="preserve">В ходе текущей оценки возможна ограниченная </w:t>
      </w:r>
      <w:r w:rsidRPr="00AE2D76">
        <w:rPr>
          <w:b/>
        </w:rPr>
        <w:t>оценка сформированности отдельных личностных результатов,</w:t>
      </w:r>
      <w:r w:rsidRPr="00AE2D76">
        <w:t xml:space="preserve"> полностью отвечающая этическим принципам </w:t>
      </w:r>
      <w:r w:rsidRPr="00AE2D76">
        <w:lastRenderedPageBreak/>
        <w:t>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учащегося. Такая оценка направлена на решение задачи оптимизации личностного развития обучающихся и включает три основных компонента:</w:t>
      </w:r>
    </w:p>
    <w:p w:rsidR="00E46088" w:rsidRPr="00AE2D76" w:rsidRDefault="00E46088" w:rsidP="00133CB6">
      <w:pPr>
        <w:pStyle w:val="a6"/>
        <w:numPr>
          <w:ilvl w:val="0"/>
          <w:numId w:val="8"/>
        </w:numPr>
        <w:jc w:val="both"/>
      </w:pPr>
      <w:r w:rsidRPr="00AE2D76">
        <w:t>характеристику достижений и положительных качеств обучающегося;</w:t>
      </w:r>
    </w:p>
    <w:p w:rsidR="00E46088" w:rsidRPr="00AE2D76" w:rsidRDefault="00E46088" w:rsidP="00133CB6">
      <w:pPr>
        <w:pStyle w:val="a6"/>
        <w:numPr>
          <w:ilvl w:val="0"/>
          <w:numId w:val="8"/>
        </w:numPr>
        <w:jc w:val="both"/>
      </w:pPr>
      <w:r w:rsidRPr="00AE2D76">
        <w:t>определение приоритетных задач и направлений личностного развития с учётом как достижений, так и психологических проблем развития ребёнка;</w:t>
      </w:r>
    </w:p>
    <w:p w:rsidR="00E46088" w:rsidRPr="00AE2D76" w:rsidRDefault="00E46088" w:rsidP="00133CB6">
      <w:pPr>
        <w:pStyle w:val="a6"/>
        <w:numPr>
          <w:ilvl w:val="0"/>
          <w:numId w:val="8"/>
        </w:numPr>
        <w:jc w:val="both"/>
      </w:pPr>
      <w:r w:rsidRPr="00AE2D76">
        <w:t>систему психолого-педагогических рекомендаций, призванных обеспечить успешную реализацию задач начального общего образования.</w:t>
      </w:r>
    </w:p>
    <w:p w:rsidR="00C85D5A" w:rsidRPr="00AE2D76" w:rsidRDefault="00E46088" w:rsidP="00133CB6">
      <w:pPr>
        <w:ind w:firstLine="709"/>
        <w:jc w:val="both"/>
      </w:pPr>
      <w:r w:rsidRPr="00AE2D76">
        <w:t xml:space="preserve">Другой формой оценки личностных результатов учащихся может быть </w:t>
      </w:r>
      <w:r w:rsidRPr="00AE2D76">
        <w:rPr>
          <w:b/>
        </w:rPr>
        <w:t>оценка индивидуального прогресса личностного развития обучающихся,</w:t>
      </w:r>
      <w:r w:rsidRPr="00AE2D76">
        <w:t xml:space="preserve">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B46B84" w:rsidRPr="00AE2D76" w:rsidRDefault="00B46B84" w:rsidP="00133CB6">
      <w:pPr>
        <w:ind w:firstLine="709"/>
        <w:jc w:val="both"/>
      </w:pPr>
      <w:r w:rsidRPr="00AE2D76">
        <w:t xml:space="preserve">Результаты мониторинга качества образования обуславливают разработку формы фиксации личностных достижений детей. В настоящее время в </w:t>
      </w:r>
      <w:r w:rsidR="00440D53">
        <w:t>школе</w:t>
      </w:r>
      <w:r w:rsidRPr="00AE2D76">
        <w:t xml:space="preserve"> разработано положение о портфолио (портфеле достижений) обучающегося</w:t>
      </w:r>
      <w:r w:rsidR="00F22BC8" w:rsidRPr="00AE2D76">
        <w:t xml:space="preserve">. </w:t>
      </w:r>
      <w:r w:rsidRPr="00AE2D76">
        <w:t xml:space="preserve">Данная форма относится к разряду «аутентичных» индивидуализированных оценок (то есть истинных, наиболее приближенных к реальному оцениванию), ориентированных не только на процесс оценивания, но и на самооценивание. Основной смысл – «показать все, на что ты способен». </w:t>
      </w:r>
    </w:p>
    <w:p w:rsidR="00B46B84" w:rsidRPr="00AE2D76" w:rsidRDefault="00B46B84" w:rsidP="00133CB6">
      <w:pPr>
        <w:ind w:firstLine="709"/>
        <w:jc w:val="both"/>
      </w:pPr>
      <w:r w:rsidRPr="00AE2D76">
        <w:t xml:space="preserve">В </w:t>
      </w:r>
      <w:r w:rsidRPr="00AE2D76">
        <w:rPr>
          <w:b/>
        </w:rPr>
        <w:t>портфолио</w:t>
      </w:r>
      <w:r w:rsidRPr="00AE2D76">
        <w:t xml:space="preserve"> фиксируется </w:t>
      </w:r>
    </w:p>
    <w:p w:rsidR="00B46B84" w:rsidRPr="00AE2D76" w:rsidRDefault="00B46B84" w:rsidP="00133CB6">
      <w:pPr>
        <w:pStyle w:val="a6"/>
        <w:numPr>
          <w:ilvl w:val="0"/>
          <w:numId w:val="13"/>
        </w:numPr>
        <w:jc w:val="both"/>
      </w:pPr>
      <w:r w:rsidRPr="00AE2D76">
        <w:t xml:space="preserve">уровень освоения образовательной программы по виду деятельности, которым занимается учащийся; </w:t>
      </w:r>
    </w:p>
    <w:p w:rsidR="00B46B84" w:rsidRPr="00AE2D76" w:rsidRDefault="00B46B84" w:rsidP="00133CB6">
      <w:pPr>
        <w:pStyle w:val="a6"/>
        <w:numPr>
          <w:ilvl w:val="0"/>
          <w:numId w:val="13"/>
        </w:numPr>
        <w:jc w:val="both"/>
      </w:pPr>
      <w:r w:rsidRPr="00AE2D76">
        <w:t xml:space="preserve">особенности развития познавательных процессов, входящих в структуру специальных способностей; </w:t>
      </w:r>
    </w:p>
    <w:p w:rsidR="00B46B84" w:rsidRPr="00AE2D76" w:rsidRDefault="00B46B84" w:rsidP="00133CB6">
      <w:pPr>
        <w:pStyle w:val="a6"/>
        <w:numPr>
          <w:ilvl w:val="0"/>
          <w:numId w:val="13"/>
        </w:numPr>
        <w:jc w:val="both"/>
      </w:pPr>
      <w:r w:rsidRPr="00AE2D76">
        <w:t xml:space="preserve">некоторые личностные характеристики (мотивация, ценностные ориентации, самооценка); </w:t>
      </w:r>
    </w:p>
    <w:p w:rsidR="00B46B84" w:rsidRPr="00AE2D76" w:rsidRDefault="00B46B84" w:rsidP="00133CB6">
      <w:pPr>
        <w:pStyle w:val="a6"/>
        <w:numPr>
          <w:ilvl w:val="0"/>
          <w:numId w:val="13"/>
        </w:numPr>
        <w:jc w:val="both"/>
      </w:pPr>
      <w:r w:rsidRPr="00AE2D76">
        <w:t xml:space="preserve">результаты участия в фестивалях, смотрах, конкурсах, олимпиадах и т.п.  </w:t>
      </w:r>
    </w:p>
    <w:p w:rsidR="00B46B84" w:rsidRPr="00AE2D76" w:rsidRDefault="00B46B84" w:rsidP="00133CB6">
      <w:pPr>
        <w:ind w:firstLine="709"/>
        <w:jc w:val="both"/>
      </w:pPr>
      <w:r w:rsidRPr="00AE2D76">
        <w:t xml:space="preserve">Кроме того, отражаются успехи учащегося, полезные дела, которые он сделал для себя, своих родных, друзей и окружающих людей. </w:t>
      </w:r>
    </w:p>
    <w:p w:rsidR="00FB171D" w:rsidRPr="00AE2D76" w:rsidRDefault="00B46B84" w:rsidP="00541A1A">
      <w:pPr>
        <w:ind w:firstLine="709"/>
        <w:jc w:val="both"/>
      </w:pPr>
      <w:r w:rsidRPr="00AE2D76">
        <w:t>Важная цель портфолио – представить отчет по процессу образования ребенка, увидеть «картину» значимых образовательных результатов в целом, обеспечить отслеживание его индивидуального прогресса в образовательном контексте, продемонстрировать его способности практически применять приобретенные знания и умения, то есть вл</w:t>
      </w:r>
      <w:r w:rsidR="00D05FBB" w:rsidRPr="00AE2D76">
        <w:t xml:space="preserve">адение ключевыми компетенциями. </w:t>
      </w:r>
    </w:p>
    <w:p w:rsidR="00BE4454" w:rsidRPr="00AE2D76" w:rsidRDefault="00BE4454" w:rsidP="00133CB6">
      <w:pPr>
        <w:ind w:firstLine="709"/>
        <w:jc w:val="both"/>
      </w:pPr>
      <w:r w:rsidRPr="00AE2D76">
        <w:t>Кроме того, в портфолио содержатся та</w:t>
      </w:r>
      <w:r w:rsidR="00F726EB" w:rsidRPr="00AE2D76">
        <w:t>кие разделы, как: «Лист моих дос</w:t>
      </w:r>
      <w:r w:rsidRPr="00AE2D76">
        <w:t>тижений», «Мои общеучебные умения по предметам», «Самоанализ собственных планов и интересов», «Мой рейтинг по итогам учебного года», «Моя исследовательская деятельность», опросники, анкеты и памятки.</w:t>
      </w:r>
    </w:p>
    <w:p w:rsidR="00B46B84" w:rsidRPr="00AE2D76" w:rsidRDefault="00BE4454" w:rsidP="00133CB6">
      <w:pPr>
        <w:ind w:firstLine="709"/>
        <w:jc w:val="both"/>
      </w:pPr>
      <w:r w:rsidRPr="00AE2D76">
        <w:t>Таким образом, п</w:t>
      </w:r>
      <w:r w:rsidR="00541A1A">
        <w:t xml:space="preserve">ртфолио </w:t>
      </w:r>
      <w:r w:rsidR="00B46B84" w:rsidRPr="00AE2D76">
        <w:t xml:space="preserve"> является </w:t>
      </w:r>
      <w:r w:rsidR="00541A1A">
        <w:t xml:space="preserve">не только </w:t>
      </w:r>
      <w:r w:rsidR="00B46B84" w:rsidRPr="00AE2D76">
        <w:t xml:space="preserve">современной эффективной формой оценивания, но и помогает решать важные педагогические задачи: поддерживать высокую учебную мотивацию </w:t>
      </w:r>
      <w:r w:rsidR="007F48A1" w:rsidRPr="00AE2D76">
        <w:t>обучающихся</w:t>
      </w:r>
      <w:r w:rsidR="00B46B84" w:rsidRPr="00AE2D76">
        <w:t>; поощрять их активность и самостоятельность, расширять возможности обучения и самообучения; развивать навыки рефлексивной и оценочной (самооценочной) деятельности учащихся; формировать умение учиться – ставить цели, планировать и организовывать собственную учебную деятельность.</w:t>
      </w:r>
    </w:p>
    <w:p w:rsidR="00466072" w:rsidRPr="00AE2D76" w:rsidRDefault="00466072" w:rsidP="00133CB6">
      <w:pPr>
        <w:ind w:firstLine="709"/>
        <w:jc w:val="both"/>
      </w:pPr>
      <w:r w:rsidRPr="00AE2D76">
        <w:lastRenderedPageBreak/>
        <w:t xml:space="preserve">Основные разделы «Портфолио» («Портфеля достижений»): </w:t>
      </w:r>
    </w:p>
    <w:p w:rsidR="00466072" w:rsidRPr="00AE2D76" w:rsidRDefault="00466072" w:rsidP="00133CB6">
      <w:pPr>
        <w:pStyle w:val="a6"/>
        <w:numPr>
          <w:ilvl w:val="0"/>
          <w:numId w:val="18"/>
        </w:numPr>
        <w:jc w:val="both"/>
      </w:pPr>
      <w:r w:rsidRPr="00AE2D76">
        <w:t>показатели предметных результатов (контрольные работы, данные из таблиц результатов, выборки проектных, творческих и других работ по разным предметам);</w:t>
      </w:r>
    </w:p>
    <w:p w:rsidR="00466072" w:rsidRPr="00AE2D76" w:rsidRDefault="00466072" w:rsidP="00133CB6">
      <w:pPr>
        <w:pStyle w:val="a6"/>
        <w:numPr>
          <w:ilvl w:val="0"/>
          <w:numId w:val="18"/>
        </w:numPr>
        <w:jc w:val="both"/>
      </w:pPr>
      <w:r w:rsidRPr="00AE2D76">
        <w:t>показатели метапредметных результатов;</w:t>
      </w:r>
    </w:p>
    <w:p w:rsidR="00466072" w:rsidRPr="00AE2D76" w:rsidRDefault="00466072" w:rsidP="00133CB6">
      <w:pPr>
        <w:pStyle w:val="a6"/>
        <w:numPr>
          <w:ilvl w:val="0"/>
          <w:numId w:val="18"/>
        </w:numPr>
        <w:jc w:val="both"/>
      </w:pPr>
      <w:r w:rsidRPr="00AE2D76">
        <w:t xml:space="preserve">показатели личностных результатов (прежде всего во внеучебной деятельности). </w:t>
      </w:r>
    </w:p>
    <w:p w:rsidR="00B46B84" w:rsidRPr="00AE2D76" w:rsidRDefault="00466072" w:rsidP="00133CB6">
      <w:pPr>
        <w:ind w:firstLine="709"/>
        <w:jc w:val="both"/>
      </w:pPr>
      <w:r w:rsidRPr="00AE2D76">
        <w:t>Пополнять «Портфель достижений» и оценивать его материалы должен прежде всего ученик. Учитель же примерно раз в четверть пополняет лишь небольшую обязательную часть (после контрольных работ), а в остальном – обучает ученика порядку пополнения портфеля основным набором материалов и их оцениванию по качественной</w:t>
      </w:r>
      <w:r w:rsidR="002055CD" w:rsidRPr="00AE2D76">
        <w:t xml:space="preserve"> шкале: «нормально», «хорошо», </w:t>
      </w:r>
      <w:r w:rsidRPr="00AE2D76">
        <w:t xml:space="preserve"> «отлично», «превосходно».</w:t>
      </w:r>
    </w:p>
    <w:p w:rsidR="009F3EEC" w:rsidRPr="00AE2D76" w:rsidRDefault="009F3EEC" w:rsidP="00133CB6">
      <w:pPr>
        <w:ind w:firstLine="709"/>
        <w:jc w:val="both"/>
        <w:rPr>
          <w:b/>
        </w:rPr>
      </w:pPr>
      <w:r w:rsidRPr="00AE2D76">
        <w:rPr>
          <w:b/>
        </w:rPr>
        <w:t>Инструментами динамики образовательных достижений выступают:</w:t>
      </w:r>
    </w:p>
    <w:p w:rsidR="009F3EEC" w:rsidRPr="00AE2D76" w:rsidRDefault="009F3EEC" w:rsidP="00133CB6">
      <w:pPr>
        <w:numPr>
          <w:ilvl w:val="0"/>
          <w:numId w:val="11"/>
        </w:numPr>
        <w:jc w:val="both"/>
      </w:pPr>
      <w:r w:rsidRPr="00AE2D76">
        <w:rPr>
          <w:iCs/>
        </w:rPr>
        <w:t>стартовая, промежуточная, итоговая диагностика, не носящая оценочный характер</w:t>
      </w:r>
      <w:r w:rsidRPr="00AE2D76">
        <w:t>;</w:t>
      </w:r>
    </w:p>
    <w:p w:rsidR="009F3EEC" w:rsidRPr="00AE2D76" w:rsidRDefault="009F3EEC" w:rsidP="00133CB6">
      <w:pPr>
        <w:numPr>
          <w:ilvl w:val="0"/>
          <w:numId w:val="11"/>
        </w:numPr>
        <w:jc w:val="both"/>
      </w:pPr>
      <w:r w:rsidRPr="00AE2D76">
        <w:rPr>
          <w:iCs/>
        </w:rPr>
        <w:t>психологические тесты и диагностики</w:t>
      </w:r>
      <w:r w:rsidRPr="00AE2D76">
        <w:t>;</w:t>
      </w:r>
    </w:p>
    <w:p w:rsidR="009F3EEC" w:rsidRPr="00AE2D76" w:rsidRDefault="009F3EEC" w:rsidP="00133CB6">
      <w:pPr>
        <w:numPr>
          <w:ilvl w:val="0"/>
          <w:numId w:val="11"/>
        </w:numPr>
        <w:jc w:val="both"/>
      </w:pPr>
      <w:r w:rsidRPr="00AE2D76">
        <w:rPr>
          <w:iCs/>
        </w:rPr>
        <w:t>творческие работы</w:t>
      </w:r>
      <w:r w:rsidRPr="00AE2D76">
        <w:t>, включая учебные исследования и учебные проекты;</w:t>
      </w:r>
    </w:p>
    <w:p w:rsidR="009F3EEC" w:rsidRPr="00AE2D76" w:rsidRDefault="009F3EEC" w:rsidP="00133CB6">
      <w:pPr>
        <w:numPr>
          <w:ilvl w:val="0"/>
          <w:numId w:val="11"/>
        </w:numPr>
        <w:jc w:val="both"/>
      </w:pPr>
      <w:r w:rsidRPr="00AE2D76">
        <w:t>«Портфолио» («Портфель достижений»).</w:t>
      </w:r>
    </w:p>
    <w:p w:rsidR="00243F5F" w:rsidRPr="00AE2D76" w:rsidRDefault="00243F5F" w:rsidP="00133CB6">
      <w:pPr>
        <w:jc w:val="both"/>
      </w:pPr>
    </w:p>
    <w:p w:rsidR="00243F5F" w:rsidRPr="00AE2D76" w:rsidRDefault="004E5D72" w:rsidP="00133CB6">
      <w:pPr>
        <w:pStyle w:val="a6"/>
        <w:ind w:left="0"/>
        <w:jc w:val="both"/>
        <w:rPr>
          <w:b/>
        </w:rPr>
      </w:pPr>
      <w:r w:rsidRPr="00AE2D76">
        <w:rPr>
          <w:b/>
          <w:lang w:eastAsia="en-US"/>
        </w:rPr>
        <w:t xml:space="preserve">1.3.3. </w:t>
      </w:r>
      <w:r w:rsidR="00622838" w:rsidRPr="00AE2D76">
        <w:rPr>
          <w:b/>
          <w:lang w:eastAsia="en-US"/>
        </w:rPr>
        <w:t>Особенности о</w:t>
      </w:r>
      <w:r w:rsidR="00243F5F" w:rsidRPr="00AE2D76">
        <w:rPr>
          <w:b/>
          <w:lang w:eastAsia="en-US"/>
        </w:rPr>
        <w:t>ценк</w:t>
      </w:r>
      <w:r w:rsidR="00622838" w:rsidRPr="00AE2D76">
        <w:rPr>
          <w:b/>
          <w:lang w:eastAsia="en-US"/>
        </w:rPr>
        <w:t>и</w:t>
      </w:r>
      <w:r w:rsidR="00243F5F" w:rsidRPr="00AE2D76">
        <w:rPr>
          <w:b/>
          <w:lang w:eastAsia="en-US"/>
        </w:rPr>
        <w:t xml:space="preserve"> метапредметных результатов</w:t>
      </w:r>
    </w:p>
    <w:p w:rsidR="00622838" w:rsidRPr="00AE2D76" w:rsidRDefault="00622838" w:rsidP="00133CB6">
      <w:pPr>
        <w:pStyle w:val="afa"/>
        <w:spacing w:after="0"/>
        <w:ind w:firstLine="454"/>
        <w:jc w:val="both"/>
      </w:pPr>
      <w:r w:rsidRPr="00AE2D76">
        <w:t>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w:t>
      </w:r>
      <w:r w:rsidR="00B95CB7">
        <w:t>ные действия» программы формиро</w:t>
      </w:r>
      <w:r w:rsidRPr="00AE2D76">
        <w:t>вания универсальных учебных действий, а также планируемых результатов, представленных во всех разделах междисциплинарных учебных программ.</w:t>
      </w:r>
    </w:p>
    <w:p w:rsidR="00622838" w:rsidRPr="00AE2D76" w:rsidRDefault="00622838" w:rsidP="00133CB6">
      <w:pPr>
        <w:pStyle w:val="afa"/>
        <w:spacing w:after="0"/>
        <w:ind w:firstLine="454"/>
        <w:jc w:val="both"/>
      </w:pPr>
      <w:r w:rsidRPr="00AE2D76">
        <w:t>Формирование метапредметных результатов обеспечивается за счёт основных компонентов образовательного процесса — учебных предметов.</w:t>
      </w:r>
    </w:p>
    <w:p w:rsidR="00622838" w:rsidRPr="00AE2D76" w:rsidRDefault="00622838" w:rsidP="00133CB6">
      <w:pPr>
        <w:pStyle w:val="afa"/>
        <w:spacing w:after="0"/>
        <w:ind w:firstLine="454"/>
        <w:jc w:val="both"/>
      </w:pPr>
      <w:r w:rsidRPr="00AE2D76">
        <w:t>Основным</w:t>
      </w:r>
      <w:r w:rsidRPr="00AE2D76">
        <w:rPr>
          <w:rStyle w:val="152"/>
          <w:sz w:val="24"/>
          <w:szCs w:val="24"/>
        </w:rPr>
        <w:t xml:space="preserve"> объектом</w:t>
      </w:r>
      <w:r w:rsidRPr="00AE2D76">
        <w:t xml:space="preserve"> оценки метапредметных результатов является:</w:t>
      </w:r>
    </w:p>
    <w:p w:rsidR="00622838" w:rsidRPr="00AE2D76" w:rsidRDefault="00622838" w:rsidP="00133CB6">
      <w:pPr>
        <w:pStyle w:val="afa"/>
        <w:spacing w:after="0"/>
        <w:ind w:firstLine="454"/>
        <w:jc w:val="both"/>
      </w:pPr>
      <w:r w:rsidRPr="00AE2D76">
        <w:t>• способность и готовность к освоению систематических знаний, их самостоятельному пополнению, переносу и интеграции;</w:t>
      </w:r>
    </w:p>
    <w:p w:rsidR="00622838" w:rsidRPr="00AE2D76" w:rsidRDefault="00622838" w:rsidP="00133CB6">
      <w:pPr>
        <w:pStyle w:val="afa"/>
        <w:tabs>
          <w:tab w:val="left" w:pos="1076"/>
        </w:tabs>
        <w:spacing w:after="0"/>
        <w:ind w:firstLine="454"/>
        <w:jc w:val="both"/>
      </w:pPr>
      <w:r w:rsidRPr="00AE2D76">
        <w:t>• способность к сотрудничеству и коммуникации;</w:t>
      </w:r>
    </w:p>
    <w:p w:rsidR="00622838" w:rsidRPr="00AE2D76" w:rsidRDefault="00622838" w:rsidP="00133CB6">
      <w:pPr>
        <w:pStyle w:val="afa"/>
        <w:tabs>
          <w:tab w:val="left" w:pos="1084"/>
        </w:tabs>
        <w:spacing w:after="0"/>
        <w:ind w:firstLine="454"/>
        <w:jc w:val="both"/>
      </w:pPr>
      <w:r w:rsidRPr="00AE2D76">
        <w:t>• способность к решению личностно и социально значимых проблем и воплощению найденных решений в практику;</w:t>
      </w:r>
    </w:p>
    <w:p w:rsidR="00622838" w:rsidRPr="00AE2D76" w:rsidRDefault="00622838" w:rsidP="00133CB6">
      <w:pPr>
        <w:pStyle w:val="afa"/>
        <w:tabs>
          <w:tab w:val="left" w:pos="1079"/>
        </w:tabs>
        <w:spacing w:after="0"/>
        <w:ind w:firstLine="454"/>
        <w:jc w:val="both"/>
      </w:pPr>
      <w:r w:rsidRPr="00AE2D76">
        <w:t>• способность и готовность к использованию ИКТ в целях обучения и развития;</w:t>
      </w:r>
    </w:p>
    <w:p w:rsidR="00622838" w:rsidRPr="00AE2D76" w:rsidRDefault="00622838" w:rsidP="00133CB6">
      <w:pPr>
        <w:pStyle w:val="afa"/>
        <w:tabs>
          <w:tab w:val="left" w:pos="1089"/>
        </w:tabs>
        <w:spacing w:after="0"/>
        <w:ind w:firstLine="454"/>
        <w:jc w:val="both"/>
      </w:pPr>
      <w:r w:rsidRPr="00AE2D76">
        <w:t>• способность к самоорганизации, саморегуляции и рефлексии.</w:t>
      </w:r>
    </w:p>
    <w:p w:rsidR="00622838" w:rsidRPr="00AE2D76" w:rsidRDefault="00622838" w:rsidP="00133CB6">
      <w:pPr>
        <w:pStyle w:val="afa"/>
        <w:spacing w:after="0"/>
        <w:ind w:firstLine="454"/>
        <w:jc w:val="both"/>
      </w:pPr>
      <w:r w:rsidRPr="00AE2D76">
        <w:t>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w:t>
      </w:r>
      <w:r w:rsidRPr="00AE2D76">
        <w:rPr>
          <w:rStyle w:val="affffc"/>
          <w:sz w:val="24"/>
          <w:szCs w:val="24"/>
        </w:rPr>
        <w:t xml:space="preserve"> защита итогового индивидуального проекта.</w:t>
      </w:r>
    </w:p>
    <w:p w:rsidR="00622838" w:rsidRPr="00AE2D76" w:rsidRDefault="00622838" w:rsidP="00133CB6">
      <w:pPr>
        <w:pStyle w:val="afa"/>
        <w:spacing w:after="0"/>
        <w:ind w:firstLine="454"/>
        <w:jc w:val="both"/>
      </w:pPr>
      <w:r w:rsidRPr="00AE2D76">
        <w:t xml:space="preserve">Дополнительным источником данных </w:t>
      </w:r>
      <w:r w:rsidR="00541A1A">
        <w:t>о достижении отдельных метапред</w:t>
      </w:r>
      <w:r w:rsidRPr="00AE2D76">
        <w:t>метных результатов могут служить результаты выполнения проверочных работ (как правило, тематических) по всем предметам.</w:t>
      </w:r>
    </w:p>
    <w:p w:rsidR="00622838" w:rsidRPr="00AE2D76" w:rsidRDefault="00622838" w:rsidP="00133CB6">
      <w:pPr>
        <w:pStyle w:val="afa"/>
        <w:spacing w:after="0"/>
        <w:ind w:firstLine="454"/>
        <w:jc w:val="both"/>
      </w:pPr>
      <w:r w:rsidRPr="00AE2D76">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w:t>
      </w:r>
      <w:r w:rsidR="00541A1A">
        <w:t>ванной итоговой прове</w:t>
      </w:r>
      <w:r w:rsidRPr="00AE2D76">
        <w:t>рочной работы, например уровень сформированности навыков сотрудничества или самоорганизации.</w:t>
      </w:r>
    </w:p>
    <w:p w:rsidR="00622838" w:rsidRPr="00AE2D76" w:rsidRDefault="00622838" w:rsidP="00133CB6">
      <w:pPr>
        <w:pStyle w:val="afa"/>
        <w:spacing w:after="0"/>
        <w:ind w:firstLine="454"/>
        <w:jc w:val="both"/>
      </w:pPr>
      <w:r w:rsidRPr="00AE2D76">
        <w:t>Оценка достижения метапредметных результатов ведётся также в рамках системы промежуточной аттестации.</w:t>
      </w:r>
      <w:r w:rsidRPr="00AE2D76">
        <w:rPr>
          <w:rStyle w:val="144"/>
          <w:sz w:val="24"/>
          <w:szCs w:val="24"/>
        </w:rPr>
        <w:t xml:space="preserve"> Для оценки динамики формирования и уровня сформированности</w:t>
      </w:r>
      <w:r w:rsidRPr="00AE2D76">
        <w:rPr>
          <w:rStyle w:val="133"/>
          <w:sz w:val="24"/>
          <w:szCs w:val="24"/>
        </w:rPr>
        <w:t xml:space="preserve"> </w:t>
      </w:r>
      <w:r w:rsidRPr="00AE2D76">
        <w:rPr>
          <w:rStyle w:val="144"/>
          <w:sz w:val="24"/>
          <w:szCs w:val="24"/>
        </w:rPr>
        <w:t>метапредметных результатов</w:t>
      </w:r>
      <w:r w:rsidRPr="00AE2D76">
        <w:t xml:space="preserve"> в системе внутришкольного мониторинга образоват</w:t>
      </w:r>
      <w:r w:rsidR="00B95CB7">
        <w:t>ельных достижений все вышепере</w:t>
      </w:r>
      <w:r w:rsidRPr="00AE2D76">
        <w:t>численные данные (способность к сотрудничеству и коммуникации, решению проблем и др.) наиболее целе</w:t>
      </w:r>
      <w:r w:rsidR="00541A1A">
        <w:t xml:space="preserve">сообразно </w:t>
      </w:r>
      <w:r w:rsidR="00541A1A">
        <w:lastRenderedPageBreak/>
        <w:t>фиксировать и анализи</w:t>
      </w:r>
      <w:r w:rsidRPr="00AE2D76">
        <w:t>ровать в соответствии с разработанным образовательным учреждением:</w:t>
      </w:r>
    </w:p>
    <w:p w:rsidR="00622838" w:rsidRPr="00AE2D76" w:rsidRDefault="00622838" w:rsidP="00133CB6">
      <w:pPr>
        <w:pStyle w:val="afa"/>
        <w:tabs>
          <w:tab w:val="left" w:pos="1146"/>
        </w:tabs>
        <w:spacing w:after="0"/>
        <w:ind w:firstLine="454"/>
        <w:jc w:val="both"/>
      </w:pPr>
      <w:r w:rsidRPr="00AE2D76">
        <w:t>а) программой формирования планируемых результатов освоения междисциплинарных программ;</w:t>
      </w:r>
    </w:p>
    <w:p w:rsidR="00622838" w:rsidRPr="00AE2D76" w:rsidRDefault="00622838" w:rsidP="00133CB6">
      <w:pPr>
        <w:pStyle w:val="afa"/>
        <w:tabs>
          <w:tab w:val="left" w:pos="1170"/>
        </w:tabs>
        <w:spacing w:after="0"/>
        <w:ind w:firstLine="454"/>
        <w:jc w:val="both"/>
      </w:pPr>
      <w:r w:rsidRPr="00AE2D76">
        <w:t>б) системой промежуточной аттестации (внутришкольным мониторингом образовательных достижений) обучающихся в рамках урочной и внеурочной деятельности;</w:t>
      </w:r>
    </w:p>
    <w:p w:rsidR="00622838" w:rsidRPr="00AE2D76" w:rsidRDefault="00622838" w:rsidP="00133CB6">
      <w:pPr>
        <w:pStyle w:val="afa"/>
        <w:tabs>
          <w:tab w:val="left" w:pos="1161"/>
        </w:tabs>
        <w:spacing w:after="0"/>
        <w:ind w:firstLine="454"/>
        <w:jc w:val="both"/>
      </w:pPr>
      <w:r w:rsidRPr="00AE2D76">
        <w:t>в) системой итоговой оценки по предметам, не выносимым на государственную (итоговую) аттестацию обучающихся;</w:t>
      </w:r>
    </w:p>
    <w:p w:rsidR="00622838" w:rsidRPr="00AE2D76" w:rsidRDefault="00622838" w:rsidP="00133CB6">
      <w:pPr>
        <w:pStyle w:val="afa"/>
        <w:tabs>
          <w:tab w:val="left" w:pos="1142"/>
        </w:tabs>
        <w:spacing w:after="0"/>
        <w:ind w:firstLine="454"/>
        <w:jc w:val="both"/>
      </w:pPr>
      <w:r w:rsidRPr="00AE2D76">
        <w:t>г) 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622838" w:rsidRPr="00AE2D76" w:rsidRDefault="00622838" w:rsidP="00133CB6">
      <w:pPr>
        <w:pStyle w:val="afa"/>
        <w:spacing w:after="0"/>
        <w:ind w:firstLine="454"/>
        <w:jc w:val="both"/>
      </w:pPr>
      <w:r w:rsidRPr="00AE2D76">
        <w:t>При этом обязательными составляющими системы внутришкольного мониторинга образовательных достижений являются материалы:</w:t>
      </w:r>
    </w:p>
    <w:p w:rsidR="00622838" w:rsidRPr="00AE2D76" w:rsidRDefault="00622838" w:rsidP="00133CB6">
      <w:pPr>
        <w:pStyle w:val="afa"/>
        <w:tabs>
          <w:tab w:val="left" w:pos="1076"/>
        </w:tabs>
        <w:spacing w:after="0"/>
        <w:ind w:firstLine="454"/>
        <w:jc w:val="both"/>
      </w:pPr>
      <w:r w:rsidRPr="00AE2D76">
        <w:t>• стартовой диагностики;</w:t>
      </w:r>
    </w:p>
    <w:p w:rsidR="00622838" w:rsidRPr="00AE2D76" w:rsidRDefault="00622838" w:rsidP="00133CB6">
      <w:pPr>
        <w:pStyle w:val="141"/>
        <w:shd w:val="clear" w:color="auto" w:fill="auto"/>
        <w:tabs>
          <w:tab w:val="left" w:pos="1074"/>
        </w:tabs>
        <w:spacing w:line="240" w:lineRule="auto"/>
        <w:ind w:firstLine="454"/>
        <w:rPr>
          <w:rFonts w:ascii="Times New Roman" w:hAnsi="Times New Roman"/>
          <w:sz w:val="24"/>
          <w:szCs w:val="24"/>
        </w:rPr>
      </w:pPr>
      <w:r w:rsidRPr="00AE2D76">
        <w:rPr>
          <w:rFonts w:ascii="Times New Roman" w:hAnsi="Times New Roman"/>
          <w:sz w:val="24"/>
          <w:szCs w:val="24"/>
        </w:rPr>
        <w:t>• </w:t>
      </w:r>
      <w:r w:rsidRPr="00AE2D76">
        <w:rPr>
          <w:rStyle w:val="142"/>
          <w:rFonts w:ascii="Times New Roman" w:hAnsi="Times New Roman"/>
          <w:sz w:val="24"/>
          <w:szCs w:val="24"/>
        </w:rPr>
        <w:t>текущего выполнения</w:t>
      </w:r>
      <w:r w:rsidRPr="00AE2D76">
        <w:rPr>
          <w:rFonts w:ascii="Times New Roman" w:hAnsi="Times New Roman"/>
          <w:sz w:val="24"/>
          <w:szCs w:val="24"/>
        </w:rPr>
        <w:t xml:space="preserve"> учебных исследований и учебных</w:t>
      </w:r>
      <w:r w:rsidRPr="00AE2D76">
        <w:rPr>
          <w:rStyle w:val="143"/>
          <w:rFonts w:ascii="Times New Roman" w:hAnsi="Times New Roman"/>
          <w:sz w:val="24"/>
          <w:szCs w:val="24"/>
        </w:rPr>
        <w:t xml:space="preserve"> </w:t>
      </w:r>
      <w:r w:rsidRPr="00AE2D76">
        <w:rPr>
          <w:rFonts w:ascii="Times New Roman" w:hAnsi="Times New Roman"/>
          <w:sz w:val="24"/>
          <w:szCs w:val="24"/>
        </w:rPr>
        <w:t>проектов;</w:t>
      </w:r>
    </w:p>
    <w:p w:rsidR="00622838" w:rsidRPr="00AE2D76" w:rsidRDefault="00622838" w:rsidP="00133CB6">
      <w:pPr>
        <w:pStyle w:val="afa"/>
        <w:tabs>
          <w:tab w:val="left" w:pos="639"/>
        </w:tabs>
        <w:spacing w:after="0"/>
        <w:ind w:firstLine="454"/>
        <w:jc w:val="both"/>
      </w:pPr>
      <w:r w:rsidRPr="00AE2D76">
        <w:t>• </w:t>
      </w:r>
      <w:r w:rsidRPr="00AE2D76">
        <w:rPr>
          <w:rStyle w:val="affffc"/>
          <w:sz w:val="24"/>
          <w:szCs w:val="24"/>
        </w:rPr>
        <w:t>промежуточных и итоговых комплексных работ</w:t>
      </w:r>
      <w:r w:rsidRPr="00AE2D76">
        <w:rPr>
          <w:rStyle w:val="62"/>
          <w:sz w:val="24"/>
          <w:szCs w:val="24"/>
        </w:rPr>
        <w:t xml:space="preserve"> </w:t>
      </w:r>
      <w:r w:rsidRPr="00AE2D76">
        <w:rPr>
          <w:rStyle w:val="affffc"/>
          <w:sz w:val="24"/>
          <w:szCs w:val="24"/>
        </w:rPr>
        <w:t>на межпредметной основе,</w:t>
      </w:r>
      <w:r w:rsidRPr="00AE2D76">
        <w:t xml:space="preserve"> направленных на оценку сформиро</w:t>
      </w:r>
      <w:r w:rsidR="00B95CB7">
        <w:t>ванности познавательных, регуля</w:t>
      </w:r>
      <w:r w:rsidRPr="00AE2D76">
        <w:t>тивных и коммуникативных действий при решении учебно-познавательных и учебно-практических задач, основанных на работе с текстом;</w:t>
      </w:r>
    </w:p>
    <w:p w:rsidR="00622838" w:rsidRPr="00AE2D76" w:rsidRDefault="00622838" w:rsidP="00133CB6">
      <w:pPr>
        <w:pStyle w:val="afa"/>
        <w:tabs>
          <w:tab w:val="left" w:pos="634"/>
        </w:tabs>
        <w:spacing w:after="0"/>
        <w:ind w:firstLine="454"/>
        <w:jc w:val="both"/>
      </w:pPr>
      <w:r w:rsidRPr="00AE2D76">
        <w:t>• текущего выполнения выборочных</w:t>
      </w:r>
      <w:r w:rsidRPr="00AE2D76">
        <w:rPr>
          <w:rStyle w:val="affffc"/>
          <w:sz w:val="24"/>
          <w:szCs w:val="24"/>
        </w:rPr>
        <w:t xml:space="preserve"> учебно-практических и учебно-познавательных заданий</w:t>
      </w:r>
      <w:r w:rsidRPr="00AE2D76">
        <w:t xml:space="preserve"> на оценку способности и готовности обучающихся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622838" w:rsidRPr="00AE2D76" w:rsidRDefault="00622838" w:rsidP="00133CB6">
      <w:pPr>
        <w:pStyle w:val="141"/>
        <w:shd w:val="clear" w:color="auto" w:fill="auto"/>
        <w:tabs>
          <w:tab w:val="left" w:pos="626"/>
        </w:tabs>
        <w:spacing w:line="240" w:lineRule="auto"/>
        <w:ind w:firstLine="454"/>
        <w:rPr>
          <w:rFonts w:ascii="Times New Roman" w:hAnsi="Times New Roman"/>
          <w:sz w:val="24"/>
          <w:szCs w:val="24"/>
        </w:rPr>
      </w:pPr>
      <w:r w:rsidRPr="00AE2D76">
        <w:rPr>
          <w:rFonts w:ascii="Times New Roman" w:hAnsi="Times New Roman"/>
          <w:sz w:val="24"/>
          <w:szCs w:val="24"/>
        </w:rPr>
        <w:t>• защиты итогового индивидуального проекта.</w:t>
      </w:r>
    </w:p>
    <w:p w:rsidR="00622838" w:rsidRPr="00AE2D76" w:rsidRDefault="00622838" w:rsidP="00133CB6">
      <w:pPr>
        <w:pStyle w:val="310"/>
        <w:keepNext/>
        <w:keepLines/>
        <w:shd w:val="clear" w:color="auto" w:fill="auto"/>
        <w:spacing w:line="240" w:lineRule="auto"/>
        <w:ind w:firstLine="454"/>
        <w:rPr>
          <w:rFonts w:ascii="Times New Roman" w:hAnsi="Times New Roman"/>
          <w:sz w:val="24"/>
          <w:szCs w:val="24"/>
        </w:rPr>
      </w:pPr>
      <w:bookmarkStart w:id="97" w:name="bookmark168"/>
      <w:r w:rsidRPr="00AE2D76">
        <w:rPr>
          <w:rStyle w:val="362"/>
          <w:b/>
          <w:bCs/>
          <w:sz w:val="24"/>
          <w:szCs w:val="24"/>
        </w:rPr>
        <w:t>Особенности оценки индивидуального проекта</w:t>
      </w:r>
      <w:bookmarkEnd w:id="97"/>
    </w:p>
    <w:p w:rsidR="00622838" w:rsidRPr="00AE2D76" w:rsidRDefault="00622838" w:rsidP="00133CB6">
      <w:pPr>
        <w:pStyle w:val="afa"/>
        <w:spacing w:after="0"/>
        <w:ind w:firstLine="454"/>
        <w:jc w:val="both"/>
      </w:pPr>
      <w:r w:rsidRPr="00AE2D76">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622838" w:rsidRPr="00AE2D76" w:rsidRDefault="00622838" w:rsidP="00133CB6">
      <w:pPr>
        <w:pStyle w:val="afa"/>
        <w:spacing w:after="0"/>
        <w:ind w:firstLine="454"/>
        <w:jc w:val="both"/>
      </w:pPr>
      <w:r w:rsidRPr="00AE2D76">
        <w:t>Выполнение индивидуального итогового проекта обязательно для каждого обучающегося, его невыполнение равноце</w:t>
      </w:r>
      <w:r w:rsidR="00B95CB7">
        <w:t>нно получению неудовлетворитель</w:t>
      </w:r>
      <w:r w:rsidRPr="00AE2D76">
        <w:t>ной оценки по любому учебному предмету.</w:t>
      </w:r>
    </w:p>
    <w:p w:rsidR="00622838" w:rsidRPr="00AE2D76" w:rsidRDefault="00622838" w:rsidP="00133CB6">
      <w:pPr>
        <w:pStyle w:val="afa"/>
        <w:spacing w:after="0"/>
        <w:ind w:firstLine="454"/>
        <w:jc w:val="both"/>
      </w:pPr>
      <w:r w:rsidRPr="00AE2D76">
        <w:t>В соответствии с целями подготовки проекта</w:t>
      </w:r>
      <w:r w:rsidR="00B95CB7">
        <w:rPr>
          <w:rStyle w:val="152"/>
          <w:sz w:val="24"/>
          <w:szCs w:val="24"/>
        </w:rPr>
        <w:t xml:space="preserve"> образовательным учреж</w:t>
      </w:r>
      <w:r w:rsidRPr="00AE2D76">
        <w:rPr>
          <w:rStyle w:val="152"/>
          <w:sz w:val="24"/>
          <w:szCs w:val="24"/>
        </w:rPr>
        <w:t>дением для каждого обучающегося разрабатываются план, программа подготовки проекта,</w:t>
      </w:r>
      <w:r w:rsidRPr="00AE2D76">
        <w:t xml:space="preserve"> которые как минимум должны включать требования по следующим рубрикам:</w:t>
      </w:r>
    </w:p>
    <w:p w:rsidR="00622838" w:rsidRPr="00AE2D76" w:rsidRDefault="00622838" w:rsidP="00133CB6">
      <w:pPr>
        <w:pStyle w:val="afa"/>
        <w:tabs>
          <w:tab w:val="left" w:pos="631"/>
        </w:tabs>
        <w:spacing w:after="0"/>
        <w:ind w:firstLine="454"/>
        <w:jc w:val="both"/>
      </w:pPr>
      <w:r w:rsidRPr="00AE2D76">
        <w:t>• организация проектной деятельности;</w:t>
      </w:r>
    </w:p>
    <w:p w:rsidR="00622838" w:rsidRPr="00AE2D76" w:rsidRDefault="00622838" w:rsidP="00133CB6">
      <w:pPr>
        <w:pStyle w:val="afa"/>
        <w:tabs>
          <w:tab w:val="left" w:pos="631"/>
        </w:tabs>
        <w:spacing w:after="0"/>
        <w:ind w:firstLine="454"/>
        <w:jc w:val="both"/>
      </w:pPr>
      <w:r w:rsidRPr="00AE2D76">
        <w:t>• содержание и направленность проекта;</w:t>
      </w:r>
    </w:p>
    <w:p w:rsidR="00622838" w:rsidRPr="00AE2D76" w:rsidRDefault="00622838" w:rsidP="00133CB6">
      <w:pPr>
        <w:pStyle w:val="afa"/>
        <w:tabs>
          <w:tab w:val="left" w:pos="631"/>
        </w:tabs>
        <w:spacing w:after="0"/>
        <w:ind w:firstLine="454"/>
        <w:jc w:val="both"/>
      </w:pPr>
      <w:r w:rsidRPr="00AE2D76">
        <w:t>• защита проекта;</w:t>
      </w:r>
    </w:p>
    <w:p w:rsidR="00622838" w:rsidRPr="00AE2D76" w:rsidRDefault="00622838" w:rsidP="00133CB6">
      <w:pPr>
        <w:pStyle w:val="afa"/>
        <w:tabs>
          <w:tab w:val="left" w:pos="631"/>
        </w:tabs>
        <w:spacing w:after="0"/>
        <w:ind w:firstLine="454"/>
        <w:jc w:val="both"/>
      </w:pPr>
      <w:r w:rsidRPr="00AE2D76">
        <w:t>• критерии оценки проектной деятельности.</w:t>
      </w:r>
    </w:p>
    <w:p w:rsidR="00622838" w:rsidRPr="00AE2D76" w:rsidRDefault="00622838" w:rsidP="00133CB6">
      <w:pPr>
        <w:pStyle w:val="310"/>
        <w:keepNext/>
        <w:keepLines/>
        <w:shd w:val="clear" w:color="auto" w:fill="auto"/>
        <w:spacing w:line="240" w:lineRule="auto"/>
        <w:ind w:firstLine="454"/>
        <w:rPr>
          <w:rFonts w:ascii="Times New Roman" w:hAnsi="Times New Roman"/>
          <w:sz w:val="24"/>
          <w:szCs w:val="24"/>
        </w:rPr>
      </w:pPr>
      <w:bookmarkStart w:id="98" w:name="bookmark169"/>
      <w:r w:rsidRPr="00AE2D76">
        <w:rPr>
          <w:rStyle w:val="362"/>
          <w:b/>
          <w:bCs/>
          <w:sz w:val="24"/>
          <w:szCs w:val="24"/>
        </w:rPr>
        <w:t>Требования к организации проектной деятельности</w:t>
      </w:r>
      <w:bookmarkEnd w:id="98"/>
    </w:p>
    <w:p w:rsidR="00622838" w:rsidRPr="00AE2D76" w:rsidRDefault="00622838" w:rsidP="00133CB6">
      <w:pPr>
        <w:pStyle w:val="afa"/>
        <w:spacing w:after="0"/>
        <w:ind w:firstLine="454"/>
        <w:jc w:val="both"/>
      </w:pPr>
      <w:r w:rsidRPr="00AE2D76">
        <w:t>должны включать положения о том, что обучающиеся сами выбирают как тему проекта, так и руководителя проекта</w:t>
      </w:r>
      <w:r w:rsidRPr="00AE2D76">
        <w:rPr>
          <w:rStyle w:val="af1"/>
        </w:rPr>
        <w:footnoteReference w:id="10"/>
      </w:r>
      <w:r w:rsidRPr="00AE2D76">
        <w:t xml:space="preserve">; тема проекта должна быть утверждена (уровень </w:t>
      </w:r>
      <w:r w:rsidRPr="00AE2D76">
        <w:lastRenderedPageBreak/>
        <w:t>утверждения определяет образовательное учреждение; план реализации проекта разрабатывается обучающимся совместно с руководителем проекта). Образовательное учреждение может предъявить и иные требования к организации проектной деятельности.</w:t>
      </w:r>
    </w:p>
    <w:p w:rsidR="00622838" w:rsidRPr="00AE2D76" w:rsidRDefault="00622838" w:rsidP="00133CB6">
      <w:pPr>
        <w:pStyle w:val="afa"/>
        <w:spacing w:after="0"/>
        <w:ind w:firstLine="454"/>
        <w:jc w:val="both"/>
      </w:pPr>
      <w:r w:rsidRPr="00AE2D76">
        <w:t>В разделе о</w:t>
      </w:r>
      <w:r w:rsidRPr="00AE2D76">
        <w:rPr>
          <w:rStyle w:val="152"/>
          <w:sz w:val="24"/>
          <w:szCs w:val="24"/>
        </w:rPr>
        <w:t xml:space="preserve"> требованиях к содержанию и направленности проекта</w:t>
      </w:r>
      <w:r w:rsidRPr="00AE2D76">
        <w:t xml:space="preserve">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w:t>
      </w:r>
      <w:r w:rsidRPr="00AE2D76">
        <w:rPr>
          <w:rStyle w:val="affffc"/>
          <w:sz w:val="24"/>
          <w:szCs w:val="24"/>
        </w:rPr>
        <w:t xml:space="preserve"> типы работ и формы их представления</w:t>
      </w:r>
      <w:r w:rsidRPr="00AE2D76">
        <w:t xml:space="preserve"> и б)</w:t>
      </w:r>
      <w:r w:rsidRPr="00AE2D76">
        <w:rPr>
          <w:rStyle w:val="affffc"/>
          <w:sz w:val="24"/>
          <w:szCs w:val="24"/>
        </w:rPr>
        <w:t xml:space="preserve"> состав</w:t>
      </w:r>
      <w:r w:rsidRPr="00AE2D76">
        <w:rPr>
          <w:rStyle w:val="62"/>
          <w:sz w:val="24"/>
          <w:szCs w:val="24"/>
        </w:rPr>
        <w:t xml:space="preserve"> </w:t>
      </w:r>
      <w:r w:rsidRPr="00AE2D76">
        <w:rPr>
          <w:rStyle w:val="affffc"/>
          <w:sz w:val="24"/>
          <w:szCs w:val="24"/>
        </w:rPr>
        <w:t>материалов,</w:t>
      </w:r>
      <w:r w:rsidRPr="00AE2D76">
        <w:t xml:space="preserve"> которые должны быть подготовлены по завершении проекта для его защиты.</w:t>
      </w:r>
    </w:p>
    <w:p w:rsidR="00622838" w:rsidRPr="00AE2D76" w:rsidRDefault="00622838" w:rsidP="00133CB6">
      <w:pPr>
        <w:pStyle w:val="afa"/>
        <w:spacing w:after="0"/>
        <w:ind w:firstLine="454"/>
        <w:jc w:val="both"/>
      </w:pPr>
      <w:r w:rsidRPr="00AE2D76">
        <w:t>Так, например,</w:t>
      </w:r>
      <w:r w:rsidRPr="00AE2D76">
        <w:rPr>
          <w:rStyle w:val="affffc"/>
          <w:sz w:val="24"/>
          <w:szCs w:val="24"/>
        </w:rPr>
        <w:t xml:space="preserve"> результатом (продуктом) проектной деятельности</w:t>
      </w:r>
      <w:r w:rsidRPr="00AE2D76">
        <w:t xml:space="preserve"> может быть любая из следующих работ:</w:t>
      </w:r>
    </w:p>
    <w:p w:rsidR="00622838" w:rsidRPr="00AE2D76" w:rsidRDefault="00622838" w:rsidP="00133CB6">
      <w:pPr>
        <w:pStyle w:val="afa"/>
        <w:tabs>
          <w:tab w:val="left" w:pos="1156"/>
        </w:tabs>
        <w:spacing w:after="0"/>
        <w:ind w:firstLine="454"/>
        <w:jc w:val="both"/>
      </w:pPr>
      <w:r w:rsidRPr="00AE2D76">
        <w:t>а) </w:t>
      </w:r>
      <w:r w:rsidRPr="00AE2D76">
        <w:rPr>
          <w:rStyle w:val="affffc"/>
          <w:sz w:val="24"/>
          <w:szCs w:val="24"/>
        </w:rPr>
        <w:t>письменная работа</w:t>
      </w:r>
      <w:r w:rsidRPr="00AE2D76">
        <w:t xml:space="preserve"> (эссе, реферат, аналитические материалы, обзорные материалы, отчёты о проведённых исследованиях, стендовый доклад и др.);</w:t>
      </w:r>
    </w:p>
    <w:p w:rsidR="00622838" w:rsidRPr="00AE2D76" w:rsidRDefault="00622838" w:rsidP="00133CB6">
      <w:pPr>
        <w:pStyle w:val="afa"/>
        <w:tabs>
          <w:tab w:val="left" w:pos="1156"/>
        </w:tabs>
        <w:spacing w:after="0"/>
        <w:ind w:firstLine="454"/>
        <w:jc w:val="both"/>
      </w:pPr>
      <w:r w:rsidRPr="00AE2D76">
        <w:t>б) </w:t>
      </w:r>
      <w:r w:rsidRPr="00AE2D76">
        <w:rPr>
          <w:rStyle w:val="affffc"/>
          <w:sz w:val="24"/>
          <w:szCs w:val="24"/>
        </w:rPr>
        <w:t>художественная творческая работа</w:t>
      </w:r>
      <w:r w:rsidRPr="00AE2D76">
        <w:t xml:space="preserve"> (в области литературы, музыки, изобразительного искусства, экранных искусств), представленная в виде прозаического или стихотворного произ</w:t>
      </w:r>
      <w:r w:rsidR="008163B1">
        <w:t>ведения, инсценировки, художест</w:t>
      </w:r>
      <w:r w:rsidRPr="00AE2D76">
        <w:t>венной декламации, исполнения музыкального произведения, компьютерной анимации и др.;</w:t>
      </w:r>
    </w:p>
    <w:p w:rsidR="00622838" w:rsidRPr="00AE2D76" w:rsidRDefault="00622838" w:rsidP="00133CB6">
      <w:pPr>
        <w:pStyle w:val="afa"/>
        <w:tabs>
          <w:tab w:val="left" w:pos="1146"/>
        </w:tabs>
        <w:spacing w:after="0"/>
        <w:ind w:firstLine="454"/>
        <w:jc w:val="both"/>
      </w:pPr>
      <w:r w:rsidRPr="00AE2D76">
        <w:t>в) </w:t>
      </w:r>
      <w:r w:rsidRPr="00AE2D76">
        <w:rPr>
          <w:rStyle w:val="affffc"/>
          <w:sz w:val="24"/>
          <w:szCs w:val="24"/>
        </w:rPr>
        <w:t>материальный объект, макет,</w:t>
      </w:r>
      <w:r w:rsidRPr="00AE2D76">
        <w:t xml:space="preserve"> иное конструкторское изделие;</w:t>
      </w:r>
    </w:p>
    <w:p w:rsidR="00622838" w:rsidRPr="00AE2D76" w:rsidRDefault="00622838" w:rsidP="00133CB6">
      <w:pPr>
        <w:pStyle w:val="afa"/>
        <w:tabs>
          <w:tab w:val="left" w:pos="1146"/>
        </w:tabs>
        <w:spacing w:after="0"/>
        <w:ind w:firstLine="454"/>
        <w:jc w:val="both"/>
      </w:pPr>
      <w:r w:rsidRPr="00AE2D76">
        <w:t>г) </w:t>
      </w:r>
      <w:r w:rsidRPr="00AE2D76">
        <w:rPr>
          <w:rStyle w:val="affffc"/>
          <w:sz w:val="24"/>
          <w:szCs w:val="24"/>
        </w:rPr>
        <w:t>отчётные материалы по социальному проекту,</w:t>
      </w:r>
      <w:r w:rsidRPr="00AE2D76">
        <w:t xml:space="preserve"> которые могут включать как тексты, так и мультимедийные продукты.</w:t>
      </w:r>
    </w:p>
    <w:p w:rsidR="00622838" w:rsidRPr="00AE2D76" w:rsidRDefault="00622838" w:rsidP="00133CB6">
      <w:pPr>
        <w:pStyle w:val="afa"/>
        <w:spacing w:after="0"/>
        <w:ind w:firstLine="454"/>
        <w:jc w:val="both"/>
      </w:pPr>
      <w:r w:rsidRPr="00AE2D76">
        <w:t>В</w:t>
      </w:r>
      <w:r w:rsidRPr="00AE2D76">
        <w:rPr>
          <w:rStyle w:val="affffc"/>
          <w:sz w:val="24"/>
          <w:szCs w:val="24"/>
        </w:rPr>
        <w:t xml:space="preserve"> состав материалов,</w:t>
      </w:r>
      <w:r w:rsidRPr="00AE2D76">
        <w:t xml:space="preserve"> которые должны быть подготовлены по завершению проекта для его защиты, в обязательном порядке включаются:</w:t>
      </w:r>
    </w:p>
    <w:p w:rsidR="00622838" w:rsidRPr="00AE2D76" w:rsidRDefault="00622838" w:rsidP="00133CB6">
      <w:pPr>
        <w:pStyle w:val="afa"/>
        <w:tabs>
          <w:tab w:val="left" w:pos="1156"/>
        </w:tabs>
        <w:spacing w:after="0"/>
        <w:ind w:firstLine="454"/>
        <w:jc w:val="both"/>
      </w:pPr>
      <w:r w:rsidRPr="00AE2D76">
        <w:t>1) выносимый на защиту</w:t>
      </w:r>
      <w:r w:rsidRPr="00AE2D76">
        <w:rPr>
          <w:rStyle w:val="affffc"/>
          <w:sz w:val="24"/>
          <w:szCs w:val="24"/>
        </w:rPr>
        <w:t xml:space="preserve"> продукт проектной деятельности,</w:t>
      </w:r>
      <w:r w:rsidR="008163B1">
        <w:t xml:space="preserve"> представлен</w:t>
      </w:r>
      <w:r w:rsidRPr="00AE2D76">
        <w:t>ный в одной из описанных выше форм;</w:t>
      </w:r>
    </w:p>
    <w:p w:rsidR="00622838" w:rsidRPr="00AE2D76" w:rsidRDefault="00622838" w:rsidP="00133CB6">
      <w:pPr>
        <w:pStyle w:val="afa"/>
        <w:tabs>
          <w:tab w:val="left" w:pos="1161"/>
        </w:tabs>
        <w:spacing w:after="0"/>
        <w:ind w:firstLine="454"/>
        <w:jc w:val="both"/>
      </w:pPr>
      <w:r w:rsidRPr="00AE2D76">
        <w:t>2) подготовленная обучающимся</w:t>
      </w:r>
      <w:r w:rsidRPr="00AE2D76">
        <w:rPr>
          <w:rStyle w:val="affffc"/>
          <w:sz w:val="24"/>
          <w:szCs w:val="24"/>
        </w:rPr>
        <w:t xml:space="preserve"> краткая пояснительная записка к проекту</w:t>
      </w:r>
      <w:r w:rsidRPr="00AE2D76">
        <w:t xml:space="preserve"> (объёмом не более одной машинописной страницы) с указанием </w:t>
      </w:r>
      <w:r w:rsidRPr="00AE2D76">
        <w:rPr>
          <w:u w:val="single"/>
        </w:rPr>
        <w:t>для всех проектов</w:t>
      </w:r>
      <w:r w:rsidRPr="00AE2D76">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sidRPr="00AE2D76">
        <w:rPr>
          <w:u w:val="single"/>
        </w:rPr>
        <w:t>конструкторских проектов</w:t>
      </w:r>
      <w:r w:rsidRPr="00AE2D76">
        <w:t xml:space="preserve"> в пояснительную записку, кроме того, включается описание особенностей конструкторских решений, для </w:t>
      </w:r>
      <w:r w:rsidRPr="00AE2D76">
        <w:rPr>
          <w:u w:val="single"/>
        </w:rPr>
        <w:t>социальных проектов</w:t>
      </w:r>
      <w:r w:rsidRPr="00AE2D76">
        <w:t xml:space="preserve"> — описание эффектов/эффекта от реализации проекта;</w:t>
      </w:r>
    </w:p>
    <w:p w:rsidR="00622838" w:rsidRPr="00AE2D76" w:rsidRDefault="00622838" w:rsidP="00133CB6">
      <w:pPr>
        <w:pStyle w:val="afa"/>
        <w:tabs>
          <w:tab w:val="left" w:pos="1161"/>
        </w:tabs>
        <w:spacing w:after="0"/>
        <w:ind w:firstLine="454"/>
        <w:jc w:val="both"/>
      </w:pPr>
      <w:r w:rsidRPr="00AE2D76">
        <w:rPr>
          <w:rStyle w:val="affffc"/>
          <w:i w:val="0"/>
          <w:sz w:val="24"/>
          <w:szCs w:val="24"/>
        </w:rPr>
        <w:t>3) </w:t>
      </w:r>
      <w:r w:rsidRPr="00AE2D76">
        <w:rPr>
          <w:rStyle w:val="affffc"/>
          <w:sz w:val="24"/>
          <w:szCs w:val="24"/>
        </w:rPr>
        <w:t>краткий отзыв руководителя,</w:t>
      </w:r>
      <w:r w:rsidRPr="00AE2D76">
        <w:t xml:space="preserve"> содержащий краткую характеристику работы обучающегося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622838" w:rsidRPr="00AE2D76" w:rsidRDefault="00622838" w:rsidP="00133CB6">
      <w:pPr>
        <w:pStyle w:val="afa"/>
        <w:spacing w:after="0"/>
        <w:ind w:firstLine="454"/>
        <w:jc w:val="both"/>
      </w:pPr>
      <w:r w:rsidRPr="00AE2D76">
        <w:t>Общим требованием ко всем работам является необходимость соблюдения норм и правил цитирования, ссылок на различные источники.</w:t>
      </w:r>
      <w:r w:rsidRPr="00AE2D76">
        <w:rPr>
          <w:rStyle w:val="152"/>
          <w:sz w:val="24"/>
          <w:szCs w:val="24"/>
        </w:rPr>
        <w:t xml:space="preserve"> В случае заимствования текста работы</w:t>
      </w:r>
      <w:bookmarkStart w:id="99" w:name="bookmark170"/>
      <w:r w:rsidRPr="00AE2D76">
        <w:rPr>
          <w:rStyle w:val="152"/>
          <w:sz w:val="24"/>
          <w:szCs w:val="24"/>
        </w:rPr>
        <w:t xml:space="preserve"> </w:t>
      </w:r>
      <w:r w:rsidRPr="00AE2D76">
        <w:rPr>
          <w:rStyle w:val="362"/>
          <w:b w:val="0"/>
          <w:bCs w:val="0"/>
          <w:sz w:val="24"/>
          <w:szCs w:val="24"/>
        </w:rPr>
        <w:t>(плагиата) без указания ссылок на источник проект к защите не допускается.</w:t>
      </w:r>
      <w:bookmarkEnd w:id="99"/>
    </w:p>
    <w:p w:rsidR="00622838" w:rsidRPr="00AE2D76" w:rsidRDefault="00622838" w:rsidP="00133CB6">
      <w:pPr>
        <w:pStyle w:val="afa"/>
        <w:spacing w:after="0"/>
        <w:ind w:firstLine="454"/>
        <w:jc w:val="both"/>
      </w:pPr>
      <w:r w:rsidRPr="00AE2D76">
        <w:t>В разделе о</w:t>
      </w:r>
      <w:r w:rsidRPr="00AE2D76">
        <w:rPr>
          <w:rStyle w:val="152"/>
          <w:sz w:val="24"/>
          <w:szCs w:val="24"/>
        </w:rPr>
        <w:t xml:space="preserve"> требованиях к защите проекта</w:t>
      </w:r>
      <w:r w:rsidRPr="00AE2D76">
        <w:t xml:space="preserve">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w:t>
      </w:r>
    </w:p>
    <w:p w:rsidR="00622838" w:rsidRPr="00AE2D76" w:rsidRDefault="00622838" w:rsidP="00133CB6">
      <w:pPr>
        <w:pStyle w:val="afa"/>
        <w:spacing w:after="0"/>
        <w:ind w:firstLine="454"/>
        <w:jc w:val="both"/>
      </w:pPr>
      <w:r w:rsidRPr="00AE2D76">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622838" w:rsidRPr="00AE2D76" w:rsidRDefault="00622838" w:rsidP="00133CB6">
      <w:pPr>
        <w:pStyle w:val="afa"/>
        <w:spacing w:after="0"/>
        <w:ind w:firstLine="454"/>
        <w:jc w:val="both"/>
      </w:pPr>
      <w:r w:rsidRPr="00AE2D76">
        <w:rPr>
          <w:rStyle w:val="152"/>
          <w:sz w:val="24"/>
          <w:szCs w:val="24"/>
        </w:rPr>
        <w:lastRenderedPageBreak/>
        <w:t>Критерии оценки проектной работы</w:t>
      </w:r>
      <w:r w:rsidRPr="00AE2D76">
        <w:t xml:space="preserve"> 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w:t>
      </w:r>
    </w:p>
    <w:p w:rsidR="00622838" w:rsidRPr="00AE2D76" w:rsidRDefault="00622838" w:rsidP="00133CB6">
      <w:pPr>
        <w:pStyle w:val="afa"/>
        <w:tabs>
          <w:tab w:val="left" w:pos="730"/>
        </w:tabs>
        <w:spacing w:after="0"/>
        <w:ind w:firstLine="454"/>
        <w:jc w:val="both"/>
      </w:pPr>
      <w:r w:rsidRPr="00AE2D76">
        <w:rPr>
          <w:rStyle w:val="152"/>
          <w:sz w:val="24"/>
          <w:szCs w:val="24"/>
        </w:rPr>
        <w:t>1. Способность к самостоятельному приобретению знаний и решению проблем,</w:t>
      </w:r>
      <w:r w:rsidRPr="00AE2D76">
        <w:t xml:space="preserve">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622838" w:rsidRPr="00AE2D76" w:rsidRDefault="00622838" w:rsidP="00133CB6">
      <w:pPr>
        <w:pStyle w:val="afa"/>
        <w:tabs>
          <w:tab w:val="left" w:pos="740"/>
        </w:tabs>
        <w:spacing w:after="0"/>
        <w:ind w:firstLine="454"/>
        <w:jc w:val="both"/>
      </w:pPr>
      <w:r w:rsidRPr="00AE2D76">
        <w:rPr>
          <w:rStyle w:val="152"/>
          <w:sz w:val="24"/>
          <w:szCs w:val="24"/>
        </w:rPr>
        <w:t>2. Сформированность предметных знаний и способов</w:t>
      </w:r>
      <w:r w:rsidRPr="00AE2D76">
        <w:rPr>
          <w:rStyle w:val="115"/>
          <w:sz w:val="24"/>
          <w:szCs w:val="24"/>
        </w:rPr>
        <w:t xml:space="preserve"> </w:t>
      </w:r>
      <w:r w:rsidRPr="00AE2D76">
        <w:rPr>
          <w:rStyle w:val="152"/>
          <w:sz w:val="24"/>
          <w:szCs w:val="24"/>
        </w:rPr>
        <w:t>действий,</w:t>
      </w:r>
      <w:r w:rsidRPr="00AE2D76">
        <w:t xml:space="preserve">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622838" w:rsidRPr="00AE2D76" w:rsidRDefault="00622838" w:rsidP="00133CB6">
      <w:pPr>
        <w:pStyle w:val="afa"/>
        <w:tabs>
          <w:tab w:val="left" w:pos="740"/>
        </w:tabs>
        <w:spacing w:after="0"/>
        <w:ind w:firstLine="454"/>
        <w:jc w:val="both"/>
      </w:pPr>
      <w:r w:rsidRPr="00AE2D76">
        <w:rPr>
          <w:rStyle w:val="152"/>
          <w:sz w:val="24"/>
          <w:szCs w:val="24"/>
        </w:rPr>
        <w:t>3. Сформированность регулятивных действий,</w:t>
      </w:r>
      <w:r w:rsidRPr="00AE2D76">
        <w:t xml:space="preserve">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622838" w:rsidRPr="00AE2D76" w:rsidRDefault="00622838" w:rsidP="00133CB6">
      <w:pPr>
        <w:pStyle w:val="afa"/>
        <w:tabs>
          <w:tab w:val="left" w:pos="730"/>
        </w:tabs>
        <w:spacing w:after="0"/>
        <w:ind w:firstLine="454"/>
        <w:jc w:val="both"/>
      </w:pPr>
      <w:r w:rsidRPr="00AE2D76">
        <w:rPr>
          <w:rStyle w:val="152"/>
          <w:sz w:val="24"/>
          <w:szCs w:val="24"/>
        </w:rPr>
        <w:t>4. Сформированность коммуникативных действий,</w:t>
      </w:r>
      <w:r w:rsidRPr="00AE2D76">
        <w:rPr>
          <w:rStyle w:val="115"/>
          <w:sz w:val="24"/>
          <w:szCs w:val="24"/>
        </w:rPr>
        <w:t xml:space="preserve"> </w:t>
      </w:r>
      <w:r w:rsidRPr="00AE2D76">
        <w:t>проявляющаяся в умении ясно изложить и оформить выполненную работу, представить её результаты, аргументированно ответить на вопросы.</w:t>
      </w:r>
    </w:p>
    <w:p w:rsidR="00622838" w:rsidRPr="00AE2D76" w:rsidRDefault="00622838" w:rsidP="00133CB6">
      <w:pPr>
        <w:pStyle w:val="afa"/>
        <w:spacing w:after="0"/>
        <w:ind w:firstLine="454"/>
        <w:jc w:val="both"/>
      </w:pPr>
      <w:r w:rsidRPr="00AE2D76">
        <w:t>Результаты выполненного проекта могут быть описаны на основе интегрального (уровневого) подхода или на основе аналитического подхода.</w:t>
      </w:r>
    </w:p>
    <w:p w:rsidR="00622838" w:rsidRPr="00AE2D76" w:rsidRDefault="00622838" w:rsidP="00133CB6">
      <w:pPr>
        <w:pStyle w:val="afa"/>
        <w:spacing w:after="0"/>
        <w:ind w:firstLine="454"/>
        <w:jc w:val="both"/>
      </w:pPr>
      <w:r w:rsidRPr="00AE2D76">
        <w:t>При</w:t>
      </w:r>
      <w:r w:rsidRPr="00AE2D76">
        <w:rPr>
          <w:rStyle w:val="144"/>
          <w:sz w:val="24"/>
          <w:szCs w:val="24"/>
        </w:rPr>
        <w:t xml:space="preserve"> интегральном описании</w:t>
      </w:r>
      <w:r w:rsidRPr="00AE2D76">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622838" w:rsidRPr="00AE2D76" w:rsidRDefault="00622838" w:rsidP="00133CB6">
      <w:pPr>
        <w:pStyle w:val="afa"/>
        <w:spacing w:after="0"/>
        <w:ind w:firstLine="454"/>
        <w:jc w:val="both"/>
      </w:pPr>
      <w:r w:rsidRPr="00AE2D76">
        <w:t>При этом в соответствии с принятой системой оценки целесообразно выделять два уровня сформированности навыков проектной деятельности:</w:t>
      </w:r>
      <w:r w:rsidRPr="00AE2D76">
        <w:rPr>
          <w:rStyle w:val="affffc"/>
          <w:sz w:val="24"/>
          <w:szCs w:val="24"/>
        </w:rPr>
        <w:t xml:space="preserve"> базовый</w:t>
      </w:r>
      <w:r w:rsidRPr="00AE2D76">
        <w:t xml:space="preserve"> и</w:t>
      </w:r>
      <w:r w:rsidRPr="00AE2D76">
        <w:rPr>
          <w:rStyle w:val="affffc"/>
          <w:sz w:val="24"/>
          <w:szCs w:val="24"/>
        </w:rPr>
        <w:t xml:space="preserve"> повышенный.</w:t>
      </w:r>
      <w:r w:rsidRPr="00AE2D76">
        <w:t xml:space="preserve"> Главное отличие выделенных уровней состоит в </w:t>
      </w:r>
      <w:r w:rsidRPr="00AE2D76">
        <w:rPr>
          <w:u w:val="single"/>
        </w:rPr>
        <w:t>степени самостоятельности</w:t>
      </w:r>
      <w:r w:rsidRPr="00AE2D76">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622838" w:rsidRPr="00AE2D76" w:rsidRDefault="00622838" w:rsidP="00133CB6">
      <w:pPr>
        <w:pStyle w:val="afa"/>
        <w:spacing w:after="0"/>
        <w:ind w:firstLine="454"/>
        <w:jc w:val="both"/>
      </w:pPr>
      <w:r w:rsidRPr="00AE2D76">
        <w:t>Ниже приводится примерное содержательное описание каждого из вышеназванных критериев</w:t>
      </w:r>
      <w:r w:rsidR="008163B1">
        <w:t>.</w:t>
      </w:r>
    </w:p>
    <w:p w:rsidR="00622838" w:rsidRPr="00AE2D76" w:rsidRDefault="00622838" w:rsidP="00133CB6">
      <w:pPr>
        <w:pStyle w:val="afa"/>
        <w:spacing w:after="0"/>
        <w:jc w:val="both"/>
        <w:rPr>
          <w:b/>
        </w:rPr>
      </w:pPr>
      <w:r w:rsidRPr="00AE2D76">
        <w:rPr>
          <w:b/>
        </w:rPr>
        <w:t>Примерное содержательное описание каждого критерия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9"/>
        <w:gridCol w:w="3190"/>
        <w:gridCol w:w="3190"/>
      </w:tblGrid>
      <w:tr w:rsidR="00622838" w:rsidRPr="00AE2D76" w:rsidTr="0021717D">
        <w:tc>
          <w:tcPr>
            <w:tcW w:w="3189" w:type="dxa"/>
            <w:vMerge w:val="restart"/>
          </w:tcPr>
          <w:p w:rsidR="00622838" w:rsidRPr="00AE2D76" w:rsidRDefault="00622838" w:rsidP="00133CB6">
            <w:pPr>
              <w:jc w:val="both"/>
              <w:rPr>
                <w:b/>
              </w:rPr>
            </w:pPr>
            <w:r w:rsidRPr="00AE2D76">
              <w:rPr>
                <w:b/>
              </w:rPr>
              <w:t>Критерий</w:t>
            </w:r>
          </w:p>
        </w:tc>
        <w:tc>
          <w:tcPr>
            <w:tcW w:w="6380" w:type="dxa"/>
            <w:gridSpan w:val="2"/>
          </w:tcPr>
          <w:p w:rsidR="00622838" w:rsidRPr="00AE2D76" w:rsidRDefault="00622838" w:rsidP="00133CB6">
            <w:pPr>
              <w:jc w:val="both"/>
              <w:rPr>
                <w:b/>
              </w:rPr>
            </w:pPr>
            <w:r w:rsidRPr="00AE2D76">
              <w:rPr>
                <w:b/>
              </w:rPr>
              <w:t>Уровни сформированности навыков проектной деятельности</w:t>
            </w:r>
          </w:p>
        </w:tc>
      </w:tr>
      <w:tr w:rsidR="00622838" w:rsidRPr="00AE2D76" w:rsidTr="0021717D">
        <w:tc>
          <w:tcPr>
            <w:tcW w:w="3189" w:type="dxa"/>
            <w:vMerge/>
          </w:tcPr>
          <w:p w:rsidR="00622838" w:rsidRPr="00AE2D76" w:rsidRDefault="00622838" w:rsidP="00133CB6">
            <w:pPr>
              <w:jc w:val="both"/>
              <w:rPr>
                <w:b/>
              </w:rPr>
            </w:pPr>
          </w:p>
        </w:tc>
        <w:tc>
          <w:tcPr>
            <w:tcW w:w="3190" w:type="dxa"/>
          </w:tcPr>
          <w:p w:rsidR="00622838" w:rsidRPr="00AE2D76" w:rsidRDefault="00622838" w:rsidP="00133CB6">
            <w:pPr>
              <w:jc w:val="both"/>
              <w:rPr>
                <w:b/>
              </w:rPr>
            </w:pPr>
            <w:r w:rsidRPr="00AE2D76">
              <w:rPr>
                <w:b/>
              </w:rPr>
              <w:t>Базовый</w:t>
            </w:r>
          </w:p>
        </w:tc>
        <w:tc>
          <w:tcPr>
            <w:tcW w:w="3190" w:type="dxa"/>
          </w:tcPr>
          <w:p w:rsidR="00622838" w:rsidRPr="00AE2D76" w:rsidRDefault="00622838" w:rsidP="00133CB6">
            <w:pPr>
              <w:jc w:val="both"/>
              <w:rPr>
                <w:b/>
              </w:rPr>
            </w:pPr>
            <w:r w:rsidRPr="00AE2D76">
              <w:rPr>
                <w:b/>
              </w:rPr>
              <w:t>Повышенный</w:t>
            </w:r>
          </w:p>
        </w:tc>
      </w:tr>
      <w:tr w:rsidR="00622838" w:rsidRPr="00AE2D76" w:rsidTr="0021717D">
        <w:tc>
          <w:tcPr>
            <w:tcW w:w="3189" w:type="dxa"/>
          </w:tcPr>
          <w:p w:rsidR="00622838" w:rsidRPr="00AE2D76" w:rsidRDefault="00622838" w:rsidP="00133CB6">
            <w:pPr>
              <w:jc w:val="both"/>
            </w:pPr>
            <w:r w:rsidRPr="00AE2D76">
              <w:t>Самостоятельное</w:t>
            </w:r>
            <w:r w:rsidRPr="00AE2D76">
              <w:rPr>
                <w:rStyle w:val="125"/>
                <w:sz w:val="24"/>
                <w:szCs w:val="24"/>
              </w:rPr>
              <w:t xml:space="preserve"> </w:t>
            </w:r>
            <w:r w:rsidRPr="00AE2D76">
              <w:t>приобретение</w:t>
            </w:r>
            <w:r w:rsidRPr="00AE2D76">
              <w:rPr>
                <w:rStyle w:val="125"/>
                <w:sz w:val="24"/>
                <w:szCs w:val="24"/>
              </w:rPr>
              <w:t xml:space="preserve"> </w:t>
            </w:r>
            <w:r w:rsidRPr="00AE2D76">
              <w:t>знаний</w:t>
            </w:r>
            <w:r w:rsidRPr="00AE2D76">
              <w:rPr>
                <w:rStyle w:val="125"/>
                <w:sz w:val="24"/>
                <w:szCs w:val="24"/>
              </w:rPr>
              <w:t xml:space="preserve"> </w:t>
            </w:r>
            <w:r w:rsidRPr="00AE2D76">
              <w:t>и решение</w:t>
            </w:r>
            <w:r w:rsidRPr="00AE2D76">
              <w:rPr>
                <w:rStyle w:val="125"/>
                <w:sz w:val="24"/>
                <w:szCs w:val="24"/>
              </w:rPr>
              <w:t xml:space="preserve"> </w:t>
            </w:r>
            <w:r w:rsidRPr="00AE2D76">
              <w:t>проблем</w:t>
            </w:r>
          </w:p>
        </w:tc>
        <w:tc>
          <w:tcPr>
            <w:tcW w:w="3190" w:type="dxa"/>
          </w:tcPr>
          <w:p w:rsidR="00622838" w:rsidRPr="00AE2D76" w:rsidRDefault="00622838" w:rsidP="00133CB6">
            <w:pPr>
              <w:jc w:val="both"/>
            </w:pPr>
            <w:r w:rsidRPr="00AE2D76">
              <w:t>Работа в целом свидетельствует о способности самостоятельно с опорой</w:t>
            </w:r>
            <w:r w:rsidRPr="00AE2D76">
              <w:rPr>
                <w:rStyle w:val="125"/>
                <w:sz w:val="24"/>
                <w:szCs w:val="24"/>
              </w:rPr>
              <w:t xml:space="preserve"> </w:t>
            </w:r>
            <w:r w:rsidRPr="00AE2D76">
              <w:t>на помощь руководителя ставить проблему и находить</w:t>
            </w:r>
            <w:r w:rsidRPr="00AE2D76">
              <w:rPr>
                <w:rStyle w:val="125"/>
                <w:sz w:val="24"/>
                <w:szCs w:val="24"/>
              </w:rPr>
              <w:t xml:space="preserve"> </w:t>
            </w:r>
            <w:r w:rsidRPr="00AE2D76">
              <w:t>пути её решения;</w:t>
            </w:r>
            <w:r w:rsidRPr="00AE2D76">
              <w:rPr>
                <w:rStyle w:val="125"/>
                <w:sz w:val="24"/>
                <w:szCs w:val="24"/>
              </w:rPr>
              <w:t xml:space="preserve"> </w:t>
            </w:r>
            <w:r w:rsidRPr="00AE2D76">
              <w:t>продемонстрирована способность приобретать новые знания и/или осваивать</w:t>
            </w:r>
            <w:r w:rsidRPr="00AE2D76">
              <w:rPr>
                <w:rStyle w:val="125"/>
                <w:sz w:val="24"/>
                <w:szCs w:val="24"/>
              </w:rPr>
              <w:t xml:space="preserve"> </w:t>
            </w:r>
            <w:r w:rsidRPr="00AE2D76">
              <w:t>новые способы действий, достигать более глубокого понимания изученного</w:t>
            </w:r>
          </w:p>
        </w:tc>
        <w:tc>
          <w:tcPr>
            <w:tcW w:w="3190" w:type="dxa"/>
          </w:tcPr>
          <w:p w:rsidR="00622838" w:rsidRPr="00AE2D76" w:rsidRDefault="00622838" w:rsidP="00133CB6">
            <w:pPr>
              <w:jc w:val="both"/>
            </w:pPr>
            <w:r w:rsidRPr="00AE2D76">
              <w:t>Работа в целом свидетельствует о способности самостоятельно ставить проблему и находить</w:t>
            </w:r>
            <w:r w:rsidRPr="00AE2D76">
              <w:rPr>
                <w:rStyle w:val="125"/>
                <w:sz w:val="24"/>
                <w:szCs w:val="24"/>
              </w:rPr>
              <w:t xml:space="preserve"> </w:t>
            </w:r>
            <w:r w:rsidRPr="00AE2D76">
              <w:t>пути её решения; продемонстрировано свободное владение логическими операциями, навыками</w:t>
            </w:r>
            <w:r w:rsidRPr="00AE2D76">
              <w:rPr>
                <w:rStyle w:val="125"/>
                <w:sz w:val="24"/>
                <w:szCs w:val="24"/>
              </w:rPr>
              <w:t xml:space="preserve"> </w:t>
            </w:r>
            <w:r w:rsidRPr="00AE2D76">
              <w:t>критического мышления,</w:t>
            </w:r>
            <w:r w:rsidRPr="00AE2D76">
              <w:rPr>
                <w:rStyle w:val="125"/>
                <w:sz w:val="24"/>
                <w:szCs w:val="24"/>
              </w:rPr>
              <w:t xml:space="preserve"> </w:t>
            </w:r>
            <w:r w:rsidRPr="00AE2D76">
              <w:t>умение самостоятельно</w:t>
            </w:r>
            <w:r w:rsidRPr="00AE2D76">
              <w:rPr>
                <w:rStyle w:val="125"/>
                <w:sz w:val="24"/>
                <w:szCs w:val="24"/>
              </w:rPr>
              <w:t xml:space="preserve"> </w:t>
            </w:r>
            <w:r w:rsidRPr="00AE2D76">
              <w:t>мыслить; продемонстрирована способность на этой</w:t>
            </w:r>
            <w:r w:rsidRPr="00AE2D76">
              <w:rPr>
                <w:rStyle w:val="125"/>
                <w:sz w:val="24"/>
                <w:szCs w:val="24"/>
              </w:rPr>
              <w:t xml:space="preserve"> </w:t>
            </w:r>
            <w:r w:rsidRPr="00AE2D76">
              <w:t>основе приобретать новые</w:t>
            </w:r>
            <w:r w:rsidRPr="00AE2D76">
              <w:rPr>
                <w:rStyle w:val="125"/>
                <w:sz w:val="24"/>
                <w:szCs w:val="24"/>
              </w:rPr>
              <w:t xml:space="preserve"> </w:t>
            </w:r>
            <w:r w:rsidRPr="00AE2D76">
              <w:t xml:space="preserve">знания </w:t>
            </w:r>
            <w:r w:rsidRPr="00AE2D76">
              <w:lastRenderedPageBreak/>
              <w:t>и/или осваивать</w:t>
            </w:r>
            <w:r w:rsidRPr="00AE2D76">
              <w:rPr>
                <w:rStyle w:val="125"/>
                <w:sz w:val="24"/>
                <w:szCs w:val="24"/>
              </w:rPr>
              <w:t xml:space="preserve"> </w:t>
            </w:r>
            <w:r w:rsidRPr="00AE2D76">
              <w:t>новые способы действий,</w:t>
            </w:r>
            <w:r w:rsidRPr="00AE2D76">
              <w:rPr>
                <w:rStyle w:val="125"/>
                <w:sz w:val="24"/>
                <w:szCs w:val="24"/>
              </w:rPr>
              <w:t xml:space="preserve"> </w:t>
            </w:r>
            <w:r w:rsidRPr="00AE2D76">
              <w:t>достигать более глубокого</w:t>
            </w:r>
            <w:r w:rsidRPr="00AE2D76">
              <w:rPr>
                <w:rStyle w:val="125"/>
                <w:sz w:val="24"/>
                <w:szCs w:val="24"/>
              </w:rPr>
              <w:t xml:space="preserve"> </w:t>
            </w:r>
            <w:r w:rsidRPr="00AE2D76">
              <w:t>понимания проблемы</w:t>
            </w:r>
          </w:p>
        </w:tc>
      </w:tr>
      <w:tr w:rsidR="00622838" w:rsidRPr="00AE2D76" w:rsidTr="0021717D">
        <w:tc>
          <w:tcPr>
            <w:tcW w:w="3189" w:type="dxa"/>
          </w:tcPr>
          <w:p w:rsidR="00622838" w:rsidRPr="00AE2D76" w:rsidRDefault="00622838" w:rsidP="00133CB6">
            <w:pPr>
              <w:jc w:val="both"/>
            </w:pPr>
            <w:r w:rsidRPr="00AE2D76">
              <w:lastRenderedPageBreak/>
              <w:t>Знание</w:t>
            </w:r>
            <w:r w:rsidRPr="00AE2D76">
              <w:rPr>
                <w:rStyle w:val="125"/>
                <w:sz w:val="24"/>
                <w:szCs w:val="24"/>
              </w:rPr>
              <w:t xml:space="preserve"> </w:t>
            </w:r>
            <w:r w:rsidRPr="00AE2D76">
              <w:t>предмета</w:t>
            </w:r>
          </w:p>
        </w:tc>
        <w:tc>
          <w:tcPr>
            <w:tcW w:w="3190" w:type="dxa"/>
          </w:tcPr>
          <w:p w:rsidR="00622838" w:rsidRPr="00AE2D76" w:rsidRDefault="00622838" w:rsidP="00133CB6">
            <w:pPr>
              <w:jc w:val="both"/>
            </w:pPr>
            <w:r w:rsidRPr="00AE2D76">
              <w:t>Продемонстрировано понимание содержания выполненной</w:t>
            </w:r>
            <w:r w:rsidRPr="00AE2D76">
              <w:rPr>
                <w:rStyle w:val="125"/>
                <w:sz w:val="24"/>
                <w:szCs w:val="24"/>
              </w:rPr>
              <w:t xml:space="preserve"> </w:t>
            </w:r>
            <w:r w:rsidRPr="00AE2D76">
              <w:t>работы. В работе и</w:t>
            </w:r>
            <w:r w:rsidRPr="00AE2D76">
              <w:rPr>
                <w:rStyle w:val="125"/>
                <w:sz w:val="24"/>
                <w:szCs w:val="24"/>
              </w:rPr>
              <w:t xml:space="preserve"> </w:t>
            </w:r>
            <w:r w:rsidRPr="00AE2D76">
              <w:t>в ответах на вопросы</w:t>
            </w:r>
            <w:r w:rsidRPr="00AE2D76">
              <w:rPr>
                <w:rStyle w:val="125"/>
                <w:sz w:val="24"/>
                <w:szCs w:val="24"/>
              </w:rPr>
              <w:t xml:space="preserve"> </w:t>
            </w:r>
            <w:r w:rsidRPr="00AE2D76">
              <w:t>по содержанию работы отсутствуют грубые ошибки</w:t>
            </w:r>
          </w:p>
        </w:tc>
        <w:tc>
          <w:tcPr>
            <w:tcW w:w="3190" w:type="dxa"/>
          </w:tcPr>
          <w:p w:rsidR="00622838" w:rsidRPr="00AE2D76" w:rsidRDefault="00622838" w:rsidP="00133CB6">
            <w:pPr>
              <w:jc w:val="both"/>
            </w:pPr>
            <w:r w:rsidRPr="00AE2D76">
              <w:t>Продемонстрировано свободное владение предметом проектной деятельности. Ошибки отсутствуют</w:t>
            </w:r>
          </w:p>
        </w:tc>
      </w:tr>
      <w:tr w:rsidR="00622838" w:rsidRPr="00AE2D76" w:rsidTr="0021717D">
        <w:tc>
          <w:tcPr>
            <w:tcW w:w="3189" w:type="dxa"/>
          </w:tcPr>
          <w:p w:rsidR="00622838" w:rsidRPr="00AE2D76" w:rsidRDefault="00622838" w:rsidP="00133CB6">
            <w:pPr>
              <w:jc w:val="both"/>
            </w:pPr>
            <w:r w:rsidRPr="00AE2D76">
              <w:t>Регулятивные</w:t>
            </w:r>
            <w:r w:rsidRPr="00AE2D76">
              <w:rPr>
                <w:rStyle w:val="125"/>
                <w:sz w:val="24"/>
                <w:szCs w:val="24"/>
              </w:rPr>
              <w:t xml:space="preserve"> </w:t>
            </w:r>
            <w:r w:rsidRPr="00AE2D76">
              <w:t>действия</w:t>
            </w:r>
          </w:p>
        </w:tc>
        <w:tc>
          <w:tcPr>
            <w:tcW w:w="3190" w:type="dxa"/>
          </w:tcPr>
          <w:p w:rsidR="00622838" w:rsidRPr="00AE2D76" w:rsidRDefault="00622838" w:rsidP="00133CB6">
            <w:pPr>
              <w:jc w:val="both"/>
            </w:pPr>
            <w:r w:rsidRPr="00AE2D76">
              <w:t>Продемонстрированы навыки определения темы и планирования работы.</w:t>
            </w:r>
            <w:r w:rsidRPr="00AE2D76">
              <w:rPr>
                <w:rStyle w:val="125"/>
                <w:sz w:val="24"/>
                <w:szCs w:val="24"/>
              </w:rPr>
              <w:t xml:space="preserve"> </w:t>
            </w:r>
            <w:r w:rsidRPr="00AE2D76">
              <w:t>Работа доведена до конца и представлена комиссии; некоторые</w:t>
            </w:r>
            <w:r w:rsidRPr="00AE2D76">
              <w:rPr>
                <w:rStyle w:val="125"/>
                <w:sz w:val="24"/>
                <w:szCs w:val="24"/>
              </w:rPr>
              <w:t xml:space="preserve"> </w:t>
            </w:r>
            <w:r w:rsidRPr="00AE2D76">
              <w:t>этапы выполнялись под контролем</w:t>
            </w:r>
            <w:r w:rsidRPr="00AE2D76">
              <w:rPr>
                <w:rStyle w:val="125"/>
                <w:sz w:val="24"/>
                <w:szCs w:val="24"/>
              </w:rPr>
              <w:t xml:space="preserve"> </w:t>
            </w:r>
            <w:r w:rsidRPr="00AE2D76">
              <w:t>и при поддержке руководителя.</w:t>
            </w:r>
            <w:r w:rsidRPr="00AE2D76">
              <w:rPr>
                <w:rStyle w:val="125"/>
                <w:sz w:val="24"/>
                <w:szCs w:val="24"/>
              </w:rPr>
              <w:t xml:space="preserve"> </w:t>
            </w:r>
            <w:r w:rsidRPr="00AE2D76">
              <w:t>При этом проявляются отдельные элементы</w:t>
            </w:r>
            <w:r w:rsidRPr="00AE2D76">
              <w:rPr>
                <w:rStyle w:val="125"/>
                <w:sz w:val="24"/>
                <w:szCs w:val="24"/>
              </w:rPr>
              <w:t xml:space="preserve"> </w:t>
            </w:r>
            <w:r w:rsidRPr="00AE2D76">
              <w:t>самооценки и самоконтроля обучающегося</w:t>
            </w:r>
          </w:p>
        </w:tc>
        <w:tc>
          <w:tcPr>
            <w:tcW w:w="3190" w:type="dxa"/>
          </w:tcPr>
          <w:p w:rsidR="00622838" w:rsidRPr="00AE2D76" w:rsidRDefault="00622838" w:rsidP="00133CB6">
            <w:pPr>
              <w:jc w:val="both"/>
            </w:pPr>
            <w:r w:rsidRPr="00AE2D76">
              <w:t>Работа тщательно спланирована и последовательно реализована, своевременно пройдены все</w:t>
            </w:r>
            <w:r w:rsidRPr="00AE2D76">
              <w:rPr>
                <w:rStyle w:val="125"/>
                <w:sz w:val="24"/>
                <w:szCs w:val="24"/>
              </w:rPr>
              <w:t xml:space="preserve"> </w:t>
            </w:r>
            <w:r w:rsidRPr="00AE2D76">
              <w:t>необходимые этапы обсуждения и представления. Контроль и коррекция осуществлялись</w:t>
            </w:r>
            <w:r w:rsidRPr="00AE2D76">
              <w:rPr>
                <w:rStyle w:val="125"/>
                <w:sz w:val="24"/>
                <w:szCs w:val="24"/>
              </w:rPr>
              <w:t xml:space="preserve"> </w:t>
            </w:r>
            <w:r w:rsidRPr="00AE2D76">
              <w:t>самостоятельно</w:t>
            </w:r>
          </w:p>
        </w:tc>
      </w:tr>
      <w:tr w:rsidR="00622838" w:rsidRPr="00AE2D76" w:rsidTr="0021717D">
        <w:tc>
          <w:tcPr>
            <w:tcW w:w="3189" w:type="dxa"/>
          </w:tcPr>
          <w:p w:rsidR="00622838" w:rsidRPr="00AE2D76" w:rsidRDefault="00622838" w:rsidP="00133CB6">
            <w:pPr>
              <w:jc w:val="both"/>
            </w:pPr>
            <w:r w:rsidRPr="00AE2D76">
              <w:t>Коммуникация</w:t>
            </w:r>
          </w:p>
        </w:tc>
        <w:tc>
          <w:tcPr>
            <w:tcW w:w="3190" w:type="dxa"/>
          </w:tcPr>
          <w:p w:rsidR="00622838" w:rsidRPr="00AE2D76" w:rsidRDefault="00622838" w:rsidP="00133CB6">
            <w:pPr>
              <w:jc w:val="both"/>
            </w:pPr>
            <w:r w:rsidRPr="00AE2D76">
              <w:t>Продемонстрированы навыки оформления проектной работы и пояснительной</w:t>
            </w:r>
            <w:r w:rsidRPr="00AE2D76">
              <w:rPr>
                <w:rStyle w:val="125"/>
                <w:sz w:val="24"/>
                <w:szCs w:val="24"/>
              </w:rPr>
              <w:t xml:space="preserve"> </w:t>
            </w:r>
            <w:r w:rsidRPr="00AE2D76">
              <w:t>записки, а также</w:t>
            </w:r>
            <w:r w:rsidRPr="00AE2D76">
              <w:rPr>
                <w:rStyle w:val="125"/>
                <w:sz w:val="24"/>
                <w:szCs w:val="24"/>
              </w:rPr>
              <w:t xml:space="preserve"> </w:t>
            </w:r>
            <w:r w:rsidRPr="00AE2D76">
              <w:t>подготовки простой</w:t>
            </w:r>
            <w:r w:rsidRPr="00AE2D76">
              <w:rPr>
                <w:rStyle w:val="125"/>
                <w:sz w:val="24"/>
                <w:szCs w:val="24"/>
              </w:rPr>
              <w:t xml:space="preserve"> </w:t>
            </w:r>
            <w:r w:rsidRPr="00AE2D76">
              <w:t>презентации. Автор</w:t>
            </w:r>
            <w:r w:rsidRPr="00AE2D76">
              <w:rPr>
                <w:rStyle w:val="125"/>
                <w:sz w:val="24"/>
                <w:szCs w:val="24"/>
              </w:rPr>
              <w:t xml:space="preserve"> </w:t>
            </w:r>
            <w:r w:rsidRPr="00AE2D76">
              <w:t>отвечает на вопросы</w:t>
            </w:r>
          </w:p>
        </w:tc>
        <w:tc>
          <w:tcPr>
            <w:tcW w:w="3190" w:type="dxa"/>
          </w:tcPr>
          <w:p w:rsidR="00622838" w:rsidRPr="00AE2D76" w:rsidRDefault="00622838" w:rsidP="00133CB6">
            <w:pPr>
              <w:jc w:val="both"/>
            </w:pPr>
            <w:r w:rsidRPr="00AE2D76">
              <w:t>Тема ясно определена</w:t>
            </w:r>
            <w:r w:rsidRPr="00AE2D76">
              <w:rPr>
                <w:rStyle w:val="125"/>
                <w:sz w:val="24"/>
                <w:szCs w:val="24"/>
              </w:rPr>
              <w:t xml:space="preserve"> </w:t>
            </w:r>
            <w:r w:rsidRPr="00AE2D76">
              <w:t>и пояснена. Текст/сообщение хорошо структурированы. Все мысли выражены</w:t>
            </w:r>
            <w:r w:rsidRPr="00AE2D76">
              <w:rPr>
                <w:rStyle w:val="125"/>
                <w:sz w:val="24"/>
                <w:szCs w:val="24"/>
              </w:rPr>
              <w:t xml:space="preserve"> </w:t>
            </w:r>
            <w:r w:rsidRPr="00AE2D76">
              <w:t>ясно, логично, последовательно, аргументированно. Работа/сообщение</w:t>
            </w:r>
            <w:r w:rsidRPr="00AE2D76">
              <w:rPr>
                <w:rStyle w:val="125"/>
                <w:sz w:val="24"/>
                <w:szCs w:val="24"/>
              </w:rPr>
              <w:t xml:space="preserve"> </w:t>
            </w:r>
            <w:r w:rsidRPr="00AE2D76">
              <w:t>вызывает интерес.</w:t>
            </w:r>
            <w:r w:rsidRPr="00AE2D76">
              <w:rPr>
                <w:rStyle w:val="125"/>
                <w:sz w:val="24"/>
                <w:szCs w:val="24"/>
              </w:rPr>
              <w:t xml:space="preserve"> </w:t>
            </w:r>
            <w:r w:rsidRPr="00AE2D76">
              <w:t>Автор свободно отвечает</w:t>
            </w:r>
            <w:r w:rsidRPr="00AE2D76">
              <w:rPr>
                <w:rStyle w:val="125"/>
                <w:sz w:val="24"/>
                <w:szCs w:val="24"/>
              </w:rPr>
              <w:t xml:space="preserve"> </w:t>
            </w:r>
            <w:r w:rsidRPr="00AE2D76">
              <w:t>на вопросы</w:t>
            </w:r>
          </w:p>
        </w:tc>
      </w:tr>
    </w:tbl>
    <w:p w:rsidR="00622838" w:rsidRPr="00AE2D76" w:rsidRDefault="00622838" w:rsidP="00133CB6">
      <w:pPr>
        <w:pStyle w:val="afa"/>
        <w:spacing w:after="0"/>
        <w:ind w:firstLine="454"/>
        <w:jc w:val="both"/>
      </w:pPr>
      <w:r w:rsidRPr="00AE2D76">
        <w:t>Решение о том, что проект выполнен на повышенном уровне, принимается при условии, что: 1) такая оценка выставлена комиссией по каждому из трёх предъявляемых критери</w:t>
      </w:r>
      <w:r w:rsidR="00B95CB7">
        <w:t>ев, характеризующих сформированность метапред</w:t>
      </w:r>
      <w:r w:rsidRPr="00AE2D76">
        <w:t>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w:t>
      </w:r>
      <w:r w:rsidR="008163B1">
        <w:t>кативных действий). Сформирован</w:t>
      </w:r>
      <w:r w:rsidRPr="00AE2D76">
        <w:t>ность предметных знаний и способов действий может быть зафиксирована на базовом уровне; 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622838" w:rsidRPr="00AE2D76" w:rsidRDefault="00622838" w:rsidP="00133CB6">
      <w:pPr>
        <w:pStyle w:val="afa"/>
        <w:spacing w:after="0"/>
        <w:ind w:firstLine="454"/>
        <w:jc w:val="both"/>
      </w:pPr>
      <w:r w:rsidRPr="00AE2D76">
        <w:t xml:space="preserve">Решение о том, что проект выполнен на базовом уровне, принимается при условии, что: 1) такая оценка выставлена комиссией по каждому из предъявляемых критериев; 2) продемонстрированы </w:t>
      </w:r>
      <w:r w:rsidRPr="00AE2D76">
        <w:rPr>
          <w:u w:val="single"/>
        </w:rPr>
        <w:t>все</w:t>
      </w:r>
      <w:r w:rsidRPr="00AE2D76">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622838" w:rsidRPr="00AE2D76" w:rsidRDefault="00622838" w:rsidP="00133CB6">
      <w:pPr>
        <w:pStyle w:val="afa"/>
        <w:spacing w:after="0"/>
        <w:ind w:firstLine="454"/>
        <w:jc w:val="both"/>
      </w:pPr>
      <w:r w:rsidRPr="00AE2D76">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622838" w:rsidRPr="00AE2D76" w:rsidRDefault="00622838" w:rsidP="00133CB6">
      <w:pPr>
        <w:pStyle w:val="afa"/>
        <w:spacing w:after="0"/>
        <w:ind w:firstLine="454"/>
        <w:jc w:val="both"/>
      </w:pPr>
      <w:r w:rsidRPr="00AE2D76">
        <w:lastRenderedPageBreak/>
        <w:t>Таким образом, качество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622838" w:rsidRPr="00AE2D76" w:rsidRDefault="00622838" w:rsidP="00133CB6">
      <w:pPr>
        <w:pStyle w:val="afa"/>
        <w:spacing w:after="0"/>
        <w:ind w:firstLine="454"/>
        <w:jc w:val="both"/>
      </w:pPr>
      <w:r w:rsidRPr="00AE2D76">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622838" w:rsidRPr="00AE2D76" w:rsidRDefault="00622838" w:rsidP="00133CB6">
      <w:pPr>
        <w:pStyle w:val="afa"/>
        <w:spacing w:after="0"/>
        <w:ind w:firstLine="454"/>
        <w:jc w:val="both"/>
      </w:pPr>
      <w:r w:rsidRPr="00AE2D76">
        <w:t>Результаты выполнения индивидуального проекта могут рассматриваться как дополнительное основание при зач</w:t>
      </w:r>
      <w:r w:rsidR="00B95CB7">
        <w:t>ислении выпускника общеобразова</w:t>
      </w:r>
      <w:r w:rsidRPr="00AE2D76">
        <w:t>тельного учреждения на избранное им направление профильного обучения.</w:t>
      </w:r>
    </w:p>
    <w:p w:rsidR="00622838" w:rsidRPr="00AE2D76" w:rsidRDefault="00622838" w:rsidP="00133CB6">
      <w:pPr>
        <w:pStyle w:val="afa"/>
        <w:spacing w:after="0"/>
        <w:ind w:firstLine="454"/>
        <w:jc w:val="both"/>
      </w:pPr>
      <w:r w:rsidRPr="00AE2D76">
        <w:t>При необходимости осуществления отбора при поступлении в профильные классы может использоваться</w:t>
      </w:r>
      <w:r w:rsidRPr="00AE2D76">
        <w:rPr>
          <w:rStyle w:val="144"/>
          <w:sz w:val="24"/>
          <w:szCs w:val="24"/>
        </w:rPr>
        <w:t xml:space="preserve"> аналитический подход</w:t>
      </w:r>
      <w:r w:rsidRPr="00AE2D76">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622838" w:rsidRPr="00AE2D76" w:rsidRDefault="00622838" w:rsidP="00133CB6">
      <w:pPr>
        <w:ind w:firstLine="454"/>
        <w:jc w:val="both"/>
      </w:pPr>
      <w:r w:rsidRPr="00AE2D76">
        <w:t>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сформированность умений решать проблемы, или умений работать с информацией, или отдельных коммуникативных компетенций), может использоваться в текущем учебном процессе при обучении навыкам осуществления проектной деятельности. При использовании детализированных или специальных критериев по каждому из выделенных критериев разрабатываются отдельные шкалы и приводится их критериальное описание.</w:t>
      </w:r>
    </w:p>
    <w:p w:rsidR="002B5446" w:rsidRPr="00AE2D76" w:rsidRDefault="00763F80" w:rsidP="00133CB6">
      <w:pPr>
        <w:ind w:firstLine="709"/>
        <w:jc w:val="both"/>
        <w:rPr>
          <w:b/>
        </w:rPr>
      </w:pPr>
      <w:r w:rsidRPr="00AE2D76">
        <w:rPr>
          <w:b/>
        </w:rPr>
        <w:t>Инструментами</w:t>
      </w:r>
      <w:r w:rsidR="002B5446" w:rsidRPr="00AE2D76">
        <w:rPr>
          <w:b/>
        </w:rPr>
        <w:t xml:space="preserve"> динамики образовательных достижений</w:t>
      </w:r>
      <w:r w:rsidRPr="00AE2D76">
        <w:rPr>
          <w:b/>
        </w:rPr>
        <w:t xml:space="preserve"> выступают:</w:t>
      </w:r>
    </w:p>
    <w:p w:rsidR="002B5446" w:rsidRPr="00AE2D76" w:rsidRDefault="00763F80" w:rsidP="00133CB6">
      <w:pPr>
        <w:numPr>
          <w:ilvl w:val="0"/>
          <w:numId w:val="9"/>
        </w:numPr>
        <w:jc w:val="both"/>
      </w:pPr>
      <w:r w:rsidRPr="00AE2D76">
        <w:t>«Портфолио» («</w:t>
      </w:r>
      <w:r w:rsidR="002B5446" w:rsidRPr="00AE2D76">
        <w:t>Портфель достижений</w:t>
      </w:r>
      <w:r w:rsidRPr="00AE2D76">
        <w:t>»);</w:t>
      </w:r>
    </w:p>
    <w:p w:rsidR="002B5446" w:rsidRPr="00AE2D76" w:rsidRDefault="002B5446" w:rsidP="00133CB6">
      <w:pPr>
        <w:numPr>
          <w:ilvl w:val="0"/>
          <w:numId w:val="9"/>
        </w:numPr>
        <w:jc w:val="both"/>
      </w:pPr>
      <w:r w:rsidRPr="00AE2D76">
        <w:t>Внутришкольный мониторинг (оценочные листы, классные журналы, дневники учащихся и другие формы накопительной системы оценки)</w:t>
      </w:r>
      <w:r w:rsidR="00763F80" w:rsidRPr="00AE2D76">
        <w:t>.</w:t>
      </w:r>
    </w:p>
    <w:p w:rsidR="002072DB" w:rsidRPr="00AE2D76" w:rsidRDefault="002072DB" w:rsidP="00133CB6">
      <w:pPr>
        <w:jc w:val="both"/>
        <w:rPr>
          <w:b/>
          <w:lang w:eastAsia="en-US"/>
        </w:rPr>
      </w:pPr>
    </w:p>
    <w:p w:rsidR="002B5446" w:rsidRPr="00AE2D76" w:rsidRDefault="004E5D72" w:rsidP="00133CB6">
      <w:pPr>
        <w:pStyle w:val="a6"/>
        <w:jc w:val="both"/>
        <w:rPr>
          <w:b/>
          <w:lang w:eastAsia="en-US"/>
        </w:rPr>
      </w:pPr>
      <w:r w:rsidRPr="00AE2D76">
        <w:rPr>
          <w:b/>
          <w:lang w:eastAsia="en-US"/>
        </w:rPr>
        <w:t xml:space="preserve">1.3.4. </w:t>
      </w:r>
      <w:r w:rsidR="00622838" w:rsidRPr="00AE2D76">
        <w:rPr>
          <w:b/>
          <w:lang w:eastAsia="en-US"/>
        </w:rPr>
        <w:t>Особенности оценки</w:t>
      </w:r>
      <w:r w:rsidR="002072DB" w:rsidRPr="00AE2D76">
        <w:rPr>
          <w:b/>
          <w:lang w:eastAsia="en-US"/>
        </w:rPr>
        <w:t xml:space="preserve"> предметных результатов</w:t>
      </w:r>
    </w:p>
    <w:p w:rsidR="00622838" w:rsidRPr="00AE2D76" w:rsidRDefault="00622838" w:rsidP="00133CB6">
      <w:pPr>
        <w:pStyle w:val="afa"/>
        <w:spacing w:after="0"/>
        <w:ind w:firstLine="454"/>
        <w:jc w:val="both"/>
      </w:pPr>
      <w:r w:rsidRPr="00AE2D76">
        <w:t>Оценка предметных результатов представляет собой оценку достижения обучающимся планируемых результатов по отдельным предметам.</w:t>
      </w:r>
    </w:p>
    <w:p w:rsidR="00622838" w:rsidRPr="00AE2D76" w:rsidRDefault="00622838" w:rsidP="00133CB6">
      <w:pPr>
        <w:pStyle w:val="afa"/>
        <w:spacing w:after="0"/>
        <w:ind w:firstLine="454"/>
        <w:jc w:val="both"/>
      </w:pPr>
      <w:r w:rsidRPr="00AE2D76">
        <w:t>Формирование этих результатов обеспечивается за счёт основных компонентов образовательного процесса — учебных предметов.</w:t>
      </w:r>
    </w:p>
    <w:p w:rsidR="00622838" w:rsidRPr="00AE2D76" w:rsidRDefault="00622838" w:rsidP="00133CB6">
      <w:pPr>
        <w:pStyle w:val="afa"/>
        <w:spacing w:after="0"/>
        <w:ind w:firstLine="454"/>
        <w:jc w:val="both"/>
      </w:pPr>
      <w:r w:rsidRPr="00AE2D76">
        <w:t>Основным</w:t>
      </w:r>
      <w:r w:rsidRPr="00AE2D76">
        <w:rPr>
          <w:rStyle w:val="152"/>
          <w:sz w:val="24"/>
          <w:szCs w:val="24"/>
        </w:rPr>
        <w:t xml:space="preserve"> объектом</w:t>
      </w:r>
      <w:r w:rsidRPr="00AE2D76">
        <w:t xml:space="preserve">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w:t>
      </w:r>
      <w:r w:rsidR="00BA7275">
        <w:t>том числе метапредметных (позна</w:t>
      </w:r>
      <w:r w:rsidRPr="00AE2D76">
        <w:t>вательных, регулятивных, коммуникативных) действий.</w:t>
      </w:r>
    </w:p>
    <w:p w:rsidR="00622838" w:rsidRPr="00AE2D76" w:rsidRDefault="00622838" w:rsidP="00133CB6">
      <w:pPr>
        <w:pStyle w:val="afa"/>
        <w:spacing w:after="0"/>
        <w:ind w:firstLine="454"/>
        <w:jc w:val="both"/>
      </w:pPr>
      <w:r w:rsidRPr="00AE2D76">
        <w:t>Система оценки предметных результатов освоения учебных программ с учётом уровневого подхода, принятого в Стандарте, предполагает</w:t>
      </w:r>
      <w:r w:rsidRPr="00AE2D76">
        <w:rPr>
          <w:rStyle w:val="152"/>
          <w:sz w:val="24"/>
          <w:szCs w:val="24"/>
        </w:rPr>
        <w:t xml:space="preserve"> выделение базового уровня достижений</w:t>
      </w:r>
      <w:r w:rsidRPr="00AE2D76">
        <w:rPr>
          <w:rStyle w:val="115"/>
          <w:sz w:val="24"/>
          <w:szCs w:val="24"/>
        </w:rPr>
        <w:t xml:space="preserve"> </w:t>
      </w:r>
      <w:r w:rsidRPr="00AE2D76">
        <w:rPr>
          <w:rStyle w:val="152"/>
          <w:sz w:val="24"/>
          <w:szCs w:val="24"/>
        </w:rPr>
        <w:t>как точки отсчёта</w:t>
      </w:r>
      <w:r w:rsidRPr="00AE2D76">
        <w:t xml:space="preserve"> при построении всей системы оценки и организации индивидуальной работы с обучающимися.</w:t>
      </w:r>
    </w:p>
    <w:p w:rsidR="00622838" w:rsidRPr="00AE2D76" w:rsidRDefault="00622838" w:rsidP="00133CB6">
      <w:pPr>
        <w:pStyle w:val="afa"/>
        <w:spacing w:after="0"/>
        <w:ind w:firstLine="454"/>
        <w:jc w:val="both"/>
      </w:pPr>
      <w:r w:rsidRPr="00AE2D76">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622838" w:rsidRPr="00AE2D76" w:rsidRDefault="00622838" w:rsidP="00133CB6">
      <w:pPr>
        <w:pStyle w:val="afa"/>
        <w:spacing w:after="0"/>
        <w:ind w:firstLine="454"/>
        <w:jc w:val="both"/>
      </w:pPr>
      <w:r w:rsidRPr="00AE2D76">
        <w:lastRenderedPageBreak/>
        <w:t>Практика показывает, что для описания достижений обучающихся целесообразно установить следующие пять уровней.</w:t>
      </w:r>
    </w:p>
    <w:p w:rsidR="00622838" w:rsidRPr="00AE2D76" w:rsidRDefault="00622838" w:rsidP="00133CB6">
      <w:pPr>
        <w:pStyle w:val="afa"/>
        <w:spacing w:after="0"/>
        <w:ind w:firstLine="454"/>
        <w:jc w:val="both"/>
      </w:pPr>
      <w:r w:rsidRPr="00AE2D76">
        <w:rPr>
          <w:rStyle w:val="152"/>
          <w:sz w:val="24"/>
          <w:szCs w:val="24"/>
        </w:rPr>
        <w:t>Базовый уровень достижений</w:t>
      </w:r>
      <w:r w:rsidRPr="00AE2D76">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622838" w:rsidRPr="00AE2D76" w:rsidRDefault="00622838" w:rsidP="00133CB6">
      <w:pPr>
        <w:pStyle w:val="afa"/>
        <w:spacing w:after="0"/>
        <w:ind w:firstLine="454"/>
        <w:jc w:val="both"/>
      </w:pPr>
      <w:r w:rsidRPr="00AE2D76">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AE2D76">
        <w:rPr>
          <w:rStyle w:val="152"/>
          <w:sz w:val="24"/>
          <w:szCs w:val="24"/>
        </w:rPr>
        <w:t xml:space="preserve"> превышающие базовый:</w:t>
      </w:r>
    </w:p>
    <w:p w:rsidR="00622838" w:rsidRPr="00AE2D76" w:rsidRDefault="00622838" w:rsidP="00133CB6">
      <w:pPr>
        <w:pStyle w:val="afa"/>
        <w:tabs>
          <w:tab w:val="left" w:pos="639"/>
        </w:tabs>
        <w:spacing w:after="0"/>
        <w:ind w:firstLine="454"/>
        <w:jc w:val="both"/>
      </w:pPr>
      <w:r w:rsidRPr="00AE2D76">
        <w:rPr>
          <w:rStyle w:val="152"/>
          <w:b w:val="0"/>
          <w:sz w:val="24"/>
          <w:szCs w:val="24"/>
        </w:rPr>
        <w:t>•</w:t>
      </w:r>
      <w:r w:rsidRPr="00AE2D76">
        <w:rPr>
          <w:rStyle w:val="152"/>
          <w:sz w:val="24"/>
          <w:szCs w:val="24"/>
        </w:rPr>
        <w:t> повышенный уровень</w:t>
      </w:r>
      <w:r w:rsidRPr="00AE2D76">
        <w:t xml:space="preserve"> достижения планируемых результатов, оценка «хорошо» (отметка «4»);</w:t>
      </w:r>
    </w:p>
    <w:p w:rsidR="00622838" w:rsidRPr="00AE2D76" w:rsidRDefault="00622838" w:rsidP="00133CB6">
      <w:pPr>
        <w:pStyle w:val="afa"/>
        <w:tabs>
          <w:tab w:val="left" w:pos="634"/>
        </w:tabs>
        <w:spacing w:after="0"/>
        <w:ind w:firstLine="454"/>
        <w:jc w:val="both"/>
      </w:pPr>
      <w:r w:rsidRPr="00AE2D76">
        <w:rPr>
          <w:rStyle w:val="152"/>
          <w:b w:val="0"/>
          <w:sz w:val="24"/>
          <w:szCs w:val="24"/>
        </w:rPr>
        <w:t>•</w:t>
      </w:r>
      <w:r w:rsidRPr="00AE2D76">
        <w:rPr>
          <w:rStyle w:val="152"/>
          <w:sz w:val="24"/>
          <w:szCs w:val="24"/>
        </w:rPr>
        <w:t> высокий уровень</w:t>
      </w:r>
      <w:r w:rsidRPr="00AE2D76">
        <w:t xml:space="preserve"> достижения планируемых результатов, оценка «отлично» (отметка «5»).</w:t>
      </w:r>
    </w:p>
    <w:p w:rsidR="00622838" w:rsidRPr="00AE2D76" w:rsidRDefault="00622838" w:rsidP="00133CB6">
      <w:pPr>
        <w:pStyle w:val="afa"/>
        <w:spacing w:after="0"/>
        <w:ind w:firstLine="454"/>
        <w:jc w:val="both"/>
      </w:pPr>
      <w:r w:rsidRPr="00AE2D76">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622838" w:rsidRPr="00AE2D76" w:rsidRDefault="00622838" w:rsidP="00133CB6">
      <w:pPr>
        <w:pStyle w:val="afa"/>
        <w:spacing w:after="0"/>
        <w:ind w:firstLine="454"/>
        <w:jc w:val="both"/>
      </w:pPr>
      <w:r w:rsidRPr="00AE2D76">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622838" w:rsidRPr="00AE2D76" w:rsidRDefault="00622838" w:rsidP="00133CB6">
      <w:pPr>
        <w:pStyle w:val="afa"/>
        <w:spacing w:after="0"/>
        <w:ind w:firstLine="454"/>
        <w:jc w:val="both"/>
      </w:pPr>
      <w:r w:rsidRPr="00AE2D76">
        <w:t>Для описания подготовки обучающихся, уровень достижений которых</w:t>
      </w:r>
      <w:r w:rsidRPr="00AE2D76">
        <w:rPr>
          <w:rStyle w:val="152"/>
          <w:sz w:val="24"/>
          <w:szCs w:val="24"/>
        </w:rPr>
        <w:t xml:space="preserve"> ниже базового,</w:t>
      </w:r>
      <w:r w:rsidRPr="00AE2D76">
        <w:t xml:space="preserve"> целесообразно выделить также два уровня:</w:t>
      </w:r>
    </w:p>
    <w:p w:rsidR="00622838" w:rsidRPr="00AE2D76" w:rsidRDefault="00622838" w:rsidP="00133CB6">
      <w:pPr>
        <w:pStyle w:val="afa"/>
        <w:tabs>
          <w:tab w:val="left" w:pos="1084"/>
        </w:tabs>
        <w:spacing w:after="0"/>
        <w:ind w:firstLine="454"/>
        <w:jc w:val="both"/>
      </w:pPr>
      <w:r w:rsidRPr="00AE2D76">
        <w:rPr>
          <w:rStyle w:val="152"/>
          <w:b w:val="0"/>
          <w:sz w:val="24"/>
          <w:szCs w:val="24"/>
        </w:rPr>
        <w:t>•</w:t>
      </w:r>
      <w:r w:rsidRPr="00AE2D76">
        <w:rPr>
          <w:rStyle w:val="152"/>
          <w:sz w:val="24"/>
          <w:szCs w:val="24"/>
        </w:rPr>
        <w:t> пониженный уровень</w:t>
      </w:r>
      <w:r w:rsidRPr="00AE2D76">
        <w:t xml:space="preserve"> достижений, оценка «неудовлетворительно» (отметка «2»);</w:t>
      </w:r>
    </w:p>
    <w:p w:rsidR="00622838" w:rsidRPr="00AE2D76" w:rsidRDefault="00622838" w:rsidP="00133CB6">
      <w:pPr>
        <w:pStyle w:val="afa"/>
        <w:tabs>
          <w:tab w:val="left" w:pos="1074"/>
        </w:tabs>
        <w:spacing w:after="0"/>
        <w:ind w:firstLine="454"/>
        <w:jc w:val="both"/>
      </w:pPr>
      <w:r w:rsidRPr="00AE2D76">
        <w:rPr>
          <w:rStyle w:val="152"/>
          <w:b w:val="0"/>
          <w:sz w:val="24"/>
          <w:szCs w:val="24"/>
        </w:rPr>
        <w:t>•</w:t>
      </w:r>
      <w:r w:rsidRPr="00AE2D76">
        <w:rPr>
          <w:rStyle w:val="152"/>
          <w:sz w:val="24"/>
          <w:szCs w:val="24"/>
        </w:rPr>
        <w:t> низкий уровень</w:t>
      </w:r>
      <w:r w:rsidRPr="00AE2D76">
        <w:t xml:space="preserve"> достижений, оценка «плохо» (отметка «1»).</w:t>
      </w:r>
    </w:p>
    <w:p w:rsidR="00622838" w:rsidRPr="00AE2D76" w:rsidRDefault="00622838" w:rsidP="00133CB6">
      <w:pPr>
        <w:pStyle w:val="afa"/>
        <w:spacing w:after="0"/>
        <w:ind w:firstLine="454"/>
        <w:jc w:val="both"/>
      </w:pPr>
      <w:r w:rsidRPr="00AE2D76">
        <w:t>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622838" w:rsidRPr="00AE2D76" w:rsidRDefault="00622838" w:rsidP="00133CB6">
      <w:pPr>
        <w:pStyle w:val="afa"/>
        <w:spacing w:after="0"/>
        <w:ind w:firstLine="454"/>
        <w:jc w:val="both"/>
      </w:pPr>
      <w:r w:rsidRPr="00AE2D76">
        <w:t>Как правило,</w:t>
      </w:r>
      <w:r w:rsidRPr="00AE2D76">
        <w:rPr>
          <w:rStyle w:val="152"/>
          <w:sz w:val="24"/>
          <w:szCs w:val="24"/>
        </w:rPr>
        <w:t xml:space="preserve"> пониженный уровень</w:t>
      </w:r>
      <w:r w:rsidRPr="00AE2D76">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622838" w:rsidRPr="00AE2D76" w:rsidRDefault="00622838" w:rsidP="00133CB6">
      <w:pPr>
        <w:pStyle w:val="afa"/>
        <w:spacing w:after="0"/>
        <w:ind w:firstLine="454"/>
        <w:jc w:val="both"/>
      </w:pPr>
      <w:r w:rsidRPr="00AE2D76">
        <w:rPr>
          <w:rStyle w:val="152"/>
          <w:sz w:val="24"/>
          <w:szCs w:val="24"/>
        </w:rPr>
        <w:t>Низкий уровень</w:t>
      </w:r>
      <w:r w:rsidRPr="00AE2D76">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AE2D76">
        <w:rPr>
          <w:u w:val="single"/>
        </w:rPr>
        <w:t>формированию мотивации к обучению</w:t>
      </w:r>
      <w:r w:rsidRPr="00AE2D76">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622838" w:rsidRPr="00AE2D76" w:rsidRDefault="00622838" w:rsidP="00133CB6">
      <w:pPr>
        <w:pStyle w:val="afa"/>
        <w:spacing w:after="0"/>
        <w:ind w:firstLine="454"/>
        <w:jc w:val="both"/>
      </w:pPr>
      <w:r w:rsidRPr="00AE2D76">
        <w:t>Описанный выше подход целесообразно применять в ходе различных процедур оценивания: текущего, промежуточного и итогового.</w:t>
      </w:r>
    </w:p>
    <w:p w:rsidR="00622838" w:rsidRPr="00AE2D76" w:rsidRDefault="00622838" w:rsidP="00133CB6">
      <w:pPr>
        <w:pStyle w:val="afa"/>
        <w:spacing w:after="0"/>
        <w:ind w:firstLine="454"/>
        <w:jc w:val="both"/>
      </w:pPr>
      <w:r w:rsidRPr="00AE2D76">
        <w:t xml:space="preserve">Для формирования норм оценки (в соответствии с выделенными уровнями) необходимо описать достижения базового уровня (в терминах знаний и умений, которые </w:t>
      </w:r>
      <w:r w:rsidRPr="00AE2D76">
        <w:lastRenderedPageBreak/>
        <w:t>необходимо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622838" w:rsidRPr="00AE2D76" w:rsidRDefault="00622838" w:rsidP="00133CB6">
      <w:pPr>
        <w:pStyle w:val="afa"/>
        <w:spacing w:after="0"/>
        <w:ind w:firstLine="454"/>
        <w:jc w:val="both"/>
      </w:pPr>
      <w:r w:rsidRPr="00AE2D76">
        <w:rPr>
          <w:rStyle w:val="144"/>
          <w:sz w:val="24"/>
          <w:szCs w:val="24"/>
        </w:rPr>
        <w:t>Для оценки динамики формирования предметных результатов</w:t>
      </w:r>
      <w:r w:rsidRPr="00AE2D76">
        <w:t xml:space="preserve"> 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w:t>
      </w:r>
      <w:r w:rsidRPr="00AE2D76">
        <w:rPr>
          <w:rStyle w:val="152"/>
          <w:sz w:val="24"/>
          <w:szCs w:val="24"/>
        </w:rPr>
        <w:t xml:space="preserve"> освоению систематических знаний,</w:t>
      </w:r>
      <w:r w:rsidRPr="00AE2D76">
        <w:t xml:space="preserve"> в том числе:</w:t>
      </w:r>
    </w:p>
    <w:p w:rsidR="00622838" w:rsidRPr="00AE2D76" w:rsidRDefault="00622838" w:rsidP="00133CB6">
      <w:pPr>
        <w:pStyle w:val="141"/>
        <w:shd w:val="clear" w:color="auto" w:fill="auto"/>
        <w:tabs>
          <w:tab w:val="left" w:pos="634"/>
        </w:tabs>
        <w:spacing w:line="240" w:lineRule="auto"/>
        <w:ind w:firstLine="454"/>
        <w:rPr>
          <w:rFonts w:ascii="Times New Roman" w:hAnsi="Times New Roman"/>
          <w:sz w:val="24"/>
          <w:szCs w:val="24"/>
        </w:rPr>
      </w:pPr>
      <w:r w:rsidRPr="00AE2D76">
        <w:rPr>
          <w:rStyle w:val="152"/>
          <w:rFonts w:eastAsia="Calibri"/>
          <w:b w:val="0"/>
          <w:sz w:val="24"/>
          <w:szCs w:val="24"/>
        </w:rPr>
        <w:t>•</w:t>
      </w:r>
      <w:r w:rsidRPr="00AE2D76">
        <w:rPr>
          <w:rStyle w:val="152"/>
          <w:rFonts w:eastAsia="Calibri"/>
          <w:sz w:val="24"/>
          <w:szCs w:val="24"/>
        </w:rPr>
        <w:t> </w:t>
      </w:r>
      <w:r w:rsidRPr="00AE2D76">
        <w:rPr>
          <w:rFonts w:ascii="Times New Roman" w:hAnsi="Times New Roman"/>
          <w:sz w:val="24"/>
          <w:szCs w:val="24"/>
        </w:rPr>
        <w:t>первичному ознакомлению, отработке и осознанию</w:t>
      </w:r>
      <w:r w:rsidRPr="00AE2D76">
        <w:rPr>
          <w:rStyle w:val="143"/>
          <w:rFonts w:ascii="Times New Roman" w:hAnsi="Times New Roman"/>
          <w:sz w:val="24"/>
          <w:szCs w:val="24"/>
        </w:rPr>
        <w:t xml:space="preserve"> </w:t>
      </w:r>
      <w:r w:rsidRPr="00AE2D76">
        <w:rPr>
          <w:rFonts w:ascii="Times New Roman" w:hAnsi="Times New Roman"/>
          <w:sz w:val="24"/>
          <w:szCs w:val="24"/>
        </w:rPr>
        <w:t>теоретических моделей и понятий</w:t>
      </w:r>
      <w:r w:rsidRPr="00AE2D76">
        <w:rPr>
          <w:rStyle w:val="142"/>
          <w:rFonts w:ascii="Times New Roman" w:hAnsi="Times New Roman"/>
          <w:sz w:val="24"/>
          <w:szCs w:val="24"/>
        </w:rPr>
        <w:t xml:space="preserve"> (общенаучных и базовых для данной области знания),</w:t>
      </w:r>
      <w:r w:rsidRPr="00AE2D76">
        <w:rPr>
          <w:rFonts w:ascii="Times New Roman" w:hAnsi="Times New Roman"/>
          <w:sz w:val="24"/>
          <w:szCs w:val="24"/>
        </w:rPr>
        <w:t xml:space="preserve"> стандартных алгоритмов</w:t>
      </w:r>
      <w:r w:rsidRPr="00AE2D76">
        <w:rPr>
          <w:rStyle w:val="143"/>
          <w:rFonts w:ascii="Times New Roman" w:hAnsi="Times New Roman"/>
          <w:sz w:val="24"/>
          <w:szCs w:val="24"/>
        </w:rPr>
        <w:t xml:space="preserve"> </w:t>
      </w:r>
      <w:r w:rsidRPr="00AE2D76">
        <w:rPr>
          <w:rFonts w:ascii="Times New Roman" w:hAnsi="Times New Roman"/>
          <w:sz w:val="24"/>
          <w:szCs w:val="24"/>
        </w:rPr>
        <w:t>и процедур;</w:t>
      </w:r>
    </w:p>
    <w:p w:rsidR="00622838" w:rsidRPr="00AE2D76" w:rsidRDefault="00622838" w:rsidP="00133CB6">
      <w:pPr>
        <w:pStyle w:val="afa"/>
        <w:tabs>
          <w:tab w:val="left" w:pos="644"/>
        </w:tabs>
        <w:spacing w:after="0"/>
        <w:ind w:firstLine="454"/>
        <w:jc w:val="both"/>
      </w:pPr>
      <w:r w:rsidRPr="00AE2D76">
        <w:rPr>
          <w:rStyle w:val="152"/>
          <w:b w:val="0"/>
          <w:sz w:val="24"/>
          <w:szCs w:val="24"/>
        </w:rPr>
        <w:t>•</w:t>
      </w:r>
      <w:r w:rsidRPr="00AE2D76">
        <w:rPr>
          <w:rStyle w:val="152"/>
          <w:sz w:val="24"/>
          <w:szCs w:val="24"/>
        </w:rPr>
        <w:t> </w:t>
      </w:r>
      <w:r w:rsidRPr="00AE2D76">
        <w:rPr>
          <w:rStyle w:val="affffc"/>
          <w:sz w:val="24"/>
          <w:szCs w:val="24"/>
        </w:rPr>
        <w:t>выявлению и осознанию сущности и особенностей</w:t>
      </w:r>
      <w:r w:rsidRPr="00AE2D76">
        <w:t xml:space="preserve"> изучаемых объектов, процессов и явлений действительности (природных</w:t>
      </w:r>
      <w:r w:rsidR="00B95CB7">
        <w:t>, социальных, культурных, техни</w:t>
      </w:r>
      <w:r w:rsidRPr="00AE2D76">
        <w:t>ческих и др.) в соответствии с содержанием конкретного учебного предмета,</w:t>
      </w:r>
      <w:r w:rsidRPr="00AE2D76">
        <w:rPr>
          <w:rStyle w:val="affffc"/>
          <w:sz w:val="24"/>
          <w:szCs w:val="24"/>
        </w:rPr>
        <w:t xml:space="preserve"> созданию</w:t>
      </w:r>
      <w:r w:rsidRPr="00AE2D76">
        <w:rPr>
          <w:rStyle w:val="62"/>
          <w:sz w:val="24"/>
          <w:szCs w:val="24"/>
        </w:rPr>
        <w:t xml:space="preserve"> </w:t>
      </w:r>
      <w:r w:rsidRPr="00AE2D76">
        <w:rPr>
          <w:rStyle w:val="affffc"/>
          <w:sz w:val="24"/>
          <w:szCs w:val="24"/>
        </w:rPr>
        <w:t>и использованию моделей</w:t>
      </w:r>
      <w:r w:rsidRPr="00AE2D76">
        <w:t xml:space="preserve"> изучаемых объектов и процессов, схем;</w:t>
      </w:r>
    </w:p>
    <w:p w:rsidR="00622838" w:rsidRPr="00AE2D76" w:rsidRDefault="00622838" w:rsidP="00133CB6">
      <w:pPr>
        <w:pStyle w:val="141"/>
        <w:shd w:val="clear" w:color="auto" w:fill="auto"/>
        <w:tabs>
          <w:tab w:val="left" w:pos="644"/>
        </w:tabs>
        <w:spacing w:line="240" w:lineRule="auto"/>
        <w:ind w:firstLine="454"/>
        <w:rPr>
          <w:rFonts w:ascii="Times New Roman" w:hAnsi="Times New Roman"/>
          <w:sz w:val="24"/>
          <w:szCs w:val="24"/>
        </w:rPr>
      </w:pPr>
      <w:r w:rsidRPr="00AE2D76">
        <w:rPr>
          <w:rStyle w:val="152"/>
          <w:rFonts w:eastAsia="Calibri"/>
          <w:b w:val="0"/>
          <w:sz w:val="24"/>
          <w:szCs w:val="24"/>
        </w:rPr>
        <w:t>•</w:t>
      </w:r>
      <w:r w:rsidRPr="00AE2D76">
        <w:rPr>
          <w:rStyle w:val="152"/>
          <w:rFonts w:eastAsia="Calibri"/>
          <w:sz w:val="24"/>
          <w:szCs w:val="24"/>
        </w:rPr>
        <w:t> </w:t>
      </w:r>
      <w:r w:rsidRPr="00AE2D76">
        <w:rPr>
          <w:rFonts w:ascii="Times New Roman" w:hAnsi="Times New Roman"/>
          <w:sz w:val="24"/>
          <w:szCs w:val="24"/>
        </w:rPr>
        <w:t>выявлению и анализу существенных и устойчивых связей и отношений</w:t>
      </w:r>
      <w:r w:rsidRPr="00AE2D76">
        <w:rPr>
          <w:rStyle w:val="142"/>
          <w:rFonts w:ascii="Times New Roman" w:hAnsi="Times New Roman"/>
          <w:sz w:val="24"/>
          <w:szCs w:val="24"/>
        </w:rPr>
        <w:t xml:space="preserve"> между объектами и процессами.</w:t>
      </w:r>
    </w:p>
    <w:p w:rsidR="00622838" w:rsidRPr="00AE2D76" w:rsidRDefault="00622838" w:rsidP="00133CB6">
      <w:pPr>
        <w:pStyle w:val="afa"/>
        <w:spacing w:after="0"/>
        <w:ind w:firstLine="454"/>
        <w:jc w:val="both"/>
      </w:pPr>
      <w:r w:rsidRPr="00AE2D76">
        <w:t>При этом обязательными составляющими системы накопленной оценки являются материалы:</w:t>
      </w:r>
    </w:p>
    <w:p w:rsidR="00622838" w:rsidRPr="00AE2D76" w:rsidRDefault="00622838" w:rsidP="00133CB6">
      <w:pPr>
        <w:pStyle w:val="141"/>
        <w:shd w:val="clear" w:color="auto" w:fill="auto"/>
        <w:tabs>
          <w:tab w:val="left" w:pos="631"/>
        </w:tabs>
        <w:spacing w:line="240" w:lineRule="auto"/>
        <w:ind w:firstLine="454"/>
        <w:rPr>
          <w:rFonts w:ascii="Times New Roman" w:hAnsi="Times New Roman"/>
          <w:sz w:val="24"/>
          <w:szCs w:val="24"/>
        </w:rPr>
      </w:pPr>
      <w:r w:rsidRPr="00AE2D76">
        <w:rPr>
          <w:rStyle w:val="152"/>
          <w:rFonts w:eastAsia="Calibri"/>
          <w:b w:val="0"/>
          <w:sz w:val="24"/>
          <w:szCs w:val="24"/>
        </w:rPr>
        <w:t>•</w:t>
      </w:r>
      <w:r w:rsidRPr="00AE2D76">
        <w:rPr>
          <w:rStyle w:val="152"/>
          <w:rFonts w:eastAsia="Calibri"/>
          <w:sz w:val="24"/>
          <w:szCs w:val="24"/>
        </w:rPr>
        <w:t> </w:t>
      </w:r>
      <w:r w:rsidRPr="00AE2D76">
        <w:rPr>
          <w:rFonts w:ascii="Times New Roman" w:hAnsi="Times New Roman"/>
          <w:sz w:val="24"/>
          <w:szCs w:val="24"/>
        </w:rPr>
        <w:t>стартовой диагностики;</w:t>
      </w:r>
    </w:p>
    <w:p w:rsidR="00622838" w:rsidRPr="00AE2D76" w:rsidRDefault="00622838" w:rsidP="00133CB6">
      <w:pPr>
        <w:pStyle w:val="141"/>
        <w:shd w:val="clear" w:color="auto" w:fill="auto"/>
        <w:tabs>
          <w:tab w:val="left" w:pos="654"/>
        </w:tabs>
        <w:spacing w:line="240" w:lineRule="auto"/>
        <w:ind w:firstLine="454"/>
        <w:rPr>
          <w:rFonts w:ascii="Times New Roman" w:hAnsi="Times New Roman"/>
          <w:sz w:val="24"/>
          <w:szCs w:val="24"/>
        </w:rPr>
      </w:pPr>
      <w:r w:rsidRPr="00AE2D76">
        <w:rPr>
          <w:rStyle w:val="152"/>
          <w:rFonts w:eastAsia="Calibri"/>
          <w:b w:val="0"/>
          <w:sz w:val="24"/>
          <w:szCs w:val="24"/>
        </w:rPr>
        <w:t>•</w:t>
      </w:r>
      <w:r w:rsidRPr="00AE2D76">
        <w:rPr>
          <w:rStyle w:val="152"/>
          <w:rFonts w:eastAsia="Calibri"/>
          <w:sz w:val="24"/>
          <w:szCs w:val="24"/>
        </w:rPr>
        <w:t> </w:t>
      </w:r>
      <w:r w:rsidRPr="00AE2D76">
        <w:rPr>
          <w:rFonts w:ascii="Times New Roman" w:hAnsi="Times New Roman"/>
          <w:sz w:val="24"/>
          <w:szCs w:val="24"/>
        </w:rPr>
        <w:t>тематических и итоговых проверочных работ по всем</w:t>
      </w:r>
      <w:r w:rsidRPr="00AE2D76">
        <w:rPr>
          <w:rStyle w:val="143"/>
          <w:rFonts w:ascii="Times New Roman" w:hAnsi="Times New Roman"/>
          <w:sz w:val="24"/>
          <w:szCs w:val="24"/>
        </w:rPr>
        <w:t xml:space="preserve"> </w:t>
      </w:r>
      <w:r w:rsidRPr="00AE2D76">
        <w:rPr>
          <w:rFonts w:ascii="Times New Roman" w:hAnsi="Times New Roman"/>
          <w:sz w:val="24"/>
          <w:szCs w:val="24"/>
        </w:rPr>
        <w:t>учебным предметам;</w:t>
      </w:r>
    </w:p>
    <w:p w:rsidR="00622838" w:rsidRPr="00AE2D76" w:rsidRDefault="00622838" w:rsidP="00133CB6">
      <w:pPr>
        <w:pStyle w:val="afa"/>
        <w:tabs>
          <w:tab w:val="left" w:pos="634"/>
        </w:tabs>
        <w:spacing w:after="0"/>
        <w:ind w:firstLine="454"/>
        <w:jc w:val="both"/>
      </w:pPr>
      <w:r w:rsidRPr="00AE2D76">
        <w:rPr>
          <w:rStyle w:val="152"/>
          <w:b w:val="0"/>
          <w:sz w:val="24"/>
          <w:szCs w:val="24"/>
        </w:rPr>
        <w:t>•</w:t>
      </w:r>
      <w:r w:rsidRPr="00AE2D76">
        <w:rPr>
          <w:rStyle w:val="152"/>
          <w:sz w:val="24"/>
          <w:szCs w:val="24"/>
        </w:rPr>
        <w:t> </w:t>
      </w:r>
      <w:r w:rsidRPr="00AE2D76">
        <w:rPr>
          <w:rStyle w:val="affffc"/>
          <w:sz w:val="24"/>
          <w:szCs w:val="24"/>
        </w:rPr>
        <w:t>творческих работ,</w:t>
      </w:r>
      <w:r w:rsidRPr="00AE2D76">
        <w:t xml:space="preserve"> включая учебные исследования и учебные проекты.</w:t>
      </w:r>
    </w:p>
    <w:p w:rsidR="00622838" w:rsidRPr="00AE2D76" w:rsidRDefault="00622838" w:rsidP="00133CB6">
      <w:pPr>
        <w:pStyle w:val="afa"/>
        <w:spacing w:after="0"/>
        <w:ind w:firstLine="454"/>
        <w:jc w:val="both"/>
      </w:pPr>
      <w:r w:rsidRPr="00AE2D76">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091BA6" w:rsidRPr="00AE2D76" w:rsidRDefault="009F3EEC" w:rsidP="00133CB6">
      <w:pPr>
        <w:ind w:firstLine="709"/>
        <w:jc w:val="both"/>
        <w:rPr>
          <w:b/>
        </w:rPr>
      </w:pPr>
      <w:r w:rsidRPr="00AE2D76">
        <w:rPr>
          <w:b/>
        </w:rPr>
        <w:t>Инструментами</w:t>
      </w:r>
      <w:r w:rsidR="00091BA6" w:rsidRPr="00AE2D76">
        <w:rPr>
          <w:b/>
        </w:rPr>
        <w:t xml:space="preserve"> динамики образовательных достижений</w:t>
      </w:r>
      <w:r w:rsidRPr="00AE2D76">
        <w:rPr>
          <w:b/>
        </w:rPr>
        <w:t xml:space="preserve"> выступают:</w:t>
      </w:r>
    </w:p>
    <w:p w:rsidR="00B218BF" w:rsidRPr="00AE2D76" w:rsidRDefault="00B218BF" w:rsidP="00133CB6">
      <w:pPr>
        <w:numPr>
          <w:ilvl w:val="0"/>
          <w:numId w:val="11"/>
        </w:numPr>
        <w:jc w:val="both"/>
      </w:pPr>
      <w:r w:rsidRPr="00AE2D76">
        <w:rPr>
          <w:iCs/>
        </w:rPr>
        <w:t>стартовая диагностика</w:t>
      </w:r>
      <w:r w:rsidRPr="00AE2D76">
        <w:t>;</w:t>
      </w:r>
    </w:p>
    <w:p w:rsidR="00B218BF" w:rsidRPr="00AE2D76" w:rsidRDefault="00B218BF" w:rsidP="00133CB6">
      <w:pPr>
        <w:numPr>
          <w:ilvl w:val="0"/>
          <w:numId w:val="11"/>
        </w:numPr>
        <w:jc w:val="both"/>
      </w:pPr>
      <w:r w:rsidRPr="00AE2D76">
        <w:rPr>
          <w:iCs/>
        </w:rPr>
        <w:t>тематические и итоговые проверочные работы по всем учебным предметам</w:t>
      </w:r>
      <w:r w:rsidRPr="00AE2D76">
        <w:t>;</w:t>
      </w:r>
    </w:p>
    <w:p w:rsidR="00B218BF" w:rsidRPr="00AE2D76" w:rsidRDefault="00B218BF" w:rsidP="00133CB6">
      <w:pPr>
        <w:numPr>
          <w:ilvl w:val="0"/>
          <w:numId w:val="11"/>
        </w:numPr>
        <w:jc w:val="both"/>
      </w:pPr>
      <w:r w:rsidRPr="00AE2D76">
        <w:rPr>
          <w:iCs/>
        </w:rPr>
        <w:t>творческие работы</w:t>
      </w:r>
      <w:r w:rsidRPr="00AE2D76">
        <w:t>, включая учебные исследования и учебные проекты</w:t>
      </w:r>
      <w:r w:rsidR="009F3EEC" w:rsidRPr="00AE2D76">
        <w:t>;</w:t>
      </w:r>
    </w:p>
    <w:p w:rsidR="00B95A44" w:rsidRPr="00AE2D76" w:rsidRDefault="009F3EEC" w:rsidP="00133CB6">
      <w:pPr>
        <w:numPr>
          <w:ilvl w:val="0"/>
          <w:numId w:val="11"/>
        </w:numPr>
        <w:jc w:val="both"/>
      </w:pPr>
      <w:r w:rsidRPr="00AE2D76">
        <w:t>«Портфолио» («</w:t>
      </w:r>
      <w:r w:rsidR="00B95A44" w:rsidRPr="00AE2D76">
        <w:t>Портфель достижений</w:t>
      </w:r>
      <w:r w:rsidRPr="00AE2D76">
        <w:t>»);</w:t>
      </w:r>
    </w:p>
    <w:p w:rsidR="00B95A44" w:rsidRPr="00AE2D76" w:rsidRDefault="00B95A44" w:rsidP="00133CB6">
      <w:pPr>
        <w:numPr>
          <w:ilvl w:val="0"/>
          <w:numId w:val="11"/>
        </w:numPr>
        <w:jc w:val="both"/>
      </w:pPr>
      <w:r w:rsidRPr="00AE2D76">
        <w:t>Внутришкольный мониторинг (оценочные листы, классные журналы, дневники учащихся и другие формы накопительной системы оценки)</w:t>
      </w:r>
      <w:r w:rsidR="009F3EEC" w:rsidRPr="00AE2D76">
        <w:t>.</w:t>
      </w:r>
    </w:p>
    <w:p w:rsidR="0053170F" w:rsidRPr="00AE2D76" w:rsidRDefault="0053170F" w:rsidP="00133CB6">
      <w:pPr>
        <w:ind w:left="1070"/>
        <w:jc w:val="both"/>
      </w:pPr>
    </w:p>
    <w:p w:rsidR="0053170F" w:rsidRPr="00AE2D76" w:rsidRDefault="0053170F" w:rsidP="00133CB6">
      <w:pPr>
        <w:ind w:left="1070"/>
        <w:jc w:val="both"/>
      </w:pPr>
    </w:p>
    <w:p w:rsidR="009F3EEC" w:rsidRPr="00AE2D76" w:rsidRDefault="004E5D72" w:rsidP="00133CB6">
      <w:pPr>
        <w:pStyle w:val="a6"/>
        <w:ind w:left="0"/>
        <w:jc w:val="both"/>
        <w:rPr>
          <w:b/>
        </w:rPr>
      </w:pPr>
      <w:r w:rsidRPr="00AE2D76">
        <w:rPr>
          <w:b/>
          <w:lang w:eastAsia="en-US"/>
        </w:rPr>
        <w:t xml:space="preserve">1.3.5. </w:t>
      </w:r>
      <w:r w:rsidR="002072DB" w:rsidRPr="00AE2D76">
        <w:rPr>
          <w:b/>
          <w:lang w:eastAsia="en-US"/>
        </w:rPr>
        <w:t>Система</w:t>
      </w:r>
      <w:r w:rsidR="0053170F" w:rsidRPr="00AE2D76">
        <w:rPr>
          <w:b/>
          <w:lang w:eastAsia="en-US"/>
        </w:rPr>
        <w:t xml:space="preserve"> </w:t>
      </w:r>
      <w:r w:rsidR="002072DB" w:rsidRPr="00AE2D76">
        <w:rPr>
          <w:b/>
        </w:rPr>
        <w:t>внутришкольного мониторинга образовательных достижений и портфель достижений как инструменты динамики образовательных достижений</w:t>
      </w:r>
    </w:p>
    <w:p w:rsidR="00E209F1" w:rsidRPr="00AE2D76" w:rsidRDefault="00E209F1" w:rsidP="00133CB6">
      <w:pPr>
        <w:pStyle w:val="afa"/>
        <w:spacing w:after="0"/>
        <w:ind w:firstLine="454"/>
        <w:jc w:val="both"/>
      </w:pPr>
      <w:r w:rsidRPr="00AE2D76">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E209F1" w:rsidRPr="00AE2D76" w:rsidRDefault="00E209F1" w:rsidP="00133CB6">
      <w:pPr>
        <w:pStyle w:val="afa"/>
        <w:spacing w:after="0"/>
        <w:ind w:firstLine="454"/>
        <w:jc w:val="both"/>
      </w:pPr>
      <w:r w:rsidRPr="00AE2D76">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E209F1" w:rsidRPr="00AE2D76" w:rsidRDefault="00E209F1" w:rsidP="00133CB6">
      <w:pPr>
        <w:pStyle w:val="afa"/>
        <w:spacing w:after="0"/>
        <w:ind w:firstLine="454"/>
        <w:jc w:val="both"/>
      </w:pPr>
      <w:r w:rsidRPr="00AE2D76">
        <w:lastRenderedPageBreak/>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обучающихся на бумажных или электронных носителях.</w:t>
      </w:r>
    </w:p>
    <w:p w:rsidR="00E209F1" w:rsidRPr="00AE2D76" w:rsidRDefault="00E209F1" w:rsidP="00133CB6">
      <w:pPr>
        <w:pStyle w:val="afa"/>
        <w:spacing w:after="0"/>
        <w:ind w:firstLine="454"/>
        <w:jc w:val="both"/>
      </w:pPr>
      <w:r w:rsidRPr="00AE2D76">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E209F1" w:rsidRPr="00AE2D76" w:rsidRDefault="00E209F1" w:rsidP="00133CB6">
      <w:pPr>
        <w:pStyle w:val="afa"/>
        <w:tabs>
          <w:tab w:val="left" w:pos="1089"/>
        </w:tabs>
        <w:spacing w:after="0"/>
        <w:ind w:firstLine="454"/>
        <w:jc w:val="both"/>
      </w:pPr>
      <w:r w:rsidRPr="00AE2D76">
        <w:t>• </w:t>
      </w:r>
      <w:r w:rsidRPr="00AE2D76">
        <w:rPr>
          <w:u w:val="single"/>
        </w:rPr>
        <w:t>педагогические показания</w:t>
      </w:r>
      <w:r w:rsidRPr="00AE2D76">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E209F1" w:rsidRPr="00AE2D76" w:rsidRDefault="00E209F1" w:rsidP="00133CB6">
      <w:pPr>
        <w:pStyle w:val="afa"/>
        <w:tabs>
          <w:tab w:val="left" w:pos="1079"/>
        </w:tabs>
        <w:spacing w:after="0"/>
        <w:ind w:firstLine="454"/>
        <w:jc w:val="both"/>
      </w:pPr>
      <w:r w:rsidRPr="00AE2D76">
        <w:t xml:space="preserve">• соображения, связанные с </w:t>
      </w:r>
      <w:r w:rsidRPr="00AE2D76">
        <w:rPr>
          <w:u w:val="single"/>
        </w:rPr>
        <w:t xml:space="preserve">возможным использованием </w:t>
      </w:r>
      <w:r w:rsidRPr="00AE2D76">
        <w:t>обучающимися портфеля достижений при выборе направления профильного образования.</w:t>
      </w:r>
    </w:p>
    <w:p w:rsidR="00E209F1" w:rsidRPr="00AE2D76" w:rsidRDefault="00E209F1" w:rsidP="00133CB6">
      <w:pPr>
        <w:pStyle w:val="afa"/>
        <w:spacing w:after="0"/>
        <w:ind w:firstLine="454"/>
        <w:jc w:val="both"/>
      </w:pPr>
      <w:r w:rsidRPr="00AE2D76">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E209F1" w:rsidRPr="00AE2D76" w:rsidRDefault="00E209F1" w:rsidP="00133CB6">
      <w:pPr>
        <w:pStyle w:val="afa"/>
        <w:spacing w:after="0"/>
        <w:ind w:firstLine="454"/>
        <w:jc w:val="both"/>
      </w:pPr>
      <w:r w:rsidRPr="00AE2D76">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E209F1" w:rsidRPr="00AE2D76" w:rsidRDefault="00E209F1" w:rsidP="00133CB6">
      <w:pPr>
        <w:pStyle w:val="afa"/>
        <w:spacing w:after="0"/>
        <w:ind w:firstLine="454"/>
        <w:jc w:val="both"/>
      </w:pPr>
      <w:r w:rsidRPr="00AE2D76">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E209F1" w:rsidRPr="00AE2D76" w:rsidRDefault="00E209F1" w:rsidP="00133CB6">
      <w:pPr>
        <w:pStyle w:val="afa"/>
        <w:spacing w:after="0"/>
        <w:ind w:firstLine="454"/>
        <w:jc w:val="both"/>
      </w:pPr>
      <w:r w:rsidRPr="00AE2D76">
        <w:t>Учитывая основные педагогические</w:t>
      </w:r>
      <w:r w:rsidR="00B95CB7">
        <w:t xml:space="preserve"> задачи основного общего образо</w:t>
      </w:r>
      <w:r w:rsidRPr="00AE2D76">
        <w:t>вания</w:t>
      </w:r>
      <w:r w:rsidRPr="00AE2D76">
        <w:rPr>
          <w:rStyle w:val="af1"/>
        </w:rPr>
        <w:footnoteReference w:id="11"/>
      </w:r>
      <w:r w:rsidRPr="00AE2D76">
        <w:t xml:space="preserve"> и основную область использования портфеля достижений подростков, в его состав целесообразно включать работы, демонстрирующие динамику:</w:t>
      </w:r>
    </w:p>
    <w:p w:rsidR="00E209F1" w:rsidRPr="00AE2D76" w:rsidRDefault="00E209F1" w:rsidP="00133CB6">
      <w:pPr>
        <w:pStyle w:val="afa"/>
        <w:tabs>
          <w:tab w:val="left" w:pos="639"/>
        </w:tabs>
        <w:spacing w:after="0"/>
        <w:ind w:firstLine="454"/>
        <w:jc w:val="both"/>
      </w:pPr>
      <w:r w:rsidRPr="00AE2D76">
        <w:t>• становления устойчивых познавательных интересов обучающихся, в том числе сопровождающего успехами в различных учебных предметах;</w:t>
      </w:r>
    </w:p>
    <w:p w:rsidR="00E209F1" w:rsidRPr="00AE2D76" w:rsidRDefault="00E209F1" w:rsidP="00133CB6">
      <w:pPr>
        <w:pStyle w:val="afa"/>
        <w:tabs>
          <w:tab w:val="left" w:pos="639"/>
        </w:tabs>
        <w:spacing w:after="0"/>
        <w:ind w:firstLine="454"/>
        <w:jc w:val="both"/>
      </w:pPr>
      <w:r w:rsidRPr="00AE2D76">
        <w:t>• формирования способности к целеп</w:t>
      </w:r>
      <w:r w:rsidR="00B95CB7">
        <w:t>олаганию, самостоятельной поста</w:t>
      </w:r>
      <w:r w:rsidRPr="00AE2D76">
        <w:t>новке новых учебных задач и проектированию собственной учебной деятельности.</w:t>
      </w:r>
    </w:p>
    <w:p w:rsidR="00A15557" w:rsidRDefault="00A15557" w:rsidP="00133CB6">
      <w:pPr>
        <w:pStyle w:val="a6"/>
        <w:jc w:val="both"/>
        <w:rPr>
          <w:b/>
          <w:lang w:eastAsia="en-US"/>
        </w:rPr>
      </w:pPr>
    </w:p>
    <w:p w:rsidR="00A15557" w:rsidRDefault="00A15557" w:rsidP="00133CB6">
      <w:pPr>
        <w:pStyle w:val="a6"/>
        <w:jc w:val="both"/>
        <w:rPr>
          <w:b/>
          <w:lang w:eastAsia="en-US"/>
        </w:rPr>
      </w:pPr>
    </w:p>
    <w:p w:rsidR="002072DB" w:rsidRPr="00AE2D76" w:rsidRDefault="004E5D72" w:rsidP="00133CB6">
      <w:pPr>
        <w:pStyle w:val="a6"/>
        <w:jc w:val="both"/>
        <w:rPr>
          <w:b/>
          <w:lang w:eastAsia="en-US"/>
        </w:rPr>
      </w:pPr>
      <w:r w:rsidRPr="00AE2D76">
        <w:rPr>
          <w:b/>
          <w:lang w:eastAsia="en-US"/>
        </w:rPr>
        <w:t xml:space="preserve">1.3.6. </w:t>
      </w:r>
      <w:r w:rsidR="002072DB" w:rsidRPr="00AE2D76">
        <w:rPr>
          <w:b/>
          <w:lang w:eastAsia="en-US"/>
        </w:rPr>
        <w:t>Итоговая оценка выпускника</w:t>
      </w:r>
      <w:r w:rsidR="00E209F1" w:rsidRPr="00AE2D76">
        <w:rPr>
          <w:b/>
          <w:lang w:eastAsia="en-US"/>
        </w:rPr>
        <w:t xml:space="preserve"> и ее использование при переходе от </w:t>
      </w:r>
      <w:r w:rsidR="00C30CB6">
        <w:rPr>
          <w:b/>
          <w:lang w:eastAsia="en-US"/>
        </w:rPr>
        <w:t xml:space="preserve">основного к среднему </w:t>
      </w:r>
      <w:r w:rsidR="009E6F4E" w:rsidRPr="00AE2D76">
        <w:rPr>
          <w:b/>
          <w:lang w:eastAsia="en-US"/>
        </w:rPr>
        <w:t xml:space="preserve"> общему образованию</w:t>
      </w:r>
    </w:p>
    <w:p w:rsidR="009E6F4E" w:rsidRPr="00AE2D76" w:rsidRDefault="009E6F4E" w:rsidP="00133CB6">
      <w:pPr>
        <w:pStyle w:val="a6"/>
        <w:jc w:val="both"/>
        <w:rPr>
          <w:b/>
          <w:lang w:eastAsia="en-US"/>
        </w:rPr>
      </w:pPr>
    </w:p>
    <w:p w:rsidR="009E6F4E" w:rsidRPr="00AE2D76" w:rsidRDefault="009E6F4E" w:rsidP="00133CB6">
      <w:pPr>
        <w:pStyle w:val="afa"/>
        <w:spacing w:after="0"/>
        <w:ind w:firstLine="454"/>
        <w:jc w:val="both"/>
      </w:pPr>
      <w:r w:rsidRPr="00AE2D76">
        <w:t>На итоговую оценку на ступени основного общего образования выносятся</w:t>
      </w:r>
      <w:r w:rsidRPr="00AE2D76">
        <w:rPr>
          <w:rStyle w:val="affffc"/>
          <w:sz w:val="24"/>
          <w:szCs w:val="24"/>
        </w:rPr>
        <w:t xml:space="preserve"> только предметные и метапредметные результаты,</w:t>
      </w:r>
      <w:r w:rsidRPr="00AE2D76">
        <w:t xml:space="preserve"> описанные в разделе «Выпускник научится» планируемых результатов основного общего образования.</w:t>
      </w:r>
    </w:p>
    <w:p w:rsidR="009E6F4E" w:rsidRPr="00AE2D76" w:rsidRDefault="009E6F4E" w:rsidP="00133CB6">
      <w:pPr>
        <w:pStyle w:val="afa"/>
        <w:spacing w:after="0"/>
        <w:ind w:firstLine="454"/>
        <w:jc w:val="both"/>
      </w:pPr>
      <w:r w:rsidRPr="00AE2D76">
        <w:t>Итоговая оценка выпускника формируется на основе:</w:t>
      </w:r>
    </w:p>
    <w:p w:rsidR="009E6F4E" w:rsidRPr="00AE2D76" w:rsidRDefault="009E6F4E" w:rsidP="00133CB6">
      <w:pPr>
        <w:pStyle w:val="afa"/>
        <w:tabs>
          <w:tab w:val="left" w:pos="634"/>
        </w:tabs>
        <w:spacing w:after="0"/>
        <w:ind w:firstLine="454"/>
        <w:jc w:val="both"/>
      </w:pPr>
      <w:r w:rsidRPr="00AE2D76">
        <w:t>• результатов внутришкольного мони</w:t>
      </w:r>
      <w:r w:rsidR="00B95CB7">
        <w:t>торинга образовательных достиже</w:t>
      </w:r>
      <w:r w:rsidRPr="00AE2D76">
        <w:t>ний по всем предметам, зафиксированных в оценочных листах, в том числе за промежуточные и итоговые комплексные работы на межпредметной основе;</w:t>
      </w:r>
    </w:p>
    <w:p w:rsidR="009E6F4E" w:rsidRPr="00AE2D76" w:rsidRDefault="009E6F4E" w:rsidP="00133CB6">
      <w:pPr>
        <w:pStyle w:val="afa"/>
        <w:tabs>
          <w:tab w:val="left" w:pos="639"/>
        </w:tabs>
        <w:spacing w:after="0"/>
        <w:ind w:firstLine="454"/>
        <w:jc w:val="both"/>
      </w:pPr>
      <w:r w:rsidRPr="00AE2D76">
        <w:lastRenderedPageBreak/>
        <w:t>• оценок за выполнение итоговых работ по всем учебным предметам;</w:t>
      </w:r>
    </w:p>
    <w:p w:rsidR="009E6F4E" w:rsidRPr="00AE2D76" w:rsidRDefault="009E6F4E" w:rsidP="00133CB6">
      <w:pPr>
        <w:pStyle w:val="afa"/>
        <w:tabs>
          <w:tab w:val="left" w:pos="630"/>
        </w:tabs>
        <w:spacing w:after="0"/>
        <w:ind w:firstLine="454"/>
        <w:jc w:val="both"/>
      </w:pPr>
      <w:r w:rsidRPr="00AE2D76">
        <w:t>• оценки за выполнение и защиту индивидуального проекта;</w:t>
      </w:r>
    </w:p>
    <w:p w:rsidR="009E6F4E" w:rsidRPr="00AE2D76" w:rsidRDefault="009E6F4E" w:rsidP="00133CB6">
      <w:pPr>
        <w:pStyle w:val="afa"/>
        <w:tabs>
          <w:tab w:val="left" w:pos="634"/>
        </w:tabs>
        <w:spacing w:after="0"/>
        <w:ind w:firstLine="454"/>
        <w:jc w:val="both"/>
      </w:pPr>
      <w:r w:rsidRPr="00AE2D76">
        <w:t>• оценок за работы, выносимые на государственную итоговую аттестацию (далее — ГИА).</w:t>
      </w:r>
    </w:p>
    <w:p w:rsidR="009E6F4E" w:rsidRPr="00AE2D76" w:rsidRDefault="009E6F4E" w:rsidP="00133CB6">
      <w:pPr>
        <w:pStyle w:val="afa"/>
        <w:spacing w:after="0"/>
        <w:ind w:firstLine="454"/>
        <w:jc w:val="both"/>
      </w:pPr>
      <w:r w:rsidRPr="00AE2D76">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9E6F4E" w:rsidRPr="00AE2D76" w:rsidRDefault="009E6F4E" w:rsidP="00133CB6">
      <w:pPr>
        <w:pStyle w:val="afa"/>
        <w:spacing w:after="0"/>
        <w:ind w:firstLine="454"/>
        <w:jc w:val="both"/>
      </w:pPr>
      <w:r w:rsidRPr="00AE2D76">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9E6F4E" w:rsidRPr="00AE2D76" w:rsidRDefault="009E6F4E" w:rsidP="00133CB6">
      <w:pPr>
        <w:pStyle w:val="1710"/>
        <w:shd w:val="clear" w:color="auto" w:fill="auto"/>
        <w:spacing w:after="0" w:line="240" w:lineRule="auto"/>
        <w:ind w:firstLine="454"/>
        <w:rPr>
          <w:rFonts w:ascii="Times New Roman" w:hAnsi="Times New Roman"/>
          <w:sz w:val="24"/>
          <w:szCs w:val="24"/>
        </w:rPr>
      </w:pPr>
      <w:r w:rsidRPr="00AE2D76">
        <w:rPr>
          <w:rStyle w:val="172"/>
          <w:rFonts w:ascii="Times New Roman" w:hAnsi="Times New Roman"/>
          <w:sz w:val="24"/>
          <w:szCs w:val="24"/>
        </w:rPr>
        <w:t>Педагогический совет образовательного учреждения на основе выводов, сделанных классными руководителями и учителями</w:t>
      </w:r>
      <w:r w:rsidRPr="00AE2D76">
        <w:rPr>
          <w:rStyle w:val="1720"/>
          <w:rFonts w:ascii="Times New Roman" w:hAnsi="Times New Roman"/>
          <w:sz w:val="24"/>
          <w:szCs w:val="24"/>
        </w:rPr>
        <w:t xml:space="preserve"> </w:t>
      </w:r>
      <w:r w:rsidRPr="00AE2D76">
        <w:rPr>
          <w:rStyle w:val="172"/>
          <w:rFonts w:ascii="Times New Roman" w:hAnsi="Times New Roman"/>
          <w:sz w:val="24"/>
          <w:szCs w:val="24"/>
        </w:rPr>
        <w:t>отдельных предметов по каждому выпускнику, рассматривает вопрос об</w:t>
      </w:r>
      <w:r w:rsidRPr="00AE2D76">
        <w:rPr>
          <w:rStyle w:val="178"/>
          <w:rFonts w:ascii="Times New Roman" w:hAnsi="Times New Roman"/>
          <w:sz w:val="24"/>
          <w:szCs w:val="24"/>
        </w:rPr>
        <w:t xml:space="preserve"> успешном освоении данным обучающимся основной</w:t>
      </w:r>
      <w:r w:rsidRPr="00AE2D76">
        <w:rPr>
          <w:rStyle w:val="177"/>
          <w:rFonts w:ascii="Times New Roman" w:hAnsi="Times New Roman"/>
          <w:sz w:val="24"/>
          <w:szCs w:val="24"/>
        </w:rPr>
        <w:t xml:space="preserve"> </w:t>
      </w:r>
      <w:r w:rsidRPr="00AE2D76">
        <w:rPr>
          <w:rStyle w:val="178"/>
          <w:rFonts w:ascii="Times New Roman" w:hAnsi="Times New Roman"/>
          <w:sz w:val="24"/>
          <w:szCs w:val="24"/>
        </w:rPr>
        <w:t>образовательной программы основного общего образования</w:t>
      </w:r>
      <w:r w:rsidRPr="00AE2D76">
        <w:rPr>
          <w:rStyle w:val="177"/>
          <w:rFonts w:ascii="Times New Roman" w:hAnsi="Times New Roman"/>
          <w:sz w:val="24"/>
          <w:szCs w:val="24"/>
        </w:rPr>
        <w:t xml:space="preserve"> </w:t>
      </w:r>
      <w:r w:rsidRPr="00AE2D76">
        <w:rPr>
          <w:rStyle w:val="178"/>
          <w:rFonts w:ascii="Times New Roman" w:hAnsi="Times New Roman"/>
          <w:sz w:val="24"/>
          <w:szCs w:val="24"/>
        </w:rPr>
        <w:t xml:space="preserve">и выдачи документа государственного образца об уровне образования </w:t>
      </w:r>
      <w:r w:rsidRPr="00AE2D76">
        <w:rPr>
          <w:rStyle w:val="176"/>
          <w:rFonts w:ascii="Times New Roman" w:hAnsi="Times New Roman"/>
          <w:sz w:val="24"/>
          <w:szCs w:val="24"/>
        </w:rPr>
        <w:t xml:space="preserve">— </w:t>
      </w:r>
      <w:r w:rsidRPr="00AE2D76">
        <w:rPr>
          <w:rStyle w:val="178"/>
          <w:rFonts w:ascii="Times New Roman" w:hAnsi="Times New Roman"/>
          <w:sz w:val="24"/>
          <w:szCs w:val="24"/>
        </w:rPr>
        <w:t>аттестата об основном общем образовании.</w:t>
      </w:r>
    </w:p>
    <w:p w:rsidR="009E6F4E" w:rsidRPr="00AE2D76" w:rsidRDefault="009E6F4E" w:rsidP="00133CB6">
      <w:pPr>
        <w:pStyle w:val="afa"/>
        <w:spacing w:after="0"/>
        <w:ind w:firstLine="454"/>
        <w:jc w:val="both"/>
      </w:pPr>
      <w:r w:rsidRPr="00AE2D76">
        <w:t>В случае если полученные обучающимся итоговые оценки не позволяют сделать однозначного вывода о достижении планируемых результатов, решение о</w:t>
      </w:r>
      <w:r w:rsidRPr="00AE2D76">
        <w:rPr>
          <w:rStyle w:val="152"/>
          <w:sz w:val="24"/>
          <w:szCs w:val="24"/>
        </w:rPr>
        <w:t xml:space="preserve"> выдаче документа государственного образца об уровне образования — аттестата</w:t>
      </w:r>
      <w:r w:rsidRPr="00AE2D76">
        <w:rPr>
          <w:rStyle w:val="115"/>
          <w:sz w:val="24"/>
          <w:szCs w:val="24"/>
        </w:rPr>
        <w:t xml:space="preserve"> </w:t>
      </w:r>
      <w:r w:rsidRPr="00AE2D76">
        <w:rPr>
          <w:rStyle w:val="152"/>
          <w:sz w:val="24"/>
          <w:szCs w:val="24"/>
        </w:rPr>
        <w:t>об основном общем образовании</w:t>
      </w:r>
      <w:r w:rsidRPr="00AE2D76">
        <w:t xml:space="preserve">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9E6F4E" w:rsidRPr="00AE2D76" w:rsidRDefault="009E6F4E" w:rsidP="00133CB6">
      <w:pPr>
        <w:pStyle w:val="afa"/>
        <w:spacing w:after="0"/>
        <w:ind w:firstLine="454"/>
        <w:jc w:val="both"/>
      </w:pPr>
      <w:r w:rsidRPr="00AE2D76">
        <w:t>Решение</w:t>
      </w:r>
      <w:r w:rsidRPr="00AE2D76">
        <w:rPr>
          <w:rStyle w:val="152"/>
          <w:sz w:val="24"/>
          <w:szCs w:val="24"/>
        </w:rPr>
        <w:t xml:space="preserve"> о выдаче документа государственного образца об уровне образования </w:t>
      </w:r>
      <w:r w:rsidRPr="00AE2D76">
        <w:rPr>
          <w:rStyle w:val="91"/>
          <w:sz w:val="24"/>
          <w:szCs w:val="24"/>
        </w:rPr>
        <w:t xml:space="preserve">— </w:t>
      </w:r>
      <w:r w:rsidRPr="00AE2D76">
        <w:rPr>
          <w:rStyle w:val="152"/>
          <w:sz w:val="24"/>
          <w:szCs w:val="24"/>
        </w:rPr>
        <w:t>аттестата об основном общем образовании</w:t>
      </w:r>
      <w:r w:rsidRPr="00AE2D76">
        <w:t xml:space="preserve"> принимается одновременно с рассмотрением и утверждением</w:t>
      </w:r>
      <w:r w:rsidRPr="00AE2D76">
        <w:rPr>
          <w:rStyle w:val="152"/>
          <w:sz w:val="24"/>
          <w:szCs w:val="24"/>
        </w:rPr>
        <w:t xml:space="preserve"> характеристики обучающегося,</w:t>
      </w:r>
      <w:r w:rsidRPr="00AE2D76">
        <w:t xml:space="preserve"> с учётом которой осуществляется приём в профильные классы старшей школы. В характеристике обучающегося:</w:t>
      </w:r>
    </w:p>
    <w:p w:rsidR="009E6F4E" w:rsidRPr="00AE2D76" w:rsidRDefault="009E6F4E" w:rsidP="00133CB6">
      <w:pPr>
        <w:pStyle w:val="afa"/>
        <w:tabs>
          <w:tab w:val="left" w:pos="1079"/>
        </w:tabs>
        <w:spacing w:after="0"/>
        <w:ind w:firstLine="454"/>
        <w:jc w:val="both"/>
      </w:pPr>
      <w:r w:rsidRPr="00AE2D76">
        <w:t>• отмечаются образовательные достижения и положительные качества обучающегося;</w:t>
      </w:r>
    </w:p>
    <w:p w:rsidR="009E6F4E" w:rsidRPr="00AE2D76" w:rsidRDefault="009E6F4E" w:rsidP="00133CB6">
      <w:pPr>
        <w:pStyle w:val="afa"/>
        <w:tabs>
          <w:tab w:val="left" w:pos="1065"/>
        </w:tabs>
        <w:spacing w:after="0"/>
        <w:ind w:firstLine="454"/>
        <w:jc w:val="both"/>
      </w:pPr>
      <w:r w:rsidRPr="00AE2D76">
        <w:t>• даются педагогические рекомендац</w:t>
      </w:r>
      <w:r w:rsidR="00B95CB7">
        <w:t>ии к выбору направлений профиль</w:t>
      </w:r>
      <w:r w:rsidRPr="00AE2D76">
        <w:t>ного образования с учётом выбора, сделанного выпускником, а также с учётом успехов и проблем обучающихся.</w:t>
      </w:r>
    </w:p>
    <w:p w:rsidR="009E6F4E" w:rsidRPr="00AE2D76" w:rsidRDefault="009E6F4E" w:rsidP="00133CB6">
      <w:pPr>
        <w:pStyle w:val="afa"/>
        <w:spacing w:after="0"/>
        <w:ind w:firstLine="454"/>
        <w:jc w:val="both"/>
      </w:pPr>
      <w:r w:rsidRPr="00AE2D76">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FE2224" w:rsidRPr="00AE2D76" w:rsidRDefault="00FE2224" w:rsidP="00133CB6">
      <w:pPr>
        <w:ind w:firstLine="709"/>
        <w:jc w:val="both"/>
        <w:rPr>
          <w:bCs/>
          <w:iCs/>
        </w:rPr>
      </w:pPr>
    </w:p>
    <w:p w:rsidR="00B218BF" w:rsidRPr="00AE2D76" w:rsidRDefault="004E5D72" w:rsidP="00133CB6">
      <w:pPr>
        <w:pStyle w:val="a6"/>
        <w:ind w:left="709"/>
        <w:jc w:val="both"/>
        <w:rPr>
          <w:bCs/>
          <w:iCs/>
        </w:rPr>
      </w:pPr>
      <w:r w:rsidRPr="00AE2D76">
        <w:rPr>
          <w:b/>
        </w:rPr>
        <w:t xml:space="preserve">1.3.7. </w:t>
      </w:r>
      <w:r w:rsidR="002072DB" w:rsidRPr="00AE2D76">
        <w:rPr>
          <w:b/>
        </w:rPr>
        <w:t>Оценка результатов деятельности образовательного учреждения</w:t>
      </w:r>
    </w:p>
    <w:p w:rsidR="00D14499" w:rsidRPr="00AE2D76" w:rsidRDefault="00D14499" w:rsidP="00133CB6">
      <w:pPr>
        <w:ind w:firstLine="709"/>
        <w:jc w:val="both"/>
        <w:rPr>
          <w:bCs/>
          <w:iCs/>
        </w:rPr>
      </w:pPr>
    </w:p>
    <w:p w:rsidR="001D50EA" w:rsidRPr="00AE2D76" w:rsidRDefault="001D50EA" w:rsidP="00133CB6">
      <w:pPr>
        <w:ind w:firstLine="709"/>
        <w:jc w:val="both"/>
        <w:rPr>
          <w:b/>
          <w:i/>
        </w:rPr>
      </w:pPr>
      <w:r w:rsidRPr="00AE2D76">
        <w:t xml:space="preserve">Оценка результатов деятельности образовательного учрежденияосуществляется в ходе его аккредитации, а также в рамках аттестации педагогических кадров. Она проводится </w:t>
      </w:r>
      <w:r w:rsidRPr="00AE2D76">
        <w:rPr>
          <w:b/>
          <w:i/>
        </w:rPr>
        <w:t>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1D50EA" w:rsidRPr="00AE2D76" w:rsidRDefault="001D50EA" w:rsidP="00133CB6">
      <w:pPr>
        <w:pStyle w:val="af7"/>
        <w:numPr>
          <w:ilvl w:val="1"/>
          <w:numId w:val="19"/>
        </w:numPr>
        <w:spacing w:line="240" w:lineRule="auto"/>
        <w:rPr>
          <w:sz w:val="24"/>
          <w:szCs w:val="24"/>
        </w:rPr>
      </w:pPr>
      <w:r w:rsidRPr="00AE2D76">
        <w:rPr>
          <w:sz w:val="24"/>
          <w:szCs w:val="24"/>
        </w:rPr>
        <w:t>результатов мониторинговых исследований разного уровня (федерального, регионального, муниципального);</w:t>
      </w:r>
    </w:p>
    <w:p w:rsidR="001D50EA" w:rsidRPr="00AE2D76" w:rsidRDefault="001D50EA" w:rsidP="00133CB6">
      <w:pPr>
        <w:pStyle w:val="af7"/>
        <w:numPr>
          <w:ilvl w:val="1"/>
          <w:numId w:val="19"/>
        </w:numPr>
        <w:spacing w:line="240" w:lineRule="auto"/>
        <w:rPr>
          <w:sz w:val="24"/>
          <w:szCs w:val="24"/>
        </w:rPr>
      </w:pPr>
      <w:r w:rsidRPr="00AE2D76">
        <w:rPr>
          <w:sz w:val="24"/>
          <w:szCs w:val="24"/>
        </w:rPr>
        <w:t>условий реализации основной образовательной программы основного общего образования;</w:t>
      </w:r>
    </w:p>
    <w:p w:rsidR="001D50EA" w:rsidRPr="00AE2D76" w:rsidRDefault="001D50EA" w:rsidP="00133CB6">
      <w:pPr>
        <w:pStyle w:val="af7"/>
        <w:numPr>
          <w:ilvl w:val="1"/>
          <w:numId w:val="19"/>
        </w:numPr>
        <w:spacing w:line="240" w:lineRule="auto"/>
        <w:rPr>
          <w:sz w:val="24"/>
          <w:szCs w:val="24"/>
        </w:rPr>
      </w:pPr>
      <w:r w:rsidRPr="00AE2D76">
        <w:rPr>
          <w:sz w:val="24"/>
          <w:szCs w:val="24"/>
        </w:rPr>
        <w:lastRenderedPageBreak/>
        <w:t>особенностей контингента обучающихся.</w:t>
      </w:r>
    </w:p>
    <w:p w:rsidR="001D50EA" w:rsidRPr="00AE2D76" w:rsidRDefault="001D50EA" w:rsidP="00133CB6">
      <w:pPr>
        <w:ind w:firstLine="709"/>
        <w:jc w:val="both"/>
      </w:pPr>
      <w:r w:rsidRPr="00AE2D76">
        <w:t>Предметом оценки в ходе данных процедур является также текущая оценочная деятельность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B218BF" w:rsidRPr="00AE2D76" w:rsidRDefault="00B218BF" w:rsidP="00133CB6">
      <w:pPr>
        <w:ind w:firstLine="709"/>
        <w:jc w:val="both"/>
      </w:pPr>
    </w:p>
    <w:p w:rsidR="00A807CB" w:rsidRDefault="00A807CB" w:rsidP="00133CB6">
      <w:pPr>
        <w:jc w:val="both"/>
        <w:rPr>
          <w:b/>
        </w:rPr>
      </w:pPr>
    </w:p>
    <w:p w:rsidR="00EF2B50" w:rsidRDefault="00EF2B50" w:rsidP="00133CB6">
      <w:pPr>
        <w:jc w:val="both"/>
        <w:rPr>
          <w:b/>
        </w:rPr>
      </w:pPr>
    </w:p>
    <w:p w:rsidR="00EF2B50" w:rsidRDefault="00EF2B50" w:rsidP="00133CB6">
      <w:pPr>
        <w:jc w:val="both"/>
        <w:rPr>
          <w:b/>
        </w:rPr>
      </w:pPr>
    </w:p>
    <w:p w:rsidR="00EF2B50" w:rsidRDefault="00EF2B50" w:rsidP="00133CB6">
      <w:pPr>
        <w:jc w:val="both"/>
        <w:rPr>
          <w:b/>
        </w:rPr>
      </w:pPr>
    </w:p>
    <w:p w:rsidR="00EF2B50" w:rsidRDefault="00EF2B50" w:rsidP="00133CB6">
      <w:pPr>
        <w:jc w:val="both"/>
        <w:rPr>
          <w:b/>
        </w:rPr>
      </w:pPr>
    </w:p>
    <w:p w:rsidR="00EF2B50" w:rsidRDefault="00EF2B50" w:rsidP="00133CB6">
      <w:pPr>
        <w:jc w:val="both"/>
        <w:rPr>
          <w:b/>
        </w:rPr>
      </w:pPr>
    </w:p>
    <w:p w:rsidR="00EF2B50" w:rsidRDefault="00EF2B50" w:rsidP="00133CB6">
      <w:pPr>
        <w:jc w:val="both"/>
        <w:rPr>
          <w:b/>
        </w:rPr>
      </w:pPr>
    </w:p>
    <w:p w:rsidR="00EF2B50" w:rsidRDefault="00EF2B50" w:rsidP="00133CB6">
      <w:pPr>
        <w:jc w:val="both"/>
        <w:rPr>
          <w:b/>
        </w:rPr>
      </w:pPr>
    </w:p>
    <w:p w:rsidR="00EF2B50" w:rsidRDefault="00EF2B50" w:rsidP="00133CB6">
      <w:pPr>
        <w:jc w:val="both"/>
        <w:rPr>
          <w:b/>
        </w:rPr>
      </w:pPr>
    </w:p>
    <w:p w:rsidR="00EF2B50" w:rsidRDefault="00EF2B50" w:rsidP="00133CB6">
      <w:pPr>
        <w:jc w:val="both"/>
        <w:rPr>
          <w:b/>
        </w:rPr>
      </w:pPr>
    </w:p>
    <w:p w:rsidR="00EF2B50" w:rsidRDefault="00EF2B50" w:rsidP="00133CB6">
      <w:pPr>
        <w:jc w:val="both"/>
        <w:rPr>
          <w:b/>
        </w:rPr>
      </w:pPr>
    </w:p>
    <w:p w:rsidR="00EF2B50" w:rsidRDefault="00EF2B50" w:rsidP="00133CB6">
      <w:pPr>
        <w:jc w:val="both"/>
        <w:rPr>
          <w:b/>
        </w:rPr>
      </w:pPr>
    </w:p>
    <w:p w:rsidR="00EF2B50" w:rsidRDefault="00EF2B50" w:rsidP="00133CB6">
      <w:pPr>
        <w:jc w:val="both"/>
        <w:rPr>
          <w:b/>
        </w:rPr>
      </w:pPr>
    </w:p>
    <w:p w:rsidR="00EF2B50" w:rsidRDefault="00EF2B50" w:rsidP="00133CB6">
      <w:pPr>
        <w:jc w:val="both"/>
        <w:rPr>
          <w:b/>
        </w:rPr>
      </w:pPr>
    </w:p>
    <w:p w:rsidR="00EF2B50" w:rsidRDefault="00EF2B50" w:rsidP="00133CB6">
      <w:pPr>
        <w:jc w:val="both"/>
        <w:rPr>
          <w:b/>
        </w:rPr>
      </w:pPr>
    </w:p>
    <w:p w:rsidR="00EF2B50" w:rsidRDefault="00EF2B50" w:rsidP="00133CB6">
      <w:pPr>
        <w:jc w:val="both"/>
        <w:rPr>
          <w:b/>
        </w:rPr>
      </w:pPr>
    </w:p>
    <w:p w:rsidR="00EF2B50" w:rsidRDefault="00EF2B50" w:rsidP="00133CB6">
      <w:pPr>
        <w:jc w:val="both"/>
        <w:rPr>
          <w:b/>
        </w:rPr>
      </w:pPr>
    </w:p>
    <w:p w:rsidR="00EF2B50" w:rsidRDefault="00EF2B50" w:rsidP="00133CB6">
      <w:pPr>
        <w:jc w:val="both"/>
        <w:rPr>
          <w:b/>
        </w:rPr>
      </w:pPr>
    </w:p>
    <w:p w:rsidR="00EF2B50" w:rsidRDefault="00EF2B50" w:rsidP="00133CB6">
      <w:pPr>
        <w:jc w:val="both"/>
        <w:rPr>
          <w:b/>
        </w:rPr>
      </w:pPr>
    </w:p>
    <w:p w:rsidR="00EF2B50" w:rsidRDefault="00EF2B50" w:rsidP="00133CB6">
      <w:pPr>
        <w:jc w:val="both"/>
        <w:rPr>
          <w:b/>
        </w:rPr>
      </w:pPr>
    </w:p>
    <w:p w:rsidR="00EF2B50" w:rsidRDefault="00EF2B50" w:rsidP="00133CB6">
      <w:pPr>
        <w:jc w:val="both"/>
        <w:rPr>
          <w:b/>
        </w:rPr>
      </w:pPr>
    </w:p>
    <w:p w:rsidR="00EF2B50" w:rsidRDefault="00EF2B50" w:rsidP="00133CB6">
      <w:pPr>
        <w:jc w:val="both"/>
        <w:rPr>
          <w:b/>
        </w:rPr>
      </w:pPr>
    </w:p>
    <w:p w:rsidR="00EF2B50" w:rsidRDefault="00EF2B50" w:rsidP="00133CB6">
      <w:pPr>
        <w:jc w:val="both"/>
        <w:rPr>
          <w:b/>
        </w:rPr>
      </w:pPr>
    </w:p>
    <w:p w:rsidR="00EF2B50" w:rsidRDefault="00EF2B50" w:rsidP="00133CB6">
      <w:pPr>
        <w:jc w:val="both"/>
        <w:rPr>
          <w:b/>
        </w:rPr>
      </w:pPr>
    </w:p>
    <w:p w:rsidR="00EF2B50" w:rsidRDefault="00EF2B50" w:rsidP="00133CB6">
      <w:pPr>
        <w:jc w:val="both"/>
        <w:rPr>
          <w:b/>
        </w:rPr>
      </w:pPr>
    </w:p>
    <w:p w:rsidR="00EF2B50" w:rsidRDefault="00EF2B50" w:rsidP="00133CB6">
      <w:pPr>
        <w:jc w:val="both"/>
        <w:rPr>
          <w:b/>
        </w:rPr>
      </w:pPr>
    </w:p>
    <w:p w:rsidR="00EF2B50" w:rsidRDefault="00EF2B50" w:rsidP="00133CB6">
      <w:pPr>
        <w:jc w:val="both"/>
        <w:rPr>
          <w:b/>
        </w:rPr>
      </w:pPr>
    </w:p>
    <w:p w:rsidR="00EF2B50" w:rsidRDefault="00EF2B50" w:rsidP="00133CB6">
      <w:pPr>
        <w:jc w:val="both"/>
        <w:rPr>
          <w:b/>
        </w:rPr>
      </w:pPr>
    </w:p>
    <w:p w:rsidR="00EF2B50" w:rsidRDefault="00EF2B50" w:rsidP="00133CB6">
      <w:pPr>
        <w:jc w:val="both"/>
        <w:rPr>
          <w:b/>
        </w:rPr>
      </w:pPr>
    </w:p>
    <w:p w:rsidR="00EF2B50" w:rsidRDefault="00EF2B50" w:rsidP="00133CB6">
      <w:pPr>
        <w:jc w:val="both"/>
        <w:rPr>
          <w:b/>
        </w:rPr>
      </w:pPr>
    </w:p>
    <w:p w:rsidR="00EF2B50" w:rsidRDefault="00EF2B50" w:rsidP="00133CB6">
      <w:pPr>
        <w:jc w:val="both"/>
        <w:rPr>
          <w:b/>
        </w:rPr>
      </w:pPr>
    </w:p>
    <w:p w:rsidR="00EF2B50" w:rsidRDefault="00EF2B50" w:rsidP="00133CB6">
      <w:pPr>
        <w:jc w:val="both"/>
        <w:rPr>
          <w:b/>
        </w:rPr>
      </w:pPr>
    </w:p>
    <w:p w:rsidR="00EF2B50" w:rsidRDefault="00EF2B50" w:rsidP="00133CB6">
      <w:pPr>
        <w:jc w:val="both"/>
        <w:rPr>
          <w:b/>
        </w:rPr>
      </w:pPr>
    </w:p>
    <w:p w:rsidR="00EF2B50" w:rsidRDefault="00EF2B50" w:rsidP="00133CB6">
      <w:pPr>
        <w:jc w:val="both"/>
        <w:rPr>
          <w:b/>
        </w:rPr>
      </w:pPr>
    </w:p>
    <w:p w:rsidR="00EF2B50" w:rsidRDefault="00EF2B50" w:rsidP="00133CB6">
      <w:pPr>
        <w:jc w:val="both"/>
        <w:rPr>
          <w:b/>
        </w:rPr>
      </w:pPr>
    </w:p>
    <w:p w:rsidR="00EF2B50" w:rsidRDefault="00EF2B50" w:rsidP="00133CB6">
      <w:pPr>
        <w:jc w:val="both"/>
        <w:rPr>
          <w:b/>
        </w:rPr>
      </w:pPr>
    </w:p>
    <w:p w:rsidR="00EF2B50" w:rsidRDefault="00EF2B50" w:rsidP="00133CB6">
      <w:pPr>
        <w:jc w:val="both"/>
        <w:rPr>
          <w:b/>
        </w:rPr>
      </w:pPr>
    </w:p>
    <w:p w:rsidR="00EF2B50" w:rsidRDefault="00EF2B50" w:rsidP="00133CB6">
      <w:pPr>
        <w:jc w:val="both"/>
        <w:rPr>
          <w:b/>
        </w:rPr>
      </w:pPr>
    </w:p>
    <w:p w:rsidR="00EF2B50" w:rsidRDefault="00EF2B50" w:rsidP="00133CB6">
      <w:pPr>
        <w:jc w:val="both"/>
        <w:rPr>
          <w:b/>
        </w:rPr>
      </w:pPr>
    </w:p>
    <w:p w:rsidR="00EF2B50" w:rsidRDefault="00EF2B50" w:rsidP="00133CB6">
      <w:pPr>
        <w:jc w:val="both"/>
        <w:rPr>
          <w:b/>
        </w:rPr>
      </w:pPr>
    </w:p>
    <w:p w:rsidR="00EF2B50" w:rsidRDefault="00EF2B50" w:rsidP="00133CB6">
      <w:pPr>
        <w:jc w:val="both"/>
        <w:rPr>
          <w:b/>
        </w:rPr>
      </w:pPr>
    </w:p>
    <w:p w:rsidR="00EF2B50" w:rsidRDefault="00EF2B50" w:rsidP="00133CB6">
      <w:pPr>
        <w:jc w:val="both"/>
        <w:rPr>
          <w:b/>
        </w:rPr>
      </w:pPr>
    </w:p>
    <w:p w:rsidR="00EF2B50" w:rsidRDefault="00EF2B50" w:rsidP="00133CB6">
      <w:pPr>
        <w:jc w:val="both"/>
        <w:rPr>
          <w:b/>
        </w:rPr>
      </w:pPr>
    </w:p>
    <w:p w:rsidR="00EF2B50" w:rsidRDefault="00EF2B50" w:rsidP="00133CB6">
      <w:pPr>
        <w:jc w:val="both"/>
        <w:rPr>
          <w:b/>
        </w:rPr>
      </w:pPr>
    </w:p>
    <w:p w:rsidR="00EF2B50" w:rsidRPr="00AE2D76" w:rsidRDefault="00EF2B50" w:rsidP="00133CB6">
      <w:pPr>
        <w:jc w:val="both"/>
        <w:rPr>
          <w:b/>
        </w:rPr>
      </w:pPr>
    </w:p>
    <w:p w:rsidR="007C7506" w:rsidRPr="00AE2D76" w:rsidRDefault="007C7506" w:rsidP="00133CB6">
      <w:pPr>
        <w:jc w:val="both"/>
        <w:rPr>
          <w:b/>
        </w:rPr>
      </w:pPr>
    </w:p>
    <w:p w:rsidR="00133CB6" w:rsidRPr="00AE2D76" w:rsidRDefault="00133CB6" w:rsidP="00133CB6">
      <w:pPr>
        <w:jc w:val="both"/>
        <w:rPr>
          <w:b/>
        </w:rPr>
      </w:pPr>
      <w:r w:rsidRPr="00AE2D76">
        <w:rPr>
          <w:b/>
        </w:rPr>
        <w:t>2. СОДЕРЖАТЕЛЬНЫЙ</w:t>
      </w:r>
    </w:p>
    <w:p w:rsidR="00133CB6" w:rsidRPr="00AE2D76" w:rsidRDefault="00133CB6" w:rsidP="00133CB6">
      <w:pPr>
        <w:jc w:val="both"/>
      </w:pPr>
    </w:p>
    <w:p w:rsidR="00133CB6" w:rsidRPr="00AE2D76" w:rsidRDefault="00133CB6" w:rsidP="00133CB6">
      <w:pPr>
        <w:jc w:val="both"/>
        <w:rPr>
          <w:b/>
        </w:rPr>
      </w:pPr>
      <w:r w:rsidRPr="00AE2D76">
        <w:rPr>
          <w:b/>
        </w:rPr>
        <w:t>Программа развития универсальных учебных действий (программа формирования общеучебных умений и навыков) на ступени основного общего образования</w:t>
      </w:r>
    </w:p>
    <w:p w:rsidR="00133CB6" w:rsidRPr="00AE2D76" w:rsidRDefault="00133CB6" w:rsidP="00133CB6">
      <w:pPr>
        <w:jc w:val="both"/>
        <w:rPr>
          <w:b/>
        </w:rPr>
      </w:pPr>
    </w:p>
    <w:p w:rsidR="00133CB6" w:rsidRPr="00AE2D76" w:rsidRDefault="00133CB6" w:rsidP="00133CB6">
      <w:pPr>
        <w:jc w:val="both"/>
        <w:rPr>
          <w:b/>
        </w:rPr>
      </w:pPr>
      <w:r w:rsidRPr="00AE2D76">
        <w:rPr>
          <w:b/>
        </w:rPr>
        <w:t>2.1. Программа развития универсальных учебных действий на ступени основного общего образования</w:t>
      </w:r>
    </w:p>
    <w:p w:rsidR="00133CB6" w:rsidRPr="00AE2D76" w:rsidRDefault="00133CB6" w:rsidP="00133CB6">
      <w:pPr>
        <w:jc w:val="both"/>
      </w:pPr>
      <w:r w:rsidRPr="00AE2D76">
        <w:t>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w:t>
      </w:r>
      <w:r w:rsidR="00B95CB7">
        <w:t>сновной образовательной програм</w:t>
      </w:r>
      <w:r w:rsidRPr="00AE2D76">
        <w:t>мы основного общего образования, дополняет традиционное содержание образовательно-воспитательных программ и служит основой для разработки программ по учебным предметам, курсам, а также программ внеурочной деятельности.</w:t>
      </w:r>
    </w:p>
    <w:p w:rsidR="00133CB6" w:rsidRPr="00AE2D76" w:rsidRDefault="00133CB6" w:rsidP="00133CB6">
      <w:pPr>
        <w:jc w:val="both"/>
      </w:pPr>
      <w:r w:rsidRPr="00AE2D76">
        <w:t>Программа развития универсальных учебных действий (УУД) в основной школе определяет:</w:t>
      </w:r>
    </w:p>
    <w:p w:rsidR="00133CB6" w:rsidRPr="00AE2D76" w:rsidRDefault="00133CB6" w:rsidP="00133CB6">
      <w:pPr>
        <w:ind w:left="1134" w:hanging="141"/>
        <w:jc w:val="both"/>
      </w:pPr>
      <w:r w:rsidRPr="00AE2D76">
        <w:t>—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133CB6" w:rsidRPr="00AE2D76" w:rsidRDefault="00133CB6" w:rsidP="00133CB6">
      <w:pPr>
        <w:ind w:left="1134" w:hanging="141"/>
        <w:jc w:val="both"/>
      </w:pPr>
      <w:r w:rsidRPr="00AE2D76">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133CB6" w:rsidRPr="00AE2D76" w:rsidRDefault="00133CB6" w:rsidP="00133CB6">
      <w:pPr>
        <w:ind w:left="1134" w:hanging="141"/>
        <w:jc w:val="both"/>
      </w:pPr>
      <w:r w:rsidRPr="00AE2D76">
        <w:t>—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w:t>
      </w:r>
    </w:p>
    <w:p w:rsidR="00133CB6" w:rsidRPr="00AE2D76" w:rsidRDefault="00133CB6" w:rsidP="00133CB6">
      <w:pPr>
        <w:ind w:left="1134" w:hanging="141"/>
        <w:jc w:val="both"/>
      </w:pPr>
      <w:r w:rsidRPr="00AE2D76">
        <w:t>— связь универсальных учебных действий с содержанием учебных предметов;</w:t>
      </w:r>
    </w:p>
    <w:p w:rsidR="00133CB6" w:rsidRPr="00AE2D76" w:rsidRDefault="00133CB6" w:rsidP="00133CB6">
      <w:pPr>
        <w:ind w:left="1134" w:hanging="141"/>
        <w:jc w:val="both"/>
      </w:pPr>
      <w:r w:rsidRPr="00AE2D76">
        <w:t>—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133CB6" w:rsidRPr="00AE2D76" w:rsidRDefault="00133CB6" w:rsidP="00133CB6">
      <w:pPr>
        <w:ind w:left="1134" w:hanging="141"/>
        <w:jc w:val="both"/>
      </w:pPr>
      <w:r w:rsidRPr="00AE2D76">
        <w:t>— условия развития УУД;</w:t>
      </w:r>
    </w:p>
    <w:p w:rsidR="00133CB6" w:rsidRPr="00AE2D76" w:rsidRDefault="00133CB6" w:rsidP="00133CB6">
      <w:pPr>
        <w:ind w:left="1134" w:hanging="141"/>
        <w:jc w:val="both"/>
      </w:pPr>
      <w:r w:rsidRPr="00AE2D76">
        <w:t>— преемственность программы развития универсальных учебных действий при переходе от начального к основному общему образованию.</w:t>
      </w:r>
    </w:p>
    <w:p w:rsidR="00133CB6" w:rsidRPr="00AE2D76" w:rsidRDefault="00133CB6" w:rsidP="00C94C3F">
      <w:pPr>
        <w:ind w:firstLine="708"/>
        <w:jc w:val="both"/>
      </w:pPr>
      <w:r w:rsidRPr="00AE2D76">
        <w:t>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w:t>
      </w:r>
    </w:p>
    <w:p w:rsidR="00133CB6" w:rsidRPr="00AE2D76" w:rsidRDefault="00133CB6" w:rsidP="00C94C3F">
      <w:pPr>
        <w:ind w:firstLine="708"/>
        <w:jc w:val="both"/>
      </w:pPr>
      <w:r w:rsidRPr="00AE2D76">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133CB6" w:rsidRPr="00AE2D76" w:rsidRDefault="00133CB6" w:rsidP="00C94C3F">
      <w:pPr>
        <w:ind w:firstLine="708"/>
        <w:jc w:val="both"/>
      </w:pPr>
      <w:r w:rsidRPr="00AE2D76">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w:t>
      </w:r>
      <w:r w:rsidRPr="00AE2D76">
        <w:lastRenderedPageBreak/>
        <w:t>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133CB6" w:rsidRPr="00AE2D76" w:rsidRDefault="00133CB6" w:rsidP="00C94C3F">
      <w:pPr>
        <w:ind w:firstLine="708"/>
        <w:jc w:val="both"/>
      </w:pPr>
      <w:r w:rsidRPr="00AE2D76">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133CB6" w:rsidRPr="00AE2D76" w:rsidRDefault="00133CB6" w:rsidP="00C94C3F">
      <w:pPr>
        <w:ind w:firstLine="708"/>
        <w:jc w:val="both"/>
      </w:pPr>
      <w:r w:rsidRPr="00AE2D76">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5C3548" w:rsidRDefault="005C3548" w:rsidP="00C30CB6">
      <w:pPr>
        <w:ind w:firstLine="708"/>
        <w:jc w:val="center"/>
        <w:rPr>
          <w:b/>
        </w:rPr>
      </w:pPr>
      <w:bookmarkStart w:id="100" w:name="bookmark179"/>
    </w:p>
    <w:p w:rsidR="00133CB6" w:rsidRPr="00C30CB6" w:rsidRDefault="00133CB6" w:rsidP="00C30CB6">
      <w:pPr>
        <w:ind w:firstLine="708"/>
        <w:jc w:val="center"/>
        <w:rPr>
          <w:b/>
        </w:rPr>
      </w:pPr>
      <w:r w:rsidRPr="00C30CB6">
        <w:rPr>
          <w:b/>
        </w:rPr>
        <w:t>Планируемые результаты усвоения обучающимися универсальных учебных действий</w:t>
      </w:r>
      <w:bookmarkEnd w:id="100"/>
    </w:p>
    <w:p w:rsidR="00133CB6" w:rsidRPr="00AE2D76" w:rsidRDefault="00133CB6" w:rsidP="00C94C3F">
      <w:pPr>
        <w:ind w:firstLine="708"/>
        <w:jc w:val="both"/>
      </w:pPr>
      <w:r w:rsidRPr="00AE2D76">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1.2.3. настоящей основной образовательной программы.</w:t>
      </w:r>
    </w:p>
    <w:p w:rsidR="00133CB6" w:rsidRPr="00AE2D76" w:rsidRDefault="00133CB6" w:rsidP="00C94C3F">
      <w:pPr>
        <w:ind w:firstLine="708"/>
        <w:jc w:val="both"/>
      </w:pPr>
      <w:bookmarkStart w:id="101" w:name="bookmark180"/>
      <w:r w:rsidRPr="00AE2D76">
        <w:t>Технологии развития универсальных учебных действий</w:t>
      </w:r>
      <w:bookmarkEnd w:id="101"/>
    </w:p>
    <w:p w:rsidR="00133CB6" w:rsidRPr="00AE2D76" w:rsidRDefault="00133CB6" w:rsidP="00133CB6">
      <w:pPr>
        <w:jc w:val="both"/>
      </w:pPr>
      <w:r w:rsidRPr="00AE2D76">
        <w:t>Так же</w:t>
      </w:r>
      <w:r w:rsidR="00B95CB7">
        <w:t>,</w:t>
      </w:r>
      <w:r w:rsidRPr="00AE2D76">
        <w:t xml:space="preserve">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133CB6" w:rsidRPr="00AE2D76" w:rsidRDefault="00133CB6" w:rsidP="00C94C3F">
      <w:pPr>
        <w:ind w:firstLine="708"/>
        <w:jc w:val="both"/>
      </w:pPr>
      <w:r w:rsidRPr="00AE2D76">
        <w:t>Развитие УУД в основной школе целесообразно в рамках использования возможностей современной информационной образовательной среды как:</w:t>
      </w:r>
    </w:p>
    <w:p w:rsidR="00133CB6" w:rsidRPr="00AE2D76" w:rsidRDefault="00133CB6" w:rsidP="00133CB6">
      <w:pPr>
        <w:ind w:left="993"/>
        <w:jc w:val="both"/>
      </w:pPr>
      <w:r w:rsidRPr="00AE2D76">
        <w:t>•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133CB6" w:rsidRPr="00AE2D76" w:rsidRDefault="00133CB6" w:rsidP="00133CB6">
      <w:pPr>
        <w:ind w:left="993"/>
        <w:jc w:val="both"/>
      </w:pPr>
      <w:r w:rsidRPr="00AE2D76">
        <w:t>• инструмента познания за счёт</w:t>
      </w:r>
      <w:r w:rsidR="00B95CB7">
        <w:t xml:space="preserve"> формирования навыков исследова</w:t>
      </w:r>
      <w:r w:rsidRPr="00AE2D76">
        <w:t>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133CB6" w:rsidRPr="00AE2D76" w:rsidRDefault="00133CB6" w:rsidP="00133CB6">
      <w:pPr>
        <w:ind w:left="993"/>
        <w:jc w:val="both"/>
      </w:pPr>
      <w:r w:rsidRPr="00AE2D76">
        <w:t>• средства телекоммуникации, формирующего умения и навыки получения необходимой информации из разнообразных источников;</w:t>
      </w:r>
    </w:p>
    <w:p w:rsidR="00133CB6" w:rsidRPr="00AE2D76" w:rsidRDefault="00133CB6" w:rsidP="00133CB6">
      <w:pPr>
        <w:ind w:left="993"/>
        <w:jc w:val="both"/>
      </w:pPr>
      <w:r w:rsidRPr="00AE2D76">
        <w:t>• средства развития личности за счёт формирования навыков культуры общения;</w:t>
      </w:r>
    </w:p>
    <w:p w:rsidR="00133CB6" w:rsidRPr="00AE2D76" w:rsidRDefault="00133CB6" w:rsidP="00133CB6">
      <w:pPr>
        <w:ind w:left="993"/>
        <w:jc w:val="both"/>
      </w:pPr>
      <w:r w:rsidRPr="00AE2D76">
        <w:lastRenderedPageBreak/>
        <w:t>• эффективного инструмента контроля и коррекции результатов учебной деятельности.</w:t>
      </w:r>
    </w:p>
    <w:p w:rsidR="00133CB6" w:rsidRPr="00AE2D76" w:rsidRDefault="00133CB6" w:rsidP="00133CB6">
      <w:pPr>
        <w:jc w:val="both"/>
      </w:pPr>
      <w:r w:rsidRPr="00AE2D76">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133CB6" w:rsidRPr="00AE2D76" w:rsidRDefault="00133CB6" w:rsidP="00C94C3F">
      <w:pPr>
        <w:ind w:firstLine="708"/>
        <w:jc w:val="both"/>
      </w:pPr>
      <w:r w:rsidRPr="00AE2D76">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133CB6" w:rsidRPr="00AE2D76" w:rsidRDefault="00133CB6" w:rsidP="00133CB6">
      <w:pPr>
        <w:ind w:left="709"/>
        <w:jc w:val="both"/>
      </w:pPr>
      <w:r w:rsidRPr="00AE2D76">
        <w:t>• ситуация-проблема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133CB6" w:rsidRPr="00AE2D76" w:rsidRDefault="00133CB6" w:rsidP="00133CB6">
      <w:pPr>
        <w:ind w:left="709"/>
        <w:jc w:val="both"/>
      </w:pPr>
      <w:r w:rsidRPr="00AE2D76">
        <w:t>• 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133CB6" w:rsidRPr="00AE2D76" w:rsidRDefault="00133CB6" w:rsidP="00133CB6">
      <w:pPr>
        <w:ind w:left="709"/>
        <w:jc w:val="both"/>
      </w:pPr>
      <w:r w:rsidRPr="00AE2D76">
        <w:t>• ситуация-оценка — прототип реальной ситуации с готовым предпола-гаемым решением, которое следует оценить и предложить своё адекватное решение;</w:t>
      </w:r>
    </w:p>
    <w:p w:rsidR="00133CB6" w:rsidRPr="00AE2D76" w:rsidRDefault="00133CB6" w:rsidP="00133CB6">
      <w:pPr>
        <w:ind w:left="709"/>
        <w:jc w:val="both"/>
      </w:pPr>
      <w:r w:rsidRPr="00AE2D76">
        <w:t>• ситуация-тренинг — прототип стандартной или другой ситуации (тренинг возможно проводить как по описанию ситуации, так и по её решению).</w:t>
      </w:r>
    </w:p>
    <w:p w:rsidR="00133CB6" w:rsidRPr="00AE2D76" w:rsidRDefault="00133CB6" w:rsidP="00133CB6">
      <w:pPr>
        <w:jc w:val="both"/>
      </w:pPr>
      <w:r w:rsidRPr="00AE2D76">
        <w:t>Наряду с учебными ситуациями для развития УУД в основной школе возможно использовать следующие типы задач.</w:t>
      </w:r>
    </w:p>
    <w:p w:rsidR="00133CB6" w:rsidRPr="00AE2D76" w:rsidRDefault="00133CB6" w:rsidP="00133CB6">
      <w:pPr>
        <w:jc w:val="both"/>
      </w:pPr>
      <w:r w:rsidRPr="00AE2D76">
        <w:t>Личностные универсальные учебные действия:</w:t>
      </w:r>
    </w:p>
    <w:p w:rsidR="00133CB6" w:rsidRPr="00AE2D76" w:rsidRDefault="00133CB6" w:rsidP="00133CB6">
      <w:pPr>
        <w:ind w:firstLine="709"/>
        <w:jc w:val="both"/>
      </w:pPr>
      <w:r w:rsidRPr="00AE2D76">
        <w:t>— на личностное самоопределение;</w:t>
      </w:r>
    </w:p>
    <w:p w:rsidR="00133CB6" w:rsidRPr="00AE2D76" w:rsidRDefault="00133CB6" w:rsidP="00133CB6">
      <w:pPr>
        <w:ind w:firstLine="709"/>
        <w:jc w:val="both"/>
      </w:pPr>
      <w:r w:rsidRPr="00AE2D76">
        <w:t>— на развитие Я-концепции;</w:t>
      </w:r>
    </w:p>
    <w:p w:rsidR="00133CB6" w:rsidRPr="00AE2D76" w:rsidRDefault="00133CB6" w:rsidP="00133CB6">
      <w:pPr>
        <w:ind w:firstLine="709"/>
        <w:jc w:val="both"/>
      </w:pPr>
      <w:r w:rsidRPr="00AE2D76">
        <w:t>— на смыслообразование;</w:t>
      </w:r>
    </w:p>
    <w:p w:rsidR="00133CB6" w:rsidRPr="00AE2D76" w:rsidRDefault="00133CB6" w:rsidP="00133CB6">
      <w:pPr>
        <w:ind w:firstLine="709"/>
        <w:jc w:val="both"/>
      </w:pPr>
      <w:r w:rsidRPr="00AE2D76">
        <w:t>— на мотивацию;</w:t>
      </w:r>
    </w:p>
    <w:p w:rsidR="00133CB6" w:rsidRPr="00AE2D76" w:rsidRDefault="00133CB6" w:rsidP="00133CB6">
      <w:pPr>
        <w:ind w:firstLine="709"/>
        <w:jc w:val="both"/>
      </w:pPr>
      <w:r w:rsidRPr="00AE2D76">
        <w:t>— на нравственно-этическое оценивание.</w:t>
      </w:r>
    </w:p>
    <w:p w:rsidR="00133CB6" w:rsidRPr="00AE2D76" w:rsidRDefault="00133CB6" w:rsidP="00133CB6">
      <w:pPr>
        <w:jc w:val="both"/>
      </w:pPr>
      <w:r w:rsidRPr="00AE2D76">
        <w:t>Коммуникативные универсальные учебные действия:</w:t>
      </w:r>
    </w:p>
    <w:p w:rsidR="00133CB6" w:rsidRPr="00AE2D76" w:rsidRDefault="00133CB6" w:rsidP="00133CB6">
      <w:pPr>
        <w:ind w:firstLine="709"/>
        <w:jc w:val="both"/>
      </w:pPr>
      <w:r w:rsidRPr="00AE2D76">
        <w:t>— на учёт позиции партнёра;</w:t>
      </w:r>
    </w:p>
    <w:p w:rsidR="00133CB6" w:rsidRPr="00AE2D76" w:rsidRDefault="00133CB6" w:rsidP="00133CB6">
      <w:pPr>
        <w:ind w:firstLine="709"/>
        <w:jc w:val="both"/>
      </w:pPr>
      <w:r w:rsidRPr="00AE2D76">
        <w:t>— на организацию и осуществление сотрудничества;</w:t>
      </w:r>
    </w:p>
    <w:p w:rsidR="00133CB6" w:rsidRPr="00AE2D76" w:rsidRDefault="00133CB6" w:rsidP="00133CB6">
      <w:pPr>
        <w:ind w:firstLine="709"/>
        <w:jc w:val="both"/>
      </w:pPr>
      <w:r w:rsidRPr="00AE2D76">
        <w:t>— на передачу информации и отображение предметного содержания;</w:t>
      </w:r>
    </w:p>
    <w:p w:rsidR="00133CB6" w:rsidRPr="00AE2D76" w:rsidRDefault="00133CB6" w:rsidP="00133CB6">
      <w:pPr>
        <w:ind w:firstLine="709"/>
        <w:jc w:val="both"/>
      </w:pPr>
      <w:r w:rsidRPr="00AE2D76">
        <w:t>— тренинги коммуникативных навыков;</w:t>
      </w:r>
    </w:p>
    <w:p w:rsidR="00133CB6" w:rsidRPr="00AE2D76" w:rsidRDefault="00133CB6" w:rsidP="00133CB6">
      <w:pPr>
        <w:ind w:firstLine="709"/>
        <w:jc w:val="both"/>
      </w:pPr>
      <w:r w:rsidRPr="00AE2D76">
        <w:t>— олевые игры;</w:t>
      </w:r>
    </w:p>
    <w:p w:rsidR="00133CB6" w:rsidRPr="00AE2D76" w:rsidRDefault="00133CB6" w:rsidP="00133CB6">
      <w:pPr>
        <w:ind w:firstLine="709"/>
        <w:jc w:val="both"/>
      </w:pPr>
      <w:r w:rsidRPr="00AE2D76">
        <w:t>— групповые игры.</w:t>
      </w:r>
    </w:p>
    <w:p w:rsidR="00133CB6" w:rsidRPr="00AE2D76" w:rsidRDefault="00133CB6" w:rsidP="00133CB6">
      <w:pPr>
        <w:jc w:val="both"/>
      </w:pPr>
      <w:r w:rsidRPr="00AE2D76">
        <w:t>Познавательные универсальные учебные действия:</w:t>
      </w:r>
    </w:p>
    <w:p w:rsidR="00133CB6" w:rsidRPr="00AE2D76" w:rsidRDefault="00133CB6" w:rsidP="00133CB6">
      <w:pPr>
        <w:ind w:firstLine="709"/>
        <w:jc w:val="both"/>
      </w:pPr>
      <w:r w:rsidRPr="00AE2D76">
        <w:t>— задачи и проекты на выстраивание стратегии поиска решения задач;</w:t>
      </w:r>
    </w:p>
    <w:p w:rsidR="00133CB6" w:rsidRPr="00AE2D76" w:rsidRDefault="00133CB6" w:rsidP="00133CB6">
      <w:pPr>
        <w:ind w:firstLine="709"/>
        <w:jc w:val="both"/>
      </w:pPr>
      <w:r w:rsidRPr="00AE2D76">
        <w:t>— задачи и проекты на сериацию, сравнение, оценивание;</w:t>
      </w:r>
    </w:p>
    <w:p w:rsidR="00133CB6" w:rsidRPr="00AE2D76" w:rsidRDefault="00133CB6" w:rsidP="00133CB6">
      <w:pPr>
        <w:ind w:firstLine="709"/>
        <w:jc w:val="both"/>
      </w:pPr>
      <w:r w:rsidRPr="00AE2D76">
        <w:t>— задачи и проекты на проведение эмпирического исследования;</w:t>
      </w:r>
    </w:p>
    <w:p w:rsidR="00133CB6" w:rsidRPr="00AE2D76" w:rsidRDefault="00133CB6" w:rsidP="00133CB6">
      <w:pPr>
        <w:ind w:firstLine="709"/>
        <w:jc w:val="both"/>
      </w:pPr>
      <w:r w:rsidRPr="00AE2D76">
        <w:t>— задачи и проекты на проведение теоретического исследования;</w:t>
      </w:r>
    </w:p>
    <w:p w:rsidR="00133CB6" w:rsidRPr="00AE2D76" w:rsidRDefault="00133CB6" w:rsidP="00133CB6">
      <w:pPr>
        <w:ind w:firstLine="709"/>
        <w:jc w:val="both"/>
      </w:pPr>
      <w:r w:rsidRPr="00AE2D76">
        <w:t>— задачи на смысловое чтение.</w:t>
      </w:r>
    </w:p>
    <w:p w:rsidR="00133CB6" w:rsidRPr="00AE2D76" w:rsidRDefault="00133CB6" w:rsidP="00133CB6">
      <w:pPr>
        <w:jc w:val="both"/>
      </w:pPr>
      <w:r w:rsidRPr="00AE2D76">
        <w:t>Регулятивные универсальные учебные действия:</w:t>
      </w:r>
    </w:p>
    <w:p w:rsidR="00133CB6" w:rsidRPr="00AE2D76" w:rsidRDefault="00133CB6" w:rsidP="00133CB6">
      <w:pPr>
        <w:ind w:firstLine="993"/>
        <w:jc w:val="both"/>
      </w:pPr>
      <w:r w:rsidRPr="00AE2D76">
        <w:t>— на планирование;</w:t>
      </w:r>
    </w:p>
    <w:p w:rsidR="00133CB6" w:rsidRPr="00AE2D76" w:rsidRDefault="00133CB6" w:rsidP="00133CB6">
      <w:pPr>
        <w:ind w:firstLine="993"/>
        <w:jc w:val="both"/>
      </w:pPr>
      <w:r w:rsidRPr="00AE2D76">
        <w:t>— на рефлексию;</w:t>
      </w:r>
    </w:p>
    <w:p w:rsidR="00133CB6" w:rsidRPr="00AE2D76" w:rsidRDefault="00133CB6" w:rsidP="00133CB6">
      <w:pPr>
        <w:ind w:firstLine="993"/>
        <w:jc w:val="both"/>
      </w:pPr>
      <w:r w:rsidRPr="00AE2D76">
        <w:t>— на ориентировку в ситуации;</w:t>
      </w:r>
    </w:p>
    <w:p w:rsidR="00133CB6" w:rsidRPr="00AE2D76" w:rsidRDefault="00133CB6" w:rsidP="00133CB6">
      <w:pPr>
        <w:ind w:firstLine="993"/>
        <w:jc w:val="both"/>
      </w:pPr>
      <w:r w:rsidRPr="00AE2D76">
        <w:t>— на прогнозирование;</w:t>
      </w:r>
    </w:p>
    <w:p w:rsidR="00133CB6" w:rsidRPr="00AE2D76" w:rsidRDefault="00133CB6" w:rsidP="00133CB6">
      <w:pPr>
        <w:ind w:firstLine="993"/>
        <w:jc w:val="both"/>
      </w:pPr>
      <w:r w:rsidRPr="00AE2D76">
        <w:t>— на целеполагание;</w:t>
      </w:r>
    </w:p>
    <w:p w:rsidR="00133CB6" w:rsidRPr="00AE2D76" w:rsidRDefault="00133CB6" w:rsidP="00133CB6">
      <w:pPr>
        <w:ind w:firstLine="993"/>
        <w:jc w:val="both"/>
      </w:pPr>
      <w:r w:rsidRPr="00AE2D76">
        <w:t>— на оценивание;</w:t>
      </w:r>
    </w:p>
    <w:p w:rsidR="00133CB6" w:rsidRPr="00AE2D76" w:rsidRDefault="00133CB6" w:rsidP="00133CB6">
      <w:pPr>
        <w:ind w:firstLine="993"/>
        <w:jc w:val="both"/>
      </w:pPr>
      <w:r w:rsidRPr="00AE2D76">
        <w:t>— на принятие решения;</w:t>
      </w:r>
    </w:p>
    <w:p w:rsidR="00133CB6" w:rsidRPr="00AE2D76" w:rsidRDefault="00133CB6" w:rsidP="00133CB6">
      <w:pPr>
        <w:ind w:firstLine="993"/>
        <w:jc w:val="both"/>
      </w:pPr>
      <w:r w:rsidRPr="00AE2D76">
        <w:lastRenderedPageBreak/>
        <w:t>— на самоконтроль;</w:t>
      </w:r>
    </w:p>
    <w:p w:rsidR="00133CB6" w:rsidRPr="00AE2D76" w:rsidRDefault="00133CB6" w:rsidP="00133CB6">
      <w:pPr>
        <w:ind w:firstLine="993"/>
        <w:jc w:val="both"/>
      </w:pPr>
      <w:r w:rsidRPr="00AE2D76">
        <w:t>— на коррекцию.</w:t>
      </w:r>
    </w:p>
    <w:p w:rsidR="00133CB6" w:rsidRPr="00AE2D76" w:rsidRDefault="00133CB6" w:rsidP="00133CB6">
      <w:pPr>
        <w:jc w:val="both"/>
      </w:pPr>
      <w:r w:rsidRPr="00AE2D76">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w:t>
      </w:r>
      <w:r w:rsidR="00B95CB7">
        <w:t>информации, подготовку предвари</w:t>
      </w:r>
      <w:r w:rsidRPr="00AE2D76">
        <w:t>тельного наброска, черновой и окончательной версий, обсуждение и презентацию.</w:t>
      </w:r>
    </w:p>
    <w:p w:rsidR="00133CB6" w:rsidRPr="00AE2D76" w:rsidRDefault="00133CB6" w:rsidP="00C94C3F">
      <w:pPr>
        <w:ind w:firstLine="708"/>
        <w:jc w:val="both"/>
      </w:pPr>
      <w:r w:rsidRPr="00AE2D76">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133CB6" w:rsidRPr="00AE2D76" w:rsidRDefault="00133CB6" w:rsidP="00C94C3F">
      <w:pPr>
        <w:ind w:firstLine="708"/>
        <w:jc w:val="both"/>
      </w:pPr>
      <w:r w:rsidRPr="00AE2D76">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133CB6" w:rsidRPr="00AE2D76" w:rsidRDefault="00133CB6" w:rsidP="00133CB6">
      <w:pPr>
        <w:ind w:firstLine="709"/>
        <w:jc w:val="both"/>
      </w:pPr>
      <w:r w:rsidRPr="00AE2D76">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133CB6" w:rsidRPr="00AE2D76" w:rsidRDefault="00133CB6" w:rsidP="00133CB6">
      <w:pPr>
        <w:ind w:firstLine="709"/>
        <w:jc w:val="both"/>
      </w:pPr>
      <w:r w:rsidRPr="00AE2D76">
        <w:t>2) учебно-исследовательская и проектная деятельность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133CB6" w:rsidRPr="00AE2D76" w:rsidRDefault="00133CB6" w:rsidP="00133CB6">
      <w:pPr>
        <w:ind w:firstLine="709"/>
        <w:jc w:val="both"/>
      </w:pPr>
      <w:r w:rsidRPr="00AE2D76">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133CB6" w:rsidRPr="00AE2D76" w:rsidRDefault="00133CB6" w:rsidP="00133CB6">
      <w:pPr>
        <w:jc w:val="both"/>
      </w:pPr>
      <w:r w:rsidRPr="00AE2D76">
        <w:t>При построении учебно-исследовательского процесса учителю важно учесть следующие моменты:</w:t>
      </w:r>
    </w:p>
    <w:p w:rsidR="00133CB6" w:rsidRPr="00AE2D76" w:rsidRDefault="00133CB6" w:rsidP="00133CB6">
      <w:pPr>
        <w:ind w:left="709"/>
        <w:jc w:val="both"/>
      </w:pPr>
      <w:r w:rsidRPr="00AE2D76">
        <w:t>— тема исследования должна быть на самом деле интересна для ученика и совпадать с кругом интереса учителя;</w:t>
      </w:r>
    </w:p>
    <w:p w:rsidR="00133CB6" w:rsidRPr="00AE2D76" w:rsidRDefault="00133CB6" w:rsidP="00133CB6">
      <w:pPr>
        <w:ind w:left="709"/>
        <w:jc w:val="both"/>
      </w:pPr>
      <w:r w:rsidRPr="00AE2D76">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133CB6" w:rsidRPr="00AE2D76" w:rsidRDefault="00133CB6" w:rsidP="00133CB6">
      <w:pPr>
        <w:ind w:left="709"/>
        <w:jc w:val="both"/>
      </w:pPr>
      <w:r w:rsidRPr="00AE2D76">
        <w:lastRenderedPageBreak/>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133CB6" w:rsidRPr="00AE2D76" w:rsidRDefault="00133CB6" w:rsidP="00133CB6">
      <w:pPr>
        <w:ind w:left="709"/>
        <w:jc w:val="both"/>
      </w:pPr>
      <w:r w:rsidRPr="00AE2D76">
        <w:t>— раскрытие проблемы в первую очередь должно приносить что-то новое ученику, а уже потом науке.</w:t>
      </w:r>
    </w:p>
    <w:p w:rsidR="00133CB6" w:rsidRPr="00AE2D76" w:rsidRDefault="00133CB6" w:rsidP="00133CB6">
      <w:pPr>
        <w:jc w:val="both"/>
      </w:pPr>
      <w:r w:rsidRPr="00AE2D76">
        <w:t>Учебно-исследовательская и проектная деятельность имеют как общие, так и специфические черты.</w:t>
      </w:r>
    </w:p>
    <w:p w:rsidR="00133CB6" w:rsidRPr="00AE2D76" w:rsidRDefault="00133CB6" w:rsidP="00133CB6">
      <w:pPr>
        <w:jc w:val="both"/>
      </w:pPr>
      <w:r w:rsidRPr="00AE2D76">
        <w:t>К общим характеристикам следует отнести:</w:t>
      </w:r>
    </w:p>
    <w:p w:rsidR="00133CB6" w:rsidRPr="00AE2D76" w:rsidRDefault="00133CB6" w:rsidP="00133CB6">
      <w:pPr>
        <w:ind w:left="851" w:firstLine="851"/>
        <w:jc w:val="both"/>
      </w:pPr>
      <w:r w:rsidRPr="00AE2D76">
        <w:t>• практически значимые цели и задачи учебно-исследовательской и проектной деятельности;</w:t>
      </w:r>
    </w:p>
    <w:p w:rsidR="00133CB6" w:rsidRPr="00AE2D76" w:rsidRDefault="00133CB6" w:rsidP="00133CB6">
      <w:pPr>
        <w:ind w:left="851" w:firstLine="851"/>
        <w:jc w:val="both"/>
      </w:pPr>
      <w:r w:rsidRPr="00AE2D76">
        <w:t>•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w:t>
      </w:r>
    </w:p>
    <w:p w:rsidR="00133CB6" w:rsidRPr="00AE2D76" w:rsidRDefault="00133CB6" w:rsidP="00133CB6">
      <w:pPr>
        <w:ind w:left="851" w:firstLine="851"/>
        <w:jc w:val="both"/>
      </w:pPr>
      <w:r w:rsidRPr="00AE2D76">
        <w:t>• компетентность в выбранной сфере исследования, творческую активность, собранность, аккуратность, целеустремлённость, высокую мотивацию.</w:t>
      </w:r>
    </w:p>
    <w:p w:rsidR="00133CB6" w:rsidRPr="00AE2D76" w:rsidRDefault="00133CB6" w:rsidP="00C94C3F">
      <w:pPr>
        <w:ind w:firstLine="708"/>
        <w:jc w:val="both"/>
      </w:pPr>
      <w:r w:rsidRPr="00AE2D76">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133CB6" w:rsidRPr="00AE2D76" w:rsidRDefault="00133CB6" w:rsidP="00133CB6">
      <w:pPr>
        <w:jc w:val="both"/>
      </w:pPr>
    </w:p>
    <w:p w:rsidR="00133CB6" w:rsidRPr="00AE2D76" w:rsidRDefault="00133CB6" w:rsidP="00133CB6">
      <w:pPr>
        <w:ind w:firstLine="709"/>
        <w:jc w:val="center"/>
        <w:rPr>
          <w:b/>
          <w:snapToGrid w:val="0"/>
        </w:rPr>
      </w:pPr>
      <w:r w:rsidRPr="00AE2D76">
        <w:rPr>
          <w:b/>
          <w:snapToGrid w:val="0"/>
        </w:rPr>
        <w:t>Специфические черты (различия) проектной и учебно-исследовательской деятельности</w:t>
      </w:r>
    </w:p>
    <w:p w:rsidR="00133CB6" w:rsidRPr="00AE2D76" w:rsidRDefault="00133CB6" w:rsidP="00133CB6">
      <w:pPr>
        <w:ind w:firstLine="709"/>
        <w:jc w:val="center"/>
        <w:rPr>
          <w:b/>
          <w:snapToGrid w:val="0"/>
          <w:sz w:val="20"/>
          <w:szCs w:val="20"/>
        </w:rPr>
      </w:pPr>
    </w:p>
    <w:tbl>
      <w:tblPr>
        <w:tblW w:w="0" w:type="auto"/>
        <w:tblBorders>
          <w:top w:val="single" w:sz="8" w:space="0" w:color="9BBB59"/>
          <w:left w:val="single" w:sz="8" w:space="0" w:color="9BBB59"/>
          <w:bottom w:val="single" w:sz="8" w:space="0" w:color="9BBB59"/>
          <w:right w:val="single" w:sz="8" w:space="0" w:color="9BBB59"/>
        </w:tblBorders>
        <w:tblLook w:val="04A0"/>
      </w:tblPr>
      <w:tblGrid>
        <w:gridCol w:w="4785"/>
        <w:gridCol w:w="4785"/>
      </w:tblGrid>
      <w:tr w:rsidR="00133CB6" w:rsidRPr="00AE2D76" w:rsidTr="00133CB6">
        <w:tc>
          <w:tcPr>
            <w:tcW w:w="4785" w:type="dxa"/>
            <w:shd w:val="clear" w:color="auto" w:fill="9BBB59"/>
          </w:tcPr>
          <w:p w:rsidR="00133CB6" w:rsidRPr="00AE2D76" w:rsidRDefault="00133CB6" w:rsidP="00133CB6">
            <w:pPr>
              <w:jc w:val="center"/>
              <w:rPr>
                <w:b/>
                <w:bCs/>
                <w:snapToGrid w:val="0"/>
                <w:color w:val="FFFFFF"/>
                <w:sz w:val="20"/>
                <w:szCs w:val="20"/>
              </w:rPr>
            </w:pPr>
            <w:r w:rsidRPr="00AE2D76">
              <w:rPr>
                <w:b/>
                <w:bCs/>
                <w:snapToGrid w:val="0"/>
                <w:color w:val="FFFFFF"/>
                <w:sz w:val="20"/>
                <w:szCs w:val="20"/>
              </w:rPr>
              <w:t>Проектная деятельность</w:t>
            </w:r>
          </w:p>
        </w:tc>
        <w:tc>
          <w:tcPr>
            <w:tcW w:w="4786" w:type="dxa"/>
            <w:shd w:val="clear" w:color="auto" w:fill="9BBB59"/>
          </w:tcPr>
          <w:p w:rsidR="00133CB6" w:rsidRPr="00AE2D76" w:rsidRDefault="00133CB6" w:rsidP="00133CB6">
            <w:pPr>
              <w:jc w:val="center"/>
              <w:rPr>
                <w:b/>
                <w:bCs/>
                <w:snapToGrid w:val="0"/>
                <w:color w:val="FFFFFF"/>
                <w:sz w:val="20"/>
                <w:szCs w:val="20"/>
              </w:rPr>
            </w:pPr>
            <w:r w:rsidRPr="00AE2D76">
              <w:rPr>
                <w:b/>
                <w:bCs/>
                <w:snapToGrid w:val="0"/>
                <w:color w:val="FFFFFF"/>
                <w:sz w:val="20"/>
                <w:szCs w:val="20"/>
              </w:rPr>
              <w:t>Учебно-исследовательская деятельность</w:t>
            </w:r>
          </w:p>
        </w:tc>
      </w:tr>
      <w:tr w:rsidR="00133CB6" w:rsidRPr="00AE2D76" w:rsidTr="00133CB6">
        <w:tc>
          <w:tcPr>
            <w:tcW w:w="4785" w:type="dxa"/>
            <w:tcBorders>
              <w:top w:val="single" w:sz="8" w:space="0" w:color="9BBB59"/>
              <w:left w:val="single" w:sz="8" w:space="0" w:color="9BBB59"/>
              <w:bottom w:val="single" w:sz="8" w:space="0" w:color="9BBB59"/>
            </w:tcBorders>
            <w:shd w:val="clear" w:color="auto" w:fill="auto"/>
          </w:tcPr>
          <w:p w:rsidR="00133CB6" w:rsidRPr="00AE2D76" w:rsidRDefault="00133CB6" w:rsidP="00133CB6">
            <w:pPr>
              <w:jc w:val="both"/>
              <w:rPr>
                <w:b/>
                <w:bCs/>
                <w:snapToGrid w:val="0"/>
                <w:sz w:val="20"/>
                <w:szCs w:val="20"/>
              </w:rPr>
            </w:pPr>
            <w:r w:rsidRPr="00AE2D76">
              <w:rPr>
                <w:b/>
                <w:bCs/>
                <w:snapToGrid w:val="0"/>
                <w:sz w:val="20"/>
                <w:szCs w:val="20"/>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786" w:type="dxa"/>
            <w:tcBorders>
              <w:top w:val="single" w:sz="8" w:space="0" w:color="9BBB59"/>
              <w:bottom w:val="single" w:sz="8" w:space="0" w:color="9BBB59"/>
              <w:right w:val="single" w:sz="8" w:space="0" w:color="9BBB59"/>
            </w:tcBorders>
            <w:shd w:val="clear" w:color="auto" w:fill="auto"/>
          </w:tcPr>
          <w:p w:rsidR="00133CB6" w:rsidRPr="00AE2D76" w:rsidRDefault="00133CB6" w:rsidP="00133CB6">
            <w:pPr>
              <w:jc w:val="both"/>
              <w:rPr>
                <w:snapToGrid w:val="0"/>
                <w:sz w:val="20"/>
                <w:szCs w:val="20"/>
              </w:rPr>
            </w:pPr>
            <w:r w:rsidRPr="00AE2D76">
              <w:rPr>
                <w:snapToGrid w:val="0"/>
                <w:sz w:val="20"/>
                <w:szCs w:val="20"/>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133CB6" w:rsidRPr="00AE2D76" w:rsidTr="00133CB6">
        <w:tc>
          <w:tcPr>
            <w:tcW w:w="4785" w:type="dxa"/>
            <w:shd w:val="clear" w:color="auto" w:fill="auto"/>
          </w:tcPr>
          <w:p w:rsidR="00133CB6" w:rsidRPr="00AE2D76" w:rsidRDefault="00133CB6" w:rsidP="00133CB6">
            <w:pPr>
              <w:jc w:val="both"/>
              <w:rPr>
                <w:b/>
                <w:bCs/>
                <w:snapToGrid w:val="0"/>
                <w:sz w:val="20"/>
                <w:szCs w:val="20"/>
              </w:rPr>
            </w:pPr>
            <w:r w:rsidRPr="00AE2D76">
              <w:rPr>
                <w:b/>
                <w:bCs/>
                <w:snapToGrid w:val="0"/>
                <w:sz w:val="20"/>
                <w:szCs w:val="20"/>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786" w:type="dxa"/>
            <w:shd w:val="clear" w:color="auto" w:fill="auto"/>
          </w:tcPr>
          <w:p w:rsidR="00133CB6" w:rsidRPr="00AE2D76" w:rsidRDefault="00133CB6" w:rsidP="00133CB6">
            <w:pPr>
              <w:jc w:val="both"/>
              <w:rPr>
                <w:snapToGrid w:val="0"/>
                <w:sz w:val="20"/>
                <w:szCs w:val="20"/>
              </w:rPr>
            </w:pPr>
            <w:r w:rsidRPr="00AE2D76">
              <w:rPr>
                <w:snapToGrid w:val="0"/>
                <w:sz w:val="20"/>
                <w:szCs w:val="20"/>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133CB6" w:rsidRPr="00AE2D76" w:rsidRDefault="00133CB6" w:rsidP="00133CB6">
      <w:pPr>
        <w:jc w:val="both"/>
      </w:pPr>
    </w:p>
    <w:p w:rsidR="00133CB6" w:rsidRPr="00AE2D76" w:rsidRDefault="00133CB6" w:rsidP="00C94C3F">
      <w:pPr>
        <w:ind w:firstLine="708"/>
        <w:jc w:val="both"/>
      </w:pPr>
      <w:r w:rsidRPr="00AE2D76">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133CB6" w:rsidRPr="00AE2D76" w:rsidRDefault="00133CB6" w:rsidP="00C94C3F">
      <w:pPr>
        <w:ind w:firstLine="708"/>
        <w:jc w:val="both"/>
      </w:pPr>
      <w:r w:rsidRPr="00AE2D76">
        <w:t xml:space="preserve">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w:t>
      </w:r>
      <w:r w:rsidRPr="00AE2D76">
        <w:lastRenderedPageBreak/>
        <w:t>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w:t>
      </w:r>
    </w:p>
    <w:p w:rsidR="00133CB6" w:rsidRPr="00AE2D76" w:rsidRDefault="00133CB6" w:rsidP="00C94C3F">
      <w:pPr>
        <w:ind w:firstLine="708"/>
        <w:jc w:val="both"/>
      </w:pPr>
      <w:r w:rsidRPr="00AE2D76">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133CB6" w:rsidRPr="00AE2D76" w:rsidRDefault="00133CB6" w:rsidP="00133CB6">
      <w:pPr>
        <w:ind w:left="993"/>
        <w:jc w:val="both"/>
      </w:pPr>
      <w:r w:rsidRPr="00AE2D76">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133CB6" w:rsidRPr="00AE2D76" w:rsidRDefault="00133CB6" w:rsidP="00133CB6">
      <w:pPr>
        <w:ind w:left="993"/>
        <w:jc w:val="both"/>
      </w:pPr>
      <w:r w:rsidRPr="00AE2D76">
        <w:t>• содержанию: монопредметный, метапредметный, относящийся к области знаний (нескольким областям), относящийся к области деятельности и пр.;</w:t>
      </w:r>
    </w:p>
    <w:p w:rsidR="00133CB6" w:rsidRPr="00AE2D76" w:rsidRDefault="00133CB6" w:rsidP="00133CB6">
      <w:pPr>
        <w:ind w:left="993"/>
        <w:jc w:val="both"/>
      </w:pPr>
      <w:r w:rsidRPr="00AE2D76">
        <w:t>•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133CB6" w:rsidRPr="00AE2D76" w:rsidRDefault="00133CB6" w:rsidP="00133CB6">
      <w:pPr>
        <w:ind w:left="993"/>
        <w:jc w:val="both"/>
      </w:pPr>
      <w:r w:rsidRPr="00AE2D76">
        <w:t>• длительности (продолжительности) проекта: от проекта-урока до многолетнего проекта;</w:t>
      </w:r>
    </w:p>
    <w:p w:rsidR="00133CB6" w:rsidRPr="00AE2D76" w:rsidRDefault="00133CB6" w:rsidP="00133CB6">
      <w:pPr>
        <w:ind w:left="993"/>
        <w:jc w:val="both"/>
      </w:pPr>
      <w:r w:rsidRPr="00AE2D76">
        <w:t>•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133CB6" w:rsidRPr="00AE2D76" w:rsidRDefault="00133CB6" w:rsidP="00C94C3F">
      <w:pPr>
        <w:ind w:firstLine="708"/>
        <w:jc w:val="both"/>
      </w:pPr>
      <w:r w:rsidRPr="00AE2D76">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133CB6" w:rsidRPr="00AE2D76" w:rsidRDefault="00133CB6" w:rsidP="00C94C3F">
      <w:pPr>
        <w:ind w:firstLine="708"/>
        <w:jc w:val="both"/>
      </w:pPr>
      <w:r w:rsidRPr="00AE2D76">
        <w:t>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w:t>
      </w:r>
    </w:p>
    <w:p w:rsidR="00133CB6" w:rsidRPr="00AE2D76" w:rsidRDefault="00133CB6" w:rsidP="00C94C3F">
      <w:pPr>
        <w:ind w:firstLine="708"/>
        <w:jc w:val="both"/>
      </w:pPr>
      <w:r w:rsidRPr="00AE2D76">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133CB6" w:rsidRPr="00AE2D76" w:rsidRDefault="00133CB6" w:rsidP="00C94C3F">
      <w:pPr>
        <w:ind w:firstLine="708"/>
        <w:jc w:val="both"/>
      </w:pPr>
      <w:r w:rsidRPr="00AE2D76">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133CB6" w:rsidRPr="00AE2D76" w:rsidRDefault="00133CB6" w:rsidP="00133CB6">
      <w:pPr>
        <w:ind w:left="993"/>
        <w:jc w:val="both"/>
      </w:pPr>
      <w:r w:rsidRPr="00AE2D76">
        <w:t>• оказывать поддержку и содействие тем, от кого зависит достижение цели;</w:t>
      </w:r>
    </w:p>
    <w:p w:rsidR="00133CB6" w:rsidRPr="00AE2D76" w:rsidRDefault="00133CB6" w:rsidP="00133CB6">
      <w:pPr>
        <w:ind w:left="993"/>
        <w:jc w:val="both"/>
      </w:pPr>
      <w:r w:rsidRPr="00AE2D76">
        <w:t>• обеспечивать бесконфликтную совместную работу в группе;</w:t>
      </w:r>
    </w:p>
    <w:p w:rsidR="00133CB6" w:rsidRPr="00AE2D76" w:rsidRDefault="00133CB6" w:rsidP="00133CB6">
      <w:pPr>
        <w:ind w:left="993"/>
        <w:jc w:val="both"/>
      </w:pPr>
      <w:r w:rsidRPr="00AE2D76">
        <w:t>• устанавливать с партнёрами отношения взаимопонимания;</w:t>
      </w:r>
    </w:p>
    <w:p w:rsidR="00133CB6" w:rsidRPr="00AE2D76" w:rsidRDefault="00133CB6" w:rsidP="00133CB6">
      <w:pPr>
        <w:ind w:left="993"/>
        <w:jc w:val="both"/>
      </w:pPr>
      <w:r w:rsidRPr="00AE2D76">
        <w:t>• проводить эффективные групповые обсуждения;</w:t>
      </w:r>
    </w:p>
    <w:p w:rsidR="00133CB6" w:rsidRPr="00AE2D76" w:rsidRDefault="00133CB6" w:rsidP="00133CB6">
      <w:pPr>
        <w:ind w:left="993"/>
        <w:jc w:val="both"/>
      </w:pPr>
      <w:r w:rsidRPr="00AE2D76">
        <w:t>• обеспечивать обмен знаниями между членами группы для принятия эффективных совместных решений;</w:t>
      </w:r>
    </w:p>
    <w:p w:rsidR="00133CB6" w:rsidRPr="00AE2D76" w:rsidRDefault="00133CB6" w:rsidP="00133CB6">
      <w:pPr>
        <w:ind w:left="993"/>
        <w:jc w:val="both"/>
      </w:pPr>
      <w:r w:rsidRPr="00AE2D76">
        <w:t>• чётко формулировать цели группы и позволять её участникам проявлять инициативу для достижения этих целей;</w:t>
      </w:r>
    </w:p>
    <w:p w:rsidR="00133CB6" w:rsidRPr="00AE2D76" w:rsidRDefault="00133CB6" w:rsidP="00133CB6">
      <w:pPr>
        <w:ind w:left="993"/>
        <w:jc w:val="both"/>
      </w:pPr>
      <w:r w:rsidRPr="00AE2D76">
        <w:t>• адекватно реагировать на нужды других.</w:t>
      </w:r>
    </w:p>
    <w:p w:rsidR="00133CB6" w:rsidRPr="00AE2D76" w:rsidRDefault="00133CB6" w:rsidP="00C94C3F">
      <w:pPr>
        <w:ind w:firstLine="708"/>
        <w:jc w:val="both"/>
      </w:pPr>
      <w:r w:rsidRPr="00AE2D76">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w:t>
      </w:r>
      <w:r w:rsidRPr="00AE2D76">
        <w:lastRenderedPageBreak/>
        <w:t>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w:t>
      </w:r>
    </w:p>
    <w:p w:rsidR="00133CB6" w:rsidRPr="00AE2D76" w:rsidRDefault="00133CB6" w:rsidP="00C94C3F">
      <w:pPr>
        <w:ind w:firstLine="708"/>
        <w:jc w:val="both"/>
      </w:pPr>
      <w:r w:rsidRPr="00AE2D76">
        <w:t>Следующий шаг — как это делать. Поняв это, обучающийся выберет способы, которые будет использовать при создании проекта. Необходимо заранее решить, чего он хочет добиться в итоге. Это поможет увидеть ожидаемый результат. Только продумав все эти вопросы, можно приступать к работе.</w:t>
      </w:r>
    </w:p>
    <w:p w:rsidR="00133CB6" w:rsidRPr="00AE2D76" w:rsidRDefault="00133CB6" w:rsidP="00C94C3F">
      <w:pPr>
        <w:ind w:firstLine="708"/>
        <w:jc w:val="both"/>
      </w:pPr>
      <w:r w:rsidRPr="00AE2D76">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 —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133CB6" w:rsidRPr="00AE2D76" w:rsidRDefault="00133CB6" w:rsidP="00C94C3F">
      <w:pPr>
        <w:ind w:firstLine="708"/>
        <w:jc w:val="both"/>
      </w:pPr>
      <w:r w:rsidRPr="00AE2D76">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w:t>
      </w:r>
      <w:r w:rsidR="00B95CB7">
        <w:t>рованию у обучающихся уважитель</w:t>
      </w:r>
      <w:r w:rsidRPr="00AE2D76">
        <w:t>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133CB6" w:rsidRPr="00AE2D76" w:rsidRDefault="00133CB6" w:rsidP="00133CB6">
      <w:pPr>
        <w:jc w:val="both"/>
      </w:pPr>
      <w:r w:rsidRPr="00AE2D76">
        <w:t>Для успешного осуществления учебно-исследовательской деятельности обучающиеся должны овладеть следующими действиями:</w:t>
      </w:r>
    </w:p>
    <w:p w:rsidR="00133CB6" w:rsidRPr="00AE2D76" w:rsidRDefault="00133CB6" w:rsidP="00133CB6">
      <w:pPr>
        <w:ind w:left="993"/>
        <w:jc w:val="both"/>
      </w:pPr>
      <w:r w:rsidRPr="00AE2D76">
        <w:t>• постановка проблемы и аргументирование её актуальности;</w:t>
      </w:r>
    </w:p>
    <w:p w:rsidR="00133CB6" w:rsidRPr="00AE2D76" w:rsidRDefault="00133CB6" w:rsidP="00133CB6">
      <w:pPr>
        <w:ind w:left="993"/>
        <w:jc w:val="both"/>
      </w:pPr>
      <w:r w:rsidRPr="00AE2D76">
        <w:t>• формулировка гипотезы исследования и раскрытие замысла — сущности будущей деятельности;</w:t>
      </w:r>
    </w:p>
    <w:p w:rsidR="00133CB6" w:rsidRPr="00AE2D76" w:rsidRDefault="00133CB6" w:rsidP="00133CB6">
      <w:pPr>
        <w:ind w:left="993"/>
        <w:jc w:val="both"/>
      </w:pPr>
      <w:r w:rsidRPr="00AE2D76">
        <w:t>• планирование исследовательских работ и выбор необходимого инстру-ментария;</w:t>
      </w:r>
    </w:p>
    <w:p w:rsidR="00133CB6" w:rsidRPr="00AE2D76" w:rsidRDefault="00133CB6" w:rsidP="00133CB6">
      <w:pPr>
        <w:ind w:left="993"/>
        <w:jc w:val="both"/>
      </w:pPr>
      <w:r w:rsidRPr="00AE2D76">
        <w:t>• собственно проведение исследовани</w:t>
      </w:r>
      <w:r w:rsidR="00B95CB7">
        <w:t>я с обязательным поэтапным конт</w:t>
      </w:r>
      <w:r w:rsidRPr="00AE2D76">
        <w:t>ролем и коррекцией результатов работ;</w:t>
      </w:r>
    </w:p>
    <w:p w:rsidR="00133CB6" w:rsidRPr="00AE2D76" w:rsidRDefault="00133CB6" w:rsidP="00133CB6">
      <w:pPr>
        <w:ind w:left="993"/>
        <w:jc w:val="both"/>
      </w:pPr>
      <w:r w:rsidRPr="00AE2D76">
        <w:t>• оформление результатов учебно-исследовательской деятельности как конечного продукта;</w:t>
      </w:r>
    </w:p>
    <w:p w:rsidR="00133CB6" w:rsidRPr="00AE2D76" w:rsidRDefault="00133CB6" w:rsidP="00133CB6">
      <w:pPr>
        <w:ind w:left="993"/>
        <w:jc w:val="both"/>
      </w:pPr>
      <w:r w:rsidRPr="00AE2D76">
        <w:t>• представление результатов иссле</w:t>
      </w:r>
      <w:r w:rsidR="00B95CB7">
        <w:t>дования широкому кругу заинтере</w:t>
      </w:r>
      <w:r w:rsidRPr="00AE2D76">
        <w:t>сованных лиц для обсуждения и возможного дальнейшего практического использования.</w:t>
      </w:r>
    </w:p>
    <w:p w:rsidR="00133CB6" w:rsidRPr="00AE2D76" w:rsidRDefault="00133CB6" w:rsidP="00C94C3F">
      <w:pPr>
        <w:ind w:firstLine="708"/>
        <w:jc w:val="both"/>
      </w:pPr>
      <w:r w:rsidRPr="00AE2D76">
        <w:t xml:space="preserve">Специфика учебно-исследовательской </w:t>
      </w:r>
      <w:r w:rsidR="00B95CB7">
        <w:t>деятельности определяет многооб</w:t>
      </w:r>
      <w:r w:rsidRPr="00AE2D76">
        <w:t>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133CB6" w:rsidRPr="00AE2D76" w:rsidRDefault="00133CB6" w:rsidP="00133CB6">
      <w:pPr>
        <w:jc w:val="both"/>
      </w:pPr>
      <w:r w:rsidRPr="00AE2D76">
        <w:t>Формы организации учебно-исследовательской деятельности на урочных занятиях :</w:t>
      </w:r>
    </w:p>
    <w:p w:rsidR="00133CB6" w:rsidRPr="00AE2D76" w:rsidRDefault="00133CB6" w:rsidP="00133CB6">
      <w:pPr>
        <w:ind w:left="993"/>
        <w:jc w:val="both"/>
      </w:pPr>
      <w:r w:rsidRPr="00AE2D76">
        <w:t>• урок-исследование, урок-лаборатория, урок—творческий отчёт, урок изобретательства, урок «Удивительное рядом», урок—рассказ об учёных, урок—защита исследовательских проектов, урок-экспертиза, урок «Патент на открытие», урок открытых мыслей;</w:t>
      </w:r>
    </w:p>
    <w:p w:rsidR="00133CB6" w:rsidRPr="00AE2D76" w:rsidRDefault="00133CB6" w:rsidP="00133CB6">
      <w:pPr>
        <w:ind w:left="993"/>
        <w:jc w:val="both"/>
      </w:pPr>
      <w:r w:rsidRPr="00AE2D76">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133CB6" w:rsidRPr="00AE2D76" w:rsidRDefault="00133CB6" w:rsidP="00133CB6">
      <w:pPr>
        <w:ind w:left="993"/>
        <w:jc w:val="both"/>
      </w:pPr>
      <w:r w:rsidRPr="00AE2D76">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133CB6" w:rsidRPr="00AE2D76" w:rsidRDefault="00133CB6" w:rsidP="00133CB6">
      <w:pPr>
        <w:jc w:val="both"/>
      </w:pPr>
      <w:r w:rsidRPr="00AE2D76">
        <w:t>Формы организации учебно-исследовательской деятельности на внеурочных занятиях:</w:t>
      </w:r>
    </w:p>
    <w:p w:rsidR="00133CB6" w:rsidRPr="00AE2D76" w:rsidRDefault="00133CB6" w:rsidP="00133CB6">
      <w:pPr>
        <w:ind w:left="993"/>
        <w:jc w:val="both"/>
      </w:pPr>
      <w:r w:rsidRPr="00AE2D76">
        <w:t>• исследовательская практика обучающихся;</w:t>
      </w:r>
    </w:p>
    <w:p w:rsidR="00133CB6" w:rsidRPr="00AE2D76" w:rsidRDefault="00133CB6" w:rsidP="00133CB6">
      <w:pPr>
        <w:ind w:left="993"/>
        <w:jc w:val="both"/>
      </w:pPr>
      <w:r w:rsidRPr="00AE2D76">
        <w:lastRenderedPageBreak/>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w:t>
      </w:r>
      <w:r w:rsidR="00B95CB7">
        <w:t>овательные экспедиции предусмат</w:t>
      </w:r>
      <w:r w:rsidRPr="00AE2D76">
        <w:t>ривают активную образовательную деятельность школьников, в том числе и исследовательского характера;</w:t>
      </w:r>
    </w:p>
    <w:p w:rsidR="00133CB6" w:rsidRPr="00AE2D76" w:rsidRDefault="00133CB6" w:rsidP="00133CB6">
      <w:pPr>
        <w:ind w:left="993"/>
        <w:jc w:val="both"/>
      </w:pPr>
      <w:r w:rsidRPr="00AE2D76">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133CB6" w:rsidRPr="00AE2D76" w:rsidRDefault="00133CB6" w:rsidP="00133CB6">
      <w:pPr>
        <w:ind w:left="993"/>
        <w:jc w:val="both"/>
      </w:pPr>
      <w:r w:rsidRPr="00AE2D76">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w:t>
      </w:r>
      <w:r w:rsidR="00B95CB7">
        <w:t>стречи с предс</w:t>
      </w:r>
      <w:r w:rsidRPr="00AE2D76">
        <w:t>тавителями науки и образования, экскурсии в учреждения науки и образования, сотрудничество с УНИО других школ;</w:t>
      </w:r>
    </w:p>
    <w:p w:rsidR="00133CB6" w:rsidRPr="00AE2D76" w:rsidRDefault="00133CB6" w:rsidP="00133CB6">
      <w:pPr>
        <w:ind w:left="993"/>
        <w:jc w:val="both"/>
      </w:pPr>
      <w:r w:rsidRPr="00AE2D76">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133CB6" w:rsidRPr="00AE2D76" w:rsidRDefault="00133CB6" w:rsidP="00C94C3F">
      <w:pPr>
        <w:ind w:firstLine="708"/>
        <w:jc w:val="both"/>
      </w:pPr>
      <w:r w:rsidRPr="00AE2D76">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При этом необходимо соблюдать ряд условий:</w:t>
      </w:r>
    </w:p>
    <w:p w:rsidR="00133CB6" w:rsidRPr="00AE2D76" w:rsidRDefault="00133CB6" w:rsidP="00133CB6">
      <w:pPr>
        <w:ind w:left="709"/>
        <w:jc w:val="both"/>
      </w:pPr>
      <w:r w:rsidRPr="00AE2D76">
        <w:t>• проект или учебное исследование должны быть выполнимыми и соответствовать возрасту, способностям и возможностям обучающегося;</w:t>
      </w:r>
    </w:p>
    <w:p w:rsidR="00133CB6" w:rsidRPr="00AE2D76" w:rsidRDefault="00133CB6" w:rsidP="00133CB6">
      <w:pPr>
        <w:ind w:left="709"/>
        <w:jc w:val="both"/>
      </w:pPr>
      <w:r w:rsidRPr="00AE2D76">
        <w:t>• для выполнения проекта должны быть все условия — информационные ресурсы, мастерские, клубы, школьные научные общества;</w:t>
      </w:r>
    </w:p>
    <w:p w:rsidR="00133CB6" w:rsidRPr="00AE2D76" w:rsidRDefault="00133CB6" w:rsidP="00133CB6">
      <w:pPr>
        <w:ind w:left="709"/>
        <w:jc w:val="both"/>
      </w:pPr>
      <w:r w:rsidRPr="00AE2D76">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133CB6" w:rsidRPr="00AE2D76" w:rsidRDefault="00133CB6" w:rsidP="00133CB6">
      <w:pPr>
        <w:ind w:left="709"/>
        <w:jc w:val="both"/>
      </w:pPr>
      <w:r w:rsidRPr="00AE2D76">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133CB6" w:rsidRPr="00AE2D76" w:rsidRDefault="00133CB6" w:rsidP="00133CB6">
      <w:pPr>
        <w:ind w:left="709"/>
        <w:jc w:val="both"/>
      </w:pPr>
      <w:r w:rsidRPr="00AE2D76">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133CB6" w:rsidRPr="00AE2D76" w:rsidRDefault="00133CB6" w:rsidP="00133CB6">
      <w:pPr>
        <w:ind w:left="709"/>
        <w:jc w:val="both"/>
      </w:pPr>
      <w:r w:rsidRPr="00AE2D76">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133CB6" w:rsidRPr="00AE2D76" w:rsidRDefault="00133CB6" w:rsidP="00133CB6">
      <w:pPr>
        <w:ind w:left="709"/>
        <w:jc w:val="both"/>
      </w:pPr>
      <w:r w:rsidRPr="00AE2D76">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133CB6" w:rsidRPr="00AE2D76" w:rsidRDefault="00133CB6" w:rsidP="00C94C3F">
      <w:pPr>
        <w:ind w:firstLine="708"/>
        <w:jc w:val="both"/>
        <w:rPr>
          <w:b/>
        </w:rPr>
      </w:pPr>
      <w:bookmarkStart w:id="102" w:name="bookmark181"/>
      <w:r w:rsidRPr="00AE2D76">
        <w:rPr>
          <w:b/>
        </w:rPr>
        <w:t>Условия и средства формирования универсальных учебных действий</w:t>
      </w:r>
      <w:bookmarkEnd w:id="102"/>
    </w:p>
    <w:p w:rsidR="00133CB6" w:rsidRPr="00AE2D76" w:rsidRDefault="00133CB6" w:rsidP="00133CB6">
      <w:pPr>
        <w:jc w:val="both"/>
      </w:pPr>
      <w:bookmarkStart w:id="103" w:name="bookmark182"/>
      <w:r w:rsidRPr="00AE2D76">
        <w:t>Учебное сотрудничество</w:t>
      </w:r>
      <w:bookmarkEnd w:id="103"/>
    </w:p>
    <w:p w:rsidR="00133CB6" w:rsidRPr="00AE2D76" w:rsidRDefault="00133CB6" w:rsidP="00133CB6">
      <w:pPr>
        <w:jc w:val="both"/>
      </w:pPr>
      <w:r w:rsidRPr="00AE2D76">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индивидуальной, тем не менее вокруг неё (например, на переменах, в групповых играх, </w:t>
      </w:r>
      <w:r w:rsidRPr="00AE2D76">
        <w:lastRenderedPageBreak/>
        <w:t>спортивных соревнованиях, в домашней обстановке и т. д.) нередко возникает настоящее сотрудничество обучающихся: дети помогают друг другу, осуществляют взаимоконтроль и т. д.</w:t>
      </w:r>
    </w:p>
    <w:p w:rsidR="00133CB6" w:rsidRPr="00AE2D76" w:rsidRDefault="00133CB6" w:rsidP="00133CB6">
      <w:pPr>
        <w:jc w:val="both"/>
      </w:pPr>
      <w:r w:rsidRPr="00AE2D76">
        <w:t>В условиях специально организуемог</w:t>
      </w:r>
      <w:r w:rsidR="00B95CB7">
        <w:t>о учебного сотрудничества форми</w:t>
      </w:r>
      <w:r w:rsidRPr="00AE2D76">
        <w:t>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133CB6" w:rsidRPr="00AE2D76" w:rsidRDefault="00133CB6" w:rsidP="00133CB6">
      <w:pPr>
        <w:ind w:left="709"/>
        <w:jc w:val="both"/>
      </w:pPr>
      <w:r w:rsidRPr="00AE2D76">
        <w:t>• распределение начальных действий и операций, заданное предметным условием совместной работы;</w:t>
      </w:r>
    </w:p>
    <w:p w:rsidR="00133CB6" w:rsidRPr="00AE2D76" w:rsidRDefault="00133CB6" w:rsidP="00133CB6">
      <w:pPr>
        <w:ind w:left="709"/>
        <w:jc w:val="both"/>
      </w:pPr>
      <w:r w:rsidRPr="00AE2D76">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133CB6" w:rsidRPr="00AE2D76" w:rsidRDefault="00133CB6" w:rsidP="00133CB6">
      <w:pPr>
        <w:ind w:left="709"/>
        <w:jc w:val="both"/>
      </w:pPr>
      <w:r w:rsidRPr="00AE2D76">
        <w:t>• взаимопонимание, определяющее для участников характер включения различных моделей действия в об</w:t>
      </w:r>
      <w:r w:rsidR="00B95CB7">
        <w:t>щий способ деятельности (взаимо</w:t>
      </w:r>
      <w:r w:rsidRPr="00AE2D76">
        <w:t>понимание позволяет установить соответствие собственного действия и его продукта и действия другого участника, включённого в деятельность);</w:t>
      </w:r>
    </w:p>
    <w:p w:rsidR="00133CB6" w:rsidRPr="00AE2D76" w:rsidRDefault="00133CB6" w:rsidP="00133CB6">
      <w:pPr>
        <w:ind w:left="709"/>
        <w:jc w:val="both"/>
      </w:pPr>
      <w:r w:rsidRPr="00AE2D76">
        <w:t>• коммуникацию (общение), обеспечивающую реализацию процессов распределения, обмена и взаимопонимания;</w:t>
      </w:r>
    </w:p>
    <w:p w:rsidR="00133CB6" w:rsidRPr="00AE2D76" w:rsidRDefault="00133CB6" w:rsidP="00133CB6">
      <w:pPr>
        <w:ind w:left="709"/>
        <w:jc w:val="both"/>
      </w:pPr>
      <w:r w:rsidRPr="00AE2D76">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133CB6" w:rsidRPr="00AE2D76" w:rsidRDefault="00133CB6" w:rsidP="00133CB6">
      <w:pPr>
        <w:ind w:left="709"/>
        <w:jc w:val="both"/>
      </w:pPr>
      <w:r w:rsidRPr="00AE2D76">
        <w:t>• рефлексию, обеспечивающую преодоление ограничений собственного действия относительно общей схемы деятельности.</w:t>
      </w:r>
    </w:p>
    <w:p w:rsidR="00133CB6" w:rsidRPr="00AE2D76" w:rsidRDefault="00133CB6" w:rsidP="00133CB6">
      <w:pPr>
        <w:jc w:val="both"/>
      </w:pPr>
      <w:bookmarkStart w:id="104" w:name="bookmark183"/>
      <w:r w:rsidRPr="00AE2D76">
        <w:t>Совместная деятельность</w:t>
      </w:r>
      <w:bookmarkEnd w:id="104"/>
    </w:p>
    <w:p w:rsidR="00133CB6" w:rsidRPr="00AE2D76" w:rsidRDefault="00133CB6" w:rsidP="00133CB6">
      <w:pPr>
        <w:jc w:val="both"/>
      </w:pPr>
      <w:r w:rsidRPr="00AE2D76">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133CB6" w:rsidRPr="00AE2D76" w:rsidRDefault="00133CB6" w:rsidP="00133CB6">
      <w:pPr>
        <w:jc w:val="both"/>
      </w:pPr>
      <w:r w:rsidRPr="00AE2D76">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133CB6" w:rsidRPr="00AE2D76" w:rsidRDefault="00133CB6" w:rsidP="00133CB6">
      <w:pPr>
        <w:jc w:val="both"/>
      </w:pPr>
      <w:r w:rsidRPr="00AE2D76">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133CB6" w:rsidRPr="00AE2D76" w:rsidRDefault="00133CB6" w:rsidP="00133CB6">
      <w:pPr>
        <w:jc w:val="both"/>
      </w:pPr>
      <w:r w:rsidRPr="00AE2D76">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133CB6" w:rsidRPr="00AE2D76" w:rsidRDefault="00133CB6" w:rsidP="00133CB6">
      <w:pPr>
        <w:jc w:val="both"/>
      </w:pPr>
      <w:r w:rsidRPr="00AE2D76">
        <w:t>Цели организации работы в группе:</w:t>
      </w:r>
    </w:p>
    <w:p w:rsidR="00133CB6" w:rsidRPr="00AE2D76" w:rsidRDefault="00133CB6" w:rsidP="00133CB6">
      <w:pPr>
        <w:ind w:left="709"/>
        <w:jc w:val="both"/>
      </w:pPr>
      <w:r w:rsidRPr="00AE2D76">
        <w:t>• создание учебной мотивации;</w:t>
      </w:r>
    </w:p>
    <w:p w:rsidR="00133CB6" w:rsidRPr="00AE2D76" w:rsidRDefault="00133CB6" w:rsidP="00133CB6">
      <w:pPr>
        <w:ind w:left="709"/>
        <w:jc w:val="both"/>
      </w:pPr>
      <w:r w:rsidRPr="00AE2D76">
        <w:t>• пробуждение в учениках познавательного интереса;</w:t>
      </w:r>
    </w:p>
    <w:p w:rsidR="00133CB6" w:rsidRPr="00AE2D76" w:rsidRDefault="00133CB6" w:rsidP="00133CB6">
      <w:pPr>
        <w:ind w:left="709"/>
        <w:jc w:val="both"/>
      </w:pPr>
      <w:r w:rsidRPr="00AE2D76">
        <w:t>• развитие стремления к успеху и одобрению;</w:t>
      </w:r>
    </w:p>
    <w:p w:rsidR="00133CB6" w:rsidRPr="00AE2D76" w:rsidRDefault="00133CB6" w:rsidP="00133CB6">
      <w:pPr>
        <w:ind w:left="709"/>
        <w:jc w:val="both"/>
      </w:pPr>
      <w:r w:rsidRPr="00AE2D76">
        <w:t>• снятие неуверенности в себе, боязни сделать ошибку и получить за это порицание;</w:t>
      </w:r>
    </w:p>
    <w:p w:rsidR="00133CB6" w:rsidRPr="00AE2D76" w:rsidRDefault="00133CB6" w:rsidP="00133CB6">
      <w:pPr>
        <w:ind w:left="709"/>
        <w:jc w:val="both"/>
      </w:pPr>
      <w:r w:rsidRPr="00AE2D76">
        <w:t>• развитие способности к самостоятельной оценке своей работы;</w:t>
      </w:r>
    </w:p>
    <w:p w:rsidR="00133CB6" w:rsidRPr="00AE2D76" w:rsidRDefault="00133CB6" w:rsidP="00133CB6">
      <w:pPr>
        <w:ind w:left="709"/>
        <w:jc w:val="both"/>
      </w:pPr>
      <w:r w:rsidRPr="00AE2D76">
        <w:t>• формирование умения общаться и взаимодействовать с другими обучающимися.</w:t>
      </w:r>
    </w:p>
    <w:p w:rsidR="00133CB6" w:rsidRPr="00AE2D76" w:rsidRDefault="00133CB6" w:rsidP="00133CB6">
      <w:pPr>
        <w:jc w:val="both"/>
      </w:pPr>
      <w:r w:rsidRPr="00AE2D76">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w:t>
      </w:r>
      <w:r w:rsidRPr="00AE2D76">
        <w:lastRenderedPageBreak/>
        <w:t>у обучающихся мотив выигрыша и тем самым пробудить интерес к выполняемой деятельности.</w:t>
      </w:r>
    </w:p>
    <w:p w:rsidR="00133CB6" w:rsidRPr="00AE2D76" w:rsidRDefault="00133CB6" w:rsidP="00133CB6">
      <w:pPr>
        <w:jc w:val="both"/>
      </w:pPr>
      <w:r w:rsidRPr="00AE2D76">
        <w:t>Можно выделить три принципа организации совместной деятельности:</w:t>
      </w:r>
    </w:p>
    <w:p w:rsidR="00133CB6" w:rsidRPr="00AE2D76" w:rsidRDefault="00133CB6" w:rsidP="00133CB6">
      <w:pPr>
        <w:jc w:val="both"/>
      </w:pPr>
      <w:r w:rsidRPr="00AE2D76">
        <w:t>1) принцип индивидуальных вкладов;</w:t>
      </w:r>
    </w:p>
    <w:p w:rsidR="00133CB6" w:rsidRPr="00AE2D76" w:rsidRDefault="00133CB6" w:rsidP="00133CB6">
      <w:pPr>
        <w:jc w:val="both"/>
      </w:pPr>
      <w:r w:rsidRPr="00AE2D76">
        <w:t>2) позиционный принцип, при котором важно столкновение и координация разных позиций членов группы;</w:t>
      </w:r>
    </w:p>
    <w:p w:rsidR="00133CB6" w:rsidRPr="00AE2D76" w:rsidRDefault="00133CB6" w:rsidP="00133CB6">
      <w:pPr>
        <w:jc w:val="both"/>
      </w:pPr>
      <w:r w:rsidRPr="00AE2D76">
        <w:t>3) принцип содержательного распределения действий, при котором за обучающимися закреплены определённые модели действий.</w:t>
      </w:r>
    </w:p>
    <w:p w:rsidR="00133CB6" w:rsidRPr="00AE2D76" w:rsidRDefault="00133CB6" w:rsidP="00133CB6">
      <w:pPr>
        <w:jc w:val="both"/>
      </w:pPr>
      <w:r w:rsidRPr="00AE2D76">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133CB6" w:rsidRPr="00AE2D76" w:rsidRDefault="00133CB6" w:rsidP="00133CB6">
      <w:pPr>
        <w:jc w:val="both"/>
      </w:pPr>
      <w:r w:rsidRPr="00AE2D76">
        <w:t>Роли обучающихся при работе в группе могут распределяться по-разному:</w:t>
      </w:r>
    </w:p>
    <w:p w:rsidR="00133CB6" w:rsidRPr="00AE2D76" w:rsidRDefault="00133CB6" w:rsidP="00133CB6">
      <w:pPr>
        <w:jc w:val="both"/>
      </w:pPr>
      <w:r w:rsidRPr="00AE2D76">
        <w:t>• все роли заранее распределены учителем;</w:t>
      </w:r>
    </w:p>
    <w:p w:rsidR="00133CB6" w:rsidRPr="00AE2D76" w:rsidRDefault="00133CB6" w:rsidP="00133CB6">
      <w:pPr>
        <w:jc w:val="both"/>
      </w:pPr>
      <w:r w:rsidRPr="00AE2D76">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133CB6" w:rsidRPr="00AE2D76" w:rsidRDefault="00133CB6" w:rsidP="00133CB6">
      <w:pPr>
        <w:jc w:val="both"/>
      </w:pPr>
      <w:r w:rsidRPr="00AE2D76">
        <w:t>• участники группы сами выбирают себе роли.</w:t>
      </w:r>
    </w:p>
    <w:p w:rsidR="00133CB6" w:rsidRPr="00AE2D76" w:rsidRDefault="00133CB6" w:rsidP="00133CB6">
      <w:pPr>
        <w:jc w:val="both"/>
      </w:pPr>
      <w:r w:rsidRPr="00AE2D76">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133CB6" w:rsidRPr="00AE2D76" w:rsidRDefault="00133CB6" w:rsidP="00133CB6">
      <w:pPr>
        <w:jc w:val="both"/>
      </w:pPr>
      <w:r w:rsidRPr="00AE2D76">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133CB6" w:rsidRPr="00AE2D76" w:rsidRDefault="00133CB6" w:rsidP="00133CB6">
      <w:pPr>
        <w:jc w:val="both"/>
      </w:pPr>
      <w:r w:rsidRPr="00AE2D76">
        <w:t>В качестве вариантов работы парами можно назвать следующие:</w:t>
      </w:r>
    </w:p>
    <w:p w:rsidR="00133CB6" w:rsidRPr="00AE2D76" w:rsidRDefault="00133CB6" w:rsidP="00133CB6">
      <w:pPr>
        <w:jc w:val="both"/>
      </w:pPr>
      <w:r w:rsidRPr="00AE2D76">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133CB6" w:rsidRPr="00AE2D76" w:rsidRDefault="00133CB6" w:rsidP="00133CB6">
      <w:pPr>
        <w:jc w:val="both"/>
      </w:pPr>
      <w:r w:rsidRPr="00AE2D76">
        <w:t>2) ученики поочерёдно выполняют общее задание, используя те определённые знания и средства, которые имеются у каждого;</w:t>
      </w:r>
    </w:p>
    <w:p w:rsidR="00133CB6" w:rsidRPr="00AE2D76" w:rsidRDefault="00133CB6" w:rsidP="00133CB6">
      <w:pPr>
        <w:jc w:val="both"/>
      </w:pPr>
      <w:r w:rsidRPr="00AE2D76">
        <w:t>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w:t>
      </w:r>
    </w:p>
    <w:p w:rsidR="00133CB6" w:rsidRPr="00AE2D76" w:rsidRDefault="00133CB6" w:rsidP="00133CB6">
      <w:pPr>
        <w:jc w:val="both"/>
      </w:pPr>
      <w:r w:rsidRPr="00AE2D76">
        <w:t>Учитель получает возможность реаль</w:t>
      </w:r>
      <w:r w:rsidR="00B95CB7">
        <w:t>но осуществлять дифференцирован</w:t>
      </w:r>
      <w:r w:rsidRPr="00AE2D76">
        <w:t>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уделять больше внимания слабым обучающимся.</w:t>
      </w:r>
    </w:p>
    <w:p w:rsidR="00133CB6" w:rsidRPr="00AE2D76" w:rsidRDefault="00133CB6" w:rsidP="00133CB6">
      <w:pPr>
        <w:jc w:val="both"/>
      </w:pPr>
      <w:bookmarkStart w:id="105" w:name="bookmark184"/>
      <w:r w:rsidRPr="00AE2D76">
        <w:t>Разновозрастное сотрудничество</w:t>
      </w:r>
      <w:bookmarkEnd w:id="105"/>
    </w:p>
    <w:p w:rsidR="00133CB6" w:rsidRPr="00AE2D76" w:rsidRDefault="00133CB6" w:rsidP="00133CB6">
      <w:pPr>
        <w:jc w:val="both"/>
      </w:pPr>
      <w:r w:rsidRPr="00AE2D76">
        <w:t xml:space="preserve">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w:t>
      </w:r>
      <w:r w:rsidRPr="00AE2D76">
        <w:lastRenderedPageBreak/>
        <w:t>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133CB6" w:rsidRPr="00AE2D76" w:rsidRDefault="00133CB6" w:rsidP="00133CB6">
      <w:pPr>
        <w:jc w:val="both"/>
      </w:pPr>
      <w:r w:rsidRPr="00AE2D76">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w:t>
      </w:r>
      <w:r w:rsidR="00B95CB7">
        <w:t>итический период развития обуча</w:t>
      </w:r>
      <w:r w:rsidRPr="00AE2D76">
        <w:t>ющихся.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133CB6" w:rsidRPr="00AE2D76" w:rsidRDefault="00133CB6" w:rsidP="00133CB6">
      <w:pPr>
        <w:jc w:val="both"/>
      </w:pPr>
      <w:bookmarkStart w:id="106" w:name="bookmark185"/>
      <w:r w:rsidRPr="00AE2D76">
        <w:t>Проектная деятельность обучающихся как форма сотрудничества</w:t>
      </w:r>
      <w:bookmarkEnd w:id="106"/>
    </w:p>
    <w:p w:rsidR="00133CB6" w:rsidRPr="00AE2D76" w:rsidRDefault="00133CB6" w:rsidP="00133CB6">
      <w:pPr>
        <w:jc w:val="both"/>
      </w:pPr>
      <w:r w:rsidRPr="00AE2D76">
        <w:t>Средняя ступень школьного образования является исключительно благоприятным периодом для развития коммуникативных способностей и сотрудничества, кооперации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rsidR="00133CB6" w:rsidRPr="00AE2D76" w:rsidRDefault="00133CB6" w:rsidP="00133CB6">
      <w:pPr>
        <w:jc w:val="both"/>
      </w:pPr>
      <w:r w:rsidRPr="00AE2D76">
        <w:t>Целесообразно разделять разные типы ситуаций сотрудничества.</w:t>
      </w:r>
    </w:p>
    <w:p w:rsidR="00133CB6" w:rsidRPr="00AE2D76" w:rsidRDefault="00133CB6" w:rsidP="00133CB6">
      <w:pPr>
        <w:jc w:val="both"/>
      </w:pPr>
      <w:r w:rsidRPr="00AE2D76">
        <w:t xml:space="preserve">1. Ситуация сотрудничества со сверстниками с распределением функций. Способность сформулировать </w:t>
      </w:r>
      <w:r w:rsidR="00B95CB7">
        <w:t>вопрос, помогающий добыть инфор</w:t>
      </w:r>
      <w:r w:rsidRPr="00AE2D76">
        <w:t>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w:t>
      </w:r>
    </w:p>
    <w:p w:rsidR="00133CB6" w:rsidRPr="00AE2D76" w:rsidRDefault="00133CB6" w:rsidP="00133CB6">
      <w:pPr>
        <w:jc w:val="both"/>
      </w:pPr>
      <w:r w:rsidRPr="00AE2D76">
        <w:t>2. Ситуация сотрудничества со взрослым с распределением функций. Эта ситуация отличается от предыдущей тем, что партнёром обучающегося выступает не сверстник, а взрослый. Здесь требуется способност</w:t>
      </w:r>
      <w:r w:rsidR="00B95CB7">
        <w:t>ь обуча</w:t>
      </w:r>
      <w:r w:rsidRPr="00AE2D76">
        <w:t>ющегося проявлять инициативу в ситуации неопределённой задачи: с помощью вопросов получать недостающую информацию.</w:t>
      </w:r>
    </w:p>
    <w:p w:rsidR="00133CB6" w:rsidRPr="00AE2D76" w:rsidRDefault="00133CB6" w:rsidP="00133CB6">
      <w:pPr>
        <w:jc w:val="both"/>
      </w:pPr>
      <w:r w:rsidRPr="00AE2D76">
        <w:t>3. Ситуация взаимодействия со сверстниками без чёткого разделения функций.</w:t>
      </w:r>
    </w:p>
    <w:p w:rsidR="00133CB6" w:rsidRPr="00AE2D76" w:rsidRDefault="00133CB6" w:rsidP="00133CB6">
      <w:pPr>
        <w:jc w:val="both"/>
      </w:pPr>
      <w:r w:rsidRPr="00AE2D76">
        <w:t>4. Ситуация конфликтного взаимодействия со сверстниками. 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w:t>
      </w:r>
    </w:p>
    <w:p w:rsidR="00133CB6" w:rsidRPr="00AE2D76" w:rsidRDefault="00133CB6" w:rsidP="00133CB6">
      <w:pPr>
        <w:jc w:val="both"/>
      </w:pPr>
      <w:r w:rsidRPr="00AE2D76">
        <w:t>Установлено, что у обучающихся,</w:t>
      </w:r>
      <w:r w:rsidR="00B95CB7">
        <w:t xml:space="preserve"> занимающихся проектной деятель</w:t>
      </w:r>
      <w:r w:rsidRPr="00AE2D76">
        <w:t>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133CB6" w:rsidRPr="00AE2D76" w:rsidRDefault="00133CB6" w:rsidP="00133CB6">
      <w:pPr>
        <w:jc w:val="both"/>
      </w:pPr>
      <w:bookmarkStart w:id="107" w:name="bookmark186"/>
      <w:r w:rsidRPr="00AE2D76">
        <w:t>Дискуссия</w:t>
      </w:r>
      <w:bookmarkEnd w:id="107"/>
    </w:p>
    <w:p w:rsidR="00133CB6" w:rsidRPr="00AE2D76" w:rsidRDefault="00133CB6" w:rsidP="00133CB6">
      <w:pPr>
        <w:jc w:val="both"/>
      </w:pPr>
      <w:r w:rsidRPr="00AE2D76">
        <w:t>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письменная дискуссия. В начальной школе на протяжении более чем трёх лет совместные действия обучающихся строятся преимущественно через устные формы учебных диалогов с одноклассниками и учителем.</w:t>
      </w:r>
    </w:p>
    <w:p w:rsidR="00133CB6" w:rsidRPr="00AE2D76" w:rsidRDefault="00133CB6" w:rsidP="00133CB6">
      <w:pPr>
        <w:jc w:val="both"/>
      </w:pPr>
      <w:r w:rsidRPr="00AE2D76">
        <w:t>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(5—9 классы), где может произойти следующий шаг в развитии учебного сотрудничества — переход к письменным формам ведения дискуссии.</w:t>
      </w:r>
    </w:p>
    <w:p w:rsidR="00133CB6" w:rsidRPr="00AE2D76" w:rsidRDefault="00133CB6" w:rsidP="00133CB6">
      <w:pPr>
        <w:jc w:val="both"/>
      </w:pPr>
      <w:r w:rsidRPr="00AE2D76">
        <w:t>Выделяются следующие функции письменной дискуссии:</w:t>
      </w:r>
    </w:p>
    <w:p w:rsidR="00133CB6" w:rsidRPr="00AE2D76" w:rsidRDefault="00133CB6" w:rsidP="00133CB6">
      <w:pPr>
        <w:jc w:val="both"/>
      </w:pPr>
      <w:r w:rsidRPr="00AE2D76">
        <w:lastRenderedPageBreak/>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133CB6" w:rsidRPr="00AE2D76" w:rsidRDefault="00133CB6" w:rsidP="00133CB6">
      <w:pPr>
        <w:jc w:val="both"/>
      </w:pPr>
      <w:r w:rsidRPr="00AE2D76">
        <w:t>• усиление письменного оформления мысли за счет развития речи младших подростков, умения формулировать своё мнение так, чтобы быть понятым другими;</w:t>
      </w:r>
    </w:p>
    <w:p w:rsidR="00133CB6" w:rsidRPr="00AE2D76" w:rsidRDefault="00133CB6" w:rsidP="00133CB6">
      <w:pPr>
        <w:jc w:val="both"/>
      </w:pPr>
      <w:r w:rsidRPr="00AE2D76">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w:t>
      </w:r>
      <w:r w:rsidR="00B95CB7">
        <w:t xml:space="preserve"> проблемы, установление противо</w:t>
      </w:r>
      <w:r w:rsidRPr="00AE2D76">
        <w:t>речия, высказывание гипотез, выявление способов их проверки, фиксация выводов и др.);</w:t>
      </w:r>
    </w:p>
    <w:p w:rsidR="00133CB6" w:rsidRPr="00AE2D76" w:rsidRDefault="00133CB6" w:rsidP="00133CB6">
      <w:pPr>
        <w:jc w:val="both"/>
      </w:pPr>
      <w:r w:rsidRPr="00AE2D76">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w:t>
      </w:r>
      <w:r w:rsidR="00B95CB7">
        <w:t>ь, медленный темп деятель</w:t>
      </w:r>
      <w:r w:rsidRPr="00AE2D76">
        <w:t>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133CB6" w:rsidRPr="00AE2D76" w:rsidRDefault="00133CB6" w:rsidP="00133CB6">
      <w:pPr>
        <w:jc w:val="both"/>
      </w:pPr>
      <w:bookmarkStart w:id="108" w:name="bookmark187"/>
      <w:r w:rsidRPr="00AE2D76">
        <w:t>Тренинги</w:t>
      </w:r>
      <w:bookmarkEnd w:id="108"/>
    </w:p>
    <w:p w:rsidR="00133CB6" w:rsidRPr="00AE2D76" w:rsidRDefault="00133CB6" w:rsidP="00133CB6">
      <w:pPr>
        <w:jc w:val="both"/>
      </w:pPr>
      <w:r w:rsidRPr="00AE2D76">
        <w:t>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тренингов для подростков. Программы тренингов позволяют ставить и достигать следующих конкретных целей:</w:t>
      </w:r>
    </w:p>
    <w:p w:rsidR="00133CB6" w:rsidRPr="00AE2D76" w:rsidRDefault="00133CB6" w:rsidP="00133CB6">
      <w:pPr>
        <w:jc w:val="both"/>
      </w:pPr>
      <w:r w:rsidRPr="00AE2D76">
        <w:t>• вырабатывать положительное отношение друг к другу и умение общаться так, чтобы общение с тобой приносило радость окружающим;</w:t>
      </w:r>
    </w:p>
    <w:p w:rsidR="00133CB6" w:rsidRPr="00AE2D76" w:rsidRDefault="00133CB6" w:rsidP="00133CB6">
      <w:pPr>
        <w:jc w:val="both"/>
      </w:pPr>
      <w:r w:rsidRPr="00AE2D76">
        <w:t>• развивать навыки взаимодействия в группе;</w:t>
      </w:r>
    </w:p>
    <w:p w:rsidR="00133CB6" w:rsidRPr="00AE2D76" w:rsidRDefault="00133CB6" w:rsidP="00133CB6">
      <w:pPr>
        <w:jc w:val="both"/>
      </w:pPr>
      <w:r w:rsidRPr="00AE2D76">
        <w:t>• создать положительное настроение на дальнейшее продолжительное взаимодействие в тренинговой группе;</w:t>
      </w:r>
    </w:p>
    <w:p w:rsidR="00133CB6" w:rsidRPr="00AE2D76" w:rsidRDefault="00133CB6" w:rsidP="00133CB6">
      <w:pPr>
        <w:jc w:val="both"/>
      </w:pPr>
      <w:r w:rsidRPr="00AE2D76">
        <w:t>• развивать невербальные навыки общения;</w:t>
      </w:r>
    </w:p>
    <w:p w:rsidR="00133CB6" w:rsidRPr="00AE2D76" w:rsidRDefault="00133CB6" w:rsidP="00133CB6">
      <w:pPr>
        <w:jc w:val="both"/>
      </w:pPr>
      <w:r w:rsidRPr="00AE2D76">
        <w:t>• развивать навыки самопознания;</w:t>
      </w:r>
    </w:p>
    <w:p w:rsidR="00133CB6" w:rsidRPr="00AE2D76" w:rsidRDefault="00133CB6" w:rsidP="00133CB6">
      <w:pPr>
        <w:jc w:val="both"/>
      </w:pPr>
      <w:r w:rsidRPr="00AE2D76">
        <w:t>• развивать навыки восприятия и понимания других людей;</w:t>
      </w:r>
    </w:p>
    <w:p w:rsidR="00133CB6" w:rsidRPr="00AE2D76" w:rsidRDefault="00133CB6" w:rsidP="00133CB6">
      <w:pPr>
        <w:jc w:val="both"/>
      </w:pPr>
      <w:r w:rsidRPr="00AE2D76">
        <w:t>• учиться познавать себя через восприятие другого;</w:t>
      </w:r>
    </w:p>
    <w:p w:rsidR="00133CB6" w:rsidRPr="00AE2D76" w:rsidRDefault="00133CB6" w:rsidP="00133CB6">
      <w:pPr>
        <w:jc w:val="both"/>
      </w:pPr>
      <w:r w:rsidRPr="00AE2D76">
        <w:t>• получить представление о «неверных средствах общения»;</w:t>
      </w:r>
    </w:p>
    <w:p w:rsidR="00133CB6" w:rsidRPr="00AE2D76" w:rsidRDefault="00133CB6" w:rsidP="00133CB6">
      <w:pPr>
        <w:jc w:val="both"/>
      </w:pPr>
      <w:r w:rsidRPr="00AE2D76">
        <w:t>• развивать положительную самооценку;</w:t>
      </w:r>
    </w:p>
    <w:p w:rsidR="00133CB6" w:rsidRPr="00AE2D76" w:rsidRDefault="00133CB6" w:rsidP="00133CB6">
      <w:pPr>
        <w:jc w:val="both"/>
      </w:pPr>
      <w:r w:rsidRPr="00AE2D76">
        <w:t>• сформировать чувство уверенности в себе и осознание себя в новом качестве;</w:t>
      </w:r>
    </w:p>
    <w:p w:rsidR="00133CB6" w:rsidRPr="00AE2D76" w:rsidRDefault="00133CB6" w:rsidP="00133CB6">
      <w:pPr>
        <w:jc w:val="both"/>
      </w:pPr>
      <w:r w:rsidRPr="00AE2D76">
        <w:t>• познакомить с понятием «конфликт»;</w:t>
      </w:r>
    </w:p>
    <w:p w:rsidR="00133CB6" w:rsidRPr="00AE2D76" w:rsidRDefault="00133CB6" w:rsidP="00133CB6">
      <w:pPr>
        <w:jc w:val="both"/>
      </w:pPr>
      <w:r w:rsidRPr="00AE2D76">
        <w:t>• определить особенности поведения в конфликтной ситуации;</w:t>
      </w:r>
    </w:p>
    <w:p w:rsidR="00133CB6" w:rsidRPr="00AE2D76" w:rsidRDefault="00133CB6" w:rsidP="00133CB6">
      <w:pPr>
        <w:jc w:val="both"/>
      </w:pPr>
      <w:r w:rsidRPr="00AE2D76">
        <w:t>• обучить способам выхода из конфликтной ситуации;</w:t>
      </w:r>
    </w:p>
    <w:p w:rsidR="00133CB6" w:rsidRPr="00AE2D76" w:rsidRDefault="00133CB6" w:rsidP="00133CB6">
      <w:pPr>
        <w:jc w:val="both"/>
      </w:pPr>
      <w:r w:rsidRPr="00AE2D76">
        <w:t>• отработать ситуации предотвращения конфликтов;</w:t>
      </w:r>
    </w:p>
    <w:p w:rsidR="00133CB6" w:rsidRPr="00AE2D76" w:rsidRDefault="00133CB6" w:rsidP="00133CB6">
      <w:pPr>
        <w:jc w:val="both"/>
      </w:pPr>
      <w:r w:rsidRPr="00AE2D76">
        <w:t>• закрепить навыки поведения в конфликтной ситуации;</w:t>
      </w:r>
    </w:p>
    <w:p w:rsidR="00133CB6" w:rsidRPr="00AE2D76" w:rsidRDefault="00133CB6" w:rsidP="00133CB6">
      <w:pPr>
        <w:jc w:val="both"/>
      </w:pPr>
      <w:r w:rsidRPr="00AE2D76">
        <w:t>• снизить уровень конфликтности подростков.</w:t>
      </w:r>
    </w:p>
    <w:p w:rsidR="00133CB6" w:rsidRPr="00AE2D76" w:rsidRDefault="00133CB6" w:rsidP="00133CB6">
      <w:pPr>
        <w:jc w:val="both"/>
      </w:pPr>
      <w:r w:rsidRPr="00AE2D76">
        <w:t>Групповая игра и другие виды совместной деятельности</w:t>
      </w:r>
    </w:p>
    <w:p w:rsidR="00133CB6" w:rsidRPr="00AE2D76" w:rsidRDefault="00133CB6" w:rsidP="00133CB6">
      <w:pPr>
        <w:jc w:val="both"/>
      </w:pPr>
      <w:r w:rsidRPr="00AE2D76">
        <w:t>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w:t>
      </w:r>
      <w:r w:rsidR="00B95CB7">
        <w:t>упповой принадлежности, солидар</w:t>
      </w:r>
      <w:r w:rsidRPr="00AE2D76">
        <w:t>ности, товарищеской взаимопомощи даёт подростку чувство благополучия и устойчивости.</w:t>
      </w:r>
    </w:p>
    <w:p w:rsidR="00133CB6" w:rsidRPr="00AE2D76" w:rsidRDefault="00133CB6" w:rsidP="00133CB6">
      <w:pPr>
        <w:jc w:val="both"/>
      </w:pPr>
      <w:r w:rsidRPr="00AE2D76">
        <w:t>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w:t>
      </w:r>
    </w:p>
    <w:p w:rsidR="00133CB6" w:rsidRPr="00AE2D76" w:rsidRDefault="00133CB6" w:rsidP="00133CB6">
      <w:pPr>
        <w:jc w:val="both"/>
      </w:pPr>
      <w:bookmarkStart w:id="109" w:name="bookmark188"/>
      <w:r w:rsidRPr="00AE2D76">
        <w:lastRenderedPageBreak/>
        <w:t>Общий приём доказательства</w:t>
      </w:r>
      <w:bookmarkEnd w:id="109"/>
    </w:p>
    <w:p w:rsidR="00133CB6" w:rsidRPr="00AE2D76" w:rsidRDefault="00133CB6" w:rsidP="00133CB6">
      <w:pPr>
        <w:jc w:val="both"/>
      </w:pPr>
      <w:r w:rsidRPr="00AE2D76">
        <w:t>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обучающихся.</w:t>
      </w:r>
    </w:p>
    <w:p w:rsidR="00133CB6" w:rsidRPr="00AE2D76" w:rsidRDefault="00133CB6" w:rsidP="00133CB6">
      <w:pPr>
        <w:jc w:val="both"/>
      </w:pPr>
      <w:r w:rsidRPr="00AE2D76">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133CB6" w:rsidRPr="00AE2D76" w:rsidRDefault="00133CB6" w:rsidP="00133CB6">
      <w:pPr>
        <w:jc w:val="both"/>
      </w:pPr>
      <w:r w:rsidRPr="00AE2D76">
        <w:t>• анализ и воспроизведение готовых доказательств;</w:t>
      </w:r>
    </w:p>
    <w:p w:rsidR="00133CB6" w:rsidRPr="00AE2D76" w:rsidRDefault="00133CB6" w:rsidP="00133CB6">
      <w:pPr>
        <w:jc w:val="both"/>
      </w:pPr>
      <w:r w:rsidRPr="00AE2D76">
        <w:t>• опровержение предложенных доказательств;</w:t>
      </w:r>
    </w:p>
    <w:p w:rsidR="00133CB6" w:rsidRPr="00AE2D76" w:rsidRDefault="00133CB6" w:rsidP="00133CB6">
      <w:pPr>
        <w:jc w:val="both"/>
      </w:pPr>
      <w:r w:rsidRPr="00AE2D76">
        <w:t>• самостоятельный поиск, конструирование и осуществление доказ</w:t>
      </w:r>
      <w:r w:rsidR="00B95CB7">
        <w:t>а</w:t>
      </w:r>
      <w:r w:rsidRPr="00AE2D76">
        <w:t>тельства.</w:t>
      </w:r>
    </w:p>
    <w:p w:rsidR="00133CB6" w:rsidRPr="00AE2D76" w:rsidRDefault="00133CB6" w:rsidP="00133CB6">
      <w:pPr>
        <w:jc w:val="both"/>
      </w:pPr>
      <w:r w:rsidRPr="00AE2D76">
        <w:t>Необходимость использования обучающимися доказательства возникает в ситуациях, когда:</w:t>
      </w:r>
    </w:p>
    <w:p w:rsidR="00133CB6" w:rsidRPr="00AE2D76" w:rsidRDefault="00133CB6" w:rsidP="00133CB6">
      <w:pPr>
        <w:jc w:val="both"/>
      </w:pPr>
      <w:r w:rsidRPr="00AE2D76">
        <w:t>• учитель сам формулирует то или иное положение и предлагает обучающимся доказать его;</w:t>
      </w:r>
    </w:p>
    <w:p w:rsidR="00133CB6" w:rsidRPr="00AE2D76" w:rsidRDefault="00133CB6" w:rsidP="00133CB6">
      <w:pPr>
        <w:jc w:val="both"/>
      </w:pPr>
      <w:r w:rsidRPr="00AE2D76">
        <w:t>• учитель ставит проблему, в ходе решения которой у обучающихся возникает потребность доказать правильность (истинность) выбранного пути решения.</w:t>
      </w:r>
    </w:p>
    <w:p w:rsidR="00133CB6" w:rsidRPr="00AE2D76" w:rsidRDefault="00133CB6" w:rsidP="00133CB6">
      <w:pPr>
        <w:jc w:val="both"/>
      </w:pPr>
      <w:r w:rsidRPr="00AE2D76">
        <w:t>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w:t>
      </w:r>
    </w:p>
    <w:p w:rsidR="00133CB6" w:rsidRPr="00AE2D76" w:rsidRDefault="00133CB6" w:rsidP="00133CB6">
      <w:pPr>
        <w:jc w:val="both"/>
      </w:pPr>
      <w:r w:rsidRPr="00AE2D76">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133CB6" w:rsidRPr="00AE2D76" w:rsidRDefault="00133CB6" w:rsidP="00133CB6">
      <w:pPr>
        <w:jc w:val="both"/>
      </w:pPr>
      <w:r w:rsidRPr="00AE2D76">
        <w:t>Любое доказательство включает:</w:t>
      </w:r>
    </w:p>
    <w:p w:rsidR="00133CB6" w:rsidRPr="00AE2D76" w:rsidRDefault="00133CB6" w:rsidP="00133CB6">
      <w:pPr>
        <w:jc w:val="both"/>
      </w:pPr>
      <w:r w:rsidRPr="00AE2D76">
        <w:t>• тезис — суждение (утверждение), истинность которого доказывается;</w:t>
      </w:r>
    </w:p>
    <w:p w:rsidR="00133CB6" w:rsidRPr="00AE2D76" w:rsidRDefault="00133CB6" w:rsidP="00133CB6">
      <w:pPr>
        <w:jc w:val="both"/>
      </w:pPr>
      <w:r w:rsidRPr="00AE2D76">
        <w:t>• аргументы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133CB6" w:rsidRPr="00AE2D76" w:rsidRDefault="00133CB6" w:rsidP="00133CB6">
      <w:pPr>
        <w:jc w:val="both"/>
      </w:pPr>
      <w:r w:rsidRPr="00AE2D76">
        <w:t>• демонстрация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w:t>
      </w:r>
    </w:p>
    <w:p w:rsidR="00133CB6" w:rsidRPr="00AE2D76" w:rsidRDefault="00133CB6" w:rsidP="00133CB6">
      <w:pPr>
        <w:jc w:val="both"/>
      </w:pPr>
      <w:r w:rsidRPr="00AE2D76">
        <w:t>В целях обеспечения освоения о</w:t>
      </w:r>
      <w:r w:rsidR="00B95CB7">
        <w:t>бучающимися деятельности доказа</w:t>
      </w:r>
      <w:r w:rsidRPr="00AE2D76">
        <w:t>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133CB6" w:rsidRPr="00AE2D76" w:rsidRDefault="00133CB6" w:rsidP="00133CB6">
      <w:pPr>
        <w:jc w:val="both"/>
      </w:pPr>
      <w:bookmarkStart w:id="110" w:name="bookmark189"/>
      <w:r w:rsidRPr="00AE2D76">
        <w:t>Рефлексия</w:t>
      </w:r>
      <w:bookmarkEnd w:id="110"/>
    </w:p>
    <w:p w:rsidR="00133CB6" w:rsidRPr="00AE2D76" w:rsidRDefault="00133CB6" w:rsidP="00133CB6">
      <w:pPr>
        <w:jc w:val="both"/>
      </w:pPr>
      <w:r w:rsidRPr="00AE2D76">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w:t>
      </w:r>
    </w:p>
    <w:p w:rsidR="00133CB6" w:rsidRPr="00AE2D76" w:rsidRDefault="00133CB6" w:rsidP="00133CB6">
      <w:pPr>
        <w:jc w:val="both"/>
      </w:pPr>
      <w:r w:rsidRPr="00AE2D76">
        <w:t>Выделяются три основные сферы существования рефлексии. Во-первых, это сфера коммуникации и кооперации,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w:t>
      </w:r>
    </w:p>
    <w:p w:rsidR="00133CB6" w:rsidRPr="00AE2D76" w:rsidRDefault="00133CB6" w:rsidP="00133CB6">
      <w:pPr>
        <w:jc w:val="both"/>
      </w:pPr>
      <w:r w:rsidRPr="00AE2D76">
        <w:lastRenderedPageBreak/>
        <w:t>Во-вторых, это сфера мыслительных процессов,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w:t>
      </w:r>
    </w:p>
    <w:p w:rsidR="00133CB6" w:rsidRPr="00AE2D76" w:rsidRDefault="00133CB6" w:rsidP="00133CB6">
      <w:pPr>
        <w:jc w:val="both"/>
      </w:pPr>
      <w:r w:rsidRPr="00AE2D76">
        <w:t>В-третьих, это сфера самосознания,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133CB6" w:rsidRPr="00AE2D76" w:rsidRDefault="00133CB6" w:rsidP="00133CB6">
      <w:pPr>
        <w:jc w:val="both"/>
      </w:pPr>
      <w:r w:rsidRPr="00AE2D76">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133CB6" w:rsidRPr="00AE2D76" w:rsidRDefault="00133CB6" w:rsidP="00133CB6">
      <w:pPr>
        <w:jc w:val="both"/>
      </w:pPr>
      <w:r w:rsidRPr="00AE2D76">
        <w:t>• понимание цели учебной деятельности (чему я научился на уроке? каких целей добился? чему можно было научиться ещё?);</w:t>
      </w:r>
    </w:p>
    <w:p w:rsidR="00133CB6" w:rsidRPr="00AE2D76" w:rsidRDefault="00133CB6" w:rsidP="00133CB6">
      <w:pPr>
        <w:jc w:val="both"/>
      </w:pPr>
      <w:r w:rsidRPr="00AE2D76">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133CB6" w:rsidRPr="00AE2D76" w:rsidRDefault="00133CB6" w:rsidP="00133CB6">
      <w:pPr>
        <w:jc w:val="both"/>
      </w:pPr>
      <w:r w:rsidRPr="00AE2D76">
        <w:t>Соответственно развитию рефлексии будет способствовать организация учебной деятельности, отвечающая следующим критериям:</w:t>
      </w:r>
    </w:p>
    <w:p w:rsidR="00133CB6" w:rsidRPr="00AE2D76" w:rsidRDefault="00133CB6" w:rsidP="00133CB6">
      <w:pPr>
        <w:jc w:val="both"/>
      </w:pPr>
      <w:r w:rsidRPr="00AE2D76">
        <w:t>• постановка всякой новой задачи как задачи с недостающими данными;</w:t>
      </w:r>
    </w:p>
    <w:p w:rsidR="00133CB6" w:rsidRPr="00AE2D76" w:rsidRDefault="00133CB6" w:rsidP="00133CB6">
      <w:pPr>
        <w:jc w:val="both"/>
      </w:pPr>
      <w:r w:rsidRPr="00AE2D76">
        <w:t>• анализ наличия способов и средств выполнения задачи;</w:t>
      </w:r>
    </w:p>
    <w:p w:rsidR="00133CB6" w:rsidRPr="00AE2D76" w:rsidRDefault="00133CB6" w:rsidP="00133CB6">
      <w:pPr>
        <w:jc w:val="both"/>
      </w:pPr>
      <w:r w:rsidRPr="00AE2D76">
        <w:t>• оценка своей готовности к решению проблемы;</w:t>
      </w:r>
    </w:p>
    <w:p w:rsidR="00133CB6" w:rsidRPr="00AE2D76" w:rsidRDefault="00133CB6" w:rsidP="00133CB6">
      <w:pPr>
        <w:jc w:val="both"/>
      </w:pPr>
      <w:r w:rsidRPr="00AE2D76">
        <w:t>• самостоятельный поиск недостающей информации в любом «хранилище» (учебнике, справочнике, книге, у учителя);</w:t>
      </w:r>
    </w:p>
    <w:p w:rsidR="00133CB6" w:rsidRPr="00AE2D76" w:rsidRDefault="00133CB6" w:rsidP="00133CB6">
      <w:pPr>
        <w:jc w:val="both"/>
      </w:pPr>
      <w:r w:rsidRPr="00AE2D76">
        <w:t>• самостоятельное изобретение недостающего способа действия (практически это перевод учебной задачи в творческую).</w:t>
      </w:r>
    </w:p>
    <w:p w:rsidR="00133CB6" w:rsidRPr="00AE2D76" w:rsidRDefault="00133CB6" w:rsidP="00C94C3F">
      <w:pPr>
        <w:ind w:firstLine="708"/>
        <w:jc w:val="both"/>
      </w:pPr>
      <w:r w:rsidRPr="00AE2D76">
        <w:t>Формирование у школьников привы</w:t>
      </w:r>
      <w:r w:rsidR="00B95CB7">
        <w:t>чки к систематическому развёрну</w:t>
      </w:r>
      <w:r w:rsidRPr="00AE2D76">
        <w:t>тому словесному разъяснению всех совершаемых действий (а это возможно только в условиях совместной деятельности или учебного сотрудничества) способствует возникновению рефлексии,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рефлексия. В конечном счёте рефлексия даёт возможность человеку определять подлинные основания собственных действий при решении задач.</w:t>
      </w:r>
    </w:p>
    <w:p w:rsidR="00133CB6" w:rsidRPr="00AE2D76" w:rsidRDefault="00133CB6" w:rsidP="00C94C3F">
      <w:pPr>
        <w:ind w:firstLine="708"/>
        <w:jc w:val="both"/>
      </w:pPr>
      <w:r w:rsidRPr="00AE2D76">
        <w:t>В процессе совместной коллективно-распределённой деятельности с учителем и особенно с одноклассниками у детей преодолевается эгоцент-рич</w:t>
      </w:r>
      <w:r w:rsidR="00B95CB7">
        <w:t>еская позиция и развивается де</w:t>
      </w:r>
      <w:r w:rsidRPr="00AE2D76">
        <w:t>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w:t>
      </w:r>
    </w:p>
    <w:p w:rsidR="00133CB6" w:rsidRPr="00AE2D76" w:rsidRDefault="00133CB6" w:rsidP="00133CB6">
      <w:pPr>
        <w:jc w:val="both"/>
      </w:pPr>
      <w:r w:rsidRPr="00AE2D76">
        <w:t>Кооперация со сверстниками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w:t>
      </w:r>
    </w:p>
    <w:p w:rsidR="00133CB6" w:rsidRPr="00AE2D76" w:rsidRDefault="00133CB6" w:rsidP="00C94C3F">
      <w:pPr>
        <w:ind w:firstLine="708"/>
        <w:jc w:val="both"/>
      </w:pPr>
      <w:r w:rsidRPr="00AE2D76">
        <w:t>Коммуникативная деятельность в рамках специально организованного учебного сотрудничества учеников со вз</w:t>
      </w:r>
      <w:r w:rsidR="00B95CB7">
        <w:t>рослыми и сверстниками сопровож</w:t>
      </w:r>
      <w:r w:rsidRPr="00AE2D76">
        <w:t xml:space="preserve">дается яркими эмоциональными переживаниями, ведёт к усложнению эмоциональных оценок за счёт </w:t>
      </w:r>
      <w:r w:rsidRPr="00AE2D76">
        <w:lastRenderedPageBreak/>
        <w:t>появления интеллектуальных эмоций (заинтересованность, сосредоточенность, раздумье) и в результате способствует формированию эмпатического отношения друг к другу.</w:t>
      </w:r>
    </w:p>
    <w:p w:rsidR="00133CB6" w:rsidRPr="00AE2D76" w:rsidRDefault="00133CB6" w:rsidP="00133CB6">
      <w:pPr>
        <w:jc w:val="both"/>
      </w:pPr>
      <w:bookmarkStart w:id="111" w:name="bookmark190"/>
      <w:r w:rsidRPr="00AE2D76">
        <w:t>Педагогическое общение</w:t>
      </w:r>
      <w:bookmarkEnd w:id="111"/>
    </w:p>
    <w:p w:rsidR="00133CB6" w:rsidRPr="00AE2D76" w:rsidRDefault="00133CB6" w:rsidP="00C94C3F">
      <w:pPr>
        <w:ind w:firstLine="708"/>
        <w:jc w:val="both"/>
      </w:pPr>
      <w:r w:rsidRPr="00AE2D76">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133CB6" w:rsidRPr="00AE2D76" w:rsidRDefault="00133CB6" w:rsidP="00C94C3F">
      <w:pPr>
        <w:ind w:firstLine="708"/>
        <w:jc w:val="both"/>
      </w:pPr>
      <w:r w:rsidRPr="00AE2D76">
        <w:t>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w:t>
      </w:r>
      <w:r w:rsidR="00B95CB7">
        <w:t>око как стратегия всей педагоги</w:t>
      </w:r>
      <w:r w:rsidRPr="00AE2D76">
        <w:t>ческой деятельности, где собственно стиль общения с учеником лишь одна из составляющих педагогического стиля.</w:t>
      </w:r>
    </w:p>
    <w:p w:rsidR="00133CB6" w:rsidRPr="00AE2D76" w:rsidRDefault="00133CB6" w:rsidP="00133CB6">
      <w:pPr>
        <w:jc w:val="both"/>
      </w:pPr>
      <w:r w:rsidRPr="00AE2D76">
        <w:t>Можно выделить две основные позиции педагога — авторитарную и партнёрскую. Партнёрская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133CB6" w:rsidRPr="00AE2D76" w:rsidRDefault="00133CB6" w:rsidP="00C94C3F">
      <w:pPr>
        <w:jc w:val="center"/>
        <w:rPr>
          <w:b/>
        </w:rPr>
      </w:pPr>
      <w:bookmarkStart w:id="112" w:name="bookmark191"/>
      <w:r w:rsidRPr="00AE2D76">
        <w:rPr>
          <w:b/>
        </w:rPr>
        <w:t>2.2. Программы отдельных учебных предметов, курсов</w:t>
      </w:r>
      <w:bookmarkEnd w:id="112"/>
    </w:p>
    <w:p w:rsidR="00133CB6" w:rsidRPr="00AE2D76" w:rsidRDefault="00133CB6" w:rsidP="00C94C3F">
      <w:pPr>
        <w:jc w:val="center"/>
        <w:rPr>
          <w:b/>
        </w:rPr>
      </w:pPr>
      <w:bookmarkStart w:id="113" w:name="bookmark192"/>
      <w:r w:rsidRPr="00AE2D76">
        <w:rPr>
          <w:b/>
        </w:rPr>
        <w:t>2.2.1. Общие положения</w:t>
      </w:r>
      <w:bookmarkEnd w:id="113"/>
    </w:p>
    <w:p w:rsidR="00133CB6" w:rsidRPr="00AE2D76" w:rsidRDefault="00133CB6" w:rsidP="00C94C3F">
      <w:pPr>
        <w:ind w:firstLine="708"/>
        <w:jc w:val="both"/>
      </w:pPr>
      <w:r w:rsidRPr="00AE2D76">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133CB6" w:rsidRPr="00AE2D76" w:rsidRDefault="00133CB6" w:rsidP="00C94C3F">
      <w:pPr>
        <w:ind w:firstLine="708"/>
        <w:jc w:val="both"/>
      </w:pPr>
      <w:r w:rsidRPr="00AE2D76">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w:t>
      </w:r>
      <w:r w:rsidR="00B95CB7">
        <w:t>й ориентации и профессиональ</w:t>
      </w:r>
      <w:r w:rsidRPr="00AE2D76">
        <w:t>ному образованию.</w:t>
      </w:r>
    </w:p>
    <w:p w:rsidR="00133CB6" w:rsidRPr="00AE2D76" w:rsidRDefault="00133CB6" w:rsidP="00133CB6">
      <w:pPr>
        <w:jc w:val="both"/>
      </w:pPr>
      <w:bookmarkStart w:id="114" w:name="bookmark193"/>
      <w:r w:rsidRPr="00AE2D76">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bookmarkEnd w:id="114"/>
    </w:p>
    <w:p w:rsidR="00133CB6" w:rsidRPr="00AE2D76" w:rsidRDefault="00133CB6" w:rsidP="00133CB6">
      <w:pPr>
        <w:jc w:val="both"/>
      </w:pPr>
      <w:r w:rsidRPr="00AE2D76">
        <w:t>В средних классах у обучающихся на основе усвоения научных понятий закладываются основы теоретического, формального и рефлексивного мышления, появляются способности рассуждать на основе общих посылок, умение оперировать гипотезами как отличительным инструментом научного рассуждения. Контролируемой и управляемой становится речь (обучающийся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 умение длительное время удерживать внимание на отвлечённом, логически организованном материале. Интеллектуализируется процесс восприятия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осмысления первичных зрительных ощущений.</w:t>
      </w:r>
    </w:p>
    <w:p w:rsidR="00133CB6" w:rsidRPr="00AE2D76" w:rsidRDefault="00133CB6" w:rsidP="00C94C3F">
      <w:pPr>
        <w:ind w:firstLine="708"/>
        <w:jc w:val="both"/>
      </w:pPr>
      <w:r w:rsidRPr="00AE2D76">
        <w:t>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133CB6" w:rsidRPr="00AE2D76" w:rsidRDefault="00133CB6" w:rsidP="00C94C3F">
      <w:pPr>
        <w:ind w:firstLine="708"/>
        <w:jc w:val="both"/>
      </w:pPr>
      <w:r w:rsidRPr="00AE2D76">
        <w:t xml:space="preserve">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w:t>
      </w:r>
      <w:r w:rsidRPr="00AE2D76">
        <w:lastRenderedPageBreak/>
        <w:t>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133CB6" w:rsidRPr="00AE2D76" w:rsidRDefault="00133CB6" w:rsidP="00C94C3F">
      <w:pPr>
        <w:ind w:firstLine="708"/>
        <w:jc w:val="both"/>
      </w:pPr>
      <w:r w:rsidRPr="00AE2D76">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включающих конкретные УУД.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133CB6" w:rsidRPr="00AE2D76" w:rsidRDefault="00133CB6" w:rsidP="00C94C3F">
      <w:pPr>
        <w:ind w:firstLine="708"/>
        <w:jc w:val="both"/>
      </w:pPr>
      <w:r w:rsidRPr="00AE2D76">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133CB6" w:rsidRPr="00AE2D76" w:rsidRDefault="00133CB6" w:rsidP="00C94C3F">
      <w:pPr>
        <w:ind w:firstLine="708"/>
        <w:jc w:val="both"/>
      </w:pPr>
      <w:r w:rsidRPr="00AE2D76">
        <w:t>Примерные программы по учебным предметам включают:</w:t>
      </w:r>
    </w:p>
    <w:p w:rsidR="00133CB6" w:rsidRPr="00AE2D76" w:rsidRDefault="00133CB6" w:rsidP="00C94C3F">
      <w:pPr>
        <w:ind w:left="993"/>
        <w:jc w:val="both"/>
      </w:pPr>
      <w:r w:rsidRPr="00AE2D76">
        <w:t>1) пояснительную записку, в которой конкретизируются общие цели основного общего образования с учётом специфики учебного предмета;</w:t>
      </w:r>
    </w:p>
    <w:p w:rsidR="00133CB6" w:rsidRPr="00AE2D76" w:rsidRDefault="00133CB6" w:rsidP="00C94C3F">
      <w:pPr>
        <w:ind w:left="993"/>
        <w:jc w:val="both"/>
      </w:pPr>
      <w:r w:rsidRPr="00AE2D76">
        <w:t>2) общую характеристику учебного предмета, курса;</w:t>
      </w:r>
    </w:p>
    <w:p w:rsidR="00133CB6" w:rsidRPr="00AE2D76" w:rsidRDefault="00133CB6" w:rsidP="00C94C3F">
      <w:pPr>
        <w:ind w:left="993"/>
        <w:jc w:val="both"/>
      </w:pPr>
      <w:r w:rsidRPr="00AE2D76">
        <w:t>3) описание места учебного предмета, курса в учебном плане;</w:t>
      </w:r>
    </w:p>
    <w:p w:rsidR="00133CB6" w:rsidRPr="00AE2D76" w:rsidRDefault="00133CB6" w:rsidP="00C94C3F">
      <w:pPr>
        <w:ind w:left="993"/>
        <w:jc w:val="both"/>
      </w:pPr>
      <w:r w:rsidRPr="00AE2D76">
        <w:t>4) личностные, метапредметные и предметные результаты освоения конкретного учебного предмета, курса;</w:t>
      </w:r>
    </w:p>
    <w:p w:rsidR="00133CB6" w:rsidRPr="00AE2D76" w:rsidRDefault="00133CB6" w:rsidP="00C94C3F">
      <w:pPr>
        <w:ind w:left="993"/>
        <w:jc w:val="both"/>
      </w:pPr>
      <w:r w:rsidRPr="00AE2D76">
        <w:t>5) содержание учебного предмета, курса;</w:t>
      </w:r>
    </w:p>
    <w:p w:rsidR="00133CB6" w:rsidRPr="00AE2D76" w:rsidRDefault="00133CB6" w:rsidP="00C94C3F">
      <w:pPr>
        <w:ind w:left="993"/>
        <w:jc w:val="both"/>
      </w:pPr>
      <w:r w:rsidRPr="00AE2D76">
        <w:t>6) тематическое планирование с определением основных видов учебной деятельности;</w:t>
      </w:r>
    </w:p>
    <w:p w:rsidR="00133CB6" w:rsidRPr="00AE2D76" w:rsidRDefault="00133CB6" w:rsidP="00C94C3F">
      <w:pPr>
        <w:ind w:left="993"/>
        <w:jc w:val="both"/>
      </w:pPr>
      <w:r w:rsidRPr="00AE2D76">
        <w:t>7) описание учебно-методического и материально-технического обеспе-чения образовательного процесса;</w:t>
      </w:r>
    </w:p>
    <w:p w:rsidR="00133CB6" w:rsidRPr="00AE2D76" w:rsidRDefault="00133CB6" w:rsidP="00C94C3F">
      <w:pPr>
        <w:ind w:left="993"/>
        <w:jc w:val="both"/>
      </w:pPr>
      <w:r w:rsidRPr="00AE2D76">
        <w:t>8) планируемые результаты изучения учебного предмета, курса.</w:t>
      </w:r>
    </w:p>
    <w:p w:rsidR="00133CB6" w:rsidRPr="00AE2D76" w:rsidRDefault="00133CB6" w:rsidP="00C94C3F">
      <w:pPr>
        <w:ind w:firstLine="708"/>
        <w:jc w:val="both"/>
      </w:pPr>
      <w:r w:rsidRPr="00AE2D76">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которое должно быть в полном объёме отражено в соответствующих разделах рабочих программ учебных предметов, курсов.</w:t>
      </w:r>
    </w:p>
    <w:p w:rsidR="00133CB6" w:rsidRPr="00AE2D76" w:rsidRDefault="00133CB6" w:rsidP="00C94C3F">
      <w:pPr>
        <w:ind w:left="708"/>
        <w:rPr>
          <w:b/>
        </w:rPr>
      </w:pPr>
      <w:bookmarkStart w:id="115" w:name="bookmark194"/>
      <w:r w:rsidRPr="00AE2D76">
        <w:rPr>
          <w:b/>
        </w:rPr>
        <w:t>2.2.2. Основное содержание учебных предметов на ступени основного общего образования</w:t>
      </w:r>
      <w:bookmarkEnd w:id="115"/>
    </w:p>
    <w:p w:rsidR="00133CB6" w:rsidRPr="00AE2D76" w:rsidRDefault="00133CB6" w:rsidP="00C94C3F">
      <w:pPr>
        <w:ind w:firstLine="708"/>
        <w:jc w:val="both"/>
        <w:rPr>
          <w:b/>
        </w:rPr>
      </w:pPr>
      <w:bookmarkStart w:id="116" w:name="bookmark195"/>
      <w:r w:rsidRPr="00AE2D76">
        <w:rPr>
          <w:b/>
        </w:rPr>
        <w:t>2.2.2.1. РУССКИЙ ЯЗЫК</w:t>
      </w:r>
      <w:bookmarkEnd w:id="116"/>
    </w:p>
    <w:p w:rsidR="00133CB6" w:rsidRPr="00AE2D76" w:rsidRDefault="00133CB6" w:rsidP="00C94C3F">
      <w:pPr>
        <w:ind w:firstLine="708"/>
        <w:jc w:val="both"/>
      </w:pPr>
      <w:bookmarkStart w:id="117" w:name="bookmark196"/>
      <w:r w:rsidRPr="00AE2D76">
        <w:t>Речь и речевое общение</w:t>
      </w:r>
      <w:bookmarkEnd w:id="117"/>
    </w:p>
    <w:p w:rsidR="00133CB6" w:rsidRPr="00AE2D76" w:rsidRDefault="00133CB6" w:rsidP="00C94C3F">
      <w:pPr>
        <w:ind w:firstLine="708"/>
        <w:jc w:val="both"/>
      </w:pPr>
      <w:r w:rsidRPr="00AE2D76">
        <w:t>1. Речь и речевое общение. Речевая ситуация. Речь устная и письменная. Речь диалогическая и монологическая. Монолог и его виды. Диалог и его виды.</w:t>
      </w:r>
    </w:p>
    <w:p w:rsidR="00133CB6" w:rsidRPr="00AE2D76" w:rsidRDefault="00133CB6" w:rsidP="00C94C3F">
      <w:pPr>
        <w:ind w:firstLine="708"/>
        <w:jc w:val="both"/>
      </w:pPr>
      <w:r w:rsidRPr="00AE2D76">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133CB6" w:rsidRPr="00AE2D76" w:rsidRDefault="00133CB6" w:rsidP="00C94C3F">
      <w:pPr>
        <w:ind w:firstLine="708"/>
        <w:jc w:val="both"/>
      </w:pPr>
      <w:bookmarkStart w:id="118" w:name="bookmark197"/>
      <w:r w:rsidRPr="00AE2D76">
        <w:t>Речевая деятельность</w:t>
      </w:r>
      <w:bookmarkEnd w:id="118"/>
    </w:p>
    <w:p w:rsidR="00133CB6" w:rsidRPr="00AE2D76" w:rsidRDefault="00133CB6" w:rsidP="00133CB6">
      <w:pPr>
        <w:jc w:val="both"/>
      </w:pPr>
      <w:r w:rsidRPr="00AE2D76">
        <w:t>1. Виды речевой деятельности: чтение, аудирование (слушание), говорение, письмо.</w:t>
      </w:r>
    </w:p>
    <w:p w:rsidR="00133CB6" w:rsidRPr="00AE2D76" w:rsidRDefault="00133CB6" w:rsidP="00133CB6">
      <w:pPr>
        <w:jc w:val="both"/>
      </w:pPr>
      <w:r w:rsidRPr="00AE2D76">
        <w:t>Культура чтения, аудирования, говорения и письма.</w:t>
      </w:r>
    </w:p>
    <w:p w:rsidR="00133CB6" w:rsidRPr="00AE2D76" w:rsidRDefault="00133CB6" w:rsidP="00133CB6">
      <w:pPr>
        <w:jc w:val="both"/>
      </w:pPr>
      <w:r w:rsidRPr="00AE2D76">
        <w:lastRenderedPageBreak/>
        <w:t>2. Овладение основными видами речевой деятельности. Адекватное понимание основной и дополнительно</w:t>
      </w:r>
      <w:r w:rsidR="00AE2D76" w:rsidRPr="00AE2D76">
        <w:t>й информации текста, воспринима</w:t>
      </w:r>
      <w:r w:rsidRPr="00AE2D76">
        <w:t>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w:t>
      </w:r>
      <w:r w:rsidR="00B95CB7">
        <w:t xml:space="preserve"> практическими умениями просмот</w:t>
      </w:r>
      <w:r w:rsidRPr="00AE2D76">
        <w:t>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133CB6" w:rsidRPr="00AE2D76" w:rsidRDefault="00133CB6" w:rsidP="00C94C3F">
      <w:pPr>
        <w:ind w:firstLine="708"/>
        <w:jc w:val="both"/>
      </w:pPr>
      <w:r w:rsidRPr="00AE2D76">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извлечённой из различных источников.</w:t>
      </w:r>
    </w:p>
    <w:p w:rsidR="00133CB6" w:rsidRPr="00AE2D76" w:rsidRDefault="00133CB6" w:rsidP="00C94C3F">
      <w:pPr>
        <w:ind w:firstLine="708"/>
        <w:jc w:val="both"/>
      </w:pPr>
      <w:bookmarkStart w:id="119" w:name="bookmark198"/>
      <w:r w:rsidRPr="00AE2D76">
        <w:t>Текст</w:t>
      </w:r>
      <w:bookmarkEnd w:id="119"/>
    </w:p>
    <w:p w:rsidR="00133CB6" w:rsidRPr="00AE2D76" w:rsidRDefault="00133CB6" w:rsidP="00133CB6">
      <w:pPr>
        <w:jc w:val="both"/>
      </w:pPr>
      <w:r w:rsidRPr="00AE2D76">
        <w:t>1. Понятие текста, основные признаки текста (членимость, смысловая цельность, связность). Тема, основная мысль текста. Микротема текста.</w:t>
      </w:r>
    </w:p>
    <w:p w:rsidR="00133CB6" w:rsidRPr="00AE2D76" w:rsidRDefault="00133CB6" w:rsidP="00133CB6">
      <w:pPr>
        <w:jc w:val="both"/>
      </w:pPr>
      <w:r w:rsidRPr="00AE2D76">
        <w:t>Средства связи предложений и частей текста. Абзац как средство композиционно-стилистического членения текста.</w:t>
      </w:r>
    </w:p>
    <w:p w:rsidR="00133CB6" w:rsidRPr="00AE2D76" w:rsidRDefault="00133CB6" w:rsidP="00AE2D76">
      <w:pPr>
        <w:ind w:firstLine="708"/>
        <w:jc w:val="both"/>
      </w:pPr>
      <w:r w:rsidRPr="00AE2D76">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133CB6" w:rsidRPr="00AE2D76" w:rsidRDefault="00133CB6" w:rsidP="00133CB6">
      <w:pPr>
        <w:jc w:val="both"/>
      </w:pPr>
      <w:r w:rsidRPr="00AE2D76">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w:t>
      </w:r>
      <w:r w:rsidR="00007F0D">
        <w:t>кста (логичность, последователь</w:t>
      </w:r>
      <w:r w:rsidRPr="00AE2D76">
        <w:t>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133CB6" w:rsidRPr="00AE2D76" w:rsidRDefault="00133CB6" w:rsidP="00AE2D76">
      <w:pPr>
        <w:ind w:firstLine="708"/>
        <w:jc w:val="both"/>
      </w:pPr>
      <w:bookmarkStart w:id="120" w:name="bookmark199"/>
      <w:r w:rsidRPr="00AE2D76">
        <w:t>Функциональные разновидности языка</w:t>
      </w:r>
      <w:bookmarkEnd w:id="120"/>
    </w:p>
    <w:p w:rsidR="00133CB6" w:rsidRPr="00AE2D76" w:rsidRDefault="00133CB6" w:rsidP="00133CB6">
      <w:pPr>
        <w:jc w:val="both"/>
      </w:pPr>
      <w:r w:rsidRPr="00AE2D76">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133CB6" w:rsidRPr="00AE2D76" w:rsidRDefault="00133CB6" w:rsidP="00133CB6">
      <w:pPr>
        <w:jc w:val="both"/>
      </w:pPr>
      <w:r w:rsidRPr="00AE2D76">
        <w:t>Основные жанры научного (отзыв, в</w:t>
      </w:r>
      <w:r w:rsidR="00007F0D">
        <w:t>ыступление, доклад), публицисти</w:t>
      </w:r>
      <w:r w:rsidRPr="00AE2D76">
        <w:t>ческого (выступление, интервью), официал</w:t>
      </w:r>
      <w:r w:rsidR="00007F0D">
        <w:t>ьно-делового (расписка, доверен</w:t>
      </w:r>
      <w:r w:rsidRPr="00AE2D76">
        <w:t>ность, заявление) стилей, разговорной речи (рассказ, беседа).</w:t>
      </w:r>
    </w:p>
    <w:p w:rsidR="00133CB6" w:rsidRPr="00AE2D76" w:rsidRDefault="00133CB6" w:rsidP="00133CB6">
      <w:pPr>
        <w:jc w:val="both"/>
      </w:pPr>
      <w:r w:rsidRPr="00AE2D76">
        <w:t>2. Установление принадлежности те</w:t>
      </w:r>
      <w:r w:rsidR="00007F0D">
        <w:t>кста к определённой функциональ</w:t>
      </w:r>
      <w:r w:rsidRPr="00AE2D76">
        <w:t>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133CB6" w:rsidRPr="00AE2D76" w:rsidRDefault="00133CB6" w:rsidP="00133CB6">
      <w:pPr>
        <w:jc w:val="both"/>
      </w:pPr>
      <w:bookmarkStart w:id="121" w:name="bookmark200"/>
      <w:r w:rsidRPr="00AE2D76">
        <w:t>Общие сведения о языке</w:t>
      </w:r>
      <w:bookmarkEnd w:id="121"/>
    </w:p>
    <w:p w:rsidR="00133CB6" w:rsidRPr="00AE2D76" w:rsidRDefault="00133CB6" w:rsidP="00133CB6">
      <w:pPr>
        <w:jc w:val="both"/>
      </w:pPr>
      <w:r w:rsidRPr="00AE2D76">
        <w:t>1. Русский язык—национальный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133CB6" w:rsidRPr="00AE2D76" w:rsidRDefault="00133CB6" w:rsidP="00133CB6">
      <w:pPr>
        <w:jc w:val="both"/>
      </w:pPr>
      <w:r w:rsidRPr="00AE2D76">
        <w:t>Русский язык в кругу других славянских языков. Роль старославянского (церковнославянского) языка в развитии русского языка.</w:t>
      </w:r>
    </w:p>
    <w:p w:rsidR="00133CB6" w:rsidRPr="00AE2D76" w:rsidRDefault="00133CB6" w:rsidP="00133CB6">
      <w:pPr>
        <w:jc w:val="both"/>
      </w:pPr>
      <w:r w:rsidRPr="00AE2D76">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133CB6" w:rsidRPr="00AE2D76" w:rsidRDefault="00133CB6" w:rsidP="00133CB6">
      <w:pPr>
        <w:jc w:val="both"/>
      </w:pPr>
      <w:r w:rsidRPr="00AE2D76">
        <w:t>Русский язык — язык русской художественной литературы. Основные изобразительные средства русского языка.</w:t>
      </w:r>
    </w:p>
    <w:p w:rsidR="00133CB6" w:rsidRPr="00AE2D76" w:rsidRDefault="00133CB6" w:rsidP="00133CB6">
      <w:pPr>
        <w:jc w:val="both"/>
      </w:pPr>
      <w:r w:rsidRPr="00AE2D76">
        <w:t>Лингвистика как наука о языке.</w:t>
      </w:r>
    </w:p>
    <w:p w:rsidR="00133CB6" w:rsidRPr="00AE2D76" w:rsidRDefault="00133CB6" w:rsidP="00133CB6">
      <w:pPr>
        <w:jc w:val="both"/>
      </w:pPr>
      <w:r w:rsidRPr="00AE2D76">
        <w:t>Основные разделы лингвистики.</w:t>
      </w:r>
    </w:p>
    <w:p w:rsidR="00133CB6" w:rsidRPr="00AE2D76" w:rsidRDefault="00133CB6" w:rsidP="00133CB6">
      <w:pPr>
        <w:jc w:val="both"/>
      </w:pPr>
      <w:r w:rsidRPr="00AE2D76">
        <w:t>Выдающиеся отечественные лингвисты.</w:t>
      </w:r>
    </w:p>
    <w:p w:rsidR="00133CB6" w:rsidRPr="00AE2D76" w:rsidRDefault="00133CB6" w:rsidP="00133CB6">
      <w:pPr>
        <w:jc w:val="both"/>
      </w:pPr>
      <w:r w:rsidRPr="00AE2D76">
        <w:lastRenderedPageBreak/>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133CB6" w:rsidRPr="00AE2D76" w:rsidRDefault="00133CB6" w:rsidP="00133CB6">
      <w:pPr>
        <w:jc w:val="both"/>
      </w:pPr>
      <w:r w:rsidRPr="00AE2D76">
        <w:t>Понимание различий между литературным языком и диалектами, просторечием, профессиональными разновидностями языка, жаргоном.</w:t>
      </w:r>
    </w:p>
    <w:p w:rsidR="00133CB6" w:rsidRPr="00AE2D76" w:rsidRDefault="00133CB6" w:rsidP="00133CB6">
      <w:pPr>
        <w:jc w:val="both"/>
      </w:pPr>
      <w:r w:rsidRPr="00AE2D76">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133CB6" w:rsidRPr="00AE2D76" w:rsidRDefault="00133CB6" w:rsidP="00133CB6">
      <w:pPr>
        <w:jc w:val="both"/>
      </w:pPr>
      <w:bookmarkStart w:id="122" w:name="bookmark201"/>
      <w:r w:rsidRPr="00AE2D76">
        <w:t>Фонетика и орфоэпия</w:t>
      </w:r>
      <w:bookmarkEnd w:id="122"/>
    </w:p>
    <w:p w:rsidR="00133CB6" w:rsidRPr="00AE2D76" w:rsidRDefault="00133CB6" w:rsidP="00133CB6">
      <w:pPr>
        <w:jc w:val="both"/>
      </w:pPr>
      <w:r w:rsidRPr="00AE2D76">
        <w:t>1. Фонетика как раздел лингвистики.</w:t>
      </w:r>
    </w:p>
    <w:p w:rsidR="00133CB6" w:rsidRPr="00AE2D76" w:rsidRDefault="00133CB6" w:rsidP="00133CB6">
      <w:pPr>
        <w:jc w:val="both"/>
      </w:pPr>
      <w:r w:rsidRPr="00AE2D76">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133CB6" w:rsidRPr="00AE2D76" w:rsidRDefault="00133CB6" w:rsidP="00133CB6">
      <w:pPr>
        <w:jc w:val="both"/>
      </w:pPr>
      <w:r w:rsidRPr="00AE2D76">
        <w:t>Орфоэпия как раздел лингвистики. Основные правила нормативного произношения и ударения.</w:t>
      </w:r>
    </w:p>
    <w:p w:rsidR="00133CB6" w:rsidRPr="00AE2D76" w:rsidRDefault="00133CB6" w:rsidP="00133CB6">
      <w:pPr>
        <w:jc w:val="both"/>
      </w:pPr>
      <w:r w:rsidRPr="00AE2D76">
        <w:t>Орфоэпический словарь.</w:t>
      </w:r>
    </w:p>
    <w:p w:rsidR="00133CB6" w:rsidRPr="00AE2D76" w:rsidRDefault="00133CB6" w:rsidP="00133CB6">
      <w:pPr>
        <w:jc w:val="both"/>
      </w:pPr>
      <w:r w:rsidRPr="00AE2D76">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133CB6" w:rsidRPr="00AE2D76" w:rsidRDefault="00133CB6" w:rsidP="00133CB6">
      <w:pPr>
        <w:jc w:val="both"/>
      </w:pPr>
      <w:r w:rsidRPr="00AE2D76">
        <w:t>Нормативное произношение слов. Оценка собственной и чужой речи с точки зрения орфоэпической правильности.</w:t>
      </w:r>
    </w:p>
    <w:p w:rsidR="00133CB6" w:rsidRPr="00AE2D76" w:rsidRDefault="00133CB6" w:rsidP="00133CB6">
      <w:pPr>
        <w:jc w:val="both"/>
      </w:pPr>
      <w:r w:rsidRPr="00AE2D76">
        <w:t>Применение фонетико-орфоэпических знаний и умений в собственной речевой практике.</w:t>
      </w:r>
    </w:p>
    <w:p w:rsidR="00133CB6" w:rsidRPr="00AE2D76" w:rsidRDefault="00133CB6" w:rsidP="00133CB6">
      <w:pPr>
        <w:jc w:val="both"/>
      </w:pPr>
      <w:r w:rsidRPr="00AE2D76">
        <w:t>Использование орфоэпического словаря для овладения произносительной культурой.</w:t>
      </w:r>
    </w:p>
    <w:p w:rsidR="00133CB6" w:rsidRPr="00AE2D76" w:rsidRDefault="00133CB6" w:rsidP="00133CB6">
      <w:pPr>
        <w:jc w:val="both"/>
      </w:pPr>
      <w:bookmarkStart w:id="123" w:name="bookmark202"/>
      <w:r w:rsidRPr="00AE2D76">
        <w:t>Графика</w:t>
      </w:r>
      <w:bookmarkEnd w:id="123"/>
    </w:p>
    <w:p w:rsidR="00133CB6" w:rsidRPr="00AE2D76" w:rsidRDefault="00133CB6" w:rsidP="00133CB6">
      <w:pPr>
        <w:jc w:val="both"/>
      </w:pPr>
      <w:r w:rsidRPr="00AE2D76">
        <w:t>1. Графика как раздел лингвистики. Соотношение звука и буквы. Обозначение на письме твёрдости и мягкости согласных. Способы обозначения [j’].</w:t>
      </w:r>
    </w:p>
    <w:p w:rsidR="00133CB6" w:rsidRPr="00AE2D76" w:rsidRDefault="00133CB6" w:rsidP="00133CB6">
      <w:pPr>
        <w:jc w:val="both"/>
      </w:pPr>
      <w:r w:rsidRPr="00AE2D76">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133CB6" w:rsidRPr="00AE2D76" w:rsidRDefault="00133CB6" w:rsidP="00133CB6">
      <w:pPr>
        <w:jc w:val="both"/>
      </w:pPr>
      <w:bookmarkStart w:id="124" w:name="bookmark203"/>
      <w:r w:rsidRPr="00AE2D76">
        <w:t>Морфемика и словообразование</w:t>
      </w:r>
      <w:bookmarkEnd w:id="124"/>
    </w:p>
    <w:p w:rsidR="00133CB6" w:rsidRPr="00AE2D76" w:rsidRDefault="00133CB6" w:rsidP="00133CB6">
      <w:pPr>
        <w:jc w:val="both"/>
      </w:pPr>
      <w:r w:rsidRPr="00AE2D76">
        <w:t>1. Морфемика как раздел лингвистики. Морфема как минимальная значимая единица языка.</w:t>
      </w:r>
    </w:p>
    <w:p w:rsidR="00133CB6" w:rsidRPr="00AE2D76" w:rsidRDefault="00133CB6" w:rsidP="00133CB6">
      <w:pPr>
        <w:jc w:val="both"/>
      </w:pPr>
      <w:r w:rsidRPr="00AE2D76">
        <w:t>Словообразующие и формообразующие морфемы. Окончание как формообразующая морфема.</w:t>
      </w:r>
    </w:p>
    <w:p w:rsidR="00133CB6" w:rsidRPr="00AE2D76" w:rsidRDefault="00133CB6" w:rsidP="00133CB6">
      <w:pPr>
        <w:jc w:val="both"/>
      </w:pPr>
      <w:r w:rsidRPr="00AE2D76">
        <w:t>Приставка, суффикс как словообразующие морфемы.</w:t>
      </w:r>
    </w:p>
    <w:p w:rsidR="00133CB6" w:rsidRPr="00AE2D76" w:rsidRDefault="00133CB6" w:rsidP="00133CB6">
      <w:pPr>
        <w:jc w:val="both"/>
      </w:pPr>
      <w:r w:rsidRPr="00AE2D76">
        <w:t>Корень. Однокоренные слова. Чередование гласных и согласных в корнях слов. Варианты морфем.</w:t>
      </w:r>
    </w:p>
    <w:p w:rsidR="00133CB6" w:rsidRPr="00AE2D76" w:rsidRDefault="00133CB6" w:rsidP="00133CB6">
      <w:pPr>
        <w:jc w:val="both"/>
      </w:pPr>
      <w:r w:rsidRPr="00AE2D76">
        <w:t>Возможность исторических изменений в структуре слова. Понятие об этимологии. Этимологический словарь.</w:t>
      </w:r>
    </w:p>
    <w:p w:rsidR="00133CB6" w:rsidRPr="00AE2D76" w:rsidRDefault="00133CB6" w:rsidP="00133CB6">
      <w:pPr>
        <w:jc w:val="both"/>
      </w:pPr>
      <w:r w:rsidRPr="00AE2D76">
        <w:t>Словообразование как раздел лингвистики. Исходная (производящая) основа и словообразующая морфема.</w:t>
      </w:r>
    </w:p>
    <w:p w:rsidR="00133CB6" w:rsidRPr="00AE2D76" w:rsidRDefault="00133CB6" w:rsidP="00133CB6">
      <w:pPr>
        <w:jc w:val="both"/>
      </w:pPr>
      <w:r w:rsidRPr="00AE2D76">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w:t>
      </w:r>
      <w:r w:rsidR="00007F0D">
        <w:t>епочка. Словообразова</w:t>
      </w:r>
      <w:r w:rsidRPr="00AE2D76">
        <w:t>тельное гнездо слов.</w:t>
      </w:r>
    </w:p>
    <w:p w:rsidR="00133CB6" w:rsidRPr="00AE2D76" w:rsidRDefault="00133CB6" w:rsidP="00133CB6">
      <w:pPr>
        <w:jc w:val="both"/>
      </w:pPr>
      <w:r w:rsidRPr="00AE2D76">
        <w:t>Словообразовательный и морфемный словари.</w:t>
      </w:r>
    </w:p>
    <w:p w:rsidR="00133CB6" w:rsidRPr="00AE2D76" w:rsidRDefault="00133CB6" w:rsidP="00133CB6">
      <w:pPr>
        <w:jc w:val="both"/>
      </w:pPr>
      <w:r w:rsidRPr="00AE2D76">
        <w:t>Основные выразительные средства словообразования.</w:t>
      </w:r>
    </w:p>
    <w:p w:rsidR="00133CB6" w:rsidRPr="00AE2D76" w:rsidRDefault="00133CB6" w:rsidP="00133CB6">
      <w:pPr>
        <w:jc w:val="both"/>
      </w:pPr>
      <w:r w:rsidRPr="00AE2D76">
        <w:t>2. Осмысление морфемы как значимой единицы языка. Осознание роли морфем в процессах формо- и словообразования.</w:t>
      </w:r>
    </w:p>
    <w:p w:rsidR="00133CB6" w:rsidRPr="00AE2D76" w:rsidRDefault="00133CB6" w:rsidP="00133CB6">
      <w:pPr>
        <w:jc w:val="both"/>
      </w:pPr>
      <w:r w:rsidRPr="00AE2D76">
        <w:t>Определение основных способов словообразования, построение словообразовательных цепочек слов.</w:t>
      </w:r>
    </w:p>
    <w:p w:rsidR="00133CB6" w:rsidRPr="00AE2D76" w:rsidRDefault="00133CB6" w:rsidP="00133CB6">
      <w:pPr>
        <w:jc w:val="both"/>
      </w:pPr>
      <w:r w:rsidRPr="00AE2D76">
        <w:t>Применение знаний и умений по морфемике и словообразованию в практике правописания.</w:t>
      </w:r>
    </w:p>
    <w:p w:rsidR="00133CB6" w:rsidRPr="00AE2D76" w:rsidRDefault="00133CB6" w:rsidP="00133CB6">
      <w:pPr>
        <w:jc w:val="both"/>
      </w:pPr>
      <w:r w:rsidRPr="00AE2D76">
        <w:lastRenderedPageBreak/>
        <w:t>Использование словообразовательного, морфемного и этимологического словарей при решении разнообразных учебных задач.</w:t>
      </w:r>
    </w:p>
    <w:p w:rsidR="00133CB6" w:rsidRPr="00AE2D76" w:rsidRDefault="00133CB6" w:rsidP="00133CB6">
      <w:pPr>
        <w:jc w:val="both"/>
      </w:pPr>
      <w:bookmarkStart w:id="125" w:name="bookmark204"/>
      <w:r w:rsidRPr="00AE2D76">
        <w:t>Лексикология и фразеология</w:t>
      </w:r>
      <w:bookmarkEnd w:id="125"/>
    </w:p>
    <w:p w:rsidR="00133CB6" w:rsidRPr="00AE2D76" w:rsidRDefault="00133CB6" w:rsidP="00133CB6">
      <w:pPr>
        <w:jc w:val="both"/>
      </w:pPr>
      <w:r w:rsidRPr="00AE2D76">
        <w:t>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w:t>
      </w:r>
    </w:p>
    <w:p w:rsidR="00133CB6" w:rsidRPr="00AE2D76" w:rsidRDefault="00133CB6" w:rsidP="00133CB6">
      <w:pPr>
        <w:jc w:val="both"/>
      </w:pPr>
      <w:r w:rsidRPr="00AE2D76">
        <w:t>Тематические группы слов. Толковые словари русского языка.</w:t>
      </w:r>
    </w:p>
    <w:p w:rsidR="00133CB6" w:rsidRPr="00AE2D76" w:rsidRDefault="00133CB6" w:rsidP="00133CB6">
      <w:pPr>
        <w:jc w:val="both"/>
      </w:pPr>
      <w:r w:rsidRPr="00AE2D76">
        <w:t>Синонимы. Антонимы. Омонимы. Словари синонимов и антонимов русского языка.</w:t>
      </w:r>
    </w:p>
    <w:p w:rsidR="00133CB6" w:rsidRPr="00AE2D76" w:rsidRDefault="00133CB6" w:rsidP="00133CB6">
      <w:pPr>
        <w:jc w:val="both"/>
      </w:pPr>
      <w:r w:rsidRPr="00AE2D76">
        <w:t>Лексика русского языка с точки зрения её происхождения: исконно русские и заимствованные слова. Словари иностранных слов.</w:t>
      </w:r>
    </w:p>
    <w:p w:rsidR="00133CB6" w:rsidRPr="00AE2D76" w:rsidRDefault="00133CB6" w:rsidP="00133CB6">
      <w:pPr>
        <w:jc w:val="both"/>
      </w:pPr>
      <w:r w:rsidRPr="00AE2D76">
        <w:t>Лексика русского языка с точки зрения её активного и пассивного запаса. Архаизмы, историзмы, неологизмы.</w:t>
      </w:r>
    </w:p>
    <w:p w:rsidR="00133CB6" w:rsidRPr="00AE2D76" w:rsidRDefault="00133CB6" w:rsidP="00133CB6">
      <w:pPr>
        <w:jc w:val="both"/>
      </w:pPr>
      <w:r w:rsidRPr="00AE2D76">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133CB6" w:rsidRPr="00AE2D76" w:rsidRDefault="00133CB6" w:rsidP="00133CB6">
      <w:pPr>
        <w:jc w:val="both"/>
      </w:pPr>
      <w:r w:rsidRPr="00AE2D76">
        <w:t>Стилистические пласты лексики.</w:t>
      </w:r>
    </w:p>
    <w:p w:rsidR="00133CB6" w:rsidRPr="00AE2D76" w:rsidRDefault="00133CB6" w:rsidP="00133CB6">
      <w:pPr>
        <w:jc w:val="both"/>
      </w:pPr>
      <w:r w:rsidRPr="00AE2D76">
        <w:t>Фразеология как раздел лингвистики. Фразеологизмы. Пословицы, поговорки, афоризмы, крылатые слова. Фразеологические словари.</w:t>
      </w:r>
    </w:p>
    <w:p w:rsidR="00133CB6" w:rsidRPr="00AE2D76" w:rsidRDefault="00133CB6" w:rsidP="00133CB6">
      <w:pPr>
        <w:jc w:val="both"/>
      </w:pPr>
      <w:r w:rsidRPr="00AE2D76">
        <w:t>Разные виды лексических словарей и их роль в овладении словарным богатством родного языка.</w:t>
      </w:r>
    </w:p>
    <w:p w:rsidR="00133CB6" w:rsidRPr="00AE2D76" w:rsidRDefault="00133CB6" w:rsidP="00133CB6">
      <w:pPr>
        <w:jc w:val="both"/>
      </w:pPr>
      <w:r w:rsidRPr="00AE2D76">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133CB6" w:rsidRPr="00AE2D76" w:rsidRDefault="00133CB6" w:rsidP="00133CB6">
      <w:pPr>
        <w:jc w:val="both"/>
      </w:pPr>
      <w:r w:rsidRPr="00AE2D76">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133CB6" w:rsidRPr="00AE2D76" w:rsidRDefault="00133CB6" w:rsidP="00133CB6">
      <w:pPr>
        <w:jc w:val="both"/>
      </w:pPr>
      <w:r w:rsidRPr="00AE2D76">
        <w:t>Проведение лексического разбора слов.</w:t>
      </w:r>
    </w:p>
    <w:p w:rsidR="00133CB6" w:rsidRPr="00AE2D76" w:rsidRDefault="00133CB6" w:rsidP="00133CB6">
      <w:pPr>
        <w:jc w:val="both"/>
      </w:pPr>
      <w:r w:rsidRPr="00AE2D76">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133CB6" w:rsidRPr="00AE2D76" w:rsidRDefault="00133CB6" w:rsidP="00133CB6">
      <w:pPr>
        <w:jc w:val="both"/>
      </w:pPr>
      <w:bookmarkStart w:id="126" w:name="bookmark205"/>
      <w:r w:rsidRPr="00AE2D76">
        <w:t>Морфология</w:t>
      </w:r>
      <w:bookmarkEnd w:id="126"/>
    </w:p>
    <w:p w:rsidR="00133CB6" w:rsidRPr="00AE2D76" w:rsidRDefault="00133CB6" w:rsidP="00133CB6">
      <w:pPr>
        <w:jc w:val="both"/>
      </w:pPr>
      <w:r w:rsidRPr="00AE2D76">
        <w:t>1. Морфология как раздел грамматики.</w:t>
      </w:r>
    </w:p>
    <w:p w:rsidR="00133CB6" w:rsidRPr="00AE2D76" w:rsidRDefault="00133CB6" w:rsidP="00133CB6">
      <w:pPr>
        <w:jc w:val="both"/>
      </w:pPr>
      <w:r w:rsidRPr="00AE2D76">
        <w:t>Части речи как лексико-грамматические разряды слов. Система частей речи в русском языке.</w:t>
      </w:r>
    </w:p>
    <w:p w:rsidR="00133CB6" w:rsidRPr="00AE2D76" w:rsidRDefault="00133CB6" w:rsidP="00133CB6">
      <w:pPr>
        <w:jc w:val="both"/>
      </w:pPr>
      <w:r w:rsidRPr="00AE2D76">
        <w:t>Самостоятельные (знаменательные) части речи. Общее грамматическое значение, морфологические и синтакс</w:t>
      </w:r>
      <w:r w:rsidR="00007F0D">
        <w:t>ические свойства имени существи</w:t>
      </w:r>
      <w:r w:rsidRPr="00AE2D76">
        <w:t>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133CB6" w:rsidRPr="00AE2D76" w:rsidRDefault="00133CB6" w:rsidP="00133CB6">
      <w:pPr>
        <w:jc w:val="both"/>
      </w:pPr>
      <w:r w:rsidRPr="00AE2D76">
        <w:t>Служебные части речи, их разряды по значению, структуре и синтаксическому употреблению.</w:t>
      </w:r>
    </w:p>
    <w:p w:rsidR="00133CB6" w:rsidRPr="00AE2D76" w:rsidRDefault="00133CB6" w:rsidP="00133CB6">
      <w:pPr>
        <w:jc w:val="both"/>
      </w:pPr>
      <w:r w:rsidRPr="00AE2D76">
        <w:t>Междометия и звукоподражательные слова.</w:t>
      </w:r>
    </w:p>
    <w:p w:rsidR="00133CB6" w:rsidRPr="00AE2D76" w:rsidRDefault="00133CB6" w:rsidP="00133CB6">
      <w:pPr>
        <w:jc w:val="both"/>
      </w:pPr>
      <w:r w:rsidRPr="00AE2D76">
        <w:t>Омонимия слов разных частей речи.</w:t>
      </w:r>
    </w:p>
    <w:p w:rsidR="00133CB6" w:rsidRPr="00AE2D76" w:rsidRDefault="00133CB6" w:rsidP="00133CB6">
      <w:pPr>
        <w:jc w:val="both"/>
      </w:pPr>
      <w:r w:rsidRPr="00AE2D76">
        <w:t>Словари грамматических трудностей.</w:t>
      </w:r>
    </w:p>
    <w:p w:rsidR="00133CB6" w:rsidRPr="00AE2D76" w:rsidRDefault="00133CB6" w:rsidP="00133CB6">
      <w:pPr>
        <w:jc w:val="both"/>
      </w:pPr>
      <w:r w:rsidRPr="00AE2D76">
        <w:t>2. Распознавание частей речи по гр</w:t>
      </w:r>
      <w:r w:rsidR="00007F0D">
        <w:t>амматическому значению, морфоло</w:t>
      </w:r>
      <w:r w:rsidRPr="00AE2D76">
        <w:t>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133CB6" w:rsidRPr="00AE2D76" w:rsidRDefault="00133CB6" w:rsidP="00133CB6">
      <w:pPr>
        <w:jc w:val="both"/>
      </w:pPr>
      <w:r w:rsidRPr="00AE2D76">
        <w:t>Использование словарей грамматических трудностей в речевой практике.</w:t>
      </w:r>
    </w:p>
    <w:p w:rsidR="00133CB6" w:rsidRPr="00AE2D76" w:rsidRDefault="00133CB6" w:rsidP="00133CB6">
      <w:pPr>
        <w:jc w:val="both"/>
      </w:pPr>
      <w:bookmarkStart w:id="127" w:name="bookmark206"/>
      <w:r w:rsidRPr="00AE2D76">
        <w:t>Синтаксис</w:t>
      </w:r>
      <w:bookmarkEnd w:id="127"/>
    </w:p>
    <w:p w:rsidR="00133CB6" w:rsidRPr="00AE2D76" w:rsidRDefault="00133CB6" w:rsidP="00133CB6">
      <w:pPr>
        <w:jc w:val="both"/>
      </w:pPr>
      <w:r w:rsidRPr="00AE2D76">
        <w:t>1. Синтаксис как раздел грамматики. Словосочетание и предложение как единицы синтаксиса.</w:t>
      </w:r>
    </w:p>
    <w:p w:rsidR="00133CB6" w:rsidRPr="00AE2D76" w:rsidRDefault="00133CB6" w:rsidP="00133CB6">
      <w:pPr>
        <w:jc w:val="both"/>
      </w:pPr>
      <w:r w:rsidRPr="00AE2D76">
        <w:lastRenderedPageBreak/>
        <w:t>Словосочетание как синтаксическая единица, типы словосочетаний. Виды связи в словосочетании.</w:t>
      </w:r>
    </w:p>
    <w:p w:rsidR="00133CB6" w:rsidRPr="00AE2D76" w:rsidRDefault="00133CB6" w:rsidP="00133CB6">
      <w:pPr>
        <w:jc w:val="both"/>
      </w:pPr>
      <w:r w:rsidRPr="00AE2D76">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133CB6" w:rsidRPr="00AE2D76" w:rsidRDefault="00133CB6" w:rsidP="00133CB6">
      <w:pPr>
        <w:jc w:val="both"/>
      </w:pPr>
      <w:r w:rsidRPr="00AE2D76">
        <w:t>Структурные типы простых предложений</w:t>
      </w:r>
      <w:r w:rsidR="00007F0D">
        <w:t>: двусоставные и односос</w:t>
      </w:r>
      <w:r w:rsidRPr="00AE2D76">
        <w:t>тавные, распространённые и нераспрос</w:t>
      </w:r>
      <w:r w:rsidR="00007F0D">
        <w:t>транённые, предложения осложнён</w:t>
      </w:r>
      <w:r w:rsidRPr="00AE2D76">
        <w:t>ной и неосложнённой структуры, полные и неполные.</w:t>
      </w:r>
    </w:p>
    <w:p w:rsidR="00133CB6" w:rsidRPr="00AE2D76" w:rsidRDefault="00133CB6" w:rsidP="00133CB6">
      <w:pPr>
        <w:jc w:val="both"/>
      </w:pPr>
      <w:r w:rsidRPr="00AE2D76">
        <w:t>Виды односоставных предложений.</w:t>
      </w:r>
    </w:p>
    <w:p w:rsidR="00133CB6" w:rsidRPr="00AE2D76" w:rsidRDefault="00133CB6" w:rsidP="00133CB6">
      <w:pPr>
        <w:jc w:val="both"/>
      </w:pPr>
      <w:r w:rsidRPr="00AE2D76">
        <w:t>Предложения осложнённой структуры. Однородные члены предложения, обособленные члены предложения, обращение, вводные и вставные конструкции.</w:t>
      </w:r>
    </w:p>
    <w:p w:rsidR="00133CB6" w:rsidRPr="00AE2D76" w:rsidRDefault="00133CB6" w:rsidP="00133CB6">
      <w:pPr>
        <w:jc w:val="both"/>
      </w:pPr>
      <w:r w:rsidRPr="00AE2D76">
        <w:t>Классификация сложных предложен</w:t>
      </w:r>
      <w:r w:rsidR="00007F0D">
        <w:t>ий. Средства выражения синтакси</w:t>
      </w:r>
      <w:r w:rsidRPr="00AE2D76">
        <w:t>ческих отношений между частями сложн</w:t>
      </w:r>
      <w:r w:rsidR="00007F0D">
        <w:t>ого предложения. Сложные предло</w:t>
      </w:r>
      <w:r w:rsidRPr="00AE2D76">
        <w:t>жения союзные (сложносочинённые, сложноподчинённые) и бессоюзные. Сложные предложения с различными видами связи.</w:t>
      </w:r>
    </w:p>
    <w:p w:rsidR="00133CB6" w:rsidRPr="00AE2D76" w:rsidRDefault="00133CB6" w:rsidP="00133CB6">
      <w:pPr>
        <w:jc w:val="both"/>
      </w:pPr>
      <w:r w:rsidRPr="00AE2D76">
        <w:t>Способы передачи чужой речи.</w:t>
      </w:r>
    </w:p>
    <w:p w:rsidR="00133CB6" w:rsidRPr="00AE2D76" w:rsidRDefault="00133CB6" w:rsidP="00133CB6">
      <w:pPr>
        <w:jc w:val="both"/>
      </w:pPr>
      <w:r w:rsidRPr="00AE2D76">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133CB6" w:rsidRPr="00AE2D76" w:rsidRDefault="00133CB6" w:rsidP="00133CB6">
      <w:pPr>
        <w:jc w:val="both"/>
      </w:pPr>
      <w:r w:rsidRPr="00AE2D76">
        <w:t>Применение синтаксических знаний и умений в практике правописания.</w:t>
      </w:r>
    </w:p>
    <w:p w:rsidR="00133CB6" w:rsidRPr="00AE2D76" w:rsidRDefault="00133CB6" w:rsidP="00133CB6">
      <w:pPr>
        <w:jc w:val="both"/>
      </w:pPr>
      <w:bookmarkStart w:id="128" w:name="bookmark207"/>
      <w:r w:rsidRPr="00AE2D76">
        <w:t>Правописание: орфография и пунктуация</w:t>
      </w:r>
      <w:bookmarkEnd w:id="128"/>
    </w:p>
    <w:p w:rsidR="00133CB6" w:rsidRPr="00AE2D76" w:rsidRDefault="00133CB6" w:rsidP="00133CB6">
      <w:pPr>
        <w:jc w:val="both"/>
      </w:pPr>
      <w:r w:rsidRPr="00AE2D76">
        <w:t>1. Орфография как система правил правописания. Понятие орфограммы.</w:t>
      </w:r>
    </w:p>
    <w:p w:rsidR="00133CB6" w:rsidRPr="00AE2D76" w:rsidRDefault="00133CB6" w:rsidP="00133CB6">
      <w:pPr>
        <w:jc w:val="both"/>
      </w:pPr>
      <w:r w:rsidRPr="00AE2D76">
        <w:t>Правописание гласных и согласных в составе морфем. Правописание ъ и ь.</w:t>
      </w:r>
    </w:p>
    <w:p w:rsidR="00133CB6" w:rsidRPr="00AE2D76" w:rsidRDefault="00133CB6" w:rsidP="00133CB6">
      <w:pPr>
        <w:jc w:val="both"/>
      </w:pPr>
      <w:r w:rsidRPr="00AE2D76">
        <w:t>Слитные, дефисные и раздельные написания.</w:t>
      </w:r>
    </w:p>
    <w:p w:rsidR="00133CB6" w:rsidRPr="00AE2D76" w:rsidRDefault="00133CB6" w:rsidP="00133CB6">
      <w:pPr>
        <w:jc w:val="both"/>
      </w:pPr>
      <w:r w:rsidRPr="00AE2D76">
        <w:t>Употребление прописной и строчной буквы.</w:t>
      </w:r>
    </w:p>
    <w:p w:rsidR="00133CB6" w:rsidRPr="00AE2D76" w:rsidRDefault="00133CB6" w:rsidP="00133CB6">
      <w:pPr>
        <w:jc w:val="both"/>
      </w:pPr>
      <w:r w:rsidRPr="00AE2D76">
        <w:t>Перенос слов.</w:t>
      </w:r>
    </w:p>
    <w:p w:rsidR="00133CB6" w:rsidRPr="00AE2D76" w:rsidRDefault="00133CB6" w:rsidP="00133CB6">
      <w:pPr>
        <w:jc w:val="both"/>
      </w:pPr>
      <w:r w:rsidRPr="00AE2D76">
        <w:t>Орфографические словари и справочники.</w:t>
      </w:r>
    </w:p>
    <w:p w:rsidR="00133CB6" w:rsidRPr="00AE2D76" w:rsidRDefault="00133CB6" w:rsidP="00133CB6">
      <w:pPr>
        <w:jc w:val="both"/>
      </w:pPr>
      <w:r w:rsidRPr="00AE2D76">
        <w:t>Пунктуация как система правил правописания.</w:t>
      </w:r>
    </w:p>
    <w:p w:rsidR="00133CB6" w:rsidRPr="00AE2D76" w:rsidRDefault="00133CB6" w:rsidP="00133CB6">
      <w:pPr>
        <w:jc w:val="both"/>
      </w:pPr>
      <w:r w:rsidRPr="00AE2D76">
        <w:t>Знаки препинания и их функции. Одиночные и парные знаки препинания.</w:t>
      </w:r>
    </w:p>
    <w:p w:rsidR="00133CB6" w:rsidRPr="00AE2D76" w:rsidRDefault="00133CB6" w:rsidP="00133CB6">
      <w:pPr>
        <w:jc w:val="both"/>
      </w:pPr>
      <w:r w:rsidRPr="00AE2D76">
        <w:t>Знаки препинания в конце предложения.</w:t>
      </w:r>
    </w:p>
    <w:p w:rsidR="00133CB6" w:rsidRPr="00AE2D76" w:rsidRDefault="00133CB6" w:rsidP="00133CB6">
      <w:pPr>
        <w:jc w:val="both"/>
      </w:pPr>
      <w:r w:rsidRPr="00AE2D76">
        <w:t>Знаки препинания в простом неосложнённом предложении.</w:t>
      </w:r>
    </w:p>
    <w:p w:rsidR="00133CB6" w:rsidRPr="00AE2D76" w:rsidRDefault="00133CB6" w:rsidP="00133CB6">
      <w:pPr>
        <w:jc w:val="both"/>
      </w:pPr>
      <w:r w:rsidRPr="00AE2D76">
        <w:t>Знаки препинания в простом осложнённом предложении.</w:t>
      </w:r>
    </w:p>
    <w:p w:rsidR="00133CB6" w:rsidRPr="00AE2D76" w:rsidRDefault="00133CB6" w:rsidP="00133CB6">
      <w:pPr>
        <w:jc w:val="both"/>
      </w:pPr>
      <w:r w:rsidRPr="00AE2D76">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133CB6" w:rsidRPr="00AE2D76" w:rsidRDefault="00133CB6" w:rsidP="00133CB6">
      <w:pPr>
        <w:jc w:val="both"/>
      </w:pPr>
      <w:r w:rsidRPr="00AE2D76">
        <w:t>Знаки препинания при прямой речи и цитировании, в диалоге.</w:t>
      </w:r>
    </w:p>
    <w:p w:rsidR="00133CB6" w:rsidRPr="00AE2D76" w:rsidRDefault="00133CB6" w:rsidP="00133CB6">
      <w:pPr>
        <w:jc w:val="both"/>
      </w:pPr>
      <w:r w:rsidRPr="00AE2D76">
        <w:t>Сочетание знаков препинания.</w:t>
      </w:r>
    </w:p>
    <w:p w:rsidR="00133CB6" w:rsidRPr="00AE2D76" w:rsidRDefault="00133CB6" w:rsidP="00133CB6">
      <w:pPr>
        <w:jc w:val="both"/>
      </w:pPr>
      <w:r w:rsidRPr="00AE2D76">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133CB6" w:rsidRPr="00AE2D76" w:rsidRDefault="00133CB6" w:rsidP="00133CB6">
      <w:pPr>
        <w:jc w:val="both"/>
      </w:pPr>
      <w:r w:rsidRPr="00AE2D76">
        <w:t>Использование орфографических словарей и справочников по правописанию для решения орфографических и пунктуационных проблем.</w:t>
      </w:r>
    </w:p>
    <w:p w:rsidR="00133CB6" w:rsidRPr="00AE2D76" w:rsidRDefault="00133CB6" w:rsidP="00133CB6">
      <w:pPr>
        <w:jc w:val="both"/>
      </w:pPr>
      <w:bookmarkStart w:id="129" w:name="bookmark208"/>
      <w:r w:rsidRPr="00AE2D76">
        <w:t>Язык и культура</w:t>
      </w:r>
      <w:bookmarkEnd w:id="129"/>
    </w:p>
    <w:p w:rsidR="00133CB6" w:rsidRPr="00AE2D76" w:rsidRDefault="00133CB6" w:rsidP="00133CB6">
      <w:pPr>
        <w:jc w:val="both"/>
      </w:pPr>
      <w:r w:rsidRPr="00AE2D76">
        <w:t>1. Взаимосвязь языка и культуры, истории народа. Русский речевой этикет.</w:t>
      </w:r>
    </w:p>
    <w:p w:rsidR="00133CB6" w:rsidRPr="00AE2D76" w:rsidRDefault="00133CB6" w:rsidP="00133CB6">
      <w:pPr>
        <w:jc w:val="both"/>
      </w:pPr>
      <w:r w:rsidRPr="00AE2D76">
        <w:t xml:space="preserve">2. Выявление единиц языка с национально-культурным компонентом значения, объяснение их значений с помощью лингвистических словарей (толковых, </w:t>
      </w:r>
      <w:r w:rsidRPr="00AE2D76">
        <w:lastRenderedPageBreak/>
        <w:t>этимологических и др.). Уместное использование правил русского речевого этикета в учебной деятельности и повседневной жизни.</w:t>
      </w:r>
    </w:p>
    <w:p w:rsidR="00133CB6" w:rsidRPr="00AE2D76" w:rsidRDefault="00133CB6" w:rsidP="00AE2D76">
      <w:pPr>
        <w:ind w:firstLine="708"/>
        <w:jc w:val="both"/>
        <w:rPr>
          <w:b/>
        </w:rPr>
      </w:pPr>
      <w:bookmarkStart w:id="130" w:name="bookmark209"/>
      <w:r w:rsidRPr="00AE2D76">
        <w:rPr>
          <w:b/>
        </w:rPr>
        <w:t>2.2.2.2. ЛИТЕРАТУРА</w:t>
      </w:r>
      <w:bookmarkEnd w:id="130"/>
    </w:p>
    <w:p w:rsidR="00133CB6" w:rsidRPr="00AE2D76" w:rsidRDefault="00133CB6" w:rsidP="00133CB6">
      <w:pPr>
        <w:jc w:val="both"/>
      </w:pPr>
      <w:bookmarkStart w:id="131" w:name="bookmark210"/>
      <w:r w:rsidRPr="00AE2D76">
        <w:t>Русский фольклор</w:t>
      </w:r>
      <w:bookmarkEnd w:id="131"/>
    </w:p>
    <w:p w:rsidR="00133CB6" w:rsidRPr="00AE2D76" w:rsidRDefault="00133CB6" w:rsidP="00133CB6">
      <w:pPr>
        <w:jc w:val="both"/>
      </w:pPr>
      <w:r w:rsidRPr="00AE2D76">
        <w:t>Малые жанры фольклора.</w:t>
      </w:r>
    </w:p>
    <w:p w:rsidR="00133CB6" w:rsidRPr="00AE2D76" w:rsidRDefault="00133CB6" w:rsidP="00133CB6">
      <w:pPr>
        <w:jc w:val="both"/>
      </w:pPr>
      <w:r w:rsidRPr="00AE2D76">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133CB6" w:rsidRPr="00AE2D76" w:rsidRDefault="00133CB6" w:rsidP="00133CB6">
      <w:pPr>
        <w:jc w:val="both"/>
      </w:pPr>
      <w:r w:rsidRPr="00AE2D76">
        <w:t>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133CB6" w:rsidRPr="00AE2D76" w:rsidRDefault="00133CB6" w:rsidP="00133CB6">
      <w:pPr>
        <w:jc w:val="both"/>
      </w:pPr>
      <w:r w:rsidRPr="00AE2D76">
        <w:t>Былина «Илья Муромец и Соловей-разбойник».</w:t>
      </w:r>
    </w:p>
    <w:p w:rsidR="00133CB6" w:rsidRPr="00AE2D76" w:rsidRDefault="00133CB6" w:rsidP="00133CB6">
      <w:pPr>
        <w:jc w:val="both"/>
      </w:pPr>
      <w:r w:rsidRPr="00AE2D76">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133CB6" w:rsidRPr="00AE2D76" w:rsidRDefault="00133CB6" w:rsidP="00133CB6">
      <w:pPr>
        <w:jc w:val="both"/>
      </w:pPr>
      <w:bookmarkStart w:id="132" w:name="bookmark211"/>
      <w:r w:rsidRPr="00AE2D76">
        <w:t>Древнерусская литература</w:t>
      </w:r>
      <w:bookmarkEnd w:id="132"/>
    </w:p>
    <w:p w:rsidR="00133CB6" w:rsidRPr="00AE2D76" w:rsidRDefault="00133CB6" w:rsidP="00133CB6">
      <w:pPr>
        <w:jc w:val="both"/>
      </w:pPr>
      <w:r w:rsidRPr="00AE2D76">
        <w:t>«Слово о полку Игореве».</w:t>
      </w:r>
    </w:p>
    <w:p w:rsidR="00133CB6" w:rsidRPr="00AE2D76" w:rsidRDefault="00133CB6" w:rsidP="00133CB6">
      <w:pPr>
        <w:jc w:val="both"/>
      </w:pPr>
      <w:r w:rsidRPr="00AE2D76">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133CB6" w:rsidRPr="00AE2D76" w:rsidRDefault="00133CB6" w:rsidP="00133CB6">
      <w:pPr>
        <w:jc w:val="both"/>
      </w:pPr>
      <w:r w:rsidRPr="00AE2D76">
        <w:t>«Житие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133CB6" w:rsidRPr="00AE2D76" w:rsidRDefault="00133CB6" w:rsidP="00133CB6">
      <w:pPr>
        <w:jc w:val="both"/>
      </w:pPr>
      <w:bookmarkStart w:id="133" w:name="bookmark212"/>
      <w:r w:rsidRPr="00AE2D76">
        <w:t>Русская литература XVIII в.</w:t>
      </w:r>
      <w:bookmarkEnd w:id="133"/>
    </w:p>
    <w:p w:rsidR="00133CB6" w:rsidRPr="00AE2D76" w:rsidRDefault="00133CB6" w:rsidP="00133CB6">
      <w:pPr>
        <w:jc w:val="both"/>
      </w:pPr>
      <w:r w:rsidRPr="00AE2D76">
        <w:t>Д. И. Фонвизин. 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133CB6" w:rsidRPr="00AE2D76" w:rsidRDefault="00133CB6" w:rsidP="00133CB6">
      <w:pPr>
        <w:jc w:val="both"/>
      </w:pPr>
      <w:r w:rsidRPr="00AE2D76">
        <w:t>Н. М. Карамзин. 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133CB6" w:rsidRPr="00AE2D76" w:rsidRDefault="00133CB6" w:rsidP="00133CB6">
      <w:pPr>
        <w:jc w:val="both"/>
      </w:pPr>
      <w:r w:rsidRPr="00AE2D76">
        <w:t>Г. Р. Державин. Стихотворение «Памятник». Жизнеутверждающий характер поэзии Державина. Тема поэта и поэзии.</w:t>
      </w:r>
    </w:p>
    <w:p w:rsidR="00133CB6" w:rsidRPr="00AE2D76" w:rsidRDefault="00133CB6" w:rsidP="00133CB6">
      <w:pPr>
        <w:jc w:val="both"/>
      </w:pPr>
      <w:bookmarkStart w:id="134" w:name="bookmark213"/>
      <w:r w:rsidRPr="00AE2D76">
        <w:t>Русская литература XIX в. (первая половина)</w:t>
      </w:r>
      <w:bookmarkEnd w:id="134"/>
    </w:p>
    <w:p w:rsidR="00133CB6" w:rsidRPr="00AE2D76" w:rsidRDefault="00133CB6" w:rsidP="00133CB6">
      <w:pPr>
        <w:jc w:val="both"/>
      </w:pPr>
      <w:r w:rsidRPr="00AE2D76">
        <w:t>И. А. Крылов. 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133CB6" w:rsidRPr="00AE2D76" w:rsidRDefault="00133CB6" w:rsidP="00133CB6">
      <w:pPr>
        <w:jc w:val="both"/>
      </w:pPr>
      <w:r w:rsidRPr="00AE2D76">
        <w:t>В. А. Жуковский. 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133CB6" w:rsidRPr="00AE2D76" w:rsidRDefault="00133CB6" w:rsidP="00133CB6">
      <w:pPr>
        <w:jc w:val="both"/>
      </w:pPr>
      <w:r w:rsidRPr="00AE2D76">
        <w:t>А. С. Грибоедов.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133CB6" w:rsidRPr="00AE2D76" w:rsidRDefault="00133CB6" w:rsidP="00133CB6">
      <w:pPr>
        <w:jc w:val="both"/>
      </w:pPr>
      <w:r w:rsidRPr="00AE2D76">
        <w:t>А. С. Пушкин. 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XIX—ХХ вв.</w:t>
      </w:r>
    </w:p>
    <w:p w:rsidR="00133CB6" w:rsidRPr="00AE2D76" w:rsidRDefault="00133CB6" w:rsidP="00133CB6">
      <w:pPr>
        <w:jc w:val="both"/>
      </w:pPr>
      <w:r w:rsidRPr="00AE2D76">
        <w:t xml:space="preserve">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w:t>
      </w:r>
      <w:r w:rsidR="00007F0D">
        <w:t>Признаки жанра баллады в «Песне</w:t>
      </w:r>
      <w:r w:rsidRPr="00AE2D76">
        <w:t>». Художественные средства произведения, позволившие воссоздать атмосферу Древней Руси.</w:t>
      </w:r>
    </w:p>
    <w:p w:rsidR="00133CB6" w:rsidRPr="00AE2D76" w:rsidRDefault="00133CB6" w:rsidP="00133CB6">
      <w:pPr>
        <w:jc w:val="both"/>
      </w:pPr>
      <w:r w:rsidRPr="00AE2D76">
        <w:t>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w:t>
      </w:r>
      <w:r w:rsidR="00007F0D">
        <w:t>ия. Образы крепостных. Изображе</w:t>
      </w:r>
      <w:r w:rsidRPr="00AE2D76">
        <w:t>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w:t>
      </w:r>
    </w:p>
    <w:p w:rsidR="00133CB6" w:rsidRPr="00AE2D76" w:rsidRDefault="00133CB6" w:rsidP="00133CB6">
      <w:pPr>
        <w:jc w:val="both"/>
      </w:pPr>
      <w:r w:rsidRPr="00AE2D76">
        <w:t>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133CB6" w:rsidRPr="00AE2D76" w:rsidRDefault="00133CB6" w:rsidP="00133CB6">
      <w:pPr>
        <w:jc w:val="both"/>
      </w:pPr>
      <w:r w:rsidRPr="00AE2D76">
        <w:t>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133CB6" w:rsidRPr="00AE2D76" w:rsidRDefault="00133CB6" w:rsidP="00133CB6">
      <w:pPr>
        <w:jc w:val="both"/>
      </w:pPr>
      <w:r w:rsidRPr="00AE2D76">
        <w:t>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133CB6" w:rsidRPr="00AE2D76" w:rsidRDefault="00133CB6" w:rsidP="00133CB6">
      <w:pPr>
        <w:jc w:val="both"/>
      </w:pPr>
      <w:r w:rsidRPr="00AE2D76">
        <w:t>Трагедия «Моцарт и Сальери». Цикл маленьких трагедий- 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133CB6" w:rsidRPr="00AE2D76" w:rsidRDefault="00133CB6" w:rsidP="00133CB6">
      <w:pPr>
        <w:jc w:val="both"/>
      </w:pPr>
      <w:r w:rsidRPr="00AE2D76">
        <w:t>М. Ю. Лермонтов. 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133CB6" w:rsidRPr="00AE2D76" w:rsidRDefault="00133CB6" w:rsidP="00133CB6">
      <w:pPr>
        <w:jc w:val="both"/>
      </w:pPr>
      <w:r w:rsidRPr="00AE2D76">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133CB6" w:rsidRPr="00AE2D76" w:rsidRDefault="00133CB6" w:rsidP="00133CB6">
      <w:pPr>
        <w:jc w:val="both"/>
      </w:pPr>
      <w:r w:rsidRPr="00AE2D76">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133CB6" w:rsidRPr="00AE2D76" w:rsidRDefault="00133CB6" w:rsidP="00133CB6">
      <w:pPr>
        <w:jc w:val="both"/>
      </w:pPr>
      <w:r w:rsidRPr="00AE2D76">
        <w:t>Поэма «Песня про царя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133CB6" w:rsidRPr="00AE2D76" w:rsidRDefault="00133CB6" w:rsidP="00133CB6">
      <w:pPr>
        <w:jc w:val="both"/>
      </w:pPr>
      <w:r w:rsidRPr="00AE2D76">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133CB6" w:rsidRPr="00AE2D76" w:rsidRDefault="00133CB6" w:rsidP="00133CB6">
      <w:pPr>
        <w:jc w:val="both"/>
      </w:pPr>
      <w:r w:rsidRPr="00AE2D76">
        <w:t>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133CB6" w:rsidRPr="00AE2D76" w:rsidRDefault="00133CB6" w:rsidP="00133CB6">
      <w:pPr>
        <w:jc w:val="both"/>
      </w:pPr>
      <w:r w:rsidRPr="00AE2D76">
        <w:t>Н. В. Гоголь. 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тёмных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133CB6" w:rsidRPr="00AE2D76" w:rsidRDefault="00133CB6" w:rsidP="00133CB6">
      <w:pPr>
        <w:jc w:val="both"/>
      </w:pPr>
      <w:r w:rsidRPr="00AE2D76">
        <w:t>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w:t>
      </w:r>
      <w:r w:rsidR="00007F0D">
        <w:t>етном описании, речевой характе</w:t>
      </w:r>
      <w:r w:rsidRPr="00AE2D76">
        <w:t>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133CB6" w:rsidRPr="00AE2D76" w:rsidRDefault="00133CB6" w:rsidP="00133CB6">
      <w:pPr>
        <w:jc w:val="both"/>
      </w:pPr>
      <w:r w:rsidRPr="00AE2D76">
        <w:t>Повесть «Шинель». Развитие образа «маленького человека» в русской литературе. Потеря Акакием Акакиевичем Башмач- 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133CB6" w:rsidRPr="00AE2D76" w:rsidRDefault="00133CB6" w:rsidP="00133CB6">
      <w:pPr>
        <w:jc w:val="both"/>
      </w:pPr>
      <w:r w:rsidRPr="00AE2D76">
        <w:t>Комедия «Ревизор». 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133CB6" w:rsidRPr="00AE2D76" w:rsidRDefault="00133CB6" w:rsidP="00133CB6">
      <w:pPr>
        <w:jc w:val="both"/>
      </w:pPr>
      <w:r w:rsidRPr="00AE2D76">
        <w:t>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«Мёртвые души» в русской критике.</w:t>
      </w:r>
    </w:p>
    <w:p w:rsidR="00133CB6" w:rsidRPr="00AE2D76" w:rsidRDefault="00133CB6" w:rsidP="00133CB6">
      <w:pPr>
        <w:jc w:val="both"/>
      </w:pPr>
      <w:bookmarkStart w:id="135" w:name="bookmark214"/>
      <w:r w:rsidRPr="00AE2D76">
        <w:t>Русская литература XIX в. (вторая половина)</w:t>
      </w:r>
      <w:bookmarkEnd w:id="135"/>
    </w:p>
    <w:p w:rsidR="00133CB6" w:rsidRPr="00AE2D76" w:rsidRDefault="00133CB6" w:rsidP="00133CB6">
      <w:pPr>
        <w:jc w:val="both"/>
      </w:pPr>
      <w:r w:rsidRPr="00AE2D76">
        <w:t>Ф. И. Тютчев. Стихотворения «Весенняя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133CB6" w:rsidRPr="00AE2D76" w:rsidRDefault="00133CB6" w:rsidP="00133CB6">
      <w:pPr>
        <w:jc w:val="both"/>
      </w:pPr>
      <w:r w:rsidRPr="00AE2D76">
        <w:t>А. А. Фет. Стихотворения «Я пришел к тебе с приветом.», «Учись у них—у дуба, у берёзы.». Философская проблематика стихотворений Фета. Параллелизм в описании жизни природы и человека. Природные образы и средства их создания.</w:t>
      </w:r>
    </w:p>
    <w:p w:rsidR="00133CB6" w:rsidRPr="00AE2D76" w:rsidRDefault="00133CB6" w:rsidP="00133CB6">
      <w:pPr>
        <w:jc w:val="both"/>
      </w:pPr>
      <w:r w:rsidRPr="00AE2D76">
        <w:t>И. С. Тургенев. 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133CB6" w:rsidRPr="00AE2D76" w:rsidRDefault="00133CB6" w:rsidP="00133CB6">
      <w:pPr>
        <w:jc w:val="both"/>
      </w:pPr>
      <w:r w:rsidRPr="00AE2D76">
        <w:t>Рассказ «Певцы». Изображение русской жизни и русских характеров в рассказе. Образ рассказчика. Авторская позиция и способы её выражения в произведении.</w:t>
      </w:r>
    </w:p>
    <w:p w:rsidR="00133CB6" w:rsidRPr="00AE2D76" w:rsidRDefault="00133CB6" w:rsidP="00133CB6">
      <w:pPr>
        <w:jc w:val="both"/>
      </w:pPr>
      <w:r w:rsidRPr="00AE2D76">
        <w:t>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w:t>
      </w:r>
    </w:p>
    <w:p w:rsidR="00133CB6" w:rsidRPr="00AE2D76" w:rsidRDefault="00133CB6" w:rsidP="00133CB6">
      <w:pPr>
        <w:jc w:val="both"/>
      </w:pPr>
      <w:r w:rsidRPr="00AE2D76">
        <w:t>Н. А. Некрасов. 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133CB6" w:rsidRPr="00AE2D76" w:rsidRDefault="00133CB6" w:rsidP="00133CB6">
      <w:pPr>
        <w:jc w:val="both"/>
      </w:pPr>
      <w:r w:rsidRPr="00AE2D76">
        <w:t>Л. Н. Толстой. Рассказ «Кавказский пленник». Историческая основа и сюжет рассказа. Основные эпизоды. Жилин и Костылин как два разных характера. Судьбы Жилина и Ко- 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133CB6" w:rsidRPr="00AE2D76" w:rsidRDefault="00133CB6" w:rsidP="00133CB6">
      <w:pPr>
        <w:jc w:val="both"/>
      </w:pPr>
      <w:r w:rsidRPr="00AE2D76">
        <w:t>А. П. Чехов. 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133CB6" w:rsidRPr="00AE2D76" w:rsidRDefault="00133CB6" w:rsidP="00133CB6">
      <w:pPr>
        <w:jc w:val="both"/>
      </w:pPr>
      <w:bookmarkStart w:id="136" w:name="bookmark215"/>
      <w:r w:rsidRPr="00AE2D76">
        <w:t>Русская литература XX в. (первая половина)</w:t>
      </w:r>
      <w:bookmarkEnd w:id="136"/>
    </w:p>
    <w:p w:rsidR="00133CB6" w:rsidRPr="00AE2D76" w:rsidRDefault="00133CB6" w:rsidP="00133CB6">
      <w:pPr>
        <w:jc w:val="both"/>
      </w:pPr>
      <w:r w:rsidRPr="00AE2D76">
        <w:t>И. А. Бунин. 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133CB6" w:rsidRPr="00AE2D76" w:rsidRDefault="00133CB6" w:rsidP="00133CB6">
      <w:pPr>
        <w:jc w:val="both"/>
      </w:pPr>
      <w:r w:rsidRPr="00AE2D76">
        <w:t>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133CB6" w:rsidRPr="00AE2D76" w:rsidRDefault="00133CB6" w:rsidP="00133CB6">
      <w:pPr>
        <w:jc w:val="both"/>
      </w:pPr>
      <w:r w:rsidRPr="00AE2D76">
        <w:t>А. И. Куприн. Рассказ «Чудесный д</w:t>
      </w:r>
      <w:r w:rsidR="00007F0D">
        <w:t>октор». Реальная основа и содер</w:t>
      </w:r>
      <w:r w:rsidRPr="00AE2D76">
        <w:t>жание рассказа. Образ главного героя. Смысл названия. Тема служения людям и добру. Образ доктора в русской литературе.</w:t>
      </w:r>
    </w:p>
    <w:p w:rsidR="00133CB6" w:rsidRPr="00AE2D76" w:rsidRDefault="00133CB6" w:rsidP="00133CB6">
      <w:pPr>
        <w:jc w:val="both"/>
      </w:pPr>
      <w:r w:rsidRPr="00AE2D76">
        <w:t>М. Горький. 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133CB6" w:rsidRPr="00AE2D76" w:rsidRDefault="00133CB6" w:rsidP="00133CB6">
      <w:pPr>
        <w:jc w:val="both"/>
      </w:pPr>
      <w:r w:rsidRPr="00AE2D76">
        <w:t>И. С. Шмелёв. Роман «Лето Господне» (фрагменты).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133CB6" w:rsidRPr="00AE2D76" w:rsidRDefault="00133CB6" w:rsidP="00133CB6">
      <w:pPr>
        <w:jc w:val="both"/>
      </w:pPr>
      <w:r w:rsidRPr="00AE2D76">
        <w:t>А. А. Блок. Стихотворения «Девуш</w:t>
      </w:r>
      <w:r w:rsidR="00007F0D">
        <w:t>ка пела в церковном хоре</w:t>
      </w:r>
      <w:r w:rsidRPr="00AE2D76">
        <w:t>», «Родина». Лирический герой в поэзии Блока. Символика и реалистические детали в стихотворениях. Образ Родины. Музыкальность лирики Блока.</w:t>
      </w:r>
    </w:p>
    <w:p w:rsidR="00133CB6" w:rsidRPr="00AE2D76" w:rsidRDefault="00133CB6" w:rsidP="00133CB6">
      <w:pPr>
        <w:jc w:val="both"/>
      </w:pPr>
      <w:r w:rsidRPr="00AE2D76">
        <w:t>В. В. Маяковский. Стихотворения «Хорошее отношение к лошадям», «Необычайное приключение, бывшее с Владимиром Маяковским летом на даче». Словотворчество и яркая метаф</w:t>
      </w:r>
      <w:r w:rsidR="00007F0D">
        <w:t>оричность ранней лирики Маяковс</w:t>
      </w:r>
      <w:r w:rsidRPr="00AE2D76">
        <w:t>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133CB6" w:rsidRPr="00AE2D76" w:rsidRDefault="00133CB6" w:rsidP="00133CB6">
      <w:pPr>
        <w:jc w:val="both"/>
      </w:pPr>
      <w:r w:rsidRPr="00AE2D76">
        <w:t>С. А. Есенин. Стихотво</w:t>
      </w:r>
      <w:r w:rsidR="00007F0D">
        <w:t>рения «Гой ты, Русь, моя родная», «Нивы сжаты, рощи голы</w:t>
      </w:r>
      <w:r w:rsidRPr="00AE2D76">
        <w:t>».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133CB6" w:rsidRPr="00AE2D76" w:rsidRDefault="00133CB6" w:rsidP="00133CB6">
      <w:pPr>
        <w:jc w:val="both"/>
      </w:pPr>
      <w:r w:rsidRPr="00AE2D76">
        <w:t>А. А. Ахматова. Стихотворения</w:t>
      </w:r>
      <w:r w:rsidR="00007F0D">
        <w:t xml:space="preserve"> «Перед весной бывают дни такие</w:t>
      </w:r>
      <w:r w:rsidRPr="00AE2D76">
        <w:t>», «Родная земля». Основные темы и образы поэзии Ахматовой. Роль предметной детали, её многозначность. Тема Родины в стихотворении.</w:t>
      </w:r>
    </w:p>
    <w:p w:rsidR="00133CB6" w:rsidRPr="00AE2D76" w:rsidRDefault="00133CB6" w:rsidP="00133CB6">
      <w:pPr>
        <w:jc w:val="both"/>
      </w:pPr>
      <w:r w:rsidRPr="00AE2D76">
        <w:t>А. П. Платонов. Рассказ «Цветок на земле». Основная тема и идейное содержание рассказа. Сказочное и реальное в сюжете произведения. Философская символика образа цветка.</w:t>
      </w:r>
    </w:p>
    <w:p w:rsidR="00133CB6" w:rsidRPr="00AE2D76" w:rsidRDefault="00133CB6" w:rsidP="00133CB6">
      <w:pPr>
        <w:jc w:val="both"/>
      </w:pPr>
      <w:r w:rsidRPr="00AE2D76">
        <w:t>А. С. Грин. Повесть «Алые паруса» (фрагменты).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133CB6" w:rsidRPr="00AE2D76" w:rsidRDefault="00133CB6" w:rsidP="00133CB6">
      <w:pPr>
        <w:jc w:val="both"/>
      </w:pPr>
      <w:r w:rsidRPr="00AE2D76">
        <w:t>М. А. Булгаков. 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133CB6" w:rsidRPr="00AE2D76" w:rsidRDefault="00133CB6" w:rsidP="00133CB6">
      <w:pPr>
        <w:jc w:val="both"/>
      </w:pPr>
      <w:bookmarkStart w:id="137" w:name="bookmark216"/>
      <w:r w:rsidRPr="00AE2D76">
        <w:t>Русская литература XX в. (вторая половина)</w:t>
      </w:r>
      <w:bookmarkEnd w:id="137"/>
    </w:p>
    <w:p w:rsidR="00133CB6" w:rsidRPr="00AE2D76" w:rsidRDefault="00133CB6" w:rsidP="00133CB6">
      <w:pPr>
        <w:jc w:val="both"/>
      </w:pPr>
      <w:r w:rsidRPr="00AE2D76">
        <w:t>A. Т. Твардовский. Поэма «Василий Тёркин»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133CB6" w:rsidRPr="00AE2D76" w:rsidRDefault="00133CB6" w:rsidP="00133CB6">
      <w:pPr>
        <w:jc w:val="both"/>
      </w:pPr>
      <w:r w:rsidRPr="00AE2D76">
        <w:t>М. А. Шолохов. Рассказ «Судьба человека». Изображение трагедии народа в военные годы. Образ Андрея Соколова. Особенности на</w:t>
      </w:r>
      <w:r w:rsidR="00007F0D">
        <w:t>цио</w:t>
      </w:r>
      <w:r w:rsidRPr="00AE2D76">
        <w:t>нального характера. Тема военного подвига, непобедимости человека. Воплощение судьбы целого народа в су</w:t>
      </w:r>
      <w:r w:rsidR="00007F0D">
        <w:t>дьбе героя произведения. Особенн</w:t>
      </w:r>
      <w:r w:rsidRPr="00AE2D76">
        <w:t>ости композиции рассказа.</w:t>
      </w:r>
    </w:p>
    <w:p w:rsidR="00133CB6" w:rsidRPr="00AE2D76" w:rsidRDefault="00133CB6" w:rsidP="00133CB6">
      <w:pPr>
        <w:jc w:val="both"/>
      </w:pPr>
      <w:r w:rsidRPr="00AE2D76">
        <w:t>Н. М. Рубцов. 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rsidR="00133CB6" w:rsidRPr="00AE2D76" w:rsidRDefault="00133CB6" w:rsidP="00133CB6">
      <w:pPr>
        <w:jc w:val="both"/>
      </w:pPr>
      <w:r w:rsidRPr="00AE2D76">
        <w:t>B. М. Шукшин. Рассказ «Чудик». 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133CB6" w:rsidRPr="00AE2D76" w:rsidRDefault="00133CB6" w:rsidP="00133CB6">
      <w:pPr>
        <w:jc w:val="both"/>
      </w:pPr>
      <w:r w:rsidRPr="00AE2D76">
        <w:t>В. Г. Распутин. 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133CB6" w:rsidRPr="00AE2D76" w:rsidRDefault="00133CB6" w:rsidP="00133CB6">
      <w:pPr>
        <w:jc w:val="both"/>
      </w:pPr>
      <w:r w:rsidRPr="00AE2D76">
        <w:t>В. П. Астафьев. 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природы.</w:t>
      </w:r>
    </w:p>
    <w:p w:rsidR="00133CB6" w:rsidRPr="00AE2D76" w:rsidRDefault="00133CB6" w:rsidP="00133CB6">
      <w:pPr>
        <w:jc w:val="both"/>
      </w:pPr>
      <w:r w:rsidRPr="00AE2D76">
        <w:t>А. И. Солженицын. Рассказ «Матрён</w:t>
      </w:r>
      <w:r w:rsidR="00007F0D">
        <w:t>ин двор». Историческая и биогра</w:t>
      </w:r>
      <w:r w:rsidRPr="00AE2D76">
        <w:t>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133CB6" w:rsidRPr="00AE2D76" w:rsidRDefault="00133CB6" w:rsidP="00133CB6">
      <w:pPr>
        <w:jc w:val="both"/>
      </w:pPr>
      <w:bookmarkStart w:id="138" w:name="bookmark217"/>
      <w:r w:rsidRPr="00AE2D76">
        <w:t>Литература народов России</w:t>
      </w:r>
      <w:bookmarkEnd w:id="138"/>
    </w:p>
    <w:p w:rsidR="00133CB6" w:rsidRPr="00AE2D76" w:rsidRDefault="00133CB6" w:rsidP="00133CB6">
      <w:pPr>
        <w:jc w:val="both"/>
      </w:pPr>
      <w:r w:rsidRPr="00AE2D76">
        <w:t>Г. Тукай. 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w:t>
      </w:r>
    </w:p>
    <w:p w:rsidR="00133CB6" w:rsidRPr="00AE2D76" w:rsidRDefault="00133CB6" w:rsidP="00133CB6">
      <w:pPr>
        <w:jc w:val="both"/>
      </w:pPr>
      <w:r w:rsidRPr="00AE2D76">
        <w:t>М. Карим. Поэма «Бессмертие» (фрагменты). Героический пафос поэмы. Близость образа главного героя поэмы образу Василия Тёркина из одноименной поэмы А. Т. Твардовского.</w:t>
      </w:r>
    </w:p>
    <w:p w:rsidR="00133CB6" w:rsidRPr="00AE2D76" w:rsidRDefault="00133CB6" w:rsidP="00133CB6">
      <w:pPr>
        <w:jc w:val="both"/>
      </w:pPr>
      <w:r w:rsidRPr="00AE2D76">
        <w:t>К. Кулиев. Стихотворения «Когда на</w:t>
      </w:r>
      <w:r w:rsidR="00007F0D">
        <w:t xml:space="preserve"> меня навалилась беда</w:t>
      </w:r>
      <w:r w:rsidRPr="00AE2D76">
        <w:t>», «Каким бы малым ни был мой народ.». Основ</w:t>
      </w:r>
      <w:r w:rsidR="00007F0D">
        <w:t>ные поэтические образы, символи</w:t>
      </w:r>
      <w:r w:rsidRPr="00AE2D76">
        <w:t>зирующие родину в стихотворениях балкарского поэта. Тема бессмертия народа, его языка, поэзии, обычаев. Поэт как вечный должник своего народа.</w:t>
      </w:r>
    </w:p>
    <w:p w:rsidR="00133CB6" w:rsidRPr="00AE2D76" w:rsidRDefault="00133CB6" w:rsidP="00133CB6">
      <w:pPr>
        <w:jc w:val="both"/>
      </w:pPr>
      <w:r w:rsidRPr="00AE2D76">
        <w:t xml:space="preserve">Р. Гамзатов. Стихотворения «Мой Дагестан», «В </w:t>
      </w:r>
      <w:r w:rsidR="00007F0D">
        <w:t>горах джигиты ссорились, бывало</w:t>
      </w:r>
      <w:r w:rsidRPr="00AE2D76">
        <w:t>». Тема любви к родному краю. Национальный колорит стихотворений. Изображение национал</w:t>
      </w:r>
      <w:r w:rsidR="00007F0D">
        <w:t>ьных обычаев и традиций. Особен</w:t>
      </w:r>
      <w:r w:rsidRPr="00AE2D76">
        <w:t>ности художественной образности аварского поэта.</w:t>
      </w:r>
    </w:p>
    <w:p w:rsidR="00133CB6" w:rsidRPr="00AE2D76" w:rsidRDefault="00133CB6" w:rsidP="00133CB6">
      <w:pPr>
        <w:jc w:val="both"/>
      </w:pPr>
      <w:bookmarkStart w:id="139" w:name="bookmark218"/>
      <w:r w:rsidRPr="00AE2D76">
        <w:t>Зарубежная литература</w:t>
      </w:r>
      <w:bookmarkEnd w:id="139"/>
    </w:p>
    <w:p w:rsidR="00133CB6" w:rsidRPr="00AE2D76" w:rsidRDefault="00133CB6" w:rsidP="00133CB6">
      <w:pPr>
        <w:jc w:val="both"/>
      </w:pPr>
      <w:r w:rsidRPr="00AE2D76">
        <w:t>Гомер. Поэма «Одиссея» (фрагмент</w:t>
      </w:r>
      <w:r w:rsidR="00007F0D">
        <w:t xml:space="preserve"> «Одиссей у Циклопа»). Мифологи</w:t>
      </w:r>
      <w:r w:rsidRPr="00AE2D76">
        <w:t>ческая основа античной литературы. Приключения</w:t>
      </w:r>
    </w:p>
    <w:p w:rsidR="00133CB6" w:rsidRPr="00AE2D76" w:rsidRDefault="00133CB6" w:rsidP="00133CB6">
      <w:pPr>
        <w:jc w:val="both"/>
      </w:pPr>
      <w:r w:rsidRPr="00AE2D76">
        <w:t>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133CB6" w:rsidRPr="00AE2D76" w:rsidRDefault="00133CB6" w:rsidP="00133CB6">
      <w:pPr>
        <w:jc w:val="both"/>
      </w:pPr>
      <w:r w:rsidRPr="00AE2D76">
        <w:t>Данте Алигьери. Поэма «Божественная комедия» (фрагменты). Данте и его время. Дантовская модель мироздания. Трёхчастная композиция поэмы. Тема поиска истины и идеала. Образ по</w:t>
      </w:r>
      <w:r w:rsidR="00007F0D">
        <w:t>эта. Изображение пороков челове</w:t>
      </w:r>
      <w:r w:rsidRPr="00AE2D76">
        <w:t>чества в первой части поэмы. Смысл названия.</w:t>
      </w:r>
    </w:p>
    <w:p w:rsidR="00133CB6" w:rsidRPr="00AE2D76" w:rsidRDefault="00133CB6" w:rsidP="00133CB6">
      <w:pPr>
        <w:jc w:val="both"/>
      </w:pPr>
      <w:r w:rsidRPr="00AE2D76">
        <w:t>У. Шекспир. Трагедия «Гамлет» (сц</w:t>
      </w:r>
      <w:r w:rsidR="00007F0D">
        <w:t>ены). Трагический характер конф</w:t>
      </w:r>
      <w:r w:rsidRPr="00AE2D76">
        <w:t>ликта. Напряжённая духовная жизнь</w:t>
      </w:r>
      <w:r w:rsidR="00007F0D">
        <w:t xml:space="preserve"> героя-мыслителя. Противопостав</w:t>
      </w:r>
      <w:r w:rsidRPr="00AE2D76">
        <w:t>ление благородства мыслящей души и суетности времени. Гамлет как «вечный» образ. Тема жизни как театра.</w:t>
      </w:r>
    </w:p>
    <w:p w:rsidR="00133CB6" w:rsidRPr="00AE2D76" w:rsidRDefault="00133CB6" w:rsidP="00133CB6">
      <w:pPr>
        <w:jc w:val="both"/>
      </w:pPr>
      <w:r w:rsidRPr="00AE2D76">
        <w:t>Сонет № 13</w:t>
      </w:r>
      <w:r w:rsidR="00007F0D">
        <w:t>0 «Её глаза на звезды не похожи</w:t>
      </w:r>
      <w:r w:rsidRPr="00AE2D76">
        <w:t>». Любовь и творчество как основные темы сонетов. Образ возлюбленной в сонетах Шекспира.</w:t>
      </w:r>
    </w:p>
    <w:p w:rsidR="00133CB6" w:rsidRPr="00AE2D76" w:rsidRDefault="00133CB6" w:rsidP="00133CB6">
      <w:pPr>
        <w:jc w:val="both"/>
      </w:pPr>
      <w:r w:rsidRPr="00AE2D76">
        <w:t>М. Сервантес. 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133CB6" w:rsidRPr="00AE2D76" w:rsidRDefault="00133CB6" w:rsidP="00133CB6">
      <w:pPr>
        <w:jc w:val="both"/>
      </w:pPr>
      <w:r w:rsidRPr="00AE2D76">
        <w:t>Д. Дефо. 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133CB6" w:rsidRPr="00AE2D76" w:rsidRDefault="00133CB6" w:rsidP="00133CB6">
      <w:pPr>
        <w:jc w:val="both"/>
      </w:pPr>
      <w:r w:rsidRPr="00AE2D76">
        <w:t>И. В. Гёте. 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133CB6" w:rsidRPr="00AE2D76" w:rsidRDefault="00133CB6" w:rsidP="00133CB6">
      <w:pPr>
        <w:jc w:val="both"/>
      </w:pPr>
      <w:r w:rsidRPr="00AE2D76">
        <w:t>Ж. Б. Мольер. Комедия «Мещанин в</w:t>
      </w:r>
      <w:r w:rsidR="00007F0D">
        <w:t>о дворянстве» (сцены). Проблема</w:t>
      </w:r>
      <w:r w:rsidRPr="00AE2D76">
        <w:t>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133CB6" w:rsidRPr="00AE2D76" w:rsidRDefault="00133CB6" w:rsidP="00133CB6">
      <w:pPr>
        <w:jc w:val="both"/>
      </w:pPr>
      <w:r w:rsidRPr="00AE2D76">
        <w:t>Дж. Г. Байрон. 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133CB6" w:rsidRPr="00AE2D76" w:rsidRDefault="00133CB6" w:rsidP="00133CB6">
      <w:pPr>
        <w:jc w:val="both"/>
      </w:pPr>
      <w:r w:rsidRPr="00AE2D76">
        <w:t>А. Де Сент-Экзюпери. Повесть-сказка «Маленький принц» (фрагменты). Постановка «вечных» вопросов в фило</w:t>
      </w:r>
      <w:r w:rsidR="00007F0D">
        <w:t>софской сказке. Образы повество</w:t>
      </w:r>
      <w:r w:rsidRPr="00AE2D76">
        <w:t>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133CB6" w:rsidRPr="00AE2D76" w:rsidRDefault="00133CB6" w:rsidP="00133CB6">
      <w:pPr>
        <w:jc w:val="both"/>
      </w:pPr>
      <w:r w:rsidRPr="00AE2D76">
        <w:t>Р. Брэдбери. 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w:t>
      </w:r>
    </w:p>
    <w:p w:rsidR="00133CB6" w:rsidRPr="00AE2D76" w:rsidRDefault="00133CB6" w:rsidP="00133CB6">
      <w:pPr>
        <w:jc w:val="both"/>
      </w:pPr>
      <w:bookmarkStart w:id="140" w:name="bookmark219"/>
      <w:r w:rsidRPr="00AE2D76">
        <w:t>Обзор</w:t>
      </w:r>
      <w:bookmarkEnd w:id="140"/>
    </w:p>
    <w:p w:rsidR="00133CB6" w:rsidRPr="00AE2D76" w:rsidRDefault="00133CB6" w:rsidP="00133CB6">
      <w:pPr>
        <w:jc w:val="both"/>
      </w:pPr>
      <w:r w:rsidRPr="00AE2D76">
        <w:t>Героический эпос. 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133CB6" w:rsidRPr="00AE2D76" w:rsidRDefault="00133CB6" w:rsidP="00133CB6">
      <w:pPr>
        <w:jc w:val="both"/>
      </w:pPr>
      <w:r w:rsidRPr="00AE2D76">
        <w:t>Литературная сказка. Х. К. Андерсен. Сказка «Снежная королева». А. Погорельский. Сказка «Чёрная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133CB6" w:rsidRPr="00AE2D76" w:rsidRDefault="00133CB6" w:rsidP="00133CB6">
      <w:pPr>
        <w:jc w:val="both"/>
      </w:pPr>
      <w:r w:rsidRPr="00AE2D76">
        <w:t>Жанр басни. Эзоп. Басни «Ворон и Лисица», «Жук и Муравей». Ж. Лафонтен. Басня «Жёлудь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133CB6" w:rsidRPr="00AE2D76" w:rsidRDefault="00133CB6" w:rsidP="00133CB6">
      <w:pPr>
        <w:jc w:val="both"/>
      </w:pPr>
      <w:r w:rsidRPr="00AE2D76">
        <w:t>Жанр баллады. И. В. Гёте. Баллада «Лесной царь». Ф. Шиллер. Баллада «Перчатка». В. Скотт. 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133CB6" w:rsidRPr="00AE2D76" w:rsidRDefault="00133CB6" w:rsidP="00133CB6">
      <w:pPr>
        <w:jc w:val="both"/>
      </w:pPr>
      <w:r w:rsidRPr="00AE2D76">
        <w:t>Жанр новеллы. П. Мериме. Новелла «Видение Карла XI». Э. А. По. Новелла «Низвержение в Мальстрём».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133CB6" w:rsidRPr="00AE2D76" w:rsidRDefault="00133CB6" w:rsidP="00133CB6">
      <w:pPr>
        <w:jc w:val="both"/>
      </w:pPr>
      <w:r w:rsidRPr="00AE2D76">
        <w:t>Жанр рассказа. Ф. М. Достоевский. Рассказ «Мальчик у Христа на ёлке». А. П. Чехов. Рассказ «Лошадиная фамилия</w:t>
      </w:r>
      <w:r w:rsidR="00007F0D">
        <w:t>». М. М. Зощенко. Рассказ «Гало</w:t>
      </w:r>
      <w:r w:rsidRPr="00AE2D76">
        <w:t>ша». История жанра рассказа. Жанровые признаки. Особая роль события рассказывания. Жанровые разновидности р</w:t>
      </w:r>
      <w:r w:rsidR="00007F0D">
        <w:t>ассказа: святочный, юмористичес</w:t>
      </w:r>
      <w:r w:rsidRPr="00AE2D76">
        <w:t>кий, научно-фантастический, детективный.</w:t>
      </w:r>
    </w:p>
    <w:p w:rsidR="00133CB6" w:rsidRPr="00AE2D76" w:rsidRDefault="00133CB6" w:rsidP="00133CB6">
      <w:pPr>
        <w:jc w:val="both"/>
      </w:pPr>
      <w:r w:rsidRPr="00AE2D76">
        <w:t>Сказовое повествование. 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133CB6" w:rsidRPr="00AE2D76" w:rsidRDefault="00133CB6" w:rsidP="00133CB6">
      <w:pPr>
        <w:jc w:val="both"/>
      </w:pPr>
      <w:r w:rsidRPr="00AE2D76">
        <w:t>Тема детства в русской и зарубежной литературе. А. П. Чехов. Рассказ «Мальчики». М. М. Пришвин. Повесть «Кладовая солнца». М. Твен. Повесть «Приключения Тома Сойера» (фрагменты). О. Генри. 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133CB6" w:rsidRPr="00AE2D76" w:rsidRDefault="00133CB6" w:rsidP="00133CB6">
      <w:pPr>
        <w:jc w:val="both"/>
      </w:pPr>
      <w:r w:rsidRPr="00AE2D76">
        <w:t>Русские и зарубежные писатели о животных. Ю. П. Казаков. Рассказ «Арктур — гончий пёс». В. П. Астафьев. Р</w:t>
      </w:r>
      <w:r w:rsidR="00007F0D">
        <w:t>ассказ «Жизнь Трезора». Дж. Лон</w:t>
      </w:r>
      <w:r w:rsidRPr="00AE2D76">
        <w:t>дон. Повесть «Белый Клык». Э. Сетон-Томпсон. Рассказ «Королевская аналостанка». Образы животных в прои</w:t>
      </w:r>
      <w:r w:rsidR="00007F0D">
        <w:t>зведениях художественной литера</w:t>
      </w:r>
      <w:r w:rsidRPr="00AE2D76">
        <w:t>туры. Нравственные проблемы в произведениях о животных. Животные в жизни и творчестве писателей-анималистов.</w:t>
      </w:r>
    </w:p>
    <w:p w:rsidR="00133CB6" w:rsidRPr="00AE2D76" w:rsidRDefault="00133CB6" w:rsidP="00133CB6">
      <w:pPr>
        <w:jc w:val="both"/>
      </w:pPr>
      <w:r w:rsidRPr="00AE2D76">
        <w:t>Тема природы в русской поэзии. А. К. Толстой. Стихотворение «Осень.</w:t>
      </w:r>
      <w:r w:rsidR="00007F0D">
        <w:t xml:space="preserve"> Обсыпается весь наш бедный сад</w:t>
      </w:r>
      <w:r w:rsidRPr="00AE2D76">
        <w:t>». А. А. Фет</w:t>
      </w:r>
      <w:r w:rsidR="00007F0D">
        <w:t>. Стихотворение «Чудная картина</w:t>
      </w:r>
      <w:r w:rsidRPr="00AE2D76">
        <w:t>». И. А. Бунин. Стихотворение «Листопад» (фрагм</w:t>
      </w:r>
      <w:r w:rsidR="00007F0D">
        <w:t>ент «Лес, точно терем расписной</w:t>
      </w:r>
      <w:r w:rsidRPr="00AE2D76">
        <w:t>»). 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133CB6" w:rsidRPr="00AE2D76" w:rsidRDefault="00133CB6" w:rsidP="00133CB6">
      <w:pPr>
        <w:jc w:val="both"/>
      </w:pPr>
      <w:r w:rsidRPr="00AE2D76">
        <w:t>Тема родины в русской поэзии. И. С. Никитин. Стихотворение «Русь». А. К. Толстой. Стихотворение «Край ты мой, родимый край.». И. А. Бунин. Стихотворение «У птицы</w:t>
      </w:r>
      <w:r w:rsidR="00007F0D">
        <w:t xml:space="preserve"> есть гнездо, у зверя есть нора</w:t>
      </w:r>
      <w:r w:rsidRPr="00AE2D76">
        <w:t>».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133CB6" w:rsidRPr="00AE2D76" w:rsidRDefault="00133CB6" w:rsidP="00133CB6">
      <w:pPr>
        <w:jc w:val="both"/>
      </w:pPr>
      <w:r w:rsidRPr="00AE2D76">
        <w:t>Военная тема в русской литературе. В. П. Катаев. Повесть «Сын полка» (фрагменты). A. Т. Твардовский. Стихотворение «Рассказ танкиста». Д. С. Самойлов. Стихотворение «Сороко</w:t>
      </w:r>
      <w:r w:rsidR="00007F0D">
        <w:t>вые». B. В. Быков. Повесть «Обе</w:t>
      </w:r>
      <w:r w:rsidRPr="00AE2D76">
        <w:t>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133CB6" w:rsidRPr="00AE2D76" w:rsidRDefault="00133CB6" w:rsidP="00133CB6">
      <w:pPr>
        <w:jc w:val="both"/>
      </w:pPr>
      <w:r w:rsidRPr="00AE2D76">
        <w:t xml:space="preserve">Автобиографические произведения русских писателей. Л. Н. Толстой. Повесть «Детство» (фрагменты). М. Горький. Повесть </w:t>
      </w:r>
      <w:r w:rsidR="00007F0D">
        <w:t>«Детство» (фрагмен</w:t>
      </w:r>
      <w:r w:rsidRPr="00AE2D76">
        <w:t>ты). А. 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ребёнка.</w:t>
      </w:r>
    </w:p>
    <w:p w:rsidR="00133CB6" w:rsidRPr="00AE2D76" w:rsidRDefault="00133CB6" w:rsidP="00133CB6">
      <w:pPr>
        <w:jc w:val="both"/>
      </w:pPr>
      <w:bookmarkStart w:id="141" w:name="bookmark220"/>
      <w:r w:rsidRPr="00AE2D76">
        <w:t>Сведения по теории и истории литературы</w:t>
      </w:r>
      <w:bookmarkEnd w:id="141"/>
    </w:p>
    <w:p w:rsidR="00133CB6" w:rsidRPr="00AE2D76" w:rsidRDefault="00133CB6" w:rsidP="00133CB6">
      <w:pPr>
        <w:jc w:val="both"/>
      </w:pPr>
      <w:r w:rsidRPr="00AE2D76">
        <w:t>Литература как искусство словесного образа. Литература и мифология. Литература и фольклор.</w:t>
      </w:r>
    </w:p>
    <w:p w:rsidR="00133CB6" w:rsidRPr="00AE2D76" w:rsidRDefault="00133CB6" w:rsidP="00133CB6">
      <w:pPr>
        <w:jc w:val="both"/>
      </w:pPr>
      <w:r w:rsidRPr="00AE2D76">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133CB6" w:rsidRPr="00AE2D76" w:rsidRDefault="00133CB6" w:rsidP="00133CB6">
      <w:pPr>
        <w:jc w:val="both"/>
      </w:pPr>
      <w:r w:rsidRPr="00AE2D76">
        <w:t>Художественный вымысел. Правдоподобие и фантастика.</w:t>
      </w:r>
    </w:p>
    <w:p w:rsidR="00133CB6" w:rsidRPr="00AE2D76" w:rsidRDefault="00133CB6" w:rsidP="00133CB6">
      <w:pPr>
        <w:jc w:val="both"/>
      </w:pPr>
      <w:r w:rsidRPr="00AE2D76">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133CB6" w:rsidRPr="00AE2D76" w:rsidRDefault="00133CB6" w:rsidP="00133CB6">
      <w:pPr>
        <w:jc w:val="both"/>
      </w:pPr>
      <w:r w:rsidRPr="00AE2D76">
        <w:t>Авторская позиция. Заглавие произведения. Эпиграф. «Говорящие» фамилии. Финал произведения.</w:t>
      </w:r>
    </w:p>
    <w:p w:rsidR="00133CB6" w:rsidRPr="00AE2D76" w:rsidRDefault="00133CB6" w:rsidP="00133CB6">
      <w:pPr>
        <w:jc w:val="both"/>
      </w:pPr>
      <w:r w:rsidRPr="00AE2D76">
        <w:t>Тематика и проблематика. Идейно-э</w:t>
      </w:r>
      <w:r w:rsidR="00007F0D">
        <w:t>моциональное содержание произве</w:t>
      </w:r>
      <w:r w:rsidRPr="00AE2D76">
        <w:t>дения. Возвышенное и низменное, прекрасное и безобразное, трагическое и комическое в литературе. Юмор. Сатира.</w:t>
      </w:r>
    </w:p>
    <w:p w:rsidR="00133CB6" w:rsidRPr="00AE2D76" w:rsidRDefault="00133CB6" w:rsidP="00133CB6">
      <w:pPr>
        <w:jc w:val="both"/>
      </w:pPr>
      <w:r w:rsidRPr="00AE2D76">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w:t>
      </w:r>
      <w:r w:rsidR="00007F0D">
        <w:t>нная деталь. Системы стихосложе</w:t>
      </w:r>
      <w:r w:rsidRPr="00AE2D76">
        <w:t>ния. Ритм, рифма. Строфа.</w:t>
      </w:r>
    </w:p>
    <w:p w:rsidR="00133CB6" w:rsidRPr="00AE2D76" w:rsidRDefault="00133CB6" w:rsidP="00133CB6">
      <w:pPr>
        <w:jc w:val="both"/>
      </w:pPr>
      <w:r w:rsidRPr="00AE2D76">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w:t>
      </w:r>
      <w:r w:rsidR="00007F0D">
        <w:t>хотворение в прозе). Лироэпичес</w:t>
      </w:r>
      <w:r w:rsidRPr="00AE2D76">
        <w:t>кие жанры (басня, баллада, поэма). Драматические жанры (драма, трагедия, комедия).</w:t>
      </w:r>
    </w:p>
    <w:p w:rsidR="00133CB6" w:rsidRPr="00AE2D76" w:rsidRDefault="00133CB6" w:rsidP="00133CB6">
      <w:pPr>
        <w:jc w:val="both"/>
      </w:pPr>
      <w:r w:rsidRPr="00AE2D76">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133CB6" w:rsidRPr="00AE2D76" w:rsidRDefault="00133CB6" w:rsidP="00133CB6">
      <w:pPr>
        <w:jc w:val="both"/>
      </w:pPr>
      <w:r w:rsidRPr="00AE2D76">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133CB6" w:rsidRPr="00AE2D76" w:rsidRDefault="00133CB6" w:rsidP="00133CB6">
      <w:pPr>
        <w:jc w:val="both"/>
      </w:pPr>
      <w:r w:rsidRPr="00AE2D76">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133CB6" w:rsidRPr="00AE2D76" w:rsidRDefault="00133CB6" w:rsidP="00133CB6">
      <w:pPr>
        <w:jc w:val="both"/>
      </w:pPr>
      <w:r w:rsidRPr="00AE2D76">
        <w:t>Русская литература XIX в. Романтиз</w:t>
      </w:r>
      <w:r w:rsidR="00007F0D">
        <w:t>м в русской литературе. Романти</w:t>
      </w:r>
      <w:r w:rsidRPr="00AE2D76">
        <w:t>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133CB6" w:rsidRPr="00AE2D76" w:rsidRDefault="00133CB6" w:rsidP="00133CB6">
      <w:pPr>
        <w:jc w:val="both"/>
      </w:pPr>
      <w:r w:rsidRPr="00AE2D76">
        <w:t>Русская литература XX в. Модернизм в</w:t>
      </w:r>
      <w:r w:rsidR="00007F0D">
        <w:t xml:space="preserve"> русской литературе. Модернистс</w:t>
      </w:r>
      <w:r w:rsidRPr="00AE2D76">
        <w:t xml:space="preserve">кие течения (символизм, футуризм, акмеизм). Поиск новых форм выражения. Словотворчество. Развитие реализма в </w:t>
      </w:r>
      <w:r w:rsidR="00007F0D">
        <w:t>русской литературе XX в. Изобра</w:t>
      </w:r>
      <w:r w:rsidRPr="00AE2D76">
        <w:t>жение трагических событий отечественной истории, судеб русских людей в век грандиозных потрясений, революци</w:t>
      </w:r>
      <w:r w:rsidR="00007F0D">
        <w:t>й и войн. Обращение к традицион</w:t>
      </w:r>
      <w:r w:rsidRPr="00AE2D76">
        <w:t>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133CB6" w:rsidRPr="00AE2D76" w:rsidRDefault="00133CB6" w:rsidP="00AE2D76">
      <w:pPr>
        <w:ind w:left="708"/>
        <w:jc w:val="both"/>
        <w:rPr>
          <w:b/>
        </w:rPr>
      </w:pPr>
      <w:bookmarkStart w:id="142" w:name="bookmark221"/>
      <w:r w:rsidRPr="00AE2D76">
        <w:rPr>
          <w:b/>
        </w:rPr>
        <w:t>2.2.2.3. ИНОСТРАННЫЙ ЯЗЫК.</w:t>
      </w:r>
      <w:bookmarkStart w:id="143" w:name="bookmark222"/>
      <w:bookmarkEnd w:id="142"/>
    </w:p>
    <w:p w:rsidR="00133CB6" w:rsidRPr="00AE2D76" w:rsidRDefault="00133CB6" w:rsidP="00AE2D76">
      <w:pPr>
        <w:ind w:left="708"/>
        <w:jc w:val="both"/>
      </w:pPr>
      <w:r w:rsidRPr="00AE2D76">
        <w:rPr>
          <w:b/>
        </w:rPr>
        <w:t>ВТОРОЙ ИНОСТРАННЫЙ ЯЗЫК</w:t>
      </w:r>
      <w:bookmarkEnd w:id="143"/>
    </w:p>
    <w:p w:rsidR="00133CB6" w:rsidRPr="00AE2D76" w:rsidRDefault="00133CB6" w:rsidP="00133CB6">
      <w:pPr>
        <w:jc w:val="both"/>
      </w:pPr>
      <w:bookmarkStart w:id="144" w:name="bookmark223"/>
      <w:r w:rsidRPr="00AE2D76">
        <w:t>Предметное содержание речи</w:t>
      </w:r>
      <w:bookmarkEnd w:id="144"/>
    </w:p>
    <w:p w:rsidR="00133CB6" w:rsidRPr="00AE2D76" w:rsidRDefault="00133CB6" w:rsidP="00133CB6">
      <w:pPr>
        <w:jc w:val="both"/>
      </w:pPr>
      <w:r w:rsidRPr="00AE2D76">
        <w:t>Межличностные взаимоотношения в семье, со сверстниками; решение конфликтных ситуаций. Внешность и черты характера человека.</w:t>
      </w:r>
    </w:p>
    <w:p w:rsidR="00133CB6" w:rsidRPr="00AE2D76" w:rsidRDefault="00133CB6" w:rsidP="00133CB6">
      <w:pPr>
        <w:jc w:val="both"/>
      </w:pPr>
      <w:r w:rsidRPr="00AE2D76">
        <w:t>Досуг и увлечения (чтение, кино, театр, музей, музыка). Виды отдыха, путешествия. Молодёжная мода. Покупки.</w:t>
      </w:r>
    </w:p>
    <w:p w:rsidR="00133CB6" w:rsidRPr="00AE2D76" w:rsidRDefault="00133CB6" w:rsidP="00133CB6">
      <w:pPr>
        <w:jc w:val="both"/>
      </w:pPr>
      <w:r w:rsidRPr="00AE2D76">
        <w:t>Здоровый образ жизни: режим труда и отдыха, спорт, сбалансированное питание, отказ от вредных привычек.</w:t>
      </w:r>
    </w:p>
    <w:p w:rsidR="00133CB6" w:rsidRPr="00AE2D76" w:rsidRDefault="00133CB6" w:rsidP="00133CB6">
      <w:pPr>
        <w:jc w:val="both"/>
      </w:pPr>
      <w:r w:rsidRPr="00AE2D76">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133CB6" w:rsidRPr="00AE2D76" w:rsidRDefault="00133CB6" w:rsidP="00133CB6">
      <w:pPr>
        <w:jc w:val="both"/>
      </w:pPr>
      <w:r w:rsidRPr="00AE2D76">
        <w:t>Мир профессий. Проблемы выбора профессии. Роль иностранного языка в планах на будущее.</w:t>
      </w:r>
    </w:p>
    <w:p w:rsidR="00133CB6" w:rsidRPr="00AE2D76" w:rsidRDefault="00133CB6" w:rsidP="00133CB6">
      <w:pPr>
        <w:jc w:val="both"/>
      </w:pPr>
      <w:r w:rsidRPr="00AE2D76">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133CB6" w:rsidRPr="00AE2D76" w:rsidRDefault="00133CB6" w:rsidP="00133CB6">
      <w:pPr>
        <w:jc w:val="both"/>
      </w:pPr>
      <w:r w:rsidRPr="00AE2D76">
        <w:t>Средства массовой информации и коммуникации (пресса, телевидение, радио, Интернет).</w:t>
      </w:r>
    </w:p>
    <w:p w:rsidR="00133CB6" w:rsidRPr="00AE2D76" w:rsidRDefault="00133CB6" w:rsidP="00133CB6">
      <w:pPr>
        <w:jc w:val="both"/>
      </w:pPr>
      <w:r w:rsidRPr="00AE2D76">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133CB6" w:rsidRPr="00AE2D76" w:rsidRDefault="00133CB6" w:rsidP="00133CB6">
      <w:pPr>
        <w:jc w:val="both"/>
      </w:pPr>
      <w:bookmarkStart w:id="145" w:name="bookmark224"/>
      <w:r w:rsidRPr="00AE2D76">
        <w:t>Виды речевой деятельности/Коммуникативные умения</w:t>
      </w:r>
      <w:bookmarkEnd w:id="145"/>
    </w:p>
    <w:p w:rsidR="00133CB6" w:rsidRPr="00AE2D76" w:rsidRDefault="00133CB6" w:rsidP="00133CB6">
      <w:pPr>
        <w:jc w:val="both"/>
      </w:pPr>
      <w:bookmarkStart w:id="146" w:name="bookmark225"/>
      <w:r w:rsidRPr="00AE2D76">
        <w:t>Говорение</w:t>
      </w:r>
      <w:bookmarkEnd w:id="146"/>
    </w:p>
    <w:p w:rsidR="00133CB6" w:rsidRPr="00AE2D76" w:rsidRDefault="00133CB6" w:rsidP="00133CB6">
      <w:pPr>
        <w:jc w:val="both"/>
      </w:pPr>
      <w:r w:rsidRPr="00AE2D76">
        <w:t>Диалогическая речь</w:t>
      </w:r>
    </w:p>
    <w:p w:rsidR="00133CB6" w:rsidRPr="00AE2D76" w:rsidRDefault="00133CB6" w:rsidP="00133CB6">
      <w:pPr>
        <w:jc w:val="both"/>
      </w:pPr>
      <w:r w:rsidRPr="00AE2D76">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диалог—обмен мнениями и комбинированные диалоги. Объём диалога—от 3 реплик (5—7 классы) до 4—5 реплик (8—9 классы) со стороны каждого обучающегося. Продолжительность диалога—2,5—3 мин (9 класс).</w:t>
      </w:r>
    </w:p>
    <w:p w:rsidR="00133CB6" w:rsidRPr="00AE2D76" w:rsidRDefault="00133CB6" w:rsidP="00133CB6">
      <w:pPr>
        <w:jc w:val="both"/>
      </w:pPr>
      <w:r w:rsidRPr="00AE2D76">
        <w:t>Монологическая речь</w:t>
      </w:r>
    </w:p>
    <w:p w:rsidR="00133CB6" w:rsidRPr="00AE2D76" w:rsidRDefault="00133CB6" w:rsidP="00133CB6">
      <w:pPr>
        <w:jc w:val="both"/>
      </w:pPr>
      <w:r w:rsidRPr="00AE2D76">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 9 классы). Продолжительность монолога — 1,5—2 мин (9 класс).</w:t>
      </w:r>
    </w:p>
    <w:p w:rsidR="00133CB6" w:rsidRPr="00AE2D76" w:rsidRDefault="00133CB6" w:rsidP="00133CB6">
      <w:pPr>
        <w:jc w:val="both"/>
      </w:pPr>
      <w:bookmarkStart w:id="147" w:name="bookmark226"/>
      <w:r w:rsidRPr="00AE2D76">
        <w:t>Аудирование</w:t>
      </w:r>
      <w:bookmarkEnd w:id="147"/>
    </w:p>
    <w:p w:rsidR="00133CB6" w:rsidRPr="00AE2D76" w:rsidRDefault="00133CB6" w:rsidP="00133CB6">
      <w:pPr>
        <w:jc w:val="both"/>
      </w:pPr>
      <w:r w:rsidRPr="00AE2D76">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133CB6" w:rsidRPr="00AE2D76" w:rsidRDefault="00133CB6" w:rsidP="00133CB6">
      <w:pPr>
        <w:jc w:val="both"/>
      </w:pPr>
      <w:r w:rsidRPr="00AE2D76">
        <w:t>Жанры текстов: прагматические, публицистические.</w:t>
      </w:r>
    </w:p>
    <w:p w:rsidR="00133CB6" w:rsidRPr="00AE2D76" w:rsidRDefault="00133CB6" w:rsidP="00133CB6">
      <w:pPr>
        <w:jc w:val="both"/>
      </w:pPr>
      <w:r w:rsidRPr="00AE2D76">
        <w:t>Типы текстов: объявление, реклама, сообщение, рассказ, диалог-интервью, стихотворение и др.</w:t>
      </w:r>
    </w:p>
    <w:p w:rsidR="00133CB6" w:rsidRPr="00AE2D76" w:rsidRDefault="00133CB6" w:rsidP="00133CB6">
      <w:pPr>
        <w:jc w:val="both"/>
      </w:pPr>
      <w:r w:rsidRPr="00AE2D76">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133CB6" w:rsidRPr="00AE2D76" w:rsidRDefault="00133CB6" w:rsidP="00133CB6">
      <w:pPr>
        <w:jc w:val="both"/>
      </w:pPr>
      <w:r w:rsidRPr="00AE2D76">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133CB6" w:rsidRPr="00AE2D76" w:rsidRDefault="00133CB6" w:rsidP="00133CB6">
      <w:pPr>
        <w:jc w:val="both"/>
      </w:pPr>
      <w:r w:rsidRPr="00AE2D76">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133CB6" w:rsidRPr="00AE2D76" w:rsidRDefault="00133CB6" w:rsidP="00133CB6">
      <w:pPr>
        <w:jc w:val="both"/>
      </w:pPr>
      <w:r w:rsidRPr="00AE2D76">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133CB6" w:rsidRPr="00AE2D76" w:rsidRDefault="00133CB6" w:rsidP="00133CB6">
      <w:pPr>
        <w:jc w:val="both"/>
      </w:pPr>
      <w:bookmarkStart w:id="148" w:name="bookmark227"/>
      <w:r w:rsidRPr="00AE2D76">
        <w:t>Чтение</w:t>
      </w:r>
      <w:bookmarkEnd w:id="148"/>
    </w:p>
    <w:p w:rsidR="00133CB6" w:rsidRPr="00AE2D76" w:rsidRDefault="00133CB6" w:rsidP="00133CB6">
      <w:pPr>
        <w:jc w:val="both"/>
      </w:pPr>
      <w:r w:rsidRPr="00AE2D76">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133CB6" w:rsidRPr="00AE2D76" w:rsidRDefault="00133CB6" w:rsidP="00133CB6">
      <w:pPr>
        <w:jc w:val="both"/>
      </w:pPr>
      <w:r w:rsidRPr="00AE2D76">
        <w:t>Жанры текстов: научно-популярные</w:t>
      </w:r>
      <w:r w:rsidR="00007F0D">
        <w:t>, публицистические, художествен</w:t>
      </w:r>
      <w:r w:rsidRPr="00AE2D76">
        <w:t>ные, прагматические.</w:t>
      </w:r>
    </w:p>
    <w:p w:rsidR="00133CB6" w:rsidRPr="00AE2D76" w:rsidRDefault="00133CB6" w:rsidP="00133CB6">
      <w:pPr>
        <w:jc w:val="both"/>
      </w:pPr>
      <w:r w:rsidRPr="00AE2D76">
        <w:t>Типы текстов: статья, интервью, рассказ, объявление, рецепт, меню, проспект, реклама, стихотворение и др.</w:t>
      </w:r>
    </w:p>
    <w:p w:rsidR="00133CB6" w:rsidRPr="00AE2D76" w:rsidRDefault="00133CB6" w:rsidP="00133CB6">
      <w:pPr>
        <w:jc w:val="both"/>
      </w:pPr>
      <w:r w:rsidRPr="00AE2D76">
        <w:t>Содержание текстов должно соответствовать возрастным особенностям и интересам обучающихся, иметь образ</w:t>
      </w:r>
      <w:r w:rsidR="00007F0D">
        <w:t>овательную и воспитательную цен</w:t>
      </w:r>
      <w:r w:rsidRPr="00AE2D76">
        <w:t>ность, воздействовать на эмоциональную сферу обучающихся.</w:t>
      </w:r>
    </w:p>
    <w:p w:rsidR="00133CB6" w:rsidRPr="00AE2D76" w:rsidRDefault="00133CB6" w:rsidP="00133CB6">
      <w:pPr>
        <w:jc w:val="both"/>
      </w:pPr>
      <w:r w:rsidRPr="00AE2D76">
        <w:t>Независимо от вида чтения возможно использование двуязычного словаря.</w:t>
      </w:r>
    </w:p>
    <w:p w:rsidR="00133CB6" w:rsidRPr="00AE2D76" w:rsidRDefault="00133CB6" w:rsidP="00133CB6">
      <w:pPr>
        <w:jc w:val="both"/>
      </w:pPr>
      <w:r w:rsidRPr="00AE2D76">
        <w:t>Чтение с пониманием основного с</w:t>
      </w:r>
      <w:r w:rsidR="00EE30FC">
        <w:t>одержания осуществляется на нес</w:t>
      </w:r>
      <w:r w:rsidRPr="00AE2D76">
        <w:t>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133CB6" w:rsidRPr="00AE2D76" w:rsidRDefault="00133CB6" w:rsidP="00133CB6">
      <w:pPr>
        <w:jc w:val="both"/>
      </w:pPr>
      <w:r w:rsidRPr="00AE2D76">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133CB6" w:rsidRPr="00AE2D76" w:rsidRDefault="00133CB6" w:rsidP="00133CB6">
      <w:pPr>
        <w:jc w:val="both"/>
      </w:pPr>
      <w:r w:rsidRPr="00AE2D76">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133CB6" w:rsidRPr="00AE2D76" w:rsidRDefault="00133CB6" w:rsidP="00133CB6">
      <w:pPr>
        <w:jc w:val="both"/>
      </w:pPr>
      <w:bookmarkStart w:id="149" w:name="bookmark228"/>
      <w:r w:rsidRPr="00AE2D76">
        <w:t>Письменная речь</w:t>
      </w:r>
      <w:bookmarkEnd w:id="149"/>
    </w:p>
    <w:p w:rsidR="00133CB6" w:rsidRPr="00AE2D76" w:rsidRDefault="00133CB6" w:rsidP="00133CB6">
      <w:pPr>
        <w:jc w:val="both"/>
      </w:pPr>
      <w:r w:rsidRPr="00AE2D76">
        <w:t>Дальнейшее развитие и совершенствование письменной речи, а именно умений:</w:t>
      </w:r>
    </w:p>
    <w:p w:rsidR="00133CB6" w:rsidRPr="00AE2D76" w:rsidRDefault="00133CB6" w:rsidP="00133CB6">
      <w:pPr>
        <w:jc w:val="both"/>
      </w:pPr>
      <w:r w:rsidRPr="00AE2D76">
        <w:t>— писать короткие поздравления с днем рождения и другими праздниками, выражать пожелания (объёмом 30—40 слов, включая адрес);</w:t>
      </w:r>
    </w:p>
    <w:p w:rsidR="00133CB6" w:rsidRPr="00AE2D76" w:rsidRDefault="00133CB6" w:rsidP="00133CB6">
      <w:pPr>
        <w:jc w:val="both"/>
      </w:pPr>
      <w:r w:rsidRPr="00AE2D76">
        <w:t>— заполнять формуляры, бланки (указывать имя, фамилию, пол, гражданство, адрес);</w:t>
      </w:r>
    </w:p>
    <w:p w:rsidR="00133CB6" w:rsidRPr="00AE2D76" w:rsidRDefault="00133CB6" w:rsidP="00133CB6">
      <w:pPr>
        <w:jc w:val="both"/>
      </w:pPr>
      <w:r w:rsidRPr="00AE2D76">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133CB6" w:rsidRPr="00AE2D76" w:rsidRDefault="00133CB6" w:rsidP="00133CB6">
      <w:pPr>
        <w:jc w:val="both"/>
      </w:pPr>
      <w:r w:rsidRPr="00AE2D76">
        <w:t>— составлять план, тезисы устного или письменного сообщения, кратко излагать результаты проектной деятельности.</w:t>
      </w:r>
    </w:p>
    <w:p w:rsidR="00133CB6" w:rsidRPr="00AE2D76" w:rsidRDefault="00133CB6" w:rsidP="00133CB6">
      <w:pPr>
        <w:jc w:val="both"/>
      </w:pPr>
      <w:bookmarkStart w:id="150" w:name="bookmark229"/>
      <w:r w:rsidRPr="00AE2D76">
        <w:t>Языковые знания и навыки</w:t>
      </w:r>
      <w:bookmarkEnd w:id="150"/>
    </w:p>
    <w:p w:rsidR="00133CB6" w:rsidRPr="00AE2D76" w:rsidRDefault="00133CB6" w:rsidP="00133CB6">
      <w:pPr>
        <w:jc w:val="both"/>
      </w:pPr>
      <w:bookmarkStart w:id="151" w:name="bookmark230"/>
      <w:r w:rsidRPr="00AE2D76">
        <w:t>Орфография</w:t>
      </w:r>
      <w:bookmarkEnd w:id="151"/>
    </w:p>
    <w:p w:rsidR="00133CB6" w:rsidRPr="00AE2D76" w:rsidRDefault="00133CB6" w:rsidP="00133CB6">
      <w:pPr>
        <w:jc w:val="both"/>
      </w:pPr>
      <w:r w:rsidRPr="00AE2D76">
        <w:t>Знание правил чтения и орфографии и навыки их применения на основе изучаемого лексико-грамматического материала.</w:t>
      </w:r>
    </w:p>
    <w:p w:rsidR="00133CB6" w:rsidRPr="00AE2D76" w:rsidRDefault="00133CB6" w:rsidP="00133CB6">
      <w:pPr>
        <w:jc w:val="both"/>
      </w:pPr>
      <w:bookmarkStart w:id="152" w:name="bookmark231"/>
      <w:r w:rsidRPr="00AE2D76">
        <w:t>Фонетическая сторона речи</w:t>
      </w:r>
      <w:bookmarkEnd w:id="152"/>
    </w:p>
    <w:p w:rsidR="00133CB6" w:rsidRPr="00AE2D76" w:rsidRDefault="00133CB6" w:rsidP="00133CB6">
      <w:pPr>
        <w:jc w:val="both"/>
      </w:pPr>
      <w:r w:rsidRPr="00AE2D76">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w:t>
      </w:r>
      <w:r w:rsidR="00007F0D">
        <w:t>ко-интонационные навыки произно</w:t>
      </w:r>
      <w:r w:rsidRPr="00AE2D76">
        <w:t>шения различных типов предложений.</w:t>
      </w:r>
    </w:p>
    <w:p w:rsidR="00133CB6" w:rsidRPr="00AE2D76" w:rsidRDefault="00133CB6" w:rsidP="00133CB6">
      <w:pPr>
        <w:jc w:val="both"/>
      </w:pPr>
      <w:bookmarkStart w:id="153" w:name="bookmark232"/>
      <w:r w:rsidRPr="00AE2D76">
        <w:t>Лексическая сторона речи</w:t>
      </w:r>
      <w:bookmarkEnd w:id="153"/>
    </w:p>
    <w:p w:rsidR="00133CB6" w:rsidRPr="00AE2D76" w:rsidRDefault="00133CB6" w:rsidP="00133CB6">
      <w:pPr>
        <w:jc w:val="both"/>
      </w:pPr>
      <w:r w:rsidRPr="00AE2D76">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133CB6" w:rsidRPr="00AE2D76" w:rsidRDefault="00133CB6" w:rsidP="00133CB6">
      <w:pPr>
        <w:jc w:val="both"/>
      </w:pPr>
      <w:bookmarkStart w:id="154" w:name="bookmark233"/>
      <w:r w:rsidRPr="00AE2D76">
        <w:t>Грамматическая сторона речи</w:t>
      </w:r>
      <w:bookmarkEnd w:id="154"/>
    </w:p>
    <w:p w:rsidR="00133CB6" w:rsidRPr="00AE2D76" w:rsidRDefault="00133CB6" w:rsidP="00133CB6">
      <w:pPr>
        <w:jc w:val="both"/>
      </w:pPr>
      <w:r w:rsidRPr="00AE2D76">
        <w:t>Знание признаков нераспространённых и распространённых простых предложений, безличных предложений, сложносочинённых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133CB6" w:rsidRPr="00AE2D76" w:rsidRDefault="00133CB6" w:rsidP="00133CB6">
      <w:pPr>
        <w:jc w:val="both"/>
      </w:pPr>
      <w:r w:rsidRPr="00AE2D76">
        <w:t>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w:t>
      </w:r>
      <w:r w:rsidR="00007F0D">
        <w:t>лей, относительных, неопределён</w:t>
      </w:r>
      <w:r w:rsidRPr="00AE2D76">
        <w:t>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133CB6" w:rsidRPr="00AE2D76" w:rsidRDefault="00133CB6" w:rsidP="00133CB6">
      <w:pPr>
        <w:jc w:val="both"/>
      </w:pPr>
      <w:bookmarkStart w:id="155" w:name="bookmark234"/>
      <w:r w:rsidRPr="00AE2D76">
        <w:t>Социокультурные знания и умения</w:t>
      </w:r>
      <w:bookmarkEnd w:id="155"/>
    </w:p>
    <w:p w:rsidR="00133CB6" w:rsidRPr="00AE2D76" w:rsidRDefault="00133CB6" w:rsidP="00133CB6">
      <w:pPr>
        <w:jc w:val="both"/>
      </w:pPr>
      <w:r w:rsidRPr="00AE2D76">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133CB6" w:rsidRPr="00AE2D76" w:rsidRDefault="00133CB6" w:rsidP="00133CB6">
      <w:pPr>
        <w:jc w:val="both"/>
      </w:pPr>
      <w:r w:rsidRPr="00AE2D76">
        <w:t>Это предполагает овладение:</w:t>
      </w:r>
    </w:p>
    <w:p w:rsidR="00133CB6" w:rsidRPr="00AE2D76" w:rsidRDefault="00133CB6" w:rsidP="00133CB6">
      <w:pPr>
        <w:jc w:val="both"/>
      </w:pPr>
      <w:r w:rsidRPr="00AE2D76">
        <w:t>— знаниями о значении родного и иностранного языков в современном мире;</w:t>
      </w:r>
    </w:p>
    <w:p w:rsidR="00133CB6" w:rsidRPr="00AE2D76" w:rsidRDefault="00133CB6" w:rsidP="00133CB6">
      <w:pPr>
        <w:jc w:val="both"/>
      </w:pPr>
      <w:r w:rsidRPr="00AE2D76">
        <w:t>— сведениями о социокультурном портрете стран, говорящих на иностранном языке, их символике и культурном наследии;</w:t>
      </w:r>
    </w:p>
    <w:p w:rsidR="00133CB6" w:rsidRPr="00AE2D76" w:rsidRDefault="00133CB6" w:rsidP="00133CB6">
      <w:pPr>
        <w:jc w:val="both"/>
      </w:pPr>
      <w:r w:rsidRPr="00AE2D76">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133CB6" w:rsidRPr="00AE2D76" w:rsidRDefault="00133CB6" w:rsidP="00133CB6">
      <w:pPr>
        <w:jc w:val="both"/>
      </w:pPr>
      <w:r w:rsidRPr="00AE2D76">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133CB6" w:rsidRPr="00AE2D76" w:rsidRDefault="00133CB6" w:rsidP="00133CB6">
      <w:pPr>
        <w:jc w:val="both"/>
      </w:pPr>
      <w:r w:rsidRPr="00AE2D76">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133CB6" w:rsidRPr="00AE2D76" w:rsidRDefault="00133CB6" w:rsidP="00133CB6">
      <w:pPr>
        <w:jc w:val="both"/>
      </w:pPr>
      <w:r w:rsidRPr="00AE2D76">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133CB6" w:rsidRPr="00AE2D76" w:rsidRDefault="00133CB6" w:rsidP="00133CB6">
      <w:pPr>
        <w:jc w:val="both"/>
      </w:pPr>
      <w:bookmarkStart w:id="156" w:name="bookmark235"/>
      <w:r w:rsidRPr="00AE2D76">
        <w:t>Компенсаторные умения</w:t>
      </w:r>
      <w:bookmarkEnd w:id="156"/>
    </w:p>
    <w:p w:rsidR="00133CB6" w:rsidRPr="00AE2D76" w:rsidRDefault="00133CB6" w:rsidP="00133CB6">
      <w:pPr>
        <w:jc w:val="both"/>
      </w:pPr>
      <w:r w:rsidRPr="00AE2D76">
        <w:t>Совершенствуются умения:</w:t>
      </w:r>
    </w:p>
    <w:p w:rsidR="00133CB6" w:rsidRPr="00AE2D76" w:rsidRDefault="00133CB6" w:rsidP="00133CB6">
      <w:pPr>
        <w:jc w:val="both"/>
      </w:pPr>
      <w:r w:rsidRPr="00AE2D76">
        <w:t>— переспрашивать, просить повторить, уточняя значение незнакомых слов;</w:t>
      </w:r>
    </w:p>
    <w:p w:rsidR="00133CB6" w:rsidRPr="00AE2D76" w:rsidRDefault="00133CB6" w:rsidP="00133CB6">
      <w:pPr>
        <w:jc w:val="both"/>
      </w:pPr>
      <w:r w:rsidRPr="00AE2D76">
        <w:t>— использовать в качестве опоры при порождении собственных высказываний ключевые слова, план к тексту, тематический словарь и т. д.;</w:t>
      </w:r>
    </w:p>
    <w:p w:rsidR="00133CB6" w:rsidRPr="00AE2D76" w:rsidRDefault="00133CB6" w:rsidP="00133CB6">
      <w:pPr>
        <w:jc w:val="both"/>
      </w:pPr>
      <w:r w:rsidRPr="00AE2D76">
        <w:t xml:space="preserve">— прогнозировать содержание текста на основе заголовка, </w:t>
      </w:r>
      <w:r w:rsidR="00007F0D">
        <w:t>предвари</w:t>
      </w:r>
      <w:r w:rsidRPr="00AE2D76">
        <w:t>тельно поставленных вопросов;</w:t>
      </w:r>
    </w:p>
    <w:p w:rsidR="00133CB6" w:rsidRPr="00AE2D76" w:rsidRDefault="00133CB6" w:rsidP="00133CB6">
      <w:pPr>
        <w:jc w:val="both"/>
      </w:pPr>
      <w:r w:rsidRPr="00AE2D76">
        <w:t>— догадываться о значении незнакомых слов по контексту, по используемым собеседником жестам и мимике;</w:t>
      </w:r>
    </w:p>
    <w:p w:rsidR="00133CB6" w:rsidRPr="00AE2D76" w:rsidRDefault="00133CB6" w:rsidP="00133CB6">
      <w:pPr>
        <w:jc w:val="both"/>
      </w:pPr>
      <w:r w:rsidRPr="00AE2D76">
        <w:t>— использовать синонимы, антонимы, описания понятия при дефиците языковых средств.</w:t>
      </w:r>
    </w:p>
    <w:p w:rsidR="00133CB6" w:rsidRPr="00AE2D76" w:rsidRDefault="00133CB6" w:rsidP="00133CB6">
      <w:pPr>
        <w:jc w:val="both"/>
      </w:pPr>
      <w:bookmarkStart w:id="157" w:name="bookmark236"/>
      <w:r w:rsidRPr="00AE2D76">
        <w:t>Общеучебные умения и универсальные способы деятельности</w:t>
      </w:r>
      <w:bookmarkEnd w:id="157"/>
    </w:p>
    <w:p w:rsidR="00133CB6" w:rsidRPr="00AE2D76" w:rsidRDefault="00133CB6" w:rsidP="00133CB6">
      <w:pPr>
        <w:jc w:val="both"/>
      </w:pPr>
      <w:r w:rsidRPr="00AE2D76">
        <w:t>Формируются и совершенствуются умения:</w:t>
      </w:r>
    </w:p>
    <w:p w:rsidR="00133CB6" w:rsidRPr="00AE2D76" w:rsidRDefault="00133CB6" w:rsidP="00133CB6">
      <w:pPr>
        <w:jc w:val="both"/>
      </w:pPr>
      <w:r w:rsidRPr="00AE2D76">
        <w:t>— работать с информацией: сокра</w:t>
      </w:r>
      <w:r w:rsidR="00007F0D">
        <w:t>щение, расширение устной и пись</w:t>
      </w:r>
      <w:r w:rsidRPr="00AE2D76">
        <w:t>менной информации, создание второго текста по аналогии, заполнение таблиц;</w:t>
      </w:r>
    </w:p>
    <w:p w:rsidR="00133CB6" w:rsidRPr="00AE2D76" w:rsidRDefault="00133CB6" w:rsidP="00133CB6">
      <w:pPr>
        <w:jc w:val="both"/>
      </w:pPr>
      <w:r w:rsidRPr="00AE2D76">
        <w:t>— работать с прослушанным/прочитанным текстом: извлечен</w:t>
      </w:r>
      <w:r w:rsidR="00007F0D">
        <w:t>ие основ</w:t>
      </w:r>
      <w:r w:rsidRPr="00AE2D76">
        <w:t>ной, запрашиваемой или нужной информации, извлечение полной и точной информации;</w:t>
      </w:r>
    </w:p>
    <w:p w:rsidR="00133CB6" w:rsidRPr="00AE2D76" w:rsidRDefault="00133CB6" w:rsidP="00133CB6">
      <w:pPr>
        <w:jc w:val="both"/>
      </w:pPr>
      <w:r w:rsidRPr="00AE2D76">
        <w:t>— работать с разными источниками на иностранном языке: справочными материалами, словарями, интернет-ресурсами, литературой;</w:t>
      </w:r>
    </w:p>
    <w:p w:rsidR="00133CB6" w:rsidRPr="00AE2D76" w:rsidRDefault="00133CB6" w:rsidP="00133CB6">
      <w:pPr>
        <w:jc w:val="both"/>
      </w:pPr>
      <w:r w:rsidRPr="00AE2D76">
        <w:t>— планировать и осуществлять учебно-исследовательскую работу: выбор темы исследования, составление плана</w:t>
      </w:r>
      <w:r w:rsidR="00007F0D">
        <w:t xml:space="preserve"> работы, знакомство с исследова</w:t>
      </w:r>
      <w:r w:rsidRPr="00AE2D76">
        <w:t>тельскими методами (наблюдение, анкети</w:t>
      </w:r>
      <w:r w:rsidR="00007F0D">
        <w:t>рование, интервьюирование), ана</w:t>
      </w:r>
      <w:r w:rsidRPr="00AE2D76">
        <w:t>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w:t>
      </w:r>
      <w:r w:rsidR="00007F0D">
        <w:t>госрочным проектом; взаимодейст</w:t>
      </w:r>
      <w:r w:rsidRPr="00AE2D76">
        <w:t>вовать в группе с другими участниками проектной деятельности;</w:t>
      </w:r>
    </w:p>
    <w:p w:rsidR="00133CB6" w:rsidRPr="00AE2D76" w:rsidRDefault="00133CB6" w:rsidP="00133CB6">
      <w:pPr>
        <w:jc w:val="both"/>
      </w:pPr>
      <w:r w:rsidRPr="00AE2D76">
        <w:t>— самостоятельно работать, рационально организовывая свой труд в классе и дома.</w:t>
      </w:r>
    </w:p>
    <w:p w:rsidR="00133CB6" w:rsidRPr="00AE2D76" w:rsidRDefault="00133CB6" w:rsidP="00133CB6">
      <w:pPr>
        <w:jc w:val="both"/>
      </w:pPr>
      <w:bookmarkStart w:id="158" w:name="bookmark237"/>
      <w:r w:rsidRPr="00AE2D76">
        <w:t>Специальные учебные умения</w:t>
      </w:r>
      <w:bookmarkEnd w:id="158"/>
    </w:p>
    <w:p w:rsidR="00133CB6" w:rsidRPr="00AE2D76" w:rsidRDefault="00133CB6" w:rsidP="00133CB6">
      <w:pPr>
        <w:jc w:val="both"/>
      </w:pPr>
      <w:r w:rsidRPr="00AE2D76">
        <w:t>Формируются и совершенствуются умения:</w:t>
      </w:r>
    </w:p>
    <w:p w:rsidR="00133CB6" w:rsidRPr="00AE2D76" w:rsidRDefault="00133CB6" w:rsidP="00133CB6">
      <w:pPr>
        <w:jc w:val="both"/>
      </w:pPr>
      <w:r w:rsidRPr="00AE2D76">
        <w:t>— находить ключевые слова и социокультурные реалии при работе с текстом;</w:t>
      </w:r>
    </w:p>
    <w:p w:rsidR="00133CB6" w:rsidRPr="00AE2D76" w:rsidRDefault="00133CB6" w:rsidP="00133CB6">
      <w:pPr>
        <w:jc w:val="both"/>
      </w:pPr>
      <w:r w:rsidRPr="00AE2D76">
        <w:t>— семантизировать слова на основе языковой догадки;</w:t>
      </w:r>
    </w:p>
    <w:p w:rsidR="00133CB6" w:rsidRPr="00AE2D76" w:rsidRDefault="00133CB6" w:rsidP="00133CB6">
      <w:pPr>
        <w:jc w:val="both"/>
      </w:pPr>
      <w:r w:rsidRPr="00AE2D76">
        <w:t>— осуществлять словообразовательный анализ;</w:t>
      </w:r>
    </w:p>
    <w:p w:rsidR="00133CB6" w:rsidRPr="00AE2D76" w:rsidRDefault="00133CB6" w:rsidP="00133CB6">
      <w:pPr>
        <w:jc w:val="both"/>
      </w:pPr>
      <w:r w:rsidRPr="00AE2D76">
        <w:t>— выборочно использовать перевод;</w:t>
      </w:r>
    </w:p>
    <w:p w:rsidR="00133CB6" w:rsidRPr="00AE2D76" w:rsidRDefault="00133CB6" w:rsidP="00133CB6">
      <w:pPr>
        <w:jc w:val="both"/>
      </w:pPr>
      <w:r w:rsidRPr="00AE2D76">
        <w:t>— пользоваться двуязычным и толковым словарями;</w:t>
      </w:r>
    </w:p>
    <w:p w:rsidR="00133CB6" w:rsidRPr="00AE2D76" w:rsidRDefault="00133CB6" w:rsidP="00133CB6">
      <w:pPr>
        <w:jc w:val="both"/>
      </w:pPr>
      <w:r w:rsidRPr="00AE2D76">
        <w:t>— участвовать в проектной деятельности межпредметного характера.</w:t>
      </w:r>
    </w:p>
    <w:p w:rsidR="00133CB6" w:rsidRPr="00AE2D76" w:rsidRDefault="00133CB6" w:rsidP="00133CB6">
      <w:pPr>
        <w:jc w:val="both"/>
      </w:pPr>
      <w:r w:rsidRPr="00AE2D76">
        <w:t>Содержание курса по конкретному иностранному языку даётся на примере английского языка.</w:t>
      </w:r>
    </w:p>
    <w:p w:rsidR="00133CB6" w:rsidRPr="00AE2D76" w:rsidRDefault="00133CB6" w:rsidP="00133CB6">
      <w:pPr>
        <w:jc w:val="both"/>
      </w:pPr>
      <w:bookmarkStart w:id="159" w:name="bookmark238"/>
      <w:r w:rsidRPr="00AE2D76">
        <w:t>Языковые средства</w:t>
      </w:r>
      <w:bookmarkEnd w:id="159"/>
    </w:p>
    <w:p w:rsidR="00133CB6" w:rsidRPr="00AE2D76" w:rsidRDefault="00133CB6" w:rsidP="00133CB6">
      <w:pPr>
        <w:jc w:val="both"/>
      </w:pPr>
      <w:bookmarkStart w:id="160" w:name="bookmark239"/>
      <w:r w:rsidRPr="00AE2D76">
        <w:t>Лексическая сторона речи</w:t>
      </w:r>
      <w:bookmarkEnd w:id="160"/>
    </w:p>
    <w:p w:rsidR="00133CB6" w:rsidRPr="00AE2D76" w:rsidRDefault="00133CB6" w:rsidP="00133CB6">
      <w:pPr>
        <w:jc w:val="both"/>
      </w:pPr>
      <w:r w:rsidRPr="00AE2D76">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133CB6" w:rsidRPr="00AE2D76" w:rsidRDefault="00133CB6" w:rsidP="00133CB6">
      <w:pPr>
        <w:jc w:val="both"/>
      </w:pPr>
      <w:r w:rsidRPr="00AE2D76">
        <w:t>Основные способы словообразования:</w:t>
      </w:r>
    </w:p>
    <w:p w:rsidR="00133CB6" w:rsidRPr="00AE2D76" w:rsidRDefault="00133CB6" w:rsidP="00133CB6">
      <w:pPr>
        <w:jc w:val="both"/>
      </w:pPr>
      <w:r w:rsidRPr="00AE2D76">
        <w:t>1) аффиксация:</w:t>
      </w:r>
    </w:p>
    <w:p w:rsidR="00133CB6" w:rsidRPr="00AE2D76" w:rsidRDefault="00133CB6" w:rsidP="00133CB6">
      <w:pPr>
        <w:jc w:val="both"/>
      </w:pPr>
      <w:r w:rsidRPr="00AE2D76">
        <w:t>• глаголов: dis- (disagree), mis- (misunderstand), re- (rewrite); -ize/-ise (organize);</w:t>
      </w:r>
    </w:p>
    <w:p w:rsidR="00133CB6" w:rsidRPr="00AE2D76" w:rsidRDefault="00133CB6" w:rsidP="00133CB6">
      <w:pPr>
        <w:jc w:val="both"/>
        <w:rPr>
          <w:lang w:val="en-US"/>
        </w:rPr>
      </w:pPr>
      <w:r w:rsidRPr="00AE2D76">
        <w:rPr>
          <w:lang w:val="en-US"/>
        </w:rPr>
        <w:t>• </w:t>
      </w:r>
      <w:r w:rsidRPr="00AE2D76">
        <w:t>существительных</w:t>
      </w:r>
      <w:r w:rsidRPr="00AE2D76">
        <w:rPr>
          <w:lang w:val="en-US"/>
        </w:rPr>
        <w:t>: -sion/-tion (conclusion/celebration), -ance/-ence (performance/influence), -ment (environment), -ity (possibility), -ness (kindness), -ship (friendship), -ist (optimist), -ing (meeting);</w:t>
      </w:r>
    </w:p>
    <w:p w:rsidR="00133CB6" w:rsidRPr="00AE2D76" w:rsidRDefault="00133CB6" w:rsidP="00133CB6">
      <w:pPr>
        <w:jc w:val="both"/>
        <w:rPr>
          <w:lang w:val="en-US"/>
        </w:rPr>
      </w:pPr>
      <w:r w:rsidRPr="00AE2D76">
        <w:rPr>
          <w:lang w:val="en-US"/>
        </w:rPr>
        <w:t>• </w:t>
      </w:r>
      <w:r w:rsidRPr="00AE2D76">
        <w:t>прилагательных</w:t>
      </w:r>
      <w:r w:rsidRPr="00AE2D76">
        <w:rPr>
          <w:lang w:val="en-US"/>
        </w:rPr>
        <w:t>: un- (unpleasant), im-/in- (impolite / independent), inter- (international); -y (busy), -ly (lovely), -ful (careful), -al (historical), -ic (scientific), -ian/-an (Russian), -ing (loving); -ous (dangerous), -able/-ible (enjoyab-le/responsible), -less (harmless), -ive (native);</w:t>
      </w:r>
    </w:p>
    <w:p w:rsidR="00133CB6" w:rsidRPr="00AE2D76" w:rsidRDefault="00133CB6" w:rsidP="00133CB6">
      <w:pPr>
        <w:jc w:val="both"/>
        <w:rPr>
          <w:lang w:val="en-US"/>
        </w:rPr>
      </w:pPr>
      <w:r w:rsidRPr="00AE2D76">
        <w:rPr>
          <w:lang w:val="en-US"/>
        </w:rPr>
        <w:t>• </w:t>
      </w:r>
      <w:r w:rsidRPr="00AE2D76">
        <w:t>наречий</w:t>
      </w:r>
      <w:r w:rsidRPr="00AE2D76">
        <w:rPr>
          <w:lang w:val="en-US"/>
        </w:rPr>
        <w:t>: -ly (usually);</w:t>
      </w:r>
    </w:p>
    <w:p w:rsidR="00133CB6" w:rsidRPr="00AE2D76" w:rsidRDefault="00133CB6" w:rsidP="00133CB6">
      <w:pPr>
        <w:jc w:val="both"/>
        <w:rPr>
          <w:lang w:val="en-US"/>
        </w:rPr>
      </w:pPr>
      <w:r w:rsidRPr="00AE2D76">
        <w:rPr>
          <w:lang w:val="en-US"/>
        </w:rPr>
        <w:t>• </w:t>
      </w:r>
      <w:r w:rsidRPr="00AE2D76">
        <w:t>числительных</w:t>
      </w:r>
      <w:r w:rsidRPr="00AE2D76">
        <w:rPr>
          <w:lang w:val="en-US"/>
        </w:rPr>
        <w:t>: -teen (fifteen), -ty (seventy), -th (sixth);</w:t>
      </w:r>
    </w:p>
    <w:p w:rsidR="00133CB6" w:rsidRPr="00AE2D76" w:rsidRDefault="00133CB6" w:rsidP="00133CB6">
      <w:pPr>
        <w:jc w:val="both"/>
      </w:pPr>
      <w:r w:rsidRPr="00AE2D76">
        <w:t>2) словосложение:</w:t>
      </w:r>
    </w:p>
    <w:p w:rsidR="00133CB6" w:rsidRPr="00AE2D76" w:rsidRDefault="00133CB6" w:rsidP="00133CB6">
      <w:pPr>
        <w:jc w:val="both"/>
      </w:pPr>
      <w:r w:rsidRPr="00AE2D76">
        <w:t>• существительное + существительное (policeman);</w:t>
      </w:r>
    </w:p>
    <w:p w:rsidR="00133CB6" w:rsidRPr="00AE2D76" w:rsidRDefault="00133CB6" w:rsidP="00133CB6">
      <w:pPr>
        <w:jc w:val="both"/>
      </w:pPr>
      <w:r w:rsidRPr="00AE2D76">
        <w:t>• прилагательное + прилагательное (well-known);</w:t>
      </w:r>
    </w:p>
    <w:p w:rsidR="00133CB6" w:rsidRPr="00AE2D76" w:rsidRDefault="00133CB6" w:rsidP="00133CB6">
      <w:pPr>
        <w:jc w:val="both"/>
      </w:pPr>
      <w:r w:rsidRPr="00AE2D76">
        <w:t>• прилагательное + существительное (blackboard);</w:t>
      </w:r>
    </w:p>
    <w:p w:rsidR="00133CB6" w:rsidRPr="00AE2D76" w:rsidRDefault="00133CB6" w:rsidP="00133CB6">
      <w:pPr>
        <w:jc w:val="both"/>
      </w:pPr>
      <w:r w:rsidRPr="00AE2D76">
        <w:t>3) конверсия:</w:t>
      </w:r>
    </w:p>
    <w:p w:rsidR="00133CB6" w:rsidRPr="00AE2D76" w:rsidRDefault="00133CB6" w:rsidP="00133CB6">
      <w:pPr>
        <w:jc w:val="both"/>
      </w:pPr>
      <w:r w:rsidRPr="00AE2D76">
        <w:t>• образование существительных от неопределённой формы глагола (to play — play);</w:t>
      </w:r>
    </w:p>
    <w:p w:rsidR="00133CB6" w:rsidRPr="00AE2D76" w:rsidRDefault="00133CB6" w:rsidP="00133CB6">
      <w:pPr>
        <w:jc w:val="both"/>
      </w:pPr>
      <w:r w:rsidRPr="00AE2D76">
        <w:t>• образование существительных от прилагательных (rich people — the rich).</w:t>
      </w:r>
    </w:p>
    <w:p w:rsidR="00133CB6" w:rsidRPr="00AE2D76" w:rsidRDefault="00133CB6" w:rsidP="00133CB6">
      <w:pPr>
        <w:jc w:val="both"/>
      </w:pPr>
      <w:r w:rsidRPr="00AE2D76">
        <w:t>Распознавание и использование интернациональных слов (doctor).</w:t>
      </w:r>
    </w:p>
    <w:p w:rsidR="00133CB6" w:rsidRPr="00AE2D76" w:rsidRDefault="00133CB6" w:rsidP="00133CB6">
      <w:pPr>
        <w:jc w:val="both"/>
      </w:pPr>
      <w:r w:rsidRPr="00AE2D76">
        <w:t>Представления о синонимии, антонимии, лексической сочетаемости, многозначности.</w:t>
      </w:r>
    </w:p>
    <w:p w:rsidR="00133CB6" w:rsidRPr="00AE2D76" w:rsidRDefault="00133CB6" w:rsidP="00133CB6">
      <w:pPr>
        <w:jc w:val="both"/>
      </w:pPr>
      <w:bookmarkStart w:id="161" w:name="bookmark240"/>
      <w:r w:rsidRPr="00AE2D76">
        <w:t>Грамматическая сторона речи</w:t>
      </w:r>
      <w:bookmarkEnd w:id="161"/>
    </w:p>
    <w:p w:rsidR="00133CB6" w:rsidRPr="00AE2D76" w:rsidRDefault="00133CB6" w:rsidP="00133CB6">
      <w:pPr>
        <w:jc w:val="both"/>
      </w:pPr>
      <w:r w:rsidRPr="00AE2D76">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133CB6" w:rsidRPr="00AE2D76" w:rsidRDefault="00133CB6" w:rsidP="00133CB6">
      <w:pPr>
        <w:jc w:val="both"/>
        <w:rPr>
          <w:lang w:val="en-US"/>
        </w:rPr>
      </w:pPr>
      <w:r w:rsidRPr="00AE2D76">
        <w:t xml:space="preserve">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 предложения с начальным ‘It’ и с начальным ‘There + to be’ (It's cold. </w:t>
      </w:r>
      <w:r w:rsidRPr="00AE2D76">
        <w:rPr>
          <w:lang w:val="en-US"/>
        </w:rPr>
        <w:t>It's five o’clock. It’s interesting. It was winter. There are a lot of trees in the park).</w:t>
      </w:r>
    </w:p>
    <w:p w:rsidR="00133CB6" w:rsidRPr="00AE2D76" w:rsidRDefault="00133CB6" w:rsidP="00133CB6">
      <w:pPr>
        <w:jc w:val="both"/>
      </w:pPr>
      <w:r w:rsidRPr="00AE2D76">
        <w:t>Сложносочинённые предложения с сочинительными союзами and, but, or.</w:t>
      </w:r>
    </w:p>
    <w:p w:rsidR="00133CB6" w:rsidRPr="00AE2D76" w:rsidRDefault="00133CB6" w:rsidP="00133CB6">
      <w:pPr>
        <w:jc w:val="both"/>
        <w:rPr>
          <w:lang w:val="en-US"/>
        </w:rPr>
      </w:pPr>
      <w:r w:rsidRPr="00AE2D76">
        <w:t>Сложноподчинённые</w:t>
      </w:r>
      <w:r w:rsidRPr="00AE2D76">
        <w:rPr>
          <w:lang w:val="en-US"/>
        </w:rPr>
        <w:t xml:space="preserve"> </w:t>
      </w:r>
      <w:r w:rsidRPr="00AE2D76">
        <w:t>предложения</w:t>
      </w:r>
      <w:r w:rsidRPr="00AE2D76">
        <w:rPr>
          <w:lang w:val="en-US"/>
        </w:rPr>
        <w:t xml:space="preserve"> </w:t>
      </w:r>
      <w:r w:rsidRPr="00AE2D76">
        <w:t>с</w:t>
      </w:r>
      <w:r w:rsidRPr="00AE2D76">
        <w:rPr>
          <w:lang w:val="en-US"/>
        </w:rPr>
        <w:t xml:space="preserve"> </w:t>
      </w:r>
      <w:r w:rsidRPr="00AE2D76">
        <w:t>союзами</w:t>
      </w:r>
      <w:r w:rsidRPr="00AE2D76">
        <w:rPr>
          <w:lang w:val="en-US"/>
        </w:rPr>
        <w:t xml:space="preserve"> </w:t>
      </w:r>
      <w:r w:rsidRPr="00AE2D76">
        <w:t>и</w:t>
      </w:r>
      <w:r w:rsidRPr="00AE2D76">
        <w:rPr>
          <w:lang w:val="en-US"/>
        </w:rPr>
        <w:t xml:space="preserve"> </w:t>
      </w:r>
      <w:r w:rsidRPr="00AE2D76">
        <w:t>союзными</w:t>
      </w:r>
      <w:r w:rsidRPr="00AE2D76">
        <w:rPr>
          <w:lang w:val="en-US"/>
        </w:rPr>
        <w:t xml:space="preserve"> </w:t>
      </w:r>
      <w:r w:rsidRPr="00AE2D76">
        <w:t>словами</w:t>
      </w:r>
      <w:r w:rsidRPr="00AE2D76">
        <w:rPr>
          <w:lang w:val="en-US"/>
        </w:rPr>
        <w:t xml:space="preserve"> what, when, why, which, that, who, if, because, that’s why, than, so.</w:t>
      </w:r>
    </w:p>
    <w:p w:rsidR="00133CB6" w:rsidRPr="00AE2D76" w:rsidRDefault="00133CB6" w:rsidP="00133CB6">
      <w:pPr>
        <w:jc w:val="both"/>
      </w:pPr>
      <w:r w:rsidRPr="00AE2D76">
        <w:t>Сложноподчинённые предложения с придаточными: времени с союзами for, since, during; цели с союзами so, that; условия с союзом unless; определительными с союзами who, which, that.</w:t>
      </w:r>
    </w:p>
    <w:p w:rsidR="00133CB6" w:rsidRPr="00AE2D76" w:rsidRDefault="00133CB6" w:rsidP="00133CB6">
      <w:pPr>
        <w:jc w:val="both"/>
      </w:pPr>
      <w:r w:rsidRPr="00AE2D76">
        <w:t>Сложноподчинённые предложения с союзами whoever, whatever, however, whenever.</w:t>
      </w:r>
    </w:p>
    <w:p w:rsidR="00133CB6" w:rsidRPr="00AE2D76" w:rsidRDefault="00133CB6" w:rsidP="00133CB6">
      <w:pPr>
        <w:jc w:val="both"/>
        <w:rPr>
          <w:lang w:val="en-US"/>
        </w:rPr>
      </w:pPr>
      <w:r w:rsidRPr="00AE2D76">
        <w:t>Условные</w:t>
      </w:r>
      <w:r w:rsidRPr="00AE2D76">
        <w:rPr>
          <w:lang w:val="en-US"/>
        </w:rPr>
        <w:t xml:space="preserve"> </w:t>
      </w:r>
      <w:r w:rsidRPr="00AE2D76">
        <w:t>предложения</w:t>
      </w:r>
      <w:r w:rsidRPr="00AE2D76">
        <w:rPr>
          <w:lang w:val="en-US"/>
        </w:rPr>
        <w:t xml:space="preserve"> </w:t>
      </w:r>
      <w:r w:rsidRPr="00AE2D76">
        <w:t>реального</w:t>
      </w:r>
      <w:r w:rsidRPr="00AE2D76">
        <w:rPr>
          <w:lang w:val="en-US"/>
        </w:rPr>
        <w:t xml:space="preserve"> (Conditional I — If it doesn’t rain, they’ll go for a picnic) </w:t>
      </w:r>
      <w:r w:rsidRPr="00AE2D76">
        <w:t>и</w:t>
      </w:r>
      <w:r w:rsidRPr="00AE2D76">
        <w:rPr>
          <w:lang w:val="en-US"/>
        </w:rPr>
        <w:t xml:space="preserve"> </w:t>
      </w:r>
      <w:r w:rsidRPr="00AE2D76">
        <w:t>нереального</w:t>
      </w:r>
      <w:r w:rsidRPr="00AE2D76">
        <w:rPr>
          <w:lang w:val="en-US"/>
        </w:rPr>
        <w:t xml:space="preserve"> </w:t>
      </w:r>
      <w:r w:rsidRPr="00AE2D76">
        <w:t>характера</w:t>
      </w:r>
      <w:r w:rsidRPr="00AE2D76">
        <w:rPr>
          <w:lang w:val="en-US"/>
        </w:rPr>
        <w:t xml:space="preserve"> (Conditional II — If I were rich, I would help the endangered animals; Conditional III — If she had asked me, I would have helped her).</w:t>
      </w:r>
    </w:p>
    <w:p w:rsidR="00133CB6" w:rsidRPr="00AE2D76" w:rsidRDefault="00133CB6" w:rsidP="00133CB6">
      <w:pPr>
        <w:jc w:val="both"/>
      </w:pPr>
      <w:r w:rsidRPr="00AE2D76">
        <w:t>Все типы вопросительных предложе</w:t>
      </w:r>
      <w:r w:rsidR="00EE30FC">
        <w:t>ний (общий, специальный, альтер</w:t>
      </w:r>
      <w:r w:rsidRPr="00AE2D76">
        <w:t>нативный, разделительный вопросы в Present, Future, Past Simple; Present Perfect; Present Continuous).</w:t>
      </w:r>
    </w:p>
    <w:p w:rsidR="00133CB6" w:rsidRPr="00AE2D76" w:rsidRDefault="00133CB6" w:rsidP="00133CB6">
      <w:pPr>
        <w:jc w:val="both"/>
      </w:pPr>
      <w:r w:rsidRPr="00AE2D76">
        <w:t>Побудительные предложения в утвердительной (Be careful) и отрицательной (Don't worry) форме.</w:t>
      </w:r>
    </w:p>
    <w:p w:rsidR="00133CB6" w:rsidRPr="00AE2D76" w:rsidRDefault="00133CB6" w:rsidP="00133CB6">
      <w:pPr>
        <w:jc w:val="both"/>
        <w:rPr>
          <w:lang w:val="en-US"/>
        </w:rPr>
      </w:pPr>
      <w:r w:rsidRPr="00AE2D76">
        <w:t>Предложения</w:t>
      </w:r>
      <w:r w:rsidRPr="00AE2D76">
        <w:rPr>
          <w:lang w:val="en-US"/>
        </w:rPr>
        <w:t xml:space="preserve"> </w:t>
      </w:r>
      <w:r w:rsidRPr="00AE2D76">
        <w:t>с</w:t>
      </w:r>
      <w:r w:rsidRPr="00AE2D76">
        <w:rPr>
          <w:lang w:val="en-US"/>
        </w:rPr>
        <w:t xml:space="preserve"> </w:t>
      </w:r>
      <w:r w:rsidRPr="00AE2D76">
        <w:t>конструкциями</w:t>
      </w:r>
      <w:r w:rsidRPr="00AE2D76">
        <w:rPr>
          <w:lang w:val="en-US"/>
        </w:rPr>
        <w:t xml:space="preserve"> as . as, not so . as, either . or, neither . nor.</w:t>
      </w:r>
    </w:p>
    <w:p w:rsidR="00133CB6" w:rsidRPr="00AE2D76" w:rsidRDefault="00133CB6" w:rsidP="00133CB6">
      <w:pPr>
        <w:jc w:val="both"/>
      </w:pPr>
      <w:r w:rsidRPr="00AE2D76">
        <w:t>Конструкция to be going to (для выражения будущего действия).</w:t>
      </w:r>
    </w:p>
    <w:p w:rsidR="00133CB6" w:rsidRPr="00AE2D76" w:rsidRDefault="00133CB6" w:rsidP="00133CB6">
      <w:pPr>
        <w:jc w:val="both"/>
        <w:rPr>
          <w:lang w:val="en-US"/>
        </w:rPr>
      </w:pPr>
      <w:r w:rsidRPr="00AE2D76">
        <w:t>Конструкции</w:t>
      </w:r>
      <w:r w:rsidRPr="00AE2D76">
        <w:rPr>
          <w:lang w:val="en-US"/>
        </w:rPr>
        <w:t xml:space="preserve"> It takes me . to do something; to look/feel/be happy.</w:t>
      </w:r>
    </w:p>
    <w:p w:rsidR="00133CB6" w:rsidRPr="00AE2D76" w:rsidRDefault="00133CB6" w:rsidP="00133CB6">
      <w:pPr>
        <w:jc w:val="both"/>
        <w:rPr>
          <w:lang w:val="en-US"/>
        </w:rPr>
      </w:pPr>
      <w:r w:rsidRPr="00AE2D76">
        <w:t>Конструкции</w:t>
      </w:r>
      <w:r w:rsidRPr="00AE2D76">
        <w:rPr>
          <w:lang w:val="en-US"/>
        </w:rPr>
        <w:t xml:space="preserve"> be/get used to something; be/get used to doing something.</w:t>
      </w:r>
    </w:p>
    <w:p w:rsidR="00133CB6" w:rsidRPr="00AE2D76" w:rsidRDefault="00133CB6" w:rsidP="00133CB6">
      <w:pPr>
        <w:jc w:val="both"/>
        <w:rPr>
          <w:lang w:val="en-US"/>
        </w:rPr>
      </w:pPr>
      <w:r w:rsidRPr="00AE2D76">
        <w:t>Конструкции</w:t>
      </w:r>
      <w:r w:rsidRPr="00AE2D76">
        <w:rPr>
          <w:lang w:val="en-US"/>
        </w:rPr>
        <w:t xml:space="preserve"> </w:t>
      </w:r>
      <w:r w:rsidRPr="00AE2D76">
        <w:t>с</w:t>
      </w:r>
      <w:r w:rsidRPr="00AE2D76">
        <w:rPr>
          <w:lang w:val="en-US"/>
        </w:rPr>
        <w:t xml:space="preserve"> </w:t>
      </w:r>
      <w:r w:rsidRPr="00AE2D76">
        <w:t>инфинитивом</w:t>
      </w:r>
      <w:r w:rsidRPr="00AE2D76">
        <w:rPr>
          <w:lang w:val="en-US"/>
        </w:rPr>
        <w:t xml:space="preserve"> </w:t>
      </w:r>
      <w:r w:rsidRPr="00AE2D76">
        <w:t>типа</w:t>
      </w:r>
      <w:r w:rsidRPr="00AE2D76">
        <w:rPr>
          <w:lang w:val="en-US"/>
        </w:rPr>
        <w:t xml:space="preserve"> I saw Jim ride his bike. I want you to meet me at the station tomorrow. She seems to be a good friend.</w:t>
      </w:r>
    </w:p>
    <w:p w:rsidR="00133CB6" w:rsidRPr="00AE2D76" w:rsidRDefault="00133CB6" w:rsidP="00133CB6">
      <w:pPr>
        <w:jc w:val="both"/>
        <w:rPr>
          <w:lang w:val="en-US"/>
        </w:rPr>
      </w:pPr>
      <w:r w:rsidRPr="00AE2D76">
        <w:t>Правильные</w:t>
      </w:r>
      <w:r w:rsidRPr="00AE2D76">
        <w:rPr>
          <w:lang w:val="en-US"/>
        </w:rPr>
        <w:t xml:space="preserve"> </w:t>
      </w:r>
      <w:r w:rsidRPr="00AE2D76">
        <w:t>и</w:t>
      </w:r>
      <w:r w:rsidRPr="00AE2D76">
        <w:rPr>
          <w:lang w:val="en-US"/>
        </w:rPr>
        <w:t xml:space="preserve"> </w:t>
      </w:r>
      <w:r w:rsidRPr="00AE2D76">
        <w:t>неправильные</w:t>
      </w:r>
      <w:r w:rsidRPr="00AE2D76">
        <w:rPr>
          <w:lang w:val="en-US"/>
        </w:rPr>
        <w:t xml:space="preserve"> </w:t>
      </w:r>
      <w:r w:rsidRPr="00AE2D76">
        <w:t>глаголы</w:t>
      </w:r>
      <w:r w:rsidRPr="00AE2D76">
        <w:rPr>
          <w:lang w:val="en-US"/>
        </w:rPr>
        <w:t xml:space="preserve"> </w:t>
      </w:r>
      <w:r w:rsidRPr="00AE2D76">
        <w:t>в</w:t>
      </w:r>
      <w:r w:rsidRPr="00AE2D76">
        <w:rPr>
          <w:lang w:val="en-US"/>
        </w:rPr>
        <w:t xml:space="preserve"> </w:t>
      </w:r>
      <w:r w:rsidRPr="00AE2D76">
        <w:t>формах</w:t>
      </w:r>
      <w:r w:rsidRPr="00AE2D76">
        <w:rPr>
          <w:lang w:val="en-US"/>
        </w:rPr>
        <w:t xml:space="preserve"> </w:t>
      </w:r>
      <w:r w:rsidRPr="00AE2D76">
        <w:t>действительного</w:t>
      </w:r>
      <w:r w:rsidRPr="00AE2D76">
        <w:rPr>
          <w:lang w:val="en-US"/>
        </w:rPr>
        <w:t xml:space="preserve"> </w:t>
      </w:r>
      <w:r w:rsidRPr="00AE2D76">
        <w:t>залога</w:t>
      </w:r>
      <w:r w:rsidRPr="00AE2D76">
        <w:rPr>
          <w:lang w:val="en-US"/>
        </w:rPr>
        <w:t xml:space="preserve"> </w:t>
      </w:r>
      <w:r w:rsidRPr="00AE2D76">
        <w:t>в</w:t>
      </w:r>
      <w:r w:rsidRPr="00AE2D76">
        <w:rPr>
          <w:lang w:val="en-US"/>
        </w:rPr>
        <w:t xml:space="preserve"> </w:t>
      </w:r>
      <w:r w:rsidRPr="00AE2D76">
        <w:t>изъявительном</w:t>
      </w:r>
      <w:r w:rsidRPr="00AE2D76">
        <w:rPr>
          <w:lang w:val="en-US"/>
        </w:rPr>
        <w:t xml:space="preserve"> </w:t>
      </w:r>
      <w:r w:rsidRPr="00AE2D76">
        <w:t>наклонении</w:t>
      </w:r>
      <w:r w:rsidRPr="00AE2D76">
        <w:rPr>
          <w:lang w:val="en-US"/>
        </w:rPr>
        <w:t xml:space="preserve"> (Present, Past, Future Simple; Present, Past Perfect; Present, Past, Future Continuous; Present Perfect Continuous; Future-in-the-Past).</w:t>
      </w:r>
    </w:p>
    <w:p w:rsidR="00133CB6" w:rsidRPr="00AE2D76" w:rsidRDefault="00133CB6" w:rsidP="00133CB6">
      <w:pPr>
        <w:jc w:val="both"/>
        <w:rPr>
          <w:lang w:val="en-US"/>
        </w:rPr>
      </w:pPr>
      <w:r w:rsidRPr="00AE2D76">
        <w:t>Глаголы</w:t>
      </w:r>
      <w:r w:rsidRPr="00AE2D76">
        <w:rPr>
          <w:lang w:val="en-US"/>
        </w:rPr>
        <w:t xml:space="preserve"> </w:t>
      </w:r>
      <w:r w:rsidRPr="00AE2D76">
        <w:t>в</w:t>
      </w:r>
      <w:r w:rsidRPr="00AE2D76">
        <w:rPr>
          <w:lang w:val="en-US"/>
        </w:rPr>
        <w:t xml:space="preserve"> </w:t>
      </w:r>
      <w:r w:rsidRPr="00AE2D76">
        <w:t>видовременных</w:t>
      </w:r>
      <w:r w:rsidRPr="00AE2D76">
        <w:rPr>
          <w:lang w:val="en-US"/>
        </w:rPr>
        <w:t xml:space="preserve"> </w:t>
      </w:r>
      <w:r w:rsidRPr="00AE2D76">
        <w:t>формах</w:t>
      </w:r>
      <w:r w:rsidRPr="00AE2D76">
        <w:rPr>
          <w:lang w:val="en-US"/>
        </w:rPr>
        <w:t xml:space="preserve"> </w:t>
      </w:r>
      <w:r w:rsidRPr="00AE2D76">
        <w:t>страдательного</w:t>
      </w:r>
      <w:r w:rsidRPr="00AE2D76">
        <w:rPr>
          <w:lang w:val="en-US"/>
        </w:rPr>
        <w:t xml:space="preserve"> </w:t>
      </w:r>
      <w:r w:rsidRPr="00AE2D76">
        <w:t>залога</w:t>
      </w:r>
      <w:r w:rsidRPr="00AE2D76">
        <w:rPr>
          <w:lang w:val="en-US"/>
        </w:rPr>
        <w:t xml:space="preserve"> (Present, Past, Future Simple Passive; Past Perfect Passive).</w:t>
      </w:r>
    </w:p>
    <w:p w:rsidR="00133CB6" w:rsidRPr="00AE2D76" w:rsidRDefault="00133CB6" w:rsidP="00133CB6">
      <w:pPr>
        <w:jc w:val="both"/>
        <w:rPr>
          <w:lang w:val="en-US"/>
        </w:rPr>
      </w:pPr>
      <w:r w:rsidRPr="00AE2D76">
        <w:t>Модальные</w:t>
      </w:r>
      <w:r w:rsidRPr="00AE2D76">
        <w:rPr>
          <w:lang w:val="en-US"/>
        </w:rPr>
        <w:t xml:space="preserve"> </w:t>
      </w:r>
      <w:r w:rsidRPr="00AE2D76">
        <w:t>глаголы</w:t>
      </w:r>
      <w:r w:rsidRPr="00AE2D76">
        <w:rPr>
          <w:lang w:val="en-US"/>
        </w:rPr>
        <w:t xml:space="preserve"> </w:t>
      </w:r>
      <w:r w:rsidRPr="00AE2D76">
        <w:t>и</w:t>
      </w:r>
      <w:r w:rsidRPr="00AE2D76">
        <w:rPr>
          <w:lang w:val="en-US"/>
        </w:rPr>
        <w:t xml:space="preserve"> </w:t>
      </w:r>
      <w:r w:rsidRPr="00AE2D76">
        <w:t>их</w:t>
      </w:r>
      <w:r w:rsidRPr="00AE2D76">
        <w:rPr>
          <w:lang w:val="en-US"/>
        </w:rPr>
        <w:t xml:space="preserve"> </w:t>
      </w:r>
      <w:r w:rsidRPr="00AE2D76">
        <w:t>эквиваленты</w:t>
      </w:r>
      <w:r w:rsidRPr="00AE2D76">
        <w:rPr>
          <w:lang w:val="en-US"/>
        </w:rPr>
        <w:t xml:space="preserve"> (can/could/be able to, may/might, must/have to, shall, should, would, need).</w:t>
      </w:r>
    </w:p>
    <w:p w:rsidR="00133CB6" w:rsidRPr="00AE2D76" w:rsidRDefault="00133CB6" w:rsidP="00133CB6">
      <w:pPr>
        <w:jc w:val="both"/>
      </w:pPr>
      <w:r w:rsidRPr="00AE2D76">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133CB6" w:rsidRPr="00AE2D76" w:rsidRDefault="00133CB6" w:rsidP="00133CB6">
      <w:pPr>
        <w:jc w:val="both"/>
      </w:pPr>
      <w:r w:rsidRPr="00AE2D76">
        <w:t>Причастия I и II.</w:t>
      </w:r>
    </w:p>
    <w:p w:rsidR="00133CB6" w:rsidRPr="00AE2D76" w:rsidRDefault="00133CB6" w:rsidP="00133CB6">
      <w:pPr>
        <w:jc w:val="both"/>
      </w:pPr>
      <w:r w:rsidRPr="00AE2D76">
        <w:t>Неличные формы глагола (герундий, причастия I и II) без различения их функций.</w:t>
      </w:r>
    </w:p>
    <w:p w:rsidR="00133CB6" w:rsidRPr="00AE2D76" w:rsidRDefault="00133CB6" w:rsidP="00133CB6">
      <w:pPr>
        <w:jc w:val="both"/>
      </w:pPr>
      <w:r w:rsidRPr="00AE2D76">
        <w:t>Фразовые глаголы, обслуживающие темы, отобранные для данного этапа обучения.</w:t>
      </w:r>
    </w:p>
    <w:p w:rsidR="00133CB6" w:rsidRPr="00AE2D76" w:rsidRDefault="00133CB6" w:rsidP="00133CB6">
      <w:pPr>
        <w:jc w:val="both"/>
      </w:pPr>
      <w:r w:rsidRPr="00AE2D76">
        <w:t>Определённый, неопределённый и нулевой артикли (в том числе с географическими названиями).</w:t>
      </w:r>
    </w:p>
    <w:p w:rsidR="00133CB6" w:rsidRPr="00AE2D76" w:rsidRDefault="00133CB6" w:rsidP="00133CB6">
      <w:pPr>
        <w:jc w:val="both"/>
      </w:pPr>
      <w:r w:rsidRPr="00AE2D76">
        <w:t>Неисчисляемые и исчисляемые существительные (a pencil, water), существительные с причастиями настоящего и прошедшего времени (a burning house, a written letter). Существительные в функции прилагательного (art gallery).</w:t>
      </w:r>
    </w:p>
    <w:p w:rsidR="00133CB6" w:rsidRPr="00AE2D76" w:rsidRDefault="00133CB6" w:rsidP="00133CB6">
      <w:pPr>
        <w:jc w:val="both"/>
      </w:pPr>
      <w:r w:rsidRPr="00AE2D76">
        <w:t>Степени сравнения прилагательных и наречий, в том числе образованных не по правилу (little — less — least).</w:t>
      </w:r>
    </w:p>
    <w:p w:rsidR="00133CB6" w:rsidRPr="00AE2D76" w:rsidRDefault="00133CB6" w:rsidP="00133CB6">
      <w:pPr>
        <w:jc w:val="both"/>
      </w:pPr>
      <w:r w:rsidRPr="00AE2D76">
        <w:t>Личные местоимения в именительном (my) и объектном (me) падежах, а также в абсолютной форме (mine). Неопределённые местоимения (some, any). Возвратные местоимения, неопределённые местоимения и их производные (somebody, anything, nobody, everything, etc.).</w:t>
      </w:r>
    </w:p>
    <w:p w:rsidR="00133CB6" w:rsidRPr="00AE2D76" w:rsidRDefault="00133CB6" w:rsidP="00133CB6">
      <w:pPr>
        <w:jc w:val="both"/>
      </w:pPr>
      <w:r w:rsidRPr="00AE2D76">
        <w:t>Наречия, оканчивающиеся на -1у (early), а также совпадающие по форме с прилагательными (fast, high).</w:t>
      </w:r>
    </w:p>
    <w:p w:rsidR="00133CB6" w:rsidRPr="00AE2D76" w:rsidRDefault="00133CB6" w:rsidP="00133CB6">
      <w:pPr>
        <w:jc w:val="both"/>
      </w:pPr>
      <w:r w:rsidRPr="00AE2D76">
        <w:t>Устойчивые словоформы в функции наречия типа sometimes, at last, at least и т. д.</w:t>
      </w:r>
    </w:p>
    <w:p w:rsidR="00133CB6" w:rsidRPr="00AE2D76" w:rsidRDefault="00133CB6" w:rsidP="00133CB6">
      <w:pPr>
        <w:jc w:val="both"/>
      </w:pPr>
      <w:r w:rsidRPr="00AE2D76">
        <w:t>Числительные для обозначения дат и больших чисел.</w:t>
      </w:r>
    </w:p>
    <w:p w:rsidR="00133CB6" w:rsidRPr="00AE2D76" w:rsidRDefault="00133CB6" w:rsidP="00133CB6">
      <w:pPr>
        <w:jc w:val="both"/>
      </w:pPr>
      <w:r w:rsidRPr="00AE2D76">
        <w:t>Предлоги места, времени, направления; предлоги, употребляемые со страдательным залогом (by, with).</w:t>
      </w:r>
    </w:p>
    <w:p w:rsidR="00133CB6" w:rsidRPr="00AE2D76" w:rsidRDefault="00133CB6" w:rsidP="00AE2D76">
      <w:pPr>
        <w:ind w:firstLine="708"/>
        <w:jc w:val="both"/>
        <w:rPr>
          <w:b/>
        </w:rPr>
      </w:pPr>
      <w:bookmarkStart w:id="162" w:name="bookmark241"/>
      <w:r w:rsidRPr="00AE2D76">
        <w:rPr>
          <w:b/>
        </w:rPr>
        <w:t xml:space="preserve">2.2.2.4. ИСТОРИЯ РОССИИ. ВСЕОБЩАЯ ИСТОРИЯ </w:t>
      </w:r>
    </w:p>
    <w:p w:rsidR="00133CB6" w:rsidRPr="00AE2D76" w:rsidRDefault="00133CB6" w:rsidP="00133CB6">
      <w:pPr>
        <w:jc w:val="both"/>
      </w:pPr>
      <w:r w:rsidRPr="00AE2D76">
        <w:t>История России</w:t>
      </w:r>
      <w:bookmarkEnd w:id="162"/>
    </w:p>
    <w:p w:rsidR="00133CB6" w:rsidRPr="00AE2D76" w:rsidRDefault="00133CB6" w:rsidP="00133CB6">
      <w:pPr>
        <w:jc w:val="both"/>
      </w:pPr>
      <w:bookmarkStart w:id="163" w:name="bookmark242"/>
      <w:r w:rsidRPr="00AE2D76">
        <w:t>Древняя и средневековая Русь</w:t>
      </w:r>
      <w:bookmarkEnd w:id="163"/>
    </w:p>
    <w:p w:rsidR="00133CB6" w:rsidRPr="00AE2D76" w:rsidRDefault="00133CB6" w:rsidP="00133CB6">
      <w:pPr>
        <w:jc w:val="both"/>
      </w:pPr>
      <w:r w:rsidRPr="00AE2D76">
        <w:t>Что изучает история Отечества. История России — часть всемирной истории. Факторы самобытности российской истории. История региона—часть истории России. Источники по российской истории.</w:t>
      </w:r>
    </w:p>
    <w:p w:rsidR="00133CB6" w:rsidRPr="00AE2D76" w:rsidRDefault="00133CB6" w:rsidP="00133CB6">
      <w:pPr>
        <w:jc w:val="both"/>
      </w:pPr>
      <w:r w:rsidRPr="00AE2D76">
        <w:t>Древнейшие народы на территории России. 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133CB6" w:rsidRPr="00AE2D76" w:rsidRDefault="00133CB6" w:rsidP="00133CB6">
      <w:pPr>
        <w:jc w:val="both"/>
      </w:pPr>
      <w:r w:rsidRPr="00AE2D76">
        <w:t>Древняя Русь в VIII — первой половине XII в. Восточные славяне: расселение, занятия, быт, верования, общественное устройство. Вза</w:t>
      </w:r>
      <w:r w:rsidR="00007F0D">
        <w:t>имоотно</w:t>
      </w:r>
      <w:r w:rsidRPr="00AE2D76">
        <w:t>шения с соседними народами и государствами.</w:t>
      </w:r>
    </w:p>
    <w:p w:rsidR="00133CB6" w:rsidRPr="00AE2D76" w:rsidRDefault="00133CB6" w:rsidP="00133CB6">
      <w:pPr>
        <w:jc w:val="both"/>
      </w:pPr>
      <w:r w:rsidRPr="00AE2D76">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133CB6" w:rsidRPr="00AE2D76" w:rsidRDefault="00133CB6" w:rsidP="00133CB6">
      <w:pPr>
        <w:jc w:val="both"/>
      </w:pPr>
      <w:r w:rsidRPr="00AE2D76">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133CB6" w:rsidRPr="00AE2D76" w:rsidRDefault="00133CB6" w:rsidP="00133CB6">
      <w:pPr>
        <w:jc w:val="both"/>
      </w:pPr>
      <w:r w:rsidRPr="00AE2D76">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133CB6" w:rsidRPr="00AE2D76" w:rsidRDefault="00133CB6" w:rsidP="00133CB6">
      <w:pPr>
        <w:jc w:val="both"/>
      </w:pPr>
      <w:r w:rsidRPr="00AE2D76">
        <w:t>Русь Удельная в 30-е гг. XII—XIII вв. 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133CB6" w:rsidRPr="00AE2D76" w:rsidRDefault="00133CB6" w:rsidP="00133CB6">
      <w:pPr>
        <w:jc w:val="both"/>
      </w:pPr>
      <w:r w:rsidRPr="00AE2D76">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133CB6" w:rsidRPr="00AE2D76" w:rsidRDefault="00133CB6" w:rsidP="00133CB6">
      <w:pPr>
        <w:jc w:val="both"/>
      </w:pPr>
      <w:r w:rsidRPr="00AE2D76">
        <w:t>Русь и Золотая Орда. Зависимость русских земель от Орды и её последствия. Борьба населения русских земель против ордынского владычества.</w:t>
      </w:r>
    </w:p>
    <w:p w:rsidR="00133CB6" w:rsidRPr="00AE2D76" w:rsidRDefault="00133CB6" w:rsidP="00133CB6">
      <w:pPr>
        <w:jc w:val="both"/>
      </w:pPr>
      <w:r w:rsidRPr="00AE2D76">
        <w:t>Русь и Литва. Русские земли в составе Великого княжества Литовского.</w:t>
      </w:r>
    </w:p>
    <w:p w:rsidR="00133CB6" w:rsidRPr="00AE2D76" w:rsidRDefault="00133CB6" w:rsidP="00133CB6">
      <w:pPr>
        <w:jc w:val="both"/>
      </w:pPr>
      <w:r w:rsidRPr="00AE2D76">
        <w:t>Культура Руси в 30-е гг. XII—XIII вв.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133CB6" w:rsidRPr="00AE2D76" w:rsidRDefault="00133CB6" w:rsidP="00133CB6">
      <w:pPr>
        <w:jc w:val="both"/>
      </w:pPr>
      <w:r w:rsidRPr="00AE2D76">
        <w:t>Московская Русь в XIV—XV вв. 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133CB6" w:rsidRPr="00AE2D76" w:rsidRDefault="00133CB6" w:rsidP="00133CB6">
      <w:pPr>
        <w:jc w:val="both"/>
      </w:pPr>
      <w:r w:rsidRPr="00AE2D76">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133CB6" w:rsidRPr="00AE2D76" w:rsidRDefault="00133CB6" w:rsidP="00133CB6">
      <w:pPr>
        <w:jc w:val="both"/>
      </w:pPr>
      <w:r w:rsidRPr="00AE2D76">
        <w:t xml:space="preserve">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AE2D76">
          <w:t>1497 г</w:t>
        </w:r>
      </w:smartTag>
      <w:r w:rsidRPr="00AE2D76">
        <w:t>.</w:t>
      </w:r>
    </w:p>
    <w:p w:rsidR="00133CB6" w:rsidRPr="00AE2D76" w:rsidRDefault="00133CB6" w:rsidP="00133CB6">
      <w:pPr>
        <w:jc w:val="both"/>
      </w:pPr>
      <w:r w:rsidRPr="00AE2D76">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133CB6" w:rsidRPr="00AE2D76" w:rsidRDefault="00133CB6" w:rsidP="00133CB6">
      <w:pPr>
        <w:jc w:val="both"/>
      </w:pPr>
      <w:r w:rsidRPr="00AE2D76">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133CB6" w:rsidRPr="00AE2D76" w:rsidRDefault="00133CB6" w:rsidP="00133CB6">
      <w:pPr>
        <w:jc w:val="both"/>
      </w:pPr>
      <w:r w:rsidRPr="00AE2D76">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133CB6" w:rsidRPr="00AE2D76" w:rsidRDefault="00133CB6" w:rsidP="00133CB6">
      <w:pPr>
        <w:jc w:val="both"/>
      </w:pPr>
      <w:r w:rsidRPr="00AE2D76">
        <w:t>Московское государство в XVI в. 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133CB6" w:rsidRPr="00AE2D76" w:rsidRDefault="00133CB6" w:rsidP="00133CB6">
      <w:pPr>
        <w:jc w:val="both"/>
      </w:pPr>
      <w:r w:rsidRPr="00AE2D76">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133CB6" w:rsidRPr="00AE2D76" w:rsidRDefault="00133CB6" w:rsidP="00133CB6">
      <w:pPr>
        <w:jc w:val="both"/>
      </w:pPr>
      <w:r w:rsidRPr="00AE2D76">
        <w:t>Россия в конце XVI в. Учреждение патриаршества. Дальнейшее закрепощение крестьян.</w:t>
      </w:r>
    </w:p>
    <w:p w:rsidR="00133CB6" w:rsidRPr="00AE2D76" w:rsidRDefault="00133CB6" w:rsidP="00133CB6">
      <w:pPr>
        <w:jc w:val="both"/>
      </w:pPr>
      <w:r w:rsidRPr="00AE2D76">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133CB6" w:rsidRPr="00AE2D76" w:rsidRDefault="00133CB6" w:rsidP="00133CB6">
      <w:pPr>
        <w:jc w:val="both"/>
      </w:pPr>
      <w:r w:rsidRPr="00AE2D76">
        <w:t>Россия на рубеже XVI—XVII вв. 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133CB6" w:rsidRPr="00AE2D76" w:rsidRDefault="00133CB6" w:rsidP="00133CB6">
      <w:pPr>
        <w:jc w:val="both"/>
      </w:pPr>
      <w:bookmarkStart w:id="164" w:name="bookmark243"/>
      <w:r w:rsidRPr="00AE2D76">
        <w:t>Россия в Новое время</w:t>
      </w:r>
      <w:bookmarkEnd w:id="164"/>
    </w:p>
    <w:p w:rsidR="00133CB6" w:rsidRPr="00AE2D76" w:rsidRDefault="00133CB6" w:rsidP="00133CB6">
      <w:pPr>
        <w:jc w:val="both"/>
      </w:pPr>
      <w:r w:rsidRPr="00AE2D76">
        <w:t>Хронология и сущность нового этапа российской истории.</w:t>
      </w:r>
    </w:p>
    <w:p w:rsidR="00133CB6" w:rsidRPr="00AE2D76" w:rsidRDefault="00133CB6" w:rsidP="00133CB6">
      <w:pPr>
        <w:jc w:val="both"/>
      </w:pPr>
      <w:r w:rsidRPr="00AE2D76">
        <w:t xml:space="preserve">Россия в XVII в. 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AE2D76">
          <w:t>1649 г</w:t>
        </w:r>
      </w:smartTag>
      <w:r w:rsidRPr="00AE2D76">
        <w:t>. Оформление сословного строя. Права и обязанности основных сословий. Окончательное закрепощение крестьян.</w:t>
      </w:r>
    </w:p>
    <w:p w:rsidR="00133CB6" w:rsidRPr="00AE2D76" w:rsidRDefault="00133CB6" w:rsidP="00133CB6">
      <w:pPr>
        <w:jc w:val="both"/>
      </w:pPr>
      <w:r w:rsidRPr="00AE2D76">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133CB6" w:rsidRPr="00AE2D76" w:rsidRDefault="00133CB6" w:rsidP="00133CB6">
      <w:pPr>
        <w:jc w:val="both"/>
      </w:pPr>
      <w:r w:rsidRPr="00AE2D76">
        <w:t>Народы России в XVII в. Освоение Сибири и Дальнего Востока. Русские первопроходцы.</w:t>
      </w:r>
    </w:p>
    <w:p w:rsidR="00133CB6" w:rsidRPr="00AE2D76" w:rsidRDefault="00133CB6" w:rsidP="00133CB6">
      <w:pPr>
        <w:jc w:val="both"/>
      </w:pPr>
      <w:r w:rsidRPr="00AE2D76">
        <w:t>Народные движения в XVII в.: причины, формы, участники. Городские восстания. Восстание под предводительством С. Разина.</w:t>
      </w:r>
    </w:p>
    <w:p w:rsidR="00133CB6" w:rsidRPr="00AE2D76" w:rsidRDefault="00133CB6" w:rsidP="00133CB6">
      <w:pPr>
        <w:jc w:val="both"/>
      </w:pPr>
      <w:r w:rsidRPr="00AE2D76">
        <w:t>Власть и церковь. Реформы патриарха Никона. Церковный раскол. Протопоп Аввакум.</w:t>
      </w:r>
    </w:p>
    <w:p w:rsidR="00133CB6" w:rsidRPr="00AE2D76" w:rsidRDefault="00C95205" w:rsidP="00133CB6">
      <w:pPr>
        <w:jc w:val="both"/>
      </w:pPr>
      <w:r>
        <w:t xml:space="preserve">Внешняя политика России в XVII </w:t>
      </w:r>
      <w:r w:rsidR="00133CB6" w:rsidRPr="00AE2D76">
        <w:t>в. Взаимоотношения с соседними государствам</w:t>
      </w:r>
      <w:r w:rsidR="00007F0D">
        <w:t>и и народами. Россия и Речь По</w:t>
      </w:r>
      <w:r w:rsidR="00133CB6" w:rsidRPr="00AE2D76">
        <w:t>сполитая. Смоленская война. Присоединение к России Левобережной Украины и Киева. Отношения России с Крымским ханством и Османской империей.</w:t>
      </w:r>
    </w:p>
    <w:p w:rsidR="00133CB6" w:rsidRPr="00AE2D76" w:rsidRDefault="00133CB6" w:rsidP="00133CB6">
      <w:pPr>
        <w:jc w:val="both"/>
      </w:pPr>
      <w:r w:rsidRPr="00AE2D76">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133CB6" w:rsidRPr="00AE2D76" w:rsidRDefault="00133CB6" w:rsidP="00133CB6">
      <w:pPr>
        <w:jc w:val="both"/>
      </w:pPr>
      <w:r w:rsidRPr="00AE2D76">
        <w:t>Россия на рубеже XVII—XVIII вв. Необходимость и предпосылки преобразований. Начало царствования Петра I. Азовские походы. Великое посольство.</w:t>
      </w:r>
    </w:p>
    <w:p w:rsidR="00133CB6" w:rsidRPr="00AE2D76" w:rsidRDefault="00133CB6" w:rsidP="00133CB6">
      <w:pPr>
        <w:jc w:val="both"/>
      </w:pPr>
      <w:r w:rsidRPr="00AE2D76">
        <w:t>Россия в первой четверти XVIII в. 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133CB6" w:rsidRPr="00AE2D76" w:rsidRDefault="00133CB6" w:rsidP="00133CB6">
      <w:pPr>
        <w:jc w:val="both"/>
      </w:pPr>
      <w:r w:rsidRPr="00AE2D76">
        <w:t>Политика протекционизма и меркантилизма. Денежная и налоговая реформы. Подушная подать.</w:t>
      </w:r>
    </w:p>
    <w:p w:rsidR="00133CB6" w:rsidRPr="00AE2D76" w:rsidRDefault="00133CB6" w:rsidP="00133CB6">
      <w:pPr>
        <w:jc w:val="both"/>
      </w:pPr>
      <w:r w:rsidRPr="00AE2D76">
        <w:t>Социальные движения в первой четверти XVIII в. Восстания в Астрахани, Башкирии, на Дону. Религиозные выступления.</w:t>
      </w:r>
    </w:p>
    <w:p w:rsidR="00133CB6" w:rsidRPr="00AE2D76" w:rsidRDefault="00133CB6" w:rsidP="00133CB6">
      <w:pPr>
        <w:jc w:val="both"/>
      </w:pPr>
      <w:r w:rsidRPr="00AE2D76">
        <w:t>Внешняя политика России в первой четверти XVIII в. Северная война: причины, основные события, итоги. Прутский и Каспийский походы. Провозглашение России империей.</w:t>
      </w:r>
    </w:p>
    <w:p w:rsidR="00133CB6" w:rsidRPr="00AE2D76" w:rsidRDefault="00133CB6" w:rsidP="00133CB6">
      <w:pPr>
        <w:jc w:val="both"/>
      </w:pPr>
      <w:r w:rsidRPr="00AE2D76">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w:t>
      </w:r>
    </w:p>
    <w:p w:rsidR="00133CB6" w:rsidRPr="00AE2D76" w:rsidRDefault="00133CB6" w:rsidP="00133CB6">
      <w:pPr>
        <w:jc w:val="both"/>
      </w:pPr>
      <w:r w:rsidRPr="00AE2D76">
        <w:t>Литература и искусство. Архитектура и изобразительное искусство (Д. Трезини, В. В. Растрелли, И. Н. Никитин). Изменения в дворянском быту.</w:t>
      </w:r>
    </w:p>
    <w:p w:rsidR="00133CB6" w:rsidRPr="00AE2D76" w:rsidRDefault="00133CB6" w:rsidP="00133CB6">
      <w:pPr>
        <w:jc w:val="both"/>
      </w:pPr>
      <w:r w:rsidRPr="00AE2D76">
        <w:t>Итоги и цена петровских преобразований.</w:t>
      </w:r>
    </w:p>
    <w:p w:rsidR="00133CB6" w:rsidRPr="00AE2D76" w:rsidRDefault="00133CB6" w:rsidP="00133CB6">
      <w:pPr>
        <w:jc w:val="both"/>
      </w:pPr>
      <w:r w:rsidRPr="00AE2D76">
        <w:t>Дворцовые перевороты: 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133CB6" w:rsidRPr="00AE2D76" w:rsidRDefault="00133CB6" w:rsidP="00133CB6">
      <w:pPr>
        <w:jc w:val="both"/>
      </w:pPr>
      <w:r w:rsidRPr="00AE2D76">
        <w:t>Российская империя в 1762—1801 гг. Правление Екатерины II. Политика просвещённого абсолютиз</w:t>
      </w:r>
      <w:r w:rsidR="00EE30FC">
        <w:t>ма: основные направления, мероп</w:t>
      </w:r>
      <w:r w:rsidRPr="00AE2D76">
        <w:t>риятия, значение. Развитие промышл</w:t>
      </w:r>
      <w:r w:rsidR="00EE30FC">
        <w:t>енности и торговли. Предпринима</w:t>
      </w:r>
      <w:r w:rsidRPr="00AE2D76">
        <w:t>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w:t>
      </w:r>
      <w:r w:rsidR="00EE30FC">
        <w:t xml:space="preserve"> общест</w:t>
      </w:r>
      <w:r w:rsidRPr="00AE2D76">
        <w:t>венной мысли.</w:t>
      </w:r>
    </w:p>
    <w:p w:rsidR="00133CB6" w:rsidRPr="00AE2D76" w:rsidRDefault="00133CB6" w:rsidP="00133CB6">
      <w:pPr>
        <w:jc w:val="both"/>
      </w:pPr>
      <w:r w:rsidRPr="00AE2D76">
        <w:t>Российская империя в конце XVIII в. Внутренняя и внешняя политика Павла I.</w:t>
      </w:r>
    </w:p>
    <w:p w:rsidR="00133CB6" w:rsidRPr="00AE2D76" w:rsidRDefault="00133CB6" w:rsidP="00133CB6">
      <w:pPr>
        <w:jc w:val="both"/>
      </w:pPr>
      <w:r w:rsidRPr="00AE2D76">
        <w:t>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133CB6" w:rsidRPr="00AE2D76" w:rsidRDefault="00133CB6" w:rsidP="00133CB6">
      <w:pPr>
        <w:jc w:val="both"/>
      </w:pPr>
      <w:r w:rsidRPr="00AE2D76">
        <w:t>Культура и быт России во второй половине XVIII в. Просвещение. Становление отечественной науки; М. В. Ломоносов.</w:t>
      </w:r>
    </w:p>
    <w:p w:rsidR="00133CB6" w:rsidRPr="00AE2D76" w:rsidRDefault="00133CB6" w:rsidP="00133CB6">
      <w:pPr>
        <w:jc w:val="both"/>
      </w:pPr>
      <w:r w:rsidRPr="00AE2D76">
        <w:t>Исследовательские экспедиции (В. Бер</w:t>
      </w:r>
      <w:r w:rsidR="00EE30FC">
        <w:t>инг, С. П. Крашенинников). Исто</w:t>
      </w:r>
      <w:r w:rsidRPr="00AE2D76">
        <w:t>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w:t>
      </w:r>
      <w:r w:rsidR="00EE30FC">
        <w:t>мзин, Г. Р. Державин, Д. И. Фон</w:t>
      </w:r>
      <w:r w:rsidRPr="00AE2D76">
        <w:t>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133CB6" w:rsidRPr="00AE2D76" w:rsidRDefault="00133CB6" w:rsidP="00133CB6">
      <w:pPr>
        <w:jc w:val="both"/>
      </w:pPr>
      <w:r w:rsidRPr="00AE2D76">
        <w:t>Российская империя в первой четверти XIX в. Территория. Население. Социально-экономическое развитие. И</w:t>
      </w:r>
      <w:r w:rsidR="00EE30FC">
        <w:t>мператор Александр I и его окру</w:t>
      </w:r>
      <w:r w:rsidRPr="00AE2D76">
        <w:t>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133CB6" w:rsidRPr="00AE2D76" w:rsidRDefault="00133CB6" w:rsidP="00133CB6">
      <w:pPr>
        <w:jc w:val="both"/>
      </w:pPr>
      <w:r w:rsidRPr="00AE2D76">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w:t>
      </w:r>
      <w:smartTag w:uri="urn:schemas-microsoft-com:office:smarttags" w:element="metricconverter">
        <w:smartTagPr>
          <w:attr w:name="ProductID" w:val="1807 г"/>
        </w:smartTagPr>
        <w:r w:rsidRPr="00AE2D76">
          <w:t>1807 г</w:t>
        </w:r>
      </w:smartTag>
      <w:r w:rsidRPr="00AE2D76">
        <w:t>. и его последствия. Присоединение к России Финляндии.</w:t>
      </w:r>
    </w:p>
    <w:p w:rsidR="00133CB6" w:rsidRPr="00AE2D76" w:rsidRDefault="00133CB6" w:rsidP="00133CB6">
      <w:pPr>
        <w:jc w:val="both"/>
      </w:pPr>
      <w:r w:rsidRPr="00AE2D76">
        <w:t xml:space="preserve">Отечественная война </w:t>
      </w:r>
      <w:smartTag w:uri="urn:schemas-microsoft-com:office:smarttags" w:element="metricconverter">
        <w:smartTagPr>
          <w:attr w:name="ProductID" w:val="1812 г"/>
        </w:smartTagPr>
        <w:r w:rsidRPr="00AE2D76">
          <w:t>1812 г</w:t>
        </w:r>
      </w:smartTag>
      <w:r w:rsidRPr="00AE2D76">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AE2D76">
          <w:t>1812 г</w:t>
        </w:r>
      </w:smartTag>
      <w:r w:rsidRPr="00AE2D76">
        <w:t xml:space="preserve">. Влияние Отечественной войны </w:t>
      </w:r>
      <w:smartTag w:uri="urn:schemas-microsoft-com:office:smarttags" w:element="metricconverter">
        <w:smartTagPr>
          <w:attr w:name="ProductID" w:val="1812 г"/>
        </w:smartTagPr>
        <w:r w:rsidRPr="00AE2D76">
          <w:t>1812 г</w:t>
        </w:r>
      </w:smartTag>
      <w:r w:rsidRPr="00AE2D76">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AE2D76">
          <w:t>1812 г</w:t>
        </w:r>
      </w:smartTag>
      <w:r w:rsidRPr="00AE2D76">
        <w:t>.</w:t>
      </w:r>
    </w:p>
    <w:p w:rsidR="00133CB6" w:rsidRPr="00AE2D76" w:rsidRDefault="00133CB6" w:rsidP="00133CB6">
      <w:pPr>
        <w:jc w:val="both"/>
      </w:pPr>
      <w:r w:rsidRPr="00AE2D76">
        <w:t>Заграничный поход русской армии 1813—1814 гг. Венский конгресс. Священный союз. Роль России в европейской политике в 1813—1825 гг. Россия и Америка.</w:t>
      </w:r>
    </w:p>
    <w:p w:rsidR="00133CB6" w:rsidRPr="00AE2D76" w:rsidRDefault="00133CB6" w:rsidP="00133CB6">
      <w:pPr>
        <w:jc w:val="both"/>
      </w:pPr>
      <w:r w:rsidRPr="00AE2D76">
        <w:t>Изменение внутриполитического курса Александра I в 1816— 1825 гг. Основные итоги внутренней политики Александра I.</w:t>
      </w:r>
    </w:p>
    <w:p w:rsidR="00133CB6" w:rsidRPr="00AE2D76" w:rsidRDefault="00133CB6" w:rsidP="00133CB6">
      <w:pPr>
        <w:jc w:val="both"/>
      </w:pPr>
      <w:r w:rsidRPr="00AE2D76">
        <w:t xml:space="preserve">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w:t>
      </w:r>
      <w:smartTag w:uri="urn:schemas-microsoft-com:office:smarttags" w:element="metricconverter">
        <w:smartTagPr>
          <w:attr w:name="ProductID" w:val="1825 г"/>
        </w:smartTagPr>
        <w:r w:rsidRPr="00AE2D76">
          <w:t>1825 г</w:t>
        </w:r>
      </w:smartTag>
      <w:r w:rsidRPr="00AE2D76">
        <w:t>.) и на юге, их итоги. Значение движения декабристов.</w:t>
      </w:r>
    </w:p>
    <w:p w:rsidR="00133CB6" w:rsidRPr="00AE2D76" w:rsidRDefault="00133CB6" w:rsidP="00133CB6">
      <w:pPr>
        <w:jc w:val="both"/>
      </w:pPr>
      <w:r w:rsidRPr="00AE2D76">
        <w:t>Российская империя в 1825—1855</w:t>
      </w:r>
      <w:r w:rsidR="00EE30FC">
        <w:t xml:space="preserve"> гг. Правление Николая I. Преоб</w:t>
      </w:r>
      <w:r w:rsidRPr="00AE2D76">
        <w:t>разование и укрепление роли государственного аппарата. Кодификация законов.</w:t>
      </w:r>
    </w:p>
    <w:p w:rsidR="00133CB6" w:rsidRPr="00AE2D76" w:rsidRDefault="00133CB6" w:rsidP="00133CB6">
      <w:pPr>
        <w:jc w:val="both"/>
      </w:pPr>
      <w:r w:rsidRPr="00AE2D76">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133CB6" w:rsidRPr="00AE2D76" w:rsidRDefault="00133CB6" w:rsidP="00133CB6">
      <w:pPr>
        <w:jc w:val="both"/>
      </w:pPr>
      <w:r w:rsidRPr="00AE2D76">
        <w:t>Общественное движение в 1830—1850-е гг. Охранительное направление. Теория официальной народности (С. С. У</w:t>
      </w:r>
      <w:r w:rsidR="00EE30FC">
        <w:t>варов). Оппозиционная обществен</w:t>
      </w:r>
      <w:r w:rsidRPr="00AE2D76">
        <w:t>ная мысль. Славянофилы (И. С. и К. С. Аксаковы, И. В. и П. В. Киреевские, А. С. Хомяков, Ю. Ф. Самарин и др.) и зап</w:t>
      </w:r>
      <w:r w:rsidR="00EE30FC">
        <w:t>адники (К. Д. Кавелин, С. М. Со</w:t>
      </w:r>
      <w:r w:rsidRPr="00AE2D76">
        <w:t>ловьёв, Т. Н. Грановский и др.). Революционно-социалистические течения (А. И. Герцен, Н. П. Огарёв, В. Г. Белинский). Общество петрашевцев.</w:t>
      </w:r>
    </w:p>
    <w:p w:rsidR="00133CB6" w:rsidRPr="00AE2D76" w:rsidRDefault="00133CB6" w:rsidP="00133CB6">
      <w:pPr>
        <w:jc w:val="both"/>
      </w:pPr>
      <w:r w:rsidRPr="00AE2D76">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133CB6" w:rsidRPr="00AE2D76" w:rsidRDefault="00133CB6" w:rsidP="00133CB6">
      <w:pPr>
        <w:jc w:val="both"/>
      </w:pPr>
      <w:r w:rsidRPr="00AE2D76">
        <w:t>Народы России и национальная политика самодержавия в первой половине XIX в. Кавказская война. Имамат; движение Шамиля.</w:t>
      </w:r>
    </w:p>
    <w:p w:rsidR="00133CB6" w:rsidRPr="00AE2D76" w:rsidRDefault="00133CB6" w:rsidP="00133CB6">
      <w:pPr>
        <w:jc w:val="both"/>
      </w:pPr>
      <w:r w:rsidRPr="00AE2D76">
        <w:t>Культура России в первой половине XIX в. Развитие науки и техники (Н. И. Лобачевский, Н. И. Пирогов, Н. Н. Зинин, Б. С. Якоби и др.). Гео</w:t>
      </w:r>
      <w:r w:rsidR="00EE30FC">
        <w:t>гра</w:t>
      </w:r>
      <w:r w:rsidRPr="00AE2D76">
        <w:t>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w:t>
      </w:r>
      <w:r w:rsidR="00EE30FC">
        <w:t>шкин, М. Ю. Лермонтов, Н. В. Го</w:t>
      </w:r>
      <w:r w:rsidRPr="00AE2D76">
        <w:t>голь и др.). Становление национальной музыкальной школы (М. И. Глинка, А. С. Даргомыжский). Театр.</w:t>
      </w:r>
    </w:p>
    <w:p w:rsidR="00133CB6" w:rsidRPr="00AE2D76" w:rsidRDefault="00133CB6" w:rsidP="00133CB6">
      <w:pPr>
        <w:jc w:val="both"/>
      </w:pPr>
      <w:r w:rsidRPr="00AE2D76">
        <w:t>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XIX в. в мировую культуру.</w:t>
      </w:r>
    </w:p>
    <w:p w:rsidR="00133CB6" w:rsidRPr="00AE2D76" w:rsidRDefault="00133CB6" w:rsidP="00133CB6">
      <w:pPr>
        <w:jc w:val="both"/>
      </w:pPr>
      <w:r w:rsidRPr="00AE2D76">
        <w:t xml:space="preserve">Российская империя во второй половине XIX в. 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AE2D76">
          <w:t>1861 г</w:t>
        </w:r>
      </w:smartTag>
      <w:r w:rsidRPr="00AE2D76">
        <w:t>. Значение отмены крепостного права. Земская, судебная, военная, городская реформы. Итоги и следствия реформ 1860—1870-х гг.</w:t>
      </w:r>
    </w:p>
    <w:p w:rsidR="00133CB6" w:rsidRPr="00AE2D76" w:rsidRDefault="00133CB6" w:rsidP="00133CB6">
      <w:pPr>
        <w:jc w:val="both"/>
      </w:pPr>
      <w:r w:rsidRPr="00AE2D76">
        <w:t>Национальные движения и национальная политика в 1860— 1870-е гг.</w:t>
      </w:r>
    </w:p>
    <w:p w:rsidR="00133CB6" w:rsidRPr="00AE2D76" w:rsidRDefault="00133CB6" w:rsidP="00133CB6">
      <w:pPr>
        <w:jc w:val="both"/>
      </w:pPr>
      <w:r w:rsidRPr="00AE2D76">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w:t>
      </w:r>
      <w:r w:rsidR="00EE30FC">
        <w:t>троительство. Завершение промыш</w:t>
      </w:r>
      <w:r w:rsidRPr="00AE2D76">
        <w:t>ленного переворота, его последствия. Изменения в социальной структуре общества. Положение основных слоёв населения России.</w:t>
      </w:r>
    </w:p>
    <w:p w:rsidR="00133CB6" w:rsidRPr="00AE2D76" w:rsidRDefault="00133CB6" w:rsidP="00133CB6">
      <w:pPr>
        <w:jc w:val="both"/>
      </w:pPr>
      <w:r w:rsidRPr="00AE2D76">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133CB6" w:rsidRPr="00AE2D76" w:rsidRDefault="00133CB6" w:rsidP="00133CB6">
      <w:pPr>
        <w:jc w:val="both"/>
      </w:pPr>
      <w:r w:rsidRPr="00AE2D76">
        <w:t>Внутренняя политика самодержавия в 1881—1890-е гг. Начало царствования Александра III.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w:t>
      </w:r>
    </w:p>
    <w:p w:rsidR="00133CB6" w:rsidRPr="00AE2D76" w:rsidRDefault="00133CB6" w:rsidP="00133CB6">
      <w:pPr>
        <w:jc w:val="both"/>
      </w:pPr>
      <w:r w:rsidRPr="00AE2D76">
        <w:t>Внешняя политика России во второй половине XIX в. Европейская политика. Русско-турецкая война 1877—</w:t>
      </w:r>
      <w:r w:rsidR="00EE30FC">
        <w:t>1878 гг.; роль России в освобож</w:t>
      </w:r>
      <w:r w:rsidRPr="00AE2D76">
        <w:t>дении балканских народов. Присоединение Средней Азии. Политика России на Дальнем Востоке. Россия в международных отношениях конца XIX в.</w:t>
      </w:r>
    </w:p>
    <w:p w:rsidR="00133CB6" w:rsidRPr="00AE2D76" w:rsidRDefault="00133CB6" w:rsidP="00133CB6">
      <w:pPr>
        <w:jc w:val="both"/>
      </w:pPr>
      <w:r w:rsidRPr="00AE2D76">
        <w:t>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w:t>
      </w:r>
    </w:p>
    <w:p w:rsidR="00133CB6" w:rsidRPr="00AE2D76" w:rsidRDefault="00133CB6" w:rsidP="00133CB6">
      <w:pPr>
        <w:jc w:val="both"/>
      </w:pPr>
      <w:r w:rsidRPr="00AE2D76">
        <w:t>Изменения в условиях жизни населения городов. Развитие связи и городского транспорта. Досуг горожан. Жизнь деревни.</w:t>
      </w:r>
    </w:p>
    <w:p w:rsidR="00133CB6" w:rsidRPr="00AE2D76" w:rsidRDefault="00133CB6" w:rsidP="00133CB6">
      <w:pPr>
        <w:jc w:val="both"/>
      </w:pPr>
      <w:bookmarkStart w:id="165" w:name="bookmark244"/>
      <w:r w:rsidRPr="00AE2D76">
        <w:t>Россия в Новейшее время (XX — начало XXI в.)</w:t>
      </w:r>
      <w:bookmarkEnd w:id="165"/>
    </w:p>
    <w:p w:rsidR="00133CB6" w:rsidRPr="00AE2D76" w:rsidRDefault="00133CB6" w:rsidP="00133CB6">
      <w:pPr>
        <w:jc w:val="both"/>
      </w:pPr>
      <w:r w:rsidRPr="00AE2D76">
        <w:t>Периодизация и основные этапы отечественной истории XX — начала XXI в.</w:t>
      </w:r>
    </w:p>
    <w:p w:rsidR="00133CB6" w:rsidRPr="00AE2D76" w:rsidRDefault="00133CB6" w:rsidP="00133CB6">
      <w:pPr>
        <w:jc w:val="both"/>
      </w:pPr>
      <w:r w:rsidRPr="00AE2D76">
        <w:t>Российская империя в начале XX в. 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w:t>
      </w:r>
    </w:p>
    <w:p w:rsidR="00133CB6" w:rsidRPr="00AE2D76" w:rsidRDefault="00133CB6" w:rsidP="00133CB6">
      <w:pPr>
        <w:jc w:val="both"/>
      </w:pPr>
      <w:r w:rsidRPr="00AE2D76">
        <w:t>Политическое развитие России в начале XX в. Император Николай II, его политические воззрения. Консервативно-о</w:t>
      </w:r>
      <w:r w:rsidR="00EE30FC">
        <w:t>хранительная политика. Необходи</w:t>
      </w:r>
      <w:r w:rsidRPr="00AE2D76">
        <w:t>мость преобразований. Реформаторские проекты начала XX в. и опыт их реализации (С. Ю. Витте, П. А. Столыпин). Самодержавие и общество.</w:t>
      </w:r>
    </w:p>
    <w:p w:rsidR="00133CB6" w:rsidRPr="00AE2D76" w:rsidRDefault="00133CB6" w:rsidP="00133CB6">
      <w:pPr>
        <w:jc w:val="both"/>
      </w:pPr>
      <w:r w:rsidRPr="00AE2D76">
        <w:t>Русско-японская война 1904—1905 гг</w:t>
      </w:r>
      <w:r w:rsidR="00EE30FC">
        <w:t>.: планы сторон, основные сраже</w:t>
      </w:r>
      <w:r w:rsidRPr="00AE2D76">
        <w:t xml:space="preserve">ния. Портсмутский мир. Воздействие войны на общественную </w:t>
      </w:r>
      <w:r w:rsidR="00EE30FC">
        <w:t>и полити</w:t>
      </w:r>
      <w:r w:rsidRPr="00AE2D76">
        <w:t>ческую жизнь страны.</w:t>
      </w:r>
    </w:p>
    <w:p w:rsidR="00133CB6" w:rsidRPr="00AE2D76" w:rsidRDefault="00133CB6" w:rsidP="00133CB6">
      <w:pPr>
        <w:jc w:val="both"/>
      </w:pPr>
      <w:r w:rsidRPr="00AE2D76">
        <w:t>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133CB6" w:rsidRPr="00AE2D76" w:rsidRDefault="00133CB6" w:rsidP="00133CB6">
      <w:pPr>
        <w:jc w:val="both"/>
      </w:pPr>
      <w:r w:rsidRPr="00AE2D76">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w:t>
      </w:r>
      <w:r w:rsidR="00EE30FC">
        <w:t>вание либеральных и консерватив</w:t>
      </w:r>
      <w:r w:rsidRPr="00AE2D76">
        <w:t>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133CB6" w:rsidRPr="00AE2D76" w:rsidRDefault="00133CB6" w:rsidP="00133CB6">
      <w:pPr>
        <w:jc w:val="both"/>
      </w:pPr>
      <w:r w:rsidRPr="00AE2D76">
        <w:t>Правительственная программа П. А. Столыпина. Аграрная реформа: цели, основные мероприятия, итоги и значение.</w:t>
      </w:r>
    </w:p>
    <w:p w:rsidR="00133CB6" w:rsidRPr="00AE2D76" w:rsidRDefault="00133CB6" w:rsidP="00133CB6">
      <w:pPr>
        <w:jc w:val="both"/>
      </w:pPr>
      <w:r w:rsidRPr="00AE2D76">
        <w:t>Политическая и общественная жизнь в России в 1912— 1914 гг.</w:t>
      </w:r>
    </w:p>
    <w:p w:rsidR="00133CB6" w:rsidRPr="00AE2D76" w:rsidRDefault="00133CB6" w:rsidP="00133CB6">
      <w:pPr>
        <w:jc w:val="both"/>
      </w:pPr>
      <w:r w:rsidRPr="00AE2D76">
        <w:t>Культура России в начале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C. П. Дягилева. Первые шаги российского кинематографа. Российская культура начала XX в. — составная часть мировой культуры.</w:t>
      </w:r>
    </w:p>
    <w:p w:rsidR="00133CB6" w:rsidRPr="00AE2D76" w:rsidRDefault="00133CB6" w:rsidP="00133CB6">
      <w:pPr>
        <w:jc w:val="both"/>
      </w:pPr>
      <w:r w:rsidRPr="00AE2D76">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133CB6" w:rsidRPr="00AE2D76" w:rsidRDefault="00133CB6" w:rsidP="00133CB6">
      <w:pPr>
        <w:jc w:val="both"/>
      </w:pPr>
      <w:r w:rsidRPr="00AE2D76">
        <w:t xml:space="preserve">Россия в 1917—1921 гг. Революционные события </w:t>
      </w:r>
      <w:smartTag w:uri="urn:schemas-microsoft-com:office:smarttags" w:element="metricconverter">
        <w:smartTagPr>
          <w:attr w:name="ProductID" w:val="1917 г"/>
        </w:smartTagPr>
        <w:r w:rsidRPr="00AE2D76">
          <w:t>1917 г</w:t>
        </w:r>
      </w:smartTag>
      <w:r w:rsidRPr="00AE2D76">
        <w:t>.: от Февраля к Октябрю. Причины революции. Падени</w:t>
      </w:r>
      <w:r w:rsidR="00EE30FC">
        <w:t>е самодержавия. Временное прави</w:t>
      </w:r>
      <w:r w:rsidRPr="00AE2D76">
        <w:t xml:space="preserve">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AE2D76">
          <w:t>1917 г</w:t>
        </w:r>
      </w:smartTag>
      <w:r w:rsidRPr="00AE2D76">
        <w:t>.</w:t>
      </w:r>
    </w:p>
    <w:p w:rsidR="00133CB6" w:rsidRPr="00AE2D76" w:rsidRDefault="00133CB6" w:rsidP="00133CB6">
      <w:pPr>
        <w:jc w:val="both"/>
      </w:pPr>
      <w:r w:rsidRPr="00AE2D76">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133CB6" w:rsidRPr="00AE2D76" w:rsidRDefault="00133CB6" w:rsidP="00133CB6">
      <w:pPr>
        <w:jc w:val="both"/>
      </w:pPr>
      <w:r w:rsidRPr="00AE2D76">
        <w:t>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1918—1920 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133CB6" w:rsidRPr="00AE2D76" w:rsidRDefault="00133CB6" w:rsidP="00133CB6">
      <w:pPr>
        <w:jc w:val="both"/>
      </w:pPr>
      <w:r w:rsidRPr="00AE2D76">
        <w:t xml:space="preserve">Экономический и политический кризис в конце 1920 — начале </w:t>
      </w:r>
      <w:smartTag w:uri="urn:schemas-microsoft-com:office:smarttags" w:element="metricconverter">
        <w:smartTagPr>
          <w:attr w:name="ProductID" w:val="1921 г"/>
        </w:smartTagPr>
        <w:r w:rsidRPr="00AE2D76">
          <w:t>1921 г</w:t>
        </w:r>
      </w:smartTag>
      <w:r w:rsidRPr="00AE2D76">
        <w:t>. Массовые выступления против политики власти (крестьянские восстания, мятеж в Кронштадте). Переход к новой экономической политике.</w:t>
      </w:r>
    </w:p>
    <w:p w:rsidR="00133CB6" w:rsidRPr="00AE2D76" w:rsidRDefault="00133CB6" w:rsidP="00133CB6">
      <w:pPr>
        <w:jc w:val="both"/>
      </w:pPr>
      <w:r w:rsidRPr="00AE2D76">
        <w:t>СССР в 1922—1941 гг. Образование СССР: предпосылки объединения республик, альтернативные проекты и практические решения.</w:t>
      </w:r>
    </w:p>
    <w:p w:rsidR="00133CB6" w:rsidRPr="00AE2D76" w:rsidRDefault="00133CB6" w:rsidP="00133CB6">
      <w:pPr>
        <w:jc w:val="both"/>
      </w:pPr>
      <w:r w:rsidRPr="00AE2D76">
        <w:t>Национальная политика советской власти.</w:t>
      </w:r>
    </w:p>
    <w:p w:rsidR="00133CB6" w:rsidRPr="00AE2D76" w:rsidRDefault="00133CB6" w:rsidP="00133CB6">
      <w:pPr>
        <w:jc w:val="both"/>
      </w:pPr>
      <w:r w:rsidRPr="00AE2D76">
        <w:t>Политическая жизнь в 1920-е гг. Об</w:t>
      </w:r>
      <w:r w:rsidR="00EE30FC">
        <w:t>острение внутрипартийных разног</w:t>
      </w:r>
      <w:r w:rsidRPr="00AE2D76">
        <w:t>ласий и борьбы за лидерство в партии и государстве.</w:t>
      </w:r>
    </w:p>
    <w:p w:rsidR="00133CB6" w:rsidRPr="00AE2D76" w:rsidRDefault="00133CB6" w:rsidP="00133CB6">
      <w:pPr>
        <w:jc w:val="both"/>
      </w:pPr>
      <w:r w:rsidRPr="00AE2D76">
        <w:t>Достижения и противоречия нэпа, причины его свёртывания.</w:t>
      </w:r>
    </w:p>
    <w:p w:rsidR="00133CB6" w:rsidRPr="00AE2D76" w:rsidRDefault="00133CB6" w:rsidP="00133CB6">
      <w:pPr>
        <w:jc w:val="both"/>
      </w:pPr>
      <w:r w:rsidRPr="00AE2D76">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w:t>
      </w:r>
      <w:r w:rsidR="00EE30FC">
        <w:t>зяйства: формы, методы, экономи</w:t>
      </w:r>
      <w:r w:rsidRPr="00AE2D76">
        <w:t>ческие и социальные последствия.</w:t>
      </w:r>
    </w:p>
    <w:p w:rsidR="00133CB6" w:rsidRPr="00AE2D76" w:rsidRDefault="00133CB6" w:rsidP="00133CB6">
      <w:pPr>
        <w:jc w:val="both"/>
      </w:pPr>
      <w:r w:rsidRPr="00AE2D76">
        <w:t>Особенности советской</w:t>
      </w:r>
      <w:r w:rsidR="00EE30FC">
        <w:t xml:space="preserve"> политической системы: однопар</w:t>
      </w:r>
      <w:r w:rsidRPr="00AE2D76">
        <w:t>тийность, сращивание партийного и государственного аппарата, контроль над о</w:t>
      </w:r>
      <w:r w:rsidR="00EE30FC">
        <w:t>бщест</w:t>
      </w:r>
      <w:r w:rsidRPr="00AE2D76">
        <w:t>вом. Культ вождя. И. В. Сталин. Массовые репрессии, их последствия.</w:t>
      </w:r>
    </w:p>
    <w:p w:rsidR="00133CB6" w:rsidRPr="00AE2D76" w:rsidRDefault="00133CB6" w:rsidP="00133CB6">
      <w:pPr>
        <w:jc w:val="both"/>
      </w:pPr>
      <w:r w:rsidRPr="00AE2D76">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133CB6" w:rsidRPr="00AE2D76" w:rsidRDefault="00133CB6" w:rsidP="00133CB6">
      <w:pPr>
        <w:jc w:val="both"/>
      </w:pPr>
      <w:r w:rsidRPr="00AE2D76">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133CB6" w:rsidRPr="00AE2D76" w:rsidRDefault="00133CB6" w:rsidP="00133CB6">
      <w:pPr>
        <w:jc w:val="both"/>
      </w:pPr>
      <w:r w:rsidRPr="00AE2D76">
        <w:t xml:space="preserve">Конституция СССР </w:t>
      </w:r>
      <w:smartTag w:uri="urn:schemas-microsoft-com:office:smarttags" w:element="metricconverter">
        <w:smartTagPr>
          <w:attr w:name="ProductID" w:val="1936 г"/>
        </w:smartTagPr>
        <w:r w:rsidRPr="00AE2D76">
          <w:t>1936 г</w:t>
        </w:r>
      </w:smartTag>
      <w:r w:rsidRPr="00AE2D76">
        <w:t>. Страна в конце 1930-х—начале 1940-х гг.</w:t>
      </w:r>
    </w:p>
    <w:p w:rsidR="00133CB6" w:rsidRPr="00AE2D76" w:rsidRDefault="00133CB6" w:rsidP="00133CB6">
      <w:pPr>
        <w:jc w:val="both"/>
      </w:pPr>
      <w:r w:rsidRPr="00AE2D76">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AE2D76">
          <w:t>1939 г</w:t>
        </w:r>
      </w:smartTag>
      <w:r w:rsidRPr="00AE2D76">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AE2D76">
          <w:t>1941 г</w:t>
        </w:r>
      </w:smartTag>
      <w:r w:rsidRPr="00AE2D76">
        <w:t>. Война с Финляндией и её итоги.</w:t>
      </w:r>
    </w:p>
    <w:p w:rsidR="00133CB6" w:rsidRPr="00AE2D76" w:rsidRDefault="00133CB6" w:rsidP="00133CB6">
      <w:pPr>
        <w:jc w:val="both"/>
      </w:pPr>
      <w:r w:rsidRPr="00AE2D76">
        <w:t>Великая Отечественная война 1941—1945 гг. 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133CB6" w:rsidRPr="00AE2D76" w:rsidRDefault="00133CB6" w:rsidP="00133CB6">
      <w:pPr>
        <w:jc w:val="both"/>
      </w:pPr>
      <w:r w:rsidRPr="00AE2D76">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133CB6" w:rsidRPr="00AE2D76" w:rsidRDefault="00133CB6" w:rsidP="00133CB6">
      <w:pPr>
        <w:jc w:val="both"/>
      </w:pPr>
      <w:r w:rsidRPr="00AE2D76">
        <w:t>СССР с середины 1940-х до середины 1950-х гг. 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133CB6" w:rsidRPr="00AE2D76" w:rsidRDefault="00133CB6" w:rsidP="00133CB6">
      <w:pPr>
        <w:jc w:val="both"/>
      </w:pPr>
      <w:r w:rsidRPr="00AE2D76">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133CB6" w:rsidRPr="00AE2D76" w:rsidRDefault="00133CB6" w:rsidP="00133CB6">
      <w:pPr>
        <w:jc w:val="both"/>
      </w:pPr>
      <w:r w:rsidRPr="00AE2D76">
        <w:t>Советское общество в середине 1950-х — первой половине 1960-х гг. 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133CB6" w:rsidRPr="00AE2D76" w:rsidRDefault="00133CB6" w:rsidP="00133CB6">
      <w:pPr>
        <w:jc w:val="both"/>
      </w:pPr>
      <w:r w:rsidRPr="00AE2D76">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133CB6" w:rsidRPr="00AE2D76" w:rsidRDefault="00133CB6" w:rsidP="00133CB6">
      <w:pPr>
        <w:jc w:val="both"/>
      </w:pPr>
      <w:r w:rsidRPr="00AE2D76">
        <w:t>Советская культура в конце 1950-х — 1960-е гг. Научно-техническая революция в СССР, открытия в науке и т</w:t>
      </w:r>
      <w:r w:rsidR="00EE30FC">
        <w:t>ехнике (М. В. Келдыш, И. В. Кур</w:t>
      </w:r>
      <w:r w:rsidRPr="00AE2D76">
        <w:t>чатов, А. Д. Сахаров и др.). Успехи советской космонавтики (С. П. Королёв, Ю. А. Гагарин). Новые тенденции в худ</w:t>
      </w:r>
      <w:r w:rsidR="00EE30FC">
        <w:t>ожественной жизни страны. «Отте</w:t>
      </w:r>
      <w:r w:rsidRPr="00AE2D76">
        <w:t>пель» в литературе, молодые поэты 1960-х гг. Театр, его общественное звучание. Власть и творческая интеллигенция.</w:t>
      </w:r>
    </w:p>
    <w:p w:rsidR="00133CB6" w:rsidRPr="00AE2D76" w:rsidRDefault="00133CB6" w:rsidP="00133CB6">
      <w:pPr>
        <w:jc w:val="both"/>
      </w:pPr>
      <w:r w:rsidRPr="00AE2D76">
        <w:t>Противоречия внутриполитического курса Н. С. Хрущёва. Причины отставки Н. С. Хрущёва.</w:t>
      </w:r>
    </w:p>
    <w:p w:rsidR="00133CB6" w:rsidRPr="00AE2D76" w:rsidRDefault="00133CB6" w:rsidP="00133CB6">
      <w:pPr>
        <w:jc w:val="both"/>
      </w:pPr>
      <w:r w:rsidRPr="00AE2D76">
        <w:t xml:space="preserve">СССР в середине 1960-х — середине 1980-х гг. 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AE2D76">
          <w:t>1965 г</w:t>
        </w:r>
      </w:smartTag>
      <w:r w:rsidRPr="00AE2D76">
        <w:t>.: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133CB6" w:rsidRPr="00AE2D76" w:rsidRDefault="00133CB6" w:rsidP="00133CB6">
      <w:pPr>
        <w:jc w:val="both"/>
      </w:pPr>
      <w:r w:rsidRPr="00AE2D76">
        <w:t xml:space="preserve">Концепция развитого социализма. Конституция СССР </w:t>
      </w:r>
      <w:smartTag w:uri="urn:schemas-microsoft-com:office:smarttags" w:element="metricconverter">
        <w:smartTagPr>
          <w:attr w:name="ProductID" w:val="1977 г"/>
        </w:smartTagPr>
        <w:r w:rsidRPr="00AE2D76">
          <w:t>1977 г</w:t>
        </w:r>
      </w:smartTag>
      <w:r w:rsidRPr="00AE2D76">
        <w:t>.</w:t>
      </w:r>
    </w:p>
    <w:p w:rsidR="00133CB6" w:rsidRPr="00AE2D76" w:rsidRDefault="00133CB6" w:rsidP="00133CB6">
      <w:pPr>
        <w:jc w:val="both"/>
      </w:pPr>
      <w:r w:rsidRPr="00AE2D76">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133CB6" w:rsidRPr="00AE2D76" w:rsidRDefault="00133CB6" w:rsidP="00133CB6">
      <w:pPr>
        <w:jc w:val="both"/>
      </w:pPr>
      <w:r w:rsidRPr="00AE2D76">
        <w:t>СССР в системе международных отношений в середине 1960-х—середине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 — 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133CB6" w:rsidRPr="00AE2D76" w:rsidRDefault="00133CB6" w:rsidP="00133CB6">
      <w:pPr>
        <w:jc w:val="both"/>
      </w:pPr>
      <w:r w:rsidRPr="00AE2D76">
        <w:t>СССР в годы перестройки (1985—1991 гг.). Предпосылки изменения государственного курса в середине 1980-х гг. М. С. Горбачёв. Реформа политической системы. Возрождение российской многопартийности. Де</w:t>
      </w:r>
      <w:r w:rsidR="00EE30FC">
        <w:t>мок</w:t>
      </w:r>
      <w:r w:rsidRPr="00AE2D76">
        <w:t>ратизация и гласность. Национальная политика и межнациональные отношения.</w:t>
      </w:r>
    </w:p>
    <w:p w:rsidR="00133CB6" w:rsidRPr="00AE2D76" w:rsidRDefault="00133CB6" w:rsidP="00133CB6">
      <w:pPr>
        <w:jc w:val="both"/>
      </w:pPr>
      <w:r w:rsidRPr="00AE2D76">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133CB6" w:rsidRPr="00AE2D76" w:rsidRDefault="00133CB6" w:rsidP="00133CB6">
      <w:pPr>
        <w:jc w:val="both"/>
      </w:pPr>
      <w:r w:rsidRPr="00AE2D76">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133CB6" w:rsidRPr="00AE2D76" w:rsidRDefault="00133CB6" w:rsidP="00133CB6">
      <w:pPr>
        <w:jc w:val="both"/>
      </w:pPr>
      <w:r w:rsidRPr="00AE2D76">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AE2D76">
          <w:t>1991 г</w:t>
        </w:r>
      </w:smartTag>
      <w:r w:rsidRPr="00AE2D76">
        <w:t>. Роспуск КПСС. Распад СССР. Образование СНГ. Причины и последствия кризиса советской системы и распада СССР.</w:t>
      </w:r>
    </w:p>
    <w:p w:rsidR="00133CB6" w:rsidRPr="00AE2D76" w:rsidRDefault="00133CB6" w:rsidP="00133CB6">
      <w:pPr>
        <w:jc w:val="both"/>
      </w:pPr>
      <w:r w:rsidRPr="00AE2D76">
        <w:t xml:space="preserve">Российская Федерация в 90-е гг. XX — начале XXI в. 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AE2D76">
          <w:t>1993 г</w:t>
        </w:r>
      </w:smartTag>
      <w:r w:rsidRPr="00AE2D76">
        <w:t>. Принятие Конституции России (</w:t>
      </w:r>
      <w:smartTag w:uri="urn:schemas-microsoft-com:office:smarttags" w:element="metricconverter">
        <w:smartTagPr>
          <w:attr w:name="ProductID" w:val="1993 г"/>
        </w:smartTagPr>
        <w:r w:rsidRPr="00AE2D76">
          <w:t>1993 г</w:t>
        </w:r>
      </w:smartTag>
      <w:r w:rsidRPr="00AE2D76">
        <w:t>.).</w:t>
      </w:r>
    </w:p>
    <w:p w:rsidR="00133CB6" w:rsidRPr="00AE2D76" w:rsidRDefault="00133CB6" w:rsidP="00133CB6">
      <w:pPr>
        <w:jc w:val="both"/>
      </w:pPr>
      <w:r w:rsidRPr="00AE2D76">
        <w:t>Экономические реформы 1990-х гг.: основные этапы и результаты. Трудности и противоречия перехода к рыночной экономике.</w:t>
      </w:r>
    </w:p>
    <w:p w:rsidR="00133CB6" w:rsidRPr="00AE2D76" w:rsidRDefault="00133CB6" w:rsidP="00133CB6">
      <w:pPr>
        <w:jc w:val="both"/>
      </w:pPr>
      <w:r w:rsidRPr="00AE2D76">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133CB6" w:rsidRPr="00AE2D76" w:rsidRDefault="00133CB6" w:rsidP="00133CB6">
      <w:pPr>
        <w:jc w:val="both"/>
      </w:pPr>
      <w:r w:rsidRPr="00AE2D76">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AE2D76">
          <w:t>1999 г</w:t>
        </w:r>
      </w:smartTag>
      <w:r w:rsidRPr="00AE2D76">
        <w:t>. Отношения со странами СНГ и Балтии. Восточное направление внешней политики. Русское зарубежье.</w:t>
      </w:r>
    </w:p>
    <w:p w:rsidR="00133CB6" w:rsidRPr="00AE2D76" w:rsidRDefault="00133CB6" w:rsidP="00133CB6">
      <w:pPr>
        <w:jc w:val="both"/>
      </w:pPr>
      <w:r w:rsidRPr="00AE2D76">
        <w:t xml:space="preserve">Российская Федерация в 2000—2008 гг. Отставка Б. Н. Ельцина; президентские выборы </w:t>
      </w:r>
      <w:smartTag w:uri="urn:schemas-microsoft-com:office:smarttags" w:element="metricconverter">
        <w:smartTagPr>
          <w:attr w:name="ProductID" w:val="2000 г"/>
        </w:smartTagPr>
        <w:r w:rsidRPr="00AE2D76">
          <w:t>2000 г</w:t>
        </w:r>
      </w:smartTag>
      <w:r w:rsidRPr="00AE2D76">
        <w:t>.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133CB6" w:rsidRPr="00AE2D76" w:rsidRDefault="00133CB6" w:rsidP="00133CB6">
      <w:pPr>
        <w:jc w:val="both"/>
      </w:pPr>
      <w:r w:rsidRPr="00AE2D76">
        <w:t>Развитие экономики и социальной сферы. Переход к полит</w:t>
      </w:r>
      <w:r w:rsidR="00EE30FC">
        <w:t>ике госуда</w:t>
      </w:r>
      <w:r w:rsidRPr="00AE2D76">
        <w:t>рственного регулирования рыночного хоз</w:t>
      </w:r>
      <w:r w:rsidR="00EE30FC">
        <w:t>яйства. Приоритетные национальн</w:t>
      </w:r>
      <w:r w:rsidRPr="00AE2D76">
        <w:t>ые проекты и федеральные программы. Политические лидеры и общественные деятели современной России.</w:t>
      </w:r>
    </w:p>
    <w:p w:rsidR="00133CB6" w:rsidRPr="00AE2D76" w:rsidRDefault="00133CB6" w:rsidP="00133CB6">
      <w:pPr>
        <w:jc w:val="both"/>
      </w:pPr>
      <w:r w:rsidRPr="00AE2D76">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133CB6" w:rsidRPr="00AE2D76" w:rsidRDefault="00133CB6" w:rsidP="00133CB6">
      <w:pPr>
        <w:jc w:val="both"/>
      </w:pPr>
      <w:r w:rsidRPr="00AE2D76">
        <w:t xml:space="preserve">Президентские выборы </w:t>
      </w:r>
      <w:smartTag w:uri="urn:schemas-microsoft-com:office:smarttags" w:element="metricconverter">
        <w:smartTagPr>
          <w:attr w:name="ProductID" w:val="2008 г"/>
        </w:smartTagPr>
        <w:r w:rsidRPr="00AE2D76">
          <w:t>2008 г</w:t>
        </w:r>
      </w:smartTag>
      <w:r w:rsidRPr="00AE2D76">
        <w:t>.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133CB6" w:rsidRPr="00AE2D76" w:rsidRDefault="00133CB6" w:rsidP="00133CB6">
      <w:pPr>
        <w:jc w:val="both"/>
      </w:pPr>
      <w:r w:rsidRPr="00AE2D76">
        <w:t>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133CB6" w:rsidRPr="00AE2D76" w:rsidRDefault="00133CB6" w:rsidP="00133CB6">
      <w:pPr>
        <w:jc w:val="both"/>
      </w:pPr>
      <w:bookmarkStart w:id="166" w:name="bookmark245"/>
      <w:r w:rsidRPr="00AE2D76">
        <w:t>Всеобщая история</w:t>
      </w:r>
      <w:bookmarkEnd w:id="166"/>
    </w:p>
    <w:p w:rsidR="00133CB6" w:rsidRPr="00AE2D76" w:rsidRDefault="00133CB6" w:rsidP="00133CB6">
      <w:pPr>
        <w:jc w:val="both"/>
      </w:pPr>
      <w:bookmarkStart w:id="167" w:name="bookmark246"/>
      <w:r w:rsidRPr="00AE2D76">
        <w:t>История Древнего мира</w:t>
      </w:r>
      <w:bookmarkEnd w:id="167"/>
    </w:p>
    <w:p w:rsidR="00133CB6" w:rsidRPr="00AE2D76" w:rsidRDefault="00133CB6" w:rsidP="00133CB6">
      <w:pPr>
        <w:jc w:val="both"/>
      </w:pPr>
      <w:r w:rsidRPr="00AE2D76">
        <w:t>Что изучает история. Историческая хронология (счёт лет «до н. э.» и «н. э.»). Историческая карта. Источник</w:t>
      </w:r>
      <w:r w:rsidR="00EE30FC">
        <w:t>и исторических знаний. Вспомога</w:t>
      </w:r>
      <w:r w:rsidRPr="00AE2D76">
        <w:t>тельные исторические науки.</w:t>
      </w:r>
    </w:p>
    <w:p w:rsidR="00133CB6" w:rsidRPr="00AE2D76" w:rsidRDefault="00133CB6" w:rsidP="00133CB6">
      <w:pPr>
        <w:jc w:val="both"/>
      </w:pPr>
      <w:r w:rsidRPr="00AE2D76">
        <w:t>Первобытность.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133CB6" w:rsidRPr="00AE2D76" w:rsidRDefault="00133CB6" w:rsidP="00133CB6">
      <w:pPr>
        <w:jc w:val="both"/>
      </w:pPr>
      <w:r w:rsidRPr="00AE2D76">
        <w:t>Древний мир: понятие и хронология. Карта Древнего мира.</w:t>
      </w:r>
    </w:p>
    <w:p w:rsidR="00133CB6" w:rsidRPr="00AE2D76" w:rsidRDefault="00133CB6" w:rsidP="00133CB6">
      <w:pPr>
        <w:jc w:val="both"/>
      </w:pPr>
      <w:bookmarkStart w:id="168" w:name="bookmark247"/>
      <w:r w:rsidRPr="00AE2D76">
        <w:t>Древний Восток</w:t>
      </w:r>
      <w:bookmarkEnd w:id="168"/>
    </w:p>
    <w:p w:rsidR="00133CB6" w:rsidRPr="00AE2D76" w:rsidRDefault="00133CB6" w:rsidP="00133CB6">
      <w:pPr>
        <w:jc w:val="both"/>
      </w:pPr>
      <w:r w:rsidRPr="00AE2D76">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133CB6" w:rsidRPr="00AE2D76" w:rsidRDefault="00133CB6" w:rsidP="00133CB6">
      <w:pPr>
        <w:jc w:val="both"/>
      </w:pPr>
      <w:r w:rsidRPr="00AE2D76">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133CB6" w:rsidRPr="00AE2D76" w:rsidRDefault="00133CB6" w:rsidP="00133CB6">
      <w:pPr>
        <w:jc w:val="both"/>
      </w:pPr>
      <w:r w:rsidRPr="00AE2D76">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133CB6" w:rsidRPr="00AE2D76" w:rsidRDefault="00133CB6" w:rsidP="00133CB6">
      <w:pPr>
        <w:jc w:val="both"/>
      </w:pPr>
      <w:r w:rsidRPr="00AE2D76">
        <w:t>Ассирия: завоевания ассирийцев, культурные сокровища Ниневии, гибель империи. Персидская держава: военные походы, управление империей.</w:t>
      </w:r>
    </w:p>
    <w:p w:rsidR="00133CB6" w:rsidRPr="00AE2D76" w:rsidRDefault="00133CB6" w:rsidP="00133CB6">
      <w:pPr>
        <w:jc w:val="both"/>
      </w:pPr>
      <w:r w:rsidRPr="00AE2D76">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133CB6" w:rsidRPr="00AE2D76" w:rsidRDefault="00133CB6" w:rsidP="00133CB6">
      <w:pPr>
        <w:jc w:val="both"/>
      </w:pPr>
      <w:r w:rsidRPr="00AE2D76">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133CB6" w:rsidRPr="00AE2D76" w:rsidRDefault="00133CB6" w:rsidP="00133CB6">
      <w:pPr>
        <w:jc w:val="both"/>
      </w:pPr>
      <w:r w:rsidRPr="00AE2D76">
        <w:t>Античный мир: понятие. Карта античного мира.</w:t>
      </w:r>
    </w:p>
    <w:p w:rsidR="00133CB6" w:rsidRPr="00AE2D76" w:rsidRDefault="00133CB6" w:rsidP="00133CB6">
      <w:pPr>
        <w:jc w:val="both"/>
      </w:pPr>
      <w:bookmarkStart w:id="169" w:name="bookmark248"/>
      <w:r w:rsidRPr="00AE2D76">
        <w:t>Древняя Греция</w:t>
      </w:r>
      <w:bookmarkEnd w:id="169"/>
    </w:p>
    <w:p w:rsidR="00133CB6" w:rsidRPr="00AE2D76" w:rsidRDefault="00133CB6" w:rsidP="00133CB6">
      <w:pPr>
        <w:jc w:val="both"/>
      </w:pPr>
      <w:r w:rsidRPr="00AE2D76">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133CB6" w:rsidRPr="00AE2D76" w:rsidRDefault="00133CB6" w:rsidP="00133CB6">
      <w:pPr>
        <w:jc w:val="both"/>
      </w:pPr>
      <w:r w:rsidRPr="00AE2D76">
        <w:t>Греческие города-государства: политический строй, аристократия и демос. Развитие земледелия и ремёсел.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133CB6" w:rsidRPr="00AE2D76" w:rsidRDefault="00133CB6" w:rsidP="00133CB6">
      <w:pPr>
        <w:jc w:val="both"/>
      </w:pPr>
      <w:r w:rsidRPr="00AE2D76">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133CB6" w:rsidRPr="00AE2D76" w:rsidRDefault="00133CB6" w:rsidP="00133CB6">
      <w:pPr>
        <w:jc w:val="both"/>
      </w:pPr>
      <w:r w:rsidRPr="00AE2D76">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133CB6" w:rsidRPr="00AE2D76" w:rsidRDefault="00133CB6" w:rsidP="00133CB6">
      <w:pPr>
        <w:jc w:val="both"/>
      </w:pPr>
      <w:r w:rsidRPr="00AE2D76">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133CB6" w:rsidRPr="00AE2D76" w:rsidRDefault="00133CB6" w:rsidP="00133CB6">
      <w:pPr>
        <w:jc w:val="both"/>
      </w:pPr>
      <w:bookmarkStart w:id="170" w:name="bookmark249"/>
      <w:r w:rsidRPr="00AE2D76">
        <w:t>Древний Рим</w:t>
      </w:r>
      <w:bookmarkEnd w:id="170"/>
    </w:p>
    <w:p w:rsidR="00133CB6" w:rsidRPr="00AE2D76" w:rsidRDefault="00133CB6" w:rsidP="00133CB6">
      <w:pPr>
        <w:jc w:val="both"/>
      </w:pPr>
      <w:r w:rsidRPr="00AE2D76">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133CB6" w:rsidRPr="00AE2D76" w:rsidRDefault="00133CB6" w:rsidP="00133CB6">
      <w:pPr>
        <w:jc w:val="both"/>
      </w:pPr>
      <w:r w:rsidRPr="00AE2D76">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133CB6" w:rsidRPr="00AE2D76" w:rsidRDefault="00133CB6" w:rsidP="00133CB6">
      <w:pPr>
        <w:jc w:val="both"/>
      </w:pPr>
      <w:r w:rsidRPr="00AE2D76">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133CB6" w:rsidRPr="00AE2D76" w:rsidRDefault="00133CB6" w:rsidP="00133CB6">
      <w:pPr>
        <w:jc w:val="both"/>
      </w:pPr>
      <w:r w:rsidRPr="00AE2D76">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133CB6" w:rsidRPr="00AE2D76" w:rsidRDefault="00133CB6" w:rsidP="00133CB6">
      <w:pPr>
        <w:jc w:val="both"/>
      </w:pPr>
      <w:r w:rsidRPr="00AE2D76">
        <w:t>Историческое и культурное наследие древних цивилизаций.</w:t>
      </w:r>
    </w:p>
    <w:p w:rsidR="00133CB6" w:rsidRPr="00AE2D76" w:rsidRDefault="00133CB6" w:rsidP="00133CB6">
      <w:pPr>
        <w:jc w:val="both"/>
      </w:pPr>
      <w:bookmarkStart w:id="171" w:name="bookmark250"/>
      <w:r w:rsidRPr="00AE2D76">
        <w:t>История Средних веков</w:t>
      </w:r>
      <w:bookmarkEnd w:id="171"/>
    </w:p>
    <w:p w:rsidR="00133CB6" w:rsidRPr="00AE2D76" w:rsidRDefault="00133CB6" w:rsidP="00133CB6">
      <w:pPr>
        <w:jc w:val="both"/>
      </w:pPr>
      <w:r w:rsidRPr="00AE2D76">
        <w:t>Средние века: понятие и хронологические рамки.</w:t>
      </w:r>
    </w:p>
    <w:p w:rsidR="00133CB6" w:rsidRPr="00AE2D76" w:rsidRDefault="00133CB6" w:rsidP="00133CB6">
      <w:pPr>
        <w:jc w:val="both"/>
      </w:pPr>
      <w:bookmarkStart w:id="172" w:name="bookmark251"/>
      <w:r w:rsidRPr="00AE2D76">
        <w:t>Раннее Средневековье</w:t>
      </w:r>
      <w:bookmarkEnd w:id="172"/>
    </w:p>
    <w:p w:rsidR="00133CB6" w:rsidRPr="00AE2D76" w:rsidRDefault="00133CB6" w:rsidP="00133CB6">
      <w:pPr>
        <w:jc w:val="both"/>
      </w:pPr>
      <w:r w:rsidRPr="00AE2D76">
        <w:t>Начало Средневековья. Великое переселение народов. Образование варварских королевств.</w:t>
      </w:r>
    </w:p>
    <w:p w:rsidR="00133CB6" w:rsidRPr="00AE2D76" w:rsidRDefault="00133CB6" w:rsidP="00133CB6">
      <w:pPr>
        <w:jc w:val="both"/>
      </w:pPr>
      <w:r w:rsidRPr="00AE2D76">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133CB6" w:rsidRPr="00AE2D76" w:rsidRDefault="00133CB6" w:rsidP="00133CB6">
      <w:pPr>
        <w:jc w:val="both"/>
      </w:pPr>
      <w:r w:rsidRPr="00AE2D76">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133CB6" w:rsidRPr="00AE2D76" w:rsidRDefault="00133CB6" w:rsidP="00133CB6">
      <w:pPr>
        <w:jc w:val="both"/>
      </w:pPr>
      <w:r w:rsidRPr="00AE2D76">
        <w:t>Арабы в VI—ХI вв.: расселение, заня</w:t>
      </w:r>
      <w:r w:rsidR="00EE30FC">
        <w:t>тия. Возникновение и распростра</w:t>
      </w:r>
      <w:r w:rsidRPr="00AE2D76">
        <w:t>нение ислама. Завоевания арабов. Арабский халифат, его расцвет и распад. Арабская культура.</w:t>
      </w:r>
    </w:p>
    <w:p w:rsidR="00133CB6" w:rsidRPr="00AE2D76" w:rsidRDefault="00133CB6" w:rsidP="00133CB6">
      <w:pPr>
        <w:jc w:val="both"/>
      </w:pPr>
      <w:bookmarkStart w:id="173" w:name="bookmark252"/>
      <w:r w:rsidRPr="00AE2D76">
        <w:t>Зрелое Средневековье</w:t>
      </w:r>
      <w:bookmarkEnd w:id="173"/>
    </w:p>
    <w:p w:rsidR="00133CB6" w:rsidRPr="00AE2D76" w:rsidRDefault="00133CB6" w:rsidP="00133CB6">
      <w:pPr>
        <w:jc w:val="both"/>
      </w:pPr>
      <w:r w:rsidRPr="00AE2D76">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133CB6" w:rsidRPr="00AE2D76" w:rsidRDefault="00133CB6" w:rsidP="00133CB6">
      <w:pPr>
        <w:jc w:val="both"/>
      </w:pPr>
      <w:r w:rsidRPr="00AE2D76">
        <w:t>Крестьянство: феодальная зависимость, повинности, условия жизни. Крестьянская община.</w:t>
      </w:r>
    </w:p>
    <w:p w:rsidR="00133CB6" w:rsidRPr="00AE2D76" w:rsidRDefault="00133CB6" w:rsidP="00133CB6">
      <w:pPr>
        <w:jc w:val="both"/>
      </w:pPr>
      <w:r w:rsidRPr="00AE2D76">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133CB6" w:rsidRPr="00AE2D76" w:rsidRDefault="00133CB6" w:rsidP="00133CB6">
      <w:pPr>
        <w:jc w:val="both"/>
      </w:pPr>
      <w:r w:rsidRPr="00AE2D76">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w:t>
      </w:r>
      <w:r w:rsidR="00EE30FC">
        <w:t>е ордены. Ереси: причины возник</w:t>
      </w:r>
      <w:r w:rsidRPr="00AE2D76">
        <w:t>новения и распространения. Преследование еретиков.</w:t>
      </w:r>
    </w:p>
    <w:p w:rsidR="00133CB6" w:rsidRPr="00AE2D76" w:rsidRDefault="00133CB6" w:rsidP="00133CB6">
      <w:pPr>
        <w:jc w:val="both"/>
      </w:pPr>
      <w:r w:rsidRPr="00AE2D76">
        <w:t>Государства Европы в ХП—XV вв. Усиление королевской власти в странах Западной Европы. Сословно-пр</w:t>
      </w:r>
      <w:r w:rsidR="00EE30FC">
        <w:t>едставительная монархия. Образо</w:t>
      </w:r>
      <w:r w:rsidRPr="00AE2D76">
        <w:t>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ХIV в. (Жакерия, восстание Уота Тайлера). Гуситское движение в Чехии.</w:t>
      </w:r>
    </w:p>
    <w:p w:rsidR="00133CB6" w:rsidRPr="00AE2D76" w:rsidRDefault="00133CB6" w:rsidP="00133CB6">
      <w:pPr>
        <w:jc w:val="both"/>
      </w:pPr>
      <w:r w:rsidRPr="00AE2D76">
        <w:t>Византийская империя и славянские государства в ХП—XV вв. Экспансия турок-османов и падение Византии.</w:t>
      </w:r>
    </w:p>
    <w:p w:rsidR="00133CB6" w:rsidRPr="00AE2D76" w:rsidRDefault="00133CB6" w:rsidP="00133CB6">
      <w:pPr>
        <w:jc w:val="both"/>
      </w:pPr>
      <w:r w:rsidRPr="00AE2D76">
        <w:t>Культура средневековой Европы. Пред</w:t>
      </w:r>
      <w:r w:rsidR="00EE30FC">
        <w:t>ставления средневекового челове</w:t>
      </w:r>
      <w:r w:rsidRPr="00AE2D76">
        <w:t>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133CB6" w:rsidRPr="00AE2D76" w:rsidRDefault="00133CB6" w:rsidP="00133CB6">
      <w:pPr>
        <w:jc w:val="both"/>
      </w:pPr>
      <w:r w:rsidRPr="00AE2D76">
        <w:t>Страны Востока в Средние века. 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133CB6" w:rsidRPr="00AE2D76" w:rsidRDefault="00133CB6" w:rsidP="00133CB6">
      <w:pPr>
        <w:jc w:val="both"/>
      </w:pPr>
      <w:r w:rsidRPr="00AE2D76">
        <w:t>Государства доколумбовой Америки. Общественный строй. Религиозные верования населения. Культура.</w:t>
      </w:r>
    </w:p>
    <w:p w:rsidR="00133CB6" w:rsidRPr="00AE2D76" w:rsidRDefault="00133CB6" w:rsidP="00133CB6">
      <w:pPr>
        <w:jc w:val="both"/>
      </w:pPr>
      <w:r w:rsidRPr="00AE2D76">
        <w:t>Историческое и культурное наследие Средневековья.</w:t>
      </w:r>
    </w:p>
    <w:p w:rsidR="00133CB6" w:rsidRPr="00AE2D76" w:rsidRDefault="00133CB6" w:rsidP="00133CB6">
      <w:pPr>
        <w:jc w:val="both"/>
      </w:pPr>
      <w:bookmarkStart w:id="174" w:name="bookmark253"/>
      <w:r w:rsidRPr="00AE2D76">
        <w:t>Новая история</w:t>
      </w:r>
      <w:bookmarkEnd w:id="174"/>
    </w:p>
    <w:p w:rsidR="00133CB6" w:rsidRPr="00AE2D76" w:rsidRDefault="00133CB6" w:rsidP="00133CB6">
      <w:pPr>
        <w:jc w:val="both"/>
      </w:pPr>
      <w:r w:rsidRPr="00AE2D76">
        <w:t>Новое время: понятие и хронологические рамки.</w:t>
      </w:r>
    </w:p>
    <w:p w:rsidR="00133CB6" w:rsidRPr="00AE2D76" w:rsidRDefault="00133CB6" w:rsidP="00133CB6">
      <w:pPr>
        <w:jc w:val="both"/>
      </w:pPr>
      <w:bookmarkStart w:id="175" w:name="bookmark254"/>
      <w:r w:rsidRPr="00AE2D76">
        <w:t>Европа в конце ХV — начале ХVП в.</w:t>
      </w:r>
      <w:bookmarkEnd w:id="175"/>
    </w:p>
    <w:p w:rsidR="00133CB6" w:rsidRPr="00AE2D76" w:rsidRDefault="00133CB6" w:rsidP="00133CB6">
      <w:pPr>
        <w:jc w:val="both"/>
      </w:pPr>
      <w:r w:rsidRPr="00AE2D76">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133CB6" w:rsidRPr="00AE2D76" w:rsidRDefault="00133CB6" w:rsidP="00133CB6">
      <w:pPr>
        <w:jc w:val="both"/>
      </w:pPr>
      <w:r w:rsidRPr="00AE2D76">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133CB6" w:rsidRPr="00AE2D76" w:rsidRDefault="00133CB6" w:rsidP="00133CB6">
      <w:pPr>
        <w:jc w:val="both"/>
      </w:pPr>
      <w:r w:rsidRPr="00AE2D76">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 формационного движения. Религиозные войны.</w:t>
      </w:r>
    </w:p>
    <w:p w:rsidR="00133CB6" w:rsidRPr="00AE2D76" w:rsidRDefault="00133CB6" w:rsidP="00133CB6">
      <w:pPr>
        <w:jc w:val="both"/>
      </w:pPr>
      <w:r w:rsidRPr="00AE2D76">
        <w:t>Нидерландская революция: цели, участники, формы борьбы. Итоги и значение революции.</w:t>
      </w:r>
    </w:p>
    <w:p w:rsidR="00133CB6" w:rsidRPr="00AE2D76" w:rsidRDefault="00133CB6" w:rsidP="00133CB6">
      <w:pPr>
        <w:jc w:val="both"/>
      </w:pPr>
      <w:r w:rsidRPr="00AE2D76">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133CB6" w:rsidRPr="00AE2D76" w:rsidRDefault="00133CB6" w:rsidP="00133CB6">
      <w:pPr>
        <w:jc w:val="both"/>
      </w:pPr>
      <w:bookmarkStart w:id="176" w:name="bookmark255"/>
      <w:r w:rsidRPr="00AE2D76">
        <w:t>Страны Европы и Северной Америки в середине ХVII — ХVIII вв.</w:t>
      </w:r>
      <w:bookmarkEnd w:id="176"/>
    </w:p>
    <w:p w:rsidR="00133CB6" w:rsidRPr="00AE2D76" w:rsidRDefault="00133CB6" w:rsidP="00133CB6">
      <w:pPr>
        <w:jc w:val="both"/>
      </w:pPr>
      <w:r w:rsidRPr="00AE2D76">
        <w:t>Английская революция XVII в.: причины, участники, этапы. О. Кромвель. Итоги и значение революции. Экономическое и социальное развитие Европы в ХVII—ХVIII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w:t>
      </w:r>
    </w:p>
    <w:p w:rsidR="00133CB6" w:rsidRPr="00AE2D76" w:rsidRDefault="00133CB6" w:rsidP="00133CB6">
      <w:pPr>
        <w:jc w:val="both"/>
      </w:pPr>
      <w:r w:rsidRPr="00AE2D76">
        <w:t>Французская революция ХУШ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133CB6" w:rsidRPr="00AE2D76" w:rsidRDefault="00133CB6" w:rsidP="00133CB6">
      <w:pPr>
        <w:jc w:val="both"/>
      </w:pPr>
      <w:r w:rsidRPr="00AE2D76">
        <w:t>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вв. Европейские конфликты и дипломатия. Семилетняя война. Разделы Речи Посполитой. Колониальные захваты европейских держав.</w:t>
      </w:r>
    </w:p>
    <w:p w:rsidR="00133CB6" w:rsidRPr="00AE2D76" w:rsidRDefault="00133CB6" w:rsidP="00133CB6">
      <w:pPr>
        <w:jc w:val="both"/>
      </w:pPr>
      <w:bookmarkStart w:id="177" w:name="bookmark256"/>
      <w:r w:rsidRPr="00AE2D76">
        <w:t>Страны Востока в XVI—XVIII вв.</w:t>
      </w:r>
      <w:bookmarkEnd w:id="177"/>
    </w:p>
    <w:p w:rsidR="00133CB6" w:rsidRPr="00AE2D76" w:rsidRDefault="00133CB6" w:rsidP="00133CB6">
      <w:pPr>
        <w:jc w:val="both"/>
      </w:pPr>
      <w:r w:rsidRPr="00AE2D76">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133CB6" w:rsidRPr="00AE2D76" w:rsidRDefault="00133CB6" w:rsidP="00133CB6">
      <w:pPr>
        <w:jc w:val="both"/>
      </w:pPr>
      <w:bookmarkStart w:id="178" w:name="bookmark257"/>
      <w:r w:rsidRPr="00AE2D76">
        <w:t>Страны Европы и Северной Америки в первой половине ХIХ в.</w:t>
      </w:r>
      <w:bookmarkEnd w:id="178"/>
    </w:p>
    <w:p w:rsidR="00133CB6" w:rsidRPr="00AE2D76" w:rsidRDefault="00133CB6" w:rsidP="00133CB6">
      <w:pPr>
        <w:jc w:val="both"/>
      </w:pPr>
      <w:r w:rsidRPr="00AE2D76">
        <w:t>Империя Наполеона во Франции: внутренняя и внешняя политика. Наполеоновские войны. Падение империи</w:t>
      </w:r>
      <w:r w:rsidR="00EE30FC">
        <w:t>. Венский конгресс; Ш. М. Талей</w:t>
      </w:r>
      <w:r w:rsidRPr="00AE2D76">
        <w:t>ран. Священный союз.</w:t>
      </w:r>
    </w:p>
    <w:p w:rsidR="00133CB6" w:rsidRPr="00AE2D76" w:rsidRDefault="00133CB6" w:rsidP="00133CB6">
      <w:pPr>
        <w:jc w:val="both"/>
      </w:pPr>
      <w:r w:rsidRPr="00AE2D76">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133CB6" w:rsidRPr="00AE2D76" w:rsidRDefault="00133CB6" w:rsidP="00133CB6">
      <w:pPr>
        <w:jc w:val="both"/>
      </w:pPr>
      <w:bookmarkStart w:id="179" w:name="bookmark258"/>
      <w:r w:rsidRPr="00AE2D76">
        <w:t>Страны Европы и Северной Америки во второй половине ХIХ в.</w:t>
      </w:r>
      <w:bookmarkEnd w:id="179"/>
    </w:p>
    <w:p w:rsidR="00133CB6" w:rsidRPr="00AE2D76" w:rsidRDefault="00133CB6" w:rsidP="00133CB6">
      <w:pPr>
        <w:jc w:val="both"/>
      </w:pPr>
      <w:r w:rsidRPr="00AE2D76">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133CB6" w:rsidRPr="00AE2D76" w:rsidRDefault="00133CB6" w:rsidP="00133CB6">
      <w:pPr>
        <w:jc w:val="both"/>
      </w:pPr>
      <w:r w:rsidRPr="00AE2D76">
        <w:t>Соединённые Штаты Америки во второй половине ХIХ в.: экономика, социальные отношения, политическая жизнь. Север и Юг. Гражданская война (1861—1865). А. Линкольн.</w:t>
      </w:r>
    </w:p>
    <w:p w:rsidR="00133CB6" w:rsidRPr="00AE2D76" w:rsidRDefault="00133CB6" w:rsidP="00133CB6">
      <w:pPr>
        <w:jc w:val="both"/>
      </w:pPr>
      <w:r w:rsidRPr="00AE2D76">
        <w:t>Экономическое и социально-политическое развитие стран Европы и США в конце ХIХ в.</w:t>
      </w:r>
    </w:p>
    <w:p w:rsidR="00133CB6" w:rsidRPr="00AE2D76" w:rsidRDefault="00133CB6" w:rsidP="00133CB6">
      <w:pPr>
        <w:jc w:val="both"/>
      </w:pPr>
      <w:r w:rsidRPr="00AE2D76">
        <w:t>Завершение промышленного переворо</w:t>
      </w:r>
      <w:r w:rsidR="00EE30FC">
        <w:t>та. Индустриализация. Монополис</w:t>
      </w:r>
      <w:r w:rsidRPr="00AE2D76">
        <w:t>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133CB6" w:rsidRPr="00AE2D76" w:rsidRDefault="00133CB6" w:rsidP="00133CB6">
      <w:pPr>
        <w:jc w:val="both"/>
      </w:pPr>
      <w:bookmarkStart w:id="180" w:name="bookmark259"/>
      <w:r w:rsidRPr="00AE2D76">
        <w:t>Страны Азии в ХIХ в.</w:t>
      </w:r>
      <w:bookmarkEnd w:id="180"/>
    </w:p>
    <w:p w:rsidR="00133CB6" w:rsidRPr="00AE2D76" w:rsidRDefault="00133CB6" w:rsidP="00133CB6">
      <w:pPr>
        <w:jc w:val="both"/>
      </w:pPr>
      <w:r w:rsidRPr="00AE2D76">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 Мэйдзи.</w:t>
      </w:r>
    </w:p>
    <w:p w:rsidR="00133CB6" w:rsidRPr="00AE2D76" w:rsidRDefault="00133CB6" w:rsidP="00133CB6">
      <w:pPr>
        <w:jc w:val="both"/>
      </w:pPr>
      <w:bookmarkStart w:id="181" w:name="bookmark260"/>
      <w:r w:rsidRPr="00AE2D76">
        <w:t>Война за независимость в Латинской Америке</w:t>
      </w:r>
      <w:bookmarkEnd w:id="181"/>
    </w:p>
    <w:p w:rsidR="00133CB6" w:rsidRPr="00AE2D76" w:rsidRDefault="00133CB6" w:rsidP="00133CB6">
      <w:pPr>
        <w:jc w:val="both"/>
      </w:pPr>
      <w:r w:rsidRPr="00AE2D76">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133CB6" w:rsidRPr="00AE2D76" w:rsidRDefault="00133CB6" w:rsidP="00133CB6">
      <w:pPr>
        <w:jc w:val="both"/>
      </w:pPr>
      <w:bookmarkStart w:id="182" w:name="bookmark261"/>
      <w:r w:rsidRPr="00AE2D76">
        <w:t>Народы Африки в Новое время</w:t>
      </w:r>
      <w:bookmarkEnd w:id="182"/>
    </w:p>
    <w:p w:rsidR="00133CB6" w:rsidRPr="00AE2D76" w:rsidRDefault="00133CB6" w:rsidP="00133CB6">
      <w:pPr>
        <w:jc w:val="both"/>
      </w:pPr>
      <w:r w:rsidRPr="00AE2D76">
        <w:t>Колониальные империи. Колониальные порядки и традиционные общественные отношения. Выступления против колонизаторов.</w:t>
      </w:r>
    </w:p>
    <w:p w:rsidR="00133CB6" w:rsidRPr="00AE2D76" w:rsidRDefault="00133CB6" w:rsidP="00133CB6">
      <w:pPr>
        <w:jc w:val="both"/>
      </w:pPr>
      <w:bookmarkStart w:id="183" w:name="bookmark262"/>
      <w:r w:rsidRPr="00AE2D76">
        <w:t>Развитие культуры в XIX в.</w:t>
      </w:r>
      <w:bookmarkEnd w:id="183"/>
    </w:p>
    <w:p w:rsidR="00133CB6" w:rsidRPr="00AE2D76" w:rsidRDefault="00133CB6" w:rsidP="00133CB6">
      <w:pPr>
        <w:jc w:val="both"/>
      </w:pPr>
      <w:r w:rsidRPr="00AE2D76">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133CB6" w:rsidRPr="00AE2D76" w:rsidRDefault="00133CB6" w:rsidP="00133CB6">
      <w:pPr>
        <w:jc w:val="both"/>
      </w:pPr>
      <w:bookmarkStart w:id="184" w:name="bookmark263"/>
      <w:r w:rsidRPr="00AE2D76">
        <w:t>Международные отношения в XIX в.</w:t>
      </w:r>
      <w:bookmarkEnd w:id="184"/>
    </w:p>
    <w:p w:rsidR="00133CB6" w:rsidRPr="00AE2D76" w:rsidRDefault="00133CB6" w:rsidP="00133CB6">
      <w:pPr>
        <w:jc w:val="both"/>
      </w:pPr>
      <w:r w:rsidRPr="00AE2D76">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133CB6" w:rsidRPr="00AE2D76" w:rsidRDefault="00133CB6" w:rsidP="00133CB6">
      <w:pPr>
        <w:jc w:val="both"/>
      </w:pPr>
      <w:r w:rsidRPr="00AE2D76">
        <w:t>Историческое и культурное наследие Нового времени.</w:t>
      </w:r>
    </w:p>
    <w:p w:rsidR="00133CB6" w:rsidRPr="00AE2D76" w:rsidRDefault="00133CB6" w:rsidP="00133CB6">
      <w:pPr>
        <w:jc w:val="both"/>
      </w:pPr>
      <w:bookmarkStart w:id="185" w:name="bookmark264"/>
      <w:r w:rsidRPr="00AE2D76">
        <w:t>Новейшая история. ХХ — начало XXI в.</w:t>
      </w:r>
      <w:bookmarkEnd w:id="185"/>
    </w:p>
    <w:p w:rsidR="00133CB6" w:rsidRPr="00AE2D76" w:rsidRDefault="00133CB6" w:rsidP="00133CB6">
      <w:pPr>
        <w:jc w:val="both"/>
      </w:pPr>
      <w:bookmarkStart w:id="186" w:name="bookmark265"/>
      <w:r w:rsidRPr="00AE2D76">
        <w:t>Мир к началу XX в. Новейшая история: понятие, периодизация.</w:t>
      </w:r>
      <w:bookmarkEnd w:id="186"/>
    </w:p>
    <w:p w:rsidR="00133CB6" w:rsidRPr="00AE2D76" w:rsidRDefault="00133CB6" w:rsidP="00133CB6">
      <w:pPr>
        <w:jc w:val="both"/>
      </w:pPr>
      <w:r w:rsidRPr="00AE2D76">
        <w:t>Мир в 1900—1914 гг.</w:t>
      </w:r>
    </w:p>
    <w:p w:rsidR="00133CB6" w:rsidRPr="00AE2D76" w:rsidRDefault="00133CB6" w:rsidP="00133CB6">
      <w:pPr>
        <w:jc w:val="both"/>
      </w:pPr>
      <w:r w:rsidRPr="00AE2D76">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133CB6" w:rsidRPr="00AE2D76" w:rsidRDefault="00133CB6" w:rsidP="00133CB6">
      <w:pPr>
        <w:jc w:val="both"/>
      </w:pPr>
      <w:r w:rsidRPr="00AE2D76">
        <w:t>Страны Азии и Латинской Америки в 1900—1917 гг.: традиционные общественные отношения и проблемы мо</w:t>
      </w:r>
      <w:r w:rsidR="00EE30FC">
        <w:t>дернизации. Подъём освободитель</w:t>
      </w:r>
      <w:r w:rsidRPr="00AE2D76">
        <w:t>ных движений в колониальных и зависимых странах. Революции первых десятилетий ХХ в. в странах Азии (Турция, Иран, Китай). Мексиканская революция 1910— 1917 гг. Руководители освободительной борьбы (Сунь Ятсен, Э. Сапата, Ф. Вилья).</w:t>
      </w:r>
    </w:p>
    <w:p w:rsidR="00133CB6" w:rsidRPr="00AE2D76" w:rsidRDefault="00133CB6" w:rsidP="00133CB6">
      <w:pPr>
        <w:jc w:val="both"/>
      </w:pPr>
      <w:bookmarkStart w:id="187" w:name="bookmark266"/>
      <w:r w:rsidRPr="00AE2D76">
        <w:t>Первая мировая война (1914—1918 гг.)</w:t>
      </w:r>
      <w:bookmarkEnd w:id="187"/>
    </w:p>
    <w:p w:rsidR="00133CB6" w:rsidRPr="00AE2D76" w:rsidRDefault="00133CB6" w:rsidP="00133CB6">
      <w:pPr>
        <w:jc w:val="both"/>
      </w:pPr>
      <w:r w:rsidRPr="00AE2D76">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133CB6" w:rsidRPr="00AE2D76" w:rsidRDefault="00133CB6" w:rsidP="00133CB6">
      <w:pPr>
        <w:jc w:val="both"/>
      </w:pPr>
      <w:bookmarkStart w:id="188" w:name="bookmark267"/>
      <w:r w:rsidRPr="00AE2D76">
        <w:t>Мир в 1918—1939 гг.</w:t>
      </w:r>
      <w:bookmarkEnd w:id="188"/>
    </w:p>
    <w:p w:rsidR="00133CB6" w:rsidRPr="00AE2D76" w:rsidRDefault="00133CB6" w:rsidP="00133CB6">
      <w:pPr>
        <w:jc w:val="both"/>
      </w:pPr>
      <w:r w:rsidRPr="00AE2D76">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133CB6" w:rsidRPr="00AE2D76" w:rsidRDefault="00133CB6" w:rsidP="00133CB6">
      <w:pPr>
        <w:jc w:val="both"/>
      </w:pPr>
      <w:r w:rsidRPr="00AE2D76">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133CB6" w:rsidRPr="00AE2D76" w:rsidRDefault="00133CB6" w:rsidP="00133CB6">
      <w:pPr>
        <w:jc w:val="both"/>
      </w:pPr>
      <w:r w:rsidRPr="00AE2D76">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133CB6" w:rsidRPr="00AE2D76" w:rsidRDefault="00133CB6" w:rsidP="00133CB6">
      <w:pPr>
        <w:jc w:val="both"/>
      </w:pPr>
      <w:r w:rsidRPr="00AE2D76">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133CB6" w:rsidRPr="00AE2D76" w:rsidRDefault="00133CB6" w:rsidP="00133CB6">
      <w:pPr>
        <w:jc w:val="both"/>
      </w:pPr>
      <w:r w:rsidRPr="00AE2D76">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133CB6" w:rsidRPr="00AE2D76" w:rsidRDefault="00133CB6" w:rsidP="00133CB6">
      <w:pPr>
        <w:jc w:val="both"/>
      </w:pPr>
      <w:r w:rsidRPr="00AE2D76">
        <w:t>Страны Азии в 1920—1930-е гг. Опыт модернизации в Турции; М. Кемаль Ататюрк. Революция 1920-х гг. в Китае. Движение народов Индии против колониального гнёта; М. К. Ганди.</w:t>
      </w:r>
    </w:p>
    <w:p w:rsidR="00133CB6" w:rsidRPr="00AE2D76" w:rsidRDefault="00133CB6" w:rsidP="00133CB6">
      <w:pPr>
        <w:jc w:val="both"/>
      </w:pPr>
      <w:r w:rsidRPr="00AE2D76">
        <w:t>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133CB6" w:rsidRPr="00AE2D76" w:rsidRDefault="00133CB6" w:rsidP="00133CB6">
      <w:pPr>
        <w:jc w:val="both"/>
      </w:pPr>
      <w:r w:rsidRPr="00AE2D76">
        <w:t xml:space="preserve">Международные отношения в 1920—1930-е гг. Лига Наций и её деятельность в 1920-е гг. Обострение международных отношений в 1930-е гг. Ось «Берлин — Рим — 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AE2D76">
          <w:t>1939 г</w:t>
        </w:r>
      </w:smartTag>
      <w:r w:rsidRPr="00AE2D76">
        <w:t>., их результаты.</w:t>
      </w:r>
    </w:p>
    <w:p w:rsidR="00133CB6" w:rsidRPr="00AE2D76" w:rsidRDefault="00133CB6" w:rsidP="00133CB6">
      <w:pPr>
        <w:jc w:val="both"/>
      </w:pPr>
      <w:bookmarkStart w:id="189" w:name="bookmark268"/>
      <w:r w:rsidRPr="00AE2D76">
        <w:t>Вторая мировая война (1939—1945 гг.)</w:t>
      </w:r>
      <w:bookmarkEnd w:id="189"/>
    </w:p>
    <w:p w:rsidR="00133CB6" w:rsidRPr="00AE2D76" w:rsidRDefault="00133CB6" w:rsidP="00133CB6">
      <w:pPr>
        <w:jc w:val="both"/>
      </w:pPr>
      <w:r w:rsidRPr="00AE2D76">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w:t>
      </w:r>
      <w:r w:rsidR="00EE30FC">
        <w:t>ние Сопротивления, его руководи</w:t>
      </w:r>
      <w:r w:rsidRPr="00AE2D76">
        <w:t>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133CB6" w:rsidRPr="00AE2D76" w:rsidRDefault="00133CB6" w:rsidP="00133CB6">
      <w:pPr>
        <w:jc w:val="both"/>
      </w:pPr>
      <w:bookmarkStart w:id="190" w:name="bookmark269"/>
      <w:r w:rsidRPr="00AE2D76">
        <w:t>Мир во второй половине XX — начале XXI в.</w:t>
      </w:r>
      <w:bookmarkEnd w:id="190"/>
    </w:p>
    <w:p w:rsidR="00133CB6" w:rsidRPr="00AE2D76" w:rsidRDefault="00133CB6" w:rsidP="00133CB6">
      <w:pPr>
        <w:jc w:val="both"/>
      </w:pPr>
      <w:r w:rsidRPr="00AE2D76">
        <w:t>Изменения на политической карте мира после Второй мировой войны. Отношения между державами-победител</w:t>
      </w:r>
      <w:r w:rsidR="00EE30FC">
        <w:t>ьницами. Формирование биполярно</w:t>
      </w:r>
      <w:r w:rsidRPr="00AE2D76">
        <w:t>го мира. Начало «холодной войны».</w:t>
      </w:r>
    </w:p>
    <w:p w:rsidR="00133CB6" w:rsidRPr="00AE2D76" w:rsidRDefault="00133CB6" w:rsidP="00133CB6">
      <w:pPr>
        <w:jc w:val="both"/>
      </w:pPr>
      <w:r w:rsidRPr="00AE2D76">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133CB6" w:rsidRPr="00AE2D76" w:rsidRDefault="00133CB6" w:rsidP="00133CB6">
      <w:pPr>
        <w:jc w:val="both"/>
      </w:pPr>
      <w:r w:rsidRPr="00AE2D76">
        <w:t>Соединённые Штаты Америки во второй половине XX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133CB6" w:rsidRPr="00AE2D76" w:rsidRDefault="00133CB6" w:rsidP="00133CB6">
      <w:pPr>
        <w:jc w:val="both"/>
      </w:pPr>
      <w:r w:rsidRPr="00AE2D76">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133CB6" w:rsidRPr="00AE2D76" w:rsidRDefault="00133CB6" w:rsidP="00133CB6">
      <w:pPr>
        <w:jc w:val="both"/>
      </w:pPr>
      <w:r w:rsidRPr="00AE2D76">
        <w:t>Страны Восточной Европы во второй половине ХХ—начале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133CB6" w:rsidRPr="00AE2D76" w:rsidRDefault="00133CB6" w:rsidP="00133CB6">
      <w:pPr>
        <w:jc w:val="both"/>
      </w:pPr>
      <w:r w:rsidRPr="00AE2D76">
        <w:t>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133CB6" w:rsidRPr="00AE2D76" w:rsidRDefault="00133CB6" w:rsidP="00133CB6">
      <w:pPr>
        <w:jc w:val="both"/>
      </w:pPr>
      <w:r w:rsidRPr="00AE2D76">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133CB6" w:rsidRPr="00AE2D76" w:rsidRDefault="00133CB6" w:rsidP="00133CB6">
      <w:pPr>
        <w:jc w:val="both"/>
      </w:pPr>
      <w:r w:rsidRPr="00AE2D76">
        <w:t>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133CB6" w:rsidRPr="00AE2D76" w:rsidRDefault="00133CB6" w:rsidP="00133CB6">
      <w:pPr>
        <w:jc w:val="both"/>
      </w:pPr>
      <w:r w:rsidRPr="00AE2D76">
        <w:t>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133CB6" w:rsidRPr="00AE2D76" w:rsidRDefault="00133CB6" w:rsidP="00133CB6">
      <w:pPr>
        <w:jc w:val="both"/>
      </w:pPr>
      <w:r w:rsidRPr="00AE2D76">
        <w:t>Основное содержание и противоречия современной эпохи. Глобальные проблемы человечества. Мировое сообщество в начале XXI в.</w:t>
      </w:r>
    </w:p>
    <w:p w:rsidR="00133CB6" w:rsidRPr="00AE2D76" w:rsidRDefault="00133CB6" w:rsidP="00AE2D76">
      <w:pPr>
        <w:ind w:firstLine="708"/>
        <w:jc w:val="both"/>
        <w:rPr>
          <w:b/>
        </w:rPr>
      </w:pPr>
      <w:bookmarkStart w:id="191" w:name="bookmark270"/>
      <w:r w:rsidRPr="00AE2D76">
        <w:rPr>
          <w:b/>
        </w:rPr>
        <w:t xml:space="preserve">2.2.2.5. ОБЩЕСТВОЗНАНИЕ </w:t>
      </w:r>
    </w:p>
    <w:p w:rsidR="00133CB6" w:rsidRPr="00AE2D76" w:rsidRDefault="00133CB6" w:rsidP="00133CB6">
      <w:pPr>
        <w:jc w:val="both"/>
      </w:pPr>
      <w:r w:rsidRPr="00AE2D76">
        <w:t>Социальная сущность личности</w:t>
      </w:r>
      <w:bookmarkEnd w:id="191"/>
    </w:p>
    <w:p w:rsidR="00133CB6" w:rsidRPr="00AE2D76" w:rsidRDefault="00133CB6" w:rsidP="00133CB6">
      <w:pPr>
        <w:jc w:val="both"/>
      </w:pPr>
      <w:r w:rsidRPr="00AE2D76">
        <w:t>Человек в социальном измерении</w:t>
      </w:r>
    </w:p>
    <w:p w:rsidR="00133CB6" w:rsidRPr="00AE2D76" w:rsidRDefault="00133CB6" w:rsidP="00133CB6">
      <w:pPr>
        <w:jc w:val="both"/>
      </w:pPr>
      <w:r w:rsidRPr="00AE2D76">
        <w:t>Природа человека. Интересы и потребности. Самооценка. Здоровый образ жизни. Безопасность жизни.</w:t>
      </w:r>
    </w:p>
    <w:p w:rsidR="00133CB6" w:rsidRPr="00AE2D76" w:rsidRDefault="00133CB6" w:rsidP="00133CB6">
      <w:pPr>
        <w:jc w:val="both"/>
      </w:pPr>
      <w:r w:rsidRPr="00AE2D76">
        <w:t>Деятельность и поведение. Мотивы деятельности. Виды деятельности. Люди с ограниченными возможностями и особыми потребностями.</w:t>
      </w:r>
    </w:p>
    <w:p w:rsidR="00133CB6" w:rsidRPr="00AE2D76" w:rsidRDefault="00133CB6" w:rsidP="00133CB6">
      <w:pPr>
        <w:jc w:val="both"/>
      </w:pPr>
      <w:r w:rsidRPr="00AE2D76">
        <w:t>Как человек познаёт мир и самого себя. Образование и самообразование.</w:t>
      </w:r>
    </w:p>
    <w:p w:rsidR="00133CB6" w:rsidRPr="00AE2D76" w:rsidRDefault="00133CB6" w:rsidP="00133CB6">
      <w:pPr>
        <w:jc w:val="both"/>
      </w:pPr>
      <w:r w:rsidRPr="00AE2D76">
        <w:t>Социальное становление человека: как усваиваются социальные нормы. Социальные «параметры личности».</w:t>
      </w:r>
    </w:p>
    <w:p w:rsidR="00133CB6" w:rsidRPr="00AE2D76" w:rsidRDefault="00133CB6" w:rsidP="00133CB6">
      <w:pPr>
        <w:jc w:val="both"/>
      </w:pPr>
      <w:r w:rsidRPr="00AE2D76">
        <w:t>Положение личности в обществе: от чего оно зависит. Статус. Типичные социальные роли.</w:t>
      </w:r>
    </w:p>
    <w:p w:rsidR="00133CB6" w:rsidRPr="00AE2D76" w:rsidRDefault="00133CB6" w:rsidP="00133CB6">
      <w:pPr>
        <w:jc w:val="both"/>
      </w:pPr>
      <w:r w:rsidRPr="00AE2D76">
        <w:t>Возраст человека и социальные отношения. Особенности подросткового возраста. Отношения в семье и со сверстниками.</w:t>
      </w:r>
    </w:p>
    <w:p w:rsidR="00133CB6" w:rsidRPr="00AE2D76" w:rsidRDefault="00133CB6" w:rsidP="00133CB6">
      <w:pPr>
        <w:jc w:val="both"/>
      </w:pPr>
      <w:r w:rsidRPr="00AE2D76">
        <w:t>Гендер как «социальный пол». Различия в поведении мальчиков и девочек.</w:t>
      </w:r>
    </w:p>
    <w:p w:rsidR="00133CB6" w:rsidRPr="00AE2D76" w:rsidRDefault="00133CB6" w:rsidP="00133CB6">
      <w:pPr>
        <w:jc w:val="both"/>
      </w:pPr>
      <w:r w:rsidRPr="00AE2D76">
        <w:t>Национальная принадлежность: влияет ли она на социальное положение личности?</w:t>
      </w:r>
    </w:p>
    <w:p w:rsidR="00133CB6" w:rsidRPr="00AE2D76" w:rsidRDefault="00133CB6" w:rsidP="00133CB6">
      <w:pPr>
        <w:jc w:val="both"/>
      </w:pPr>
      <w:r w:rsidRPr="00AE2D76">
        <w:t>Гражданско-правовое положение личности в обществе. Юные граждане России: какие права человек получает от рождения.</w:t>
      </w:r>
    </w:p>
    <w:p w:rsidR="00133CB6" w:rsidRPr="00AE2D76" w:rsidRDefault="00133CB6" w:rsidP="00133CB6">
      <w:pPr>
        <w:jc w:val="both"/>
      </w:pPr>
      <w:bookmarkStart w:id="192" w:name="bookmark271"/>
      <w:r w:rsidRPr="00AE2D76">
        <w:t>Ближайшее социальное окружение</w:t>
      </w:r>
      <w:bookmarkEnd w:id="192"/>
    </w:p>
    <w:p w:rsidR="00133CB6" w:rsidRPr="00AE2D76" w:rsidRDefault="00133CB6" w:rsidP="00133CB6">
      <w:pPr>
        <w:jc w:val="both"/>
      </w:pPr>
      <w:r w:rsidRPr="00AE2D76">
        <w:t>Семья и семейные отношения. Роли в семье. Семейные ценности и традиции. Забота и воспитание в семье.</w:t>
      </w:r>
    </w:p>
    <w:p w:rsidR="00133CB6" w:rsidRPr="00AE2D76" w:rsidRDefault="00133CB6" w:rsidP="00133CB6">
      <w:pPr>
        <w:jc w:val="both"/>
      </w:pPr>
      <w:r w:rsidRPr="00AE2D76">
        <w:t>Защита прав и интересов детей, оставшихся без попечения родителей.</w:t>
      </w:r>
    </w:p>
    <w:p w:rsidR="00133CB6" w:rsidRPr="00AE2D76" w:rsidRDefault="00133CB6" w:rsidP="00133CB6">
      <w:pPr>
        <w:jc w:val="both"/>
      </w:pPr>
      <w:r w:rsidRPr="00AE2D76">
        <w:t>Человек в малой группе. Ученический коллектив, группа сверстников.</w:t>
      </w:r>
    </w:p>
    <w:p w:rsidR="00133CB6" w:rsidRPr="00AE2D76" w:rsidRDefault="00133CB6" w:rsidP="00133CB6">
      <w:pPr>
        <w:jc w:val="both"/>
      </w:pPr>
      <w:r w:rsidRPr="00AE2D76">
        <w:t>Межличностные отношения. Общение. Межличностные конфликты и пути их разрешения.</w:t>
      </w:r>
    </w:p>
    <w:p w:rsidR="00133CB6" w:rsidRPr="00AE2D76" w:rsidRDefault="00133CB6" w:rsidP="00133CB6">
      <w:pPr>
        <w:jc w:val="both"/>
      </w:pPr>
      <w:bookmarkStart w:id="193" w:name="bookmark272"/>
      <w:r w:rsidRPr="00AE2D76">
        <w:t>Современное общество</w:t>
      </w:r>
      <w:bookmarkEnd w:id="193"/>
    </w:p>
    <w:p w:rsidR="00133CB6" w:rsidRPr="00AE2D76" w:rsidRDefault="00133CB6" w:rsidP="00133CB6">
      <w:pPr>
        <w:jc w:val="both"/>
      </w:pPr>
      <w:bookmarkStart w:id="194" w:name="bookmark273"/>
      <w:r w:rsidRPr="00AE2D76">
        <w:t>Общество — большой «дом» человечества</w:t>
      </w:r>
      <w:bookmarkEnd w:id="194"/>
    </w:p>
    <w:p w:rsidR="00133CB6" w:rsidRPr="00AE2D76" w:rsidRDefault="00133CB6" w:rsidP="00133CB6">
      <w:pPr>
        <w:jc w:val="both"/>
      </w:pPr>
      <w:r w:rsidRPr="00AE2D76">
        <w:t>Что связывает людей в общество. Устойчивость и изменчивость в развитии общества. Основные типы обществ. Общественный прогресс.</w:t>
      </w:r>
    </w:p>
    <w:p w:rsidR="00133CB6" w:rsidRPr="00AE2D76" w:rsidRDefault="00133CB6" w:rsidP="00133CB6">
      <w:pPr>
        <w:jc w:val="both"/>
      </w:pPr>
      <w:r w:rsidRPr="00AE2D76">
        <w:t>Сферы общественной жизни, их взаимосвязь.</w:t>
      </w:r>
    </w:p>
    <w:p w:rsidR="00133CB6" w:rsidRPr="00AE2D76" w:rsidRDefault="00133CB6" w:rsidP="00133CB6">
      <w:pPr>
        <w:jc w:val="both"/>
      </w:pPr>
      <w:r w:rsidRPr="00AE2D76">
        <w:t>Труд и образ жизни людей: как создаются материальные блага. Экономика.</w:t>
      </w:r>
    </w:p>
    <w:p w:rsidR="00133CB6" w:rsidRPr="00AE2D76" w:rsidRDefault="00133CB6" w:rsidP="00133CB6">
      <w:pPr>
        <w:jc w:val="both"/>
      </w:pPr>
      <w:r w:rsidRPr="00AE2D76">
        <w:t>Социальные различия в обществе: причины их возникновения и проявления. Социальные общности и группы.</w:t>
      </w:r>
    </w:p>
    <w:p w:rsidR="00133CB6" w:rsidRPr="00AE2D76" w:rsidRDefault="00133CB6" w:rsidP="00133CB6">
      <w:pPr>
        <w:jc w:val="both"/>
      </w:pPr>
      <w:r w:rsidRPr="00AE2D76">
        <w:t>Государственная власть, её роль в управлении общественной жизнью.</w:t>
      </w:r>
    </w:p>
    <w:p w:rsidR="00133CB6" w:rsidRPr="00AE2D76" w:rsidRDefault="00133CB6" w:rsidP="00133CB6">
      <w:pPr>
        <w:jc w:val="both"/>
      </w:pPr>
      <w:r w:rsidRPr="00AE2D76">
        <w:t>Из чего складывается духовная культура общества. Духовные богатства общества: создание, сохранение, распространение, усвоение.</w:t>
      </w:r>
    </w:p>
    <w:p w:rsidR="00133CB6" w:rsidRPr="00AE2D76" w:rsidRDefault="00133CB6" w:rsidP="00133CB6">
      <w:pPr>
        <w:jc w:val="both"/>
      </w:pPr>
      <w:bookmarkStart w:id="195" w:name="bookmark274"/>
      <w:r w:rsidRPr="00AE2D76">
        <w:t>Общество, в котором мы живём</w:t>
      </w:r>
      <w:bookmarkEnd w:id="195"/>
    </w:p>
    <w:p w:rsidR="00133CB6" w:rsidRPr="00AE2D76" w:rsidRDefault="00133CB6" w:rsidP="00133CB6">
      <w:pPr>
        <w:jc w:val="both"/>
      </w:pPr>
      <w:r w:rsidRPr="00AE2D76">
        <w:t>Мир как единое целое. Ускорение мирового общественного развития.</w:t>
      </w:r>
    </w:p>
    <w:p w:rsidR="00133CB6" w:rsidRPr="00AE2D76" w:rsidRDefault="00133CB6" w:rsidP="00133CB6">
      <w:pPr>
        <w:jc w:val="both"/>
      </w:pPr>
      <w:r w:rsidRPr="00AE2D76">
        <w:t>Современные средства связи и коммуникации, их влияние на нашу жизнь.</w:t>
      </w:r>
    </w:p>
    <w:p w:rsidR="00133CB6" w:rsidRPr="00AE2D76" w:rsidRDefault="00133CB6" w:rsidP="00133CB6">
      <w:pPr>
        <w:jc w:val="both"/>
      </w:pPr>
      <w:r w:rsidRPr="00AE2D76">
        <w:t>Глобальные проблемы современности. Экологическая ситуация в современном глобальном мире: как спасти природу.</w:t>
      </w:r>
    </w:p>
    <w:p w:rsidR="00133CB6" w:rsidRPr="00AE2D76" w:rsidRDefault="00133CB6" w:rsidP="00133CB6">
      <w:pPr>
        <w:jc w:val="both"/>
      </w:pPr>
      <w:r w:rsidRPr="00AE2D76">
        <w:t>Российское общество в начале XXI в.</w:t>
      </w:r>
    </w:p>
    <w:p w:rsidR="00133CB6" w:rsidRPr="00AE2D76" w:rsidRDefault="00133CB6" w:rsidP="00133CB6">
      <w:pPr>
        <w:jc w:val="both"/>
      </w:pPr>
      <w:r w:rsidRPr="00AE2D76">
        <w:t>Ресурсы и возможности развития нашей страны: какие задачи стоят перед отечественной экономикой.</w:t>
      </w:r>
    </w:p>
    <w:p w:rsidR="00133CB6" w:rsidRPr="00AE2D76" w:rsidRDefault="00133CB6" w:rsidP="00133CB6">
      <w:pPr>
        <w:jc w:val="both"/>
      </w:pPr>
      <w:r w:rsidRPr="00AE2D76">
        <w:t>Основы конституционного строя Рос</w:t>
      </w:r>
      <w:r w:rsidR="00EE30FC">
        <w:t>сийской Федерации. Государствен</w:t>
      </w:r>
      <w:r w:rsidRPr="00AE2D76">
        <w:t>ное устройство нашей страны, многонациональный состав её населения. Что значит сегодня быть гражданином своего Отечества.</w:t>
      </w:r>
    </w:p>
    <w:p w:rsidR="00133CB6" w:rsidRPr="00AE2D76" w:rsidRDefault="00133CB6" w:rsidP="00133CB6">
      <w:pPr>
        <w:jc w:val="both"/>
      </w:pPr>
      <w:r w:rsidRPr="00AE2D76">
        <w:t>Духовные ценности российского народа. Культурные достижения народов России: как их сохранить и приумножить.</w:t>
      </w:r>
    </w:p>
    <w:p w:rsidR="00133CB6" w:rsidRPr="00AE2D76" w:rsidRDefault="00133CB6" w:rsidP="00133CB6">
      <w:pPr>
        <w:jc w:val="both"/>
      </w:pPr>
      <w:r w:rsidRPr="00AE2D76">
        <w:t>Место России среди других государств мира.</w:t>
      </w:r>
    </w:p>
    <w:p w:rsidR="00133CB6" w:rsidRPr="00AE2D76" w:rsidRDefault="00133CB6" w:rsidP="00133CB6">
      <w:pPr>
        <w:jc w:val="both"/>
      </w:pPr>
      <w:bookmarkStart w:id="196" w:name="bookmark275"/>
      <w:r w:rsidRPr="00AE2D76">
        <w:t>Социальные нормы</w:t>
      </w:r>
      <w:bookmarkEnd w:id="196"/>
    </w:p>
    <w:p w:rsidR="00133CB6" w:rsidRPr="00AE2D76" w:rsidRDefault="00133CB6" w:rsidP="00133CB6">
      <w:pPr>
        <w:jc w:val="both"/>
      </w:pPr>
      <w:r w:rsidRPr="00AE2D76">
        <w:t>Регулирование поведения людей в обществе</w:t>
      </w:r>
    </w:p>
    <w:p w:rsidR="00133CB6" w:rsidRPr="00AE2D76" w:rsidRDefault="00133CB6" w:rsidP="00133CB6">
      <w:pPr>
        <w:jc w:val="both"/>
      </w:pPr>
      <w:r w:rsidRPr="00AE2D76">
        <w:t>Социальные нормы и правила общественной жизни. Общественные традиции и обычаи.</w:t>
      </w:r>
    </w:p>
    <w:p w:rsidR="00133CB6" w:rsidRPr="00AE2D76" w:rsidRDefault="00133CB6" w:rsidP="00133CB6">
      <w:pPr>
        <w:jc w:val="both"/>
      </w:pPr>
      <w:r w:rsidRPr="00AE2D76">
        <w:t>Общественное сознание и ценности. Гражданственность и патриотизм.</w:t>
      </w:r>
    </w:p>
    <w:p w:rsidR="00133CB6" w:rsidRPr="00AE2D76" w:rsidRDefault="00133CB6" w:rsidP="00133CB6">
      <w:pPr>
        <w:jc w:val="both"/>
      </w:pPr>
      <w:r w:rsidRPr="00AE2D76">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133CB6" w:rsidRPr="00AE2D76" w:rsidRDefault="00133CB6" w:rsidP="00133CB6">
      <w:pPr>
        <w:jc w:val="both"/>
      </w:pPr>
      <w:r w:rsidRPr="00AE2D76">
        <w:t>Право, его роль в жизни человека, общества и государства. Основные признаки права. Нормы права. Понятие прав, свобод и обязанностей.</w:t>
      </w:r>
    </w:p>
    <w:p w:rsidR="00133CB6" w:rsidRPr="00AE2D76" w:rsidRDefault="00133CB6" w:rsidP="00133CB6">
      <w:pPr>
        <w:jc w:val="both"/>
      </w:pPr>
      <w:r w:rsidRPr="00AE2D76">
        <w:t>Дееспособность и правоспособность человека. Правоотношения, субъекты права.</w:t>
      </w:r>
    </w:p>
    <w:p w:rsidR="00133CB6" w:rsidRPr="00AE2D76" w:rsidRDefault="00133CB6" w:rsidP="00133CB6">
      <w:pPr>
        <w:jc w:val="both"/>
      </w:pPr>
      <w:r w:rsidRPr="00AE2D76">
        <w:t>Конституция Российской Федерации — Основной закон государства. Конституция Российской Федерации о правах и свободах человека и гражданина.</w:t>
      </w:r>
    </w:p>
    <w:p w:rsidR="00133CB6" w:rsidRPr="00AE2D76" w:rsidRDefault="00133CB6" w:rsidP="00133CB6">
      <w:pPr>
        <w:jc w:val="both"/>
      </w:pPr>
      <w:r w:rsidRPr="00AE2D76">
        <w:t>Личные (гражданские) права, социально-экономические и культурные права, политические права и свободы российских граждан.</w:t>
      </w:r>
    </w:p>
    <w:p w:rsidR="00133CB6" w:rsidRPr="00AE2D76" w:rsidRDefault="00133CB6" w:rsidP="00133CB6">
      <w:pPr>
        <w:jc w:val="both"/>
      </w:pPr>
      <w:r w:rsidRPr="00AE2D76">
        <w:t>Как защищаются права человека в России.</w:t>
      </w:r>
    </w:p>
    <w:p w:rsidR="00133CB6" w:rsidRPr="00AE2D76" w:rsidRDefault="00133CB6" w:rsidP="00133CB6">
      <w:pPr>
        <w:jc w:val="both"/>
      </w:pPr>
      <w:r w:rsidRPr="00AE2D76">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Отечества—долг и обязанность.</w:t>
      </w:r>
    </w:p>
    <w:p w:rsidR="00133CB6" w:rsidRPr="00AE2D76" w:rsidRDefault="00133CB6" w:rsidP="00133CB6">
      <w:pPr>
        <w:jc w:val="both"/>
      </w:pPr>
      <w:r w:rsidRPr="00AE2D76">
        <w:t>Основы российского законодательства</w:t>
      </w:r>
    </w:p>
    <w:p w:rsidR="00133CB6" w:rsidRPr="00AE2D76" w:rsidRDefault="00133CB6" w:rsidP="00133CB6">
      <w:pPr>
        <w:jc w:val="both"/>
      </w:pPr>
      <w:r w:rsidRPr="00AE2D76">
        <w:t>Гражданские правоотношения. Гражданско-правовые споры. Судебное разбирательство.</w:t>
      </w:r>
    </w:p>
    <w:p w:rsidR="00133CB6" w:rsidRPr="00AE2D76" w:rsidRDefault="00133CB6" w:rsidP="00133CB6">
      <w:pPr>
        <w:jc w:val="both"/>
      </w:pPr>
      <w:r w:rsidRPr="00AE2D76">
        <w:t>Семейные правоотношения. Права и обязанности родителей и детей. Защита прав и интересов детей, оставшихся без родителей.</w:t>
      </w:r>
    </w:p>
    <w:p w:rsidR="00133CB6" w:rsidRPr="00AE2D76" w:rsidRDefault="00133CB6" w:rsidP="00133CB6">
      <w:pPr>
        <w:jc w:val="both"/>
      </w:pPr>
      <w:r w:rsidRPr="00AE2D76">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133CB6" w:rsidRPr="00AE2D76" w:rsidRDefault="00133CB6" w:rsidP="00133CB6">
      <w:pPr>
        <w:jc w:val="both"/>
      </w:pPr>
      <w:r w:rsidRPr="00AE2D76">
        <w:t>Административные правоотношени</w:t>
      </w:r>
      <w:r w:rsidR="00EE30FC">
        <w:t>я. Административное правонаруше</w:t>
      </w:r>
      <w:r w:rsidRPr="00AE2D76">
        <w:t>ние.</w:t>
      </w:r>
    </w:p>
    <w:p w:rsidR="00133CB6" w:rsidRPr="00AE2D76" w:rsidRDefault="00133CB6" w:rsidP="00133CB6">
      <w:pPr>
        <w:jc w:val="both"/>
      </w:pPr>
      <w:r w:rsidRPr="00AE2D76">
        <w:t xml:space="preserve">Преступление и наказание. Правовая </w:t>
      </w:r>
      <w:r w:rsidR="00EE30FC">
        <w:t>ответственность несовершеннолет</w:t>
      </w:r>
      <w:r w:rsidRPr="00AE2D76">
        <w:t>них.</w:t>
      </w:r>
    </w:p>
    <w:p w:rsidR="00133CB6" w:rsidRPr="00AE2D76" w:rsidRDefault="00133CB6" w:rsidP="00133CB6">
      <w:pPr>
        <w:jc w:val="both"/>
      </w:pPr>
      <w:r w:rsidRPr="00AE2D76">
        <w:t>Правоохранительные органы. Судебная система.</w:t>
      </w:r>
    </w:p>
    <w:p w:rsidR="00133CB6" w:rsidRPr="00AE2D76" w:rsidRDefault="00133CB6" w:rsidP="00133CB6">
      <w:pPr>
        <w:jc w:val="both"/>
      </w:pPr>
      <w:bookmarkStart w:id="197" w:name="bookmark276"/>
      <w:r w:rsidRPr="00AE2D76">
        <w:t>Экономика и социальные отношения</w:t>
      </w:r>
      <w:bookmarkEnd w:id="197"/>
    </w:p>
    <w:p w:rsidR="00133CB6" w:rsidRPr="00AE2D76" w:rsidRDefault="00133CB6" w:rsidP="00133CB6">
      <w:pPr>
        <w:jc w:val="both"/>
      </w:pPr>
      <w:r w:rsidRPr="00AE2D76">
        <w:t>Мир экономики</w:t>
      </w:r>
    </w:p>
    <w:p w:rsidR="00133CB6" w:rsidRPr="00AE2D76" w:rsidRDefault="00133CB6" w:rsidP="00133CB6">
      <w:pPr>
        <w:jc w:val="both"/>
      </w:pPr>
      <w:r w:rsidRPr="00AE2D76">
        <w:t>Экономика и её роль в жизни общества. Экономические ресурсы и потребности. Товары и услуги. Цикличность экономического развития.</w:t>
      </w:r>
    </w:p>
    <w:p w:rsidR="00133CB6" w:rsidRPr="00AE2D76" w:rsidRDefault="00133CB6" w:rsidP="00133CB6">
      <w:pPr>
        <w:jc w:val="both"/>
      </w:pPr>
      <w:r w:rsidRPr="00AE2D76">
        <w:t>Современное производство. Факторы производства. Новые технологии и их возможности. Предприятия и их современные формы.</w:t>
      </w:r>
    </w:p>
    <w:p w:rsidR="00133CB6" w:rsidRPr="00AE2D76" w:rsidRDefault="00133CB6" w:rsidP="00133CB6">
      <w:pPr>
        <w:jc w:val="both"/>
      </w:pPr>
      <w:r w:rsidRPr="00AE2D76">
        <w:t>Типы экономических систем. Собственность и её формы.</w:t>
      </w:r>
    </w:p>
    <w:p w:rsidR="00133CB6" w:rsidRPr="00AE2D76" w:rsidRDefault="00133CB6" w:rsidP="00133CB6">
      <w:pPr>
        <w:jc w:val="both"/>
      </w:pPr>
      <w:r w:rsidRPr="00AE2D76">
        <w:t>Рыночное регулирование экономики: возможности и границы. Виды рынков. Законы рыночной экономики.</w:t>
      </w:r>
    </w:p>
    <w:p w:rsidR="00133CB6" w:rsidRPr="00AE2D76" w:rsidRDefault="00133CB6" w:rsidP="00133CB6">
      <w:pPr>
        <w:jc w:val="both"/>
      </w:pPr>
      <w:r w:rsidRPr="00AE2D76">
        <w:t>Деньги и их функции. Инфляция. Роль банков в экономике.</w:t>
      </w:r>
    </w:p>
    <w:p w:rsidR="00133CB6" w:rsidRPr="00AE2D76" w:rsidRDefault="00133CB6" w:rsidP="00133CB6">
      <w:pPr>
        <w:jc w:val="both"/>
      </w:pPr>
      <w:r w:rsidRPr="00AE2D76">
        <w:t>Роль государства в рыночной экономике. Государственный бюджет. Налоги.</w:t>
      </w:r>
    </w:p>
    <w:p w:rsidR="00133CB6" w:rsidRPr="00AE2D76" w:rsidRDefault="00133CB6" w:rsidP="00133CB6">
      <w:pPr>
        <w:jc w:val="both"/>
      </w:pPr>
      <w:r w:rsidRPr="00AE2D76">
        <w:t>Занятость и безработица: какие профессии востребованы на рынке труда в начале XXI в. Причины безработицы. Роль государства в обеспечении занятости.</w:t>
      </w:r>
    </w:p>
    <w:p w:rsidR="00133CB6" w:rsidRPr="00AE2D76" w:rsidRDefault="00133CB6" w:rsidP="00133CB6">
      <w:pPr>
        <w:jc w:val="both"/>
      </w:pPr>
      <w:r w:rsidRPr="00AE2D76">
        <w:t>Особенности экономического развития России.</w:t>
      </w:r>
    </w:p>
    <w:p w:rsidR="00133CB6" w:rsidRPr="00AE2D76" w:rsidRDefault="00133CB6" w:rsidP="00133CB6">
      <w:pPr>
        <w:jc w:val="both"/>
      </w:pPr>
      <w:r w:rsidRPr="00AE2D76">
        <w:t>Человек в экономических отношениях</w:t>
      </w:r>
    </w:p>
    <w:p w:rsidR="00133CB6" w:rsidRPr="00AE2D76" w:rsidRDefault="00133CB6" w:rsidP="00133CB6">
      <w:pPr>
        <w:jc w:val="both"/>
      </w:pPr>
      <w:r w:rsidRPr="00AE2D76">
        <w:t>Основные участники экономики — производители и потребители. Роль человеческого фактора в развитии экономики.</w:t>
      </w:r>
    </w:p>
    <w:p w:rsidR="00133CB6" w:rsidRPr="00AE2D76" w:rsidRDefault="00133CB6" w:rsidP="00133CB6">
      <w:pPr>
        <w:jc w:val="both"/>
      </w:pPr>
      <w:r w:rsidRPr="00AE2D76">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133CB6" w:rsidRPr="00AE2D76" w:rsidRDefault="00133CB6" w:rsidP="00133CB6">
      <w:pPr>
        <w:jc w:val="both"/>
      </w:pPr>
      <w:r w:rsidRPr="00AE2D76">
        <w:t>Экономика семьи. Прожиточный минимум. Семейное потребление.</w:t>
      </w:r>
    </w:p>
    <w:p w:rsidR="00133CB6" w:rsidRPr="00AE2D76" w:rsidRDefault="00133CB6" w:rsidP="00133CB6">
      <w:pPr>
        <w:jc w:val="both"/>
      </w:pPr>
      <w:r w:rsidRPr="00AE2D76">
        <w:t>Права потребителя.</w:t>
      </w:r>
    </w:p>
    <w:p w:rsidR="00133CB6" w:rsidRPr="00AE2D76" w:rsidRDefault="00133CB6" w:rsidP="00133CB6">
      <w:pPr>
        <w:jc w:val="both"/>
      </w:pPr>
      <w:r w:rsidRPr="00AE2D76">
        <w:t>Мир социальных отношений</w:t>
      </w:r>
    </w:p>
    <w:p w:rsidR="00133CB6" w:rsidRPr="00AE2D76" w:rsidRDefault="00133CB6" w:rsidP="00133CB6">
      <w:pPr>
        <w:jc w:val="both"/>
      </w:pPr>
      <w:r w:rsidRPr="00AE2D76">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133CB6" w:rsidRPr="00AE2D76" w:rsidRDefault="00133CB6" w:rsidP="00133CB6">
      <w:pPr>
        <w:jc w:val="both"/>
      </w:pPr>
      <w:r w:rsidRPr="00AE2D76">
        <w:t>Изменения социальной структур</w:t>
      </w:r>
      <w:r w:rsidR="00EE30FC">
        <w:t>ы общества с переходом в постин</w:t>
      </w:r>
      <w:r w:rsidRPr="00AE2D76">
        <w:t>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133CB6" w:rsidRPr="00AE2D76" w:rsidRDefault="00133CB6" w:rsidP="00133CB6">
      <w:pPr>
        <w:jc w:val="both"/>
      </w:pPr>
      <w:r w:rsidRPr="00AE2D76">
        <w:t>Основные социальные группы современного российского общества. Социальная политика Российского государства.</w:t>
      </w:r>
    </w:p>
    <w:p w:rsidR="00133CB6" w:rsidRPr="00AE2D76" w:rsidRDefault="00133CB6" w:rsidP="00133CB6">
      <w:pPr>
        <w:jc w:val="both"/>
      </w:pPr>
      <w:r w:rsidRPr="00AE2D76">
        <w:t>Нации и межнациональные отношен</w:t>
      </w:r>
      <w:r w:rsidR="00EE30FC">
        <w:t>ия. Характеристика межнациональ</w:t>
      </w:r>
      <w:r w:rsidRPr="00AE2D76">
        <w:t>ных отношений в современной России. Понятие толерантности.</w:t>
      </w:r>
    </w:p>
    <w:p w:rsidR="00133CB6" w:rsidRPr="00AE2D76" w:rsidRDefault="00133CB6" w:rsidP="00133CB6">
      <w:pPr>
        <w:jc w:val="both"/>
      </w:pPr>
      <w:bookmarkStart w:id="198" w:name="bookmark277"/>
      <w:r w:rsidRPr="00AE2D76">
        <w:t>Политика. Культура</w:t>
      </w:r>
      <w:bookmarkEnd w:id="198"/>
    </w:p>
    <w:p w:rsidR="00133CB6" w:rsidRPr="00AE2D76" w:rsidRDefault="00133CB6" w:rsidP="00133CB6">
      <w:pPr>
        <w:jc w:val="both"/>
      </w:pPr>
      <w:r w:rsidRPr="00AE2D76">
        <w:t>Политическая жизнь общества</w:t>
      </w:r>
    </w:p>
    <w:p w:rsidR="00133CB6" w:rsidRPr="00AE2D76" w:rsidRDefault="00133CB6" w:rsidP="00133CB6">
      <w:pPr>
        <w:jc w:val="both"/>
      </w:pPr>
      <w:r w:rsidRPr="00AE2D76">
        <w:t>Власть. Властные отношения. Поли</w:t>
      </w:r>
      <w:r w:rsidR="00EE30FC">
        <w:t>тика. Внутренняя и внешняя поли</w:t>
      </w:r>
      <w:r w:rsidRPr="00AE2D76">
        <w:t>тика.</w:t>
      </w:r>
    </w:p>
    <w:p w:rsidR="00133CB6" w:rsidRPr="00AE2D76" w:rsidRDefault="00133CB6" w:rsidP="00133CB6">
      <w:pPr>
        <w:jc w:val="both"/>
      </w:pPr>
      <w:r w:rsidRPr="00AE2D76">
        <w:t>Сущность государства. Суверенитет. Государственное управление. Формы государства. Функции государства.</w:t>
      </w:r>
    </w:p>
    <w:p w:rsidR="00133CB6" w:rsidRPr="00AE2D76" w:rsidRDefault="00133CB6" w:rsidP="00133CB6">
      <w:pPr>
        <w:jc w:val="both"/>
      </w:pPr>
      <w:r w:rsidRPr="00AE2D76">
        <w:t>Наше государство — Российская Федерация. Государственное устройство России. Гражданство Российской Федерации.</w:t>
      </w:r>
    </w:p>
    <w:p w:rsidR="00133CB6" w:rsidRPr="00AE2D76" w:rsidRDefault="00133CB6" w:rsidP="00133CB6">
      <w:pPr>
        <w:jc w:val="both"/>
      </w:pPr>
      <w:r w:rsidRPr="00AE2D76">
        <w:t>Политический режим. Демократия. Парламентаризм.</w:t>
      </w:r>
    </w:p>
    <w:p w:rsidR="00133CB6" w:rsidRPr="00AE2D76" w:rsidRDefault="00133CB6" w:rsidP="00133CB6">
      <w:pPr>
        <w:jc w:val="both"/>
      </w:pPr>
      <w:r w:rsidRPr="00AE2D76">
        <w:t>Республика. Выборы и избирательные системы. Политические партии.</w:t>
      </w:r>
    </w:p>
    <w:p w:rsidR="00133CB6" w:rsidRPr="00AE2D76" w:rsidRDefault="00133CB6" w:rsidP="00133CB6">
      <w:pPr>
        <w:jc w:val="both"/>
      </w:pPr>
      <w:r w:rsidRPr="00AE2D76">
        <w:t>Правовое государство. Верховенство права. Разделение властей. Гражданское общество и правовое государство. Местное самоуправление.</w:t>
      </w:r>
    </w:p>
    <w:p w:rsidR="00133CB6" w:rsidRPr="00AE2D76" w:rsidRDefault="00133CB6" w:rsidP="00133CB6">
      <w:pPr>
        <w:jc w:val="both"/>
      </w:pPr>
      <w:r w:rsidRPr="00AE2D76">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133CB6" w:rsidRPr="00AE2D76" w:rsidRDefault="00133CB6" w:rsidP="00133CB6">
      <w:pPr>
        <w:jc w:val="both"/>
      </w:pPr>
      <w:r w:rsidRPr="00AE2D76">
        <w:t>Межгосударственные отношения. Меж</w:t>
      </w:r>
      <w:r w:rsidR="00EE30FC">
        <w:t>дународные политические организ</w:t>
      </w:r>
      <w:r w:rsidRPr="00AE2D76">
        <w:t>ации.</w:t>
      </w:r>
    </w:p>
    <w:p w:rsidR="00133CB6" w:rsidRPr="00AE2D76" w:rsidRDefault="00133CB6" w:rsidP="00133CB6">
      <w:pPr>
        <w:jc w:val="both"/>
      </w:pPr>
      <w:r w:rsidRPr="00AE2D76">
        <w:t>Войны и вооружённые конфликты. На</w:t>
      </w:r>
      <w:r w:rsidR="00EE30FC">
        <w:t>циональная безопасность. Сепара</w:t>
      </w:r>
      <w:r w:rsidRPr="00AE2D76">
        <w:t>тизм. Международно-правовая защита жертв вооружённых конфликтов.</w:t>
      </w:r>
    </w:p>
    <w:p w:rsidR="00133CB6" w:rsidRPr="00AE2D76" w:rsidRDefault="00133CB6" w:rsidP="00133CB6">
      <w:pPr>
        <w:jc w:val="both"/>
      </w:pPr>
      <w:r w:rsidRPr="00AE2D76">
        <w:t>Глобализация и её противоречия.</w:t>
      </w:r>
    </w:p>
    <w:p w:rsidR="00133CB6" w:rsidRPr="00AE2D76" w:rsidRDefault="00133CB6" w:rsidP="00133CB6">
      <w:pPr>
        <w:jc w:val="both"/>
      </w:pPr>
      <w:r w:rsidRPr="00AE2D76">
        <w:t>Человек и политика. Политические с</w:t>
      </w:r>
      <w:r w:rsidR="00EE30FC">
        <w:t>обытия и судьбы людей. Гражданс</w:t>
      </w:r>
      <w:r w:rsidRPr="00AE2D76">
        <w:t>кая активность. Патриотизм.</w:t>
      </w:r>
    </w:p>
    <w:p w:rsidR="00133CB6" w:rsidRPr="00AE2D76" w:rsidRDefault="00133CB6" w:rsidP="00133CB6">
      <w:pPr>
        <w:jc w:val="both"/>
      </w:pPr>
      <w:bookmarkStart w:id="199" w:name="bookmark278"/>
      <w:r w:rsidRPr="00AE2D76">
        <w:t>Культурно-информационная среда общественной жизни</w:t>
      </w:r>
      <w:bookmarkEnd w:id="199"/>
    </w:p>
    <w:p w:rsidR="00133CB6" w:rsidRPr="00AE2D76" w:rsidRDefault="00133CB6" w:rsidP="00133CB6">
      <w:pPr>
        <w:jc w:val="both"/>
      </w:pPr>
      <w:r w:rsidRPr="00AE2D76">
        <w:t>Информация и способы её распространения. Средства массовой информации. Интернет.</w:t>
      </w:r>
    </w:p>
    <w:p w:rsidR="00133CB6" w:rsidRPr="00AE2D76" w:rsidRDefault="00133CB6" w:rsidP="00133CB6">
      <w:pPr>
        <w:jc w:val="both"/>
      </w:pPr>
      <w:r w:rsidRPr="00AE2D76">
        <w:t>Культура, её многообразие и формы. Культурные различия. Диалог культур как черта современного мира.</w:t>
      </w:r>
    </w:p>
    <w:p w:rsidR="00133CB6" w:rsidRPr="00AE2D76" w:rsidRDefault="00133CB6" w:rsidP="00133CB6">
      <w:pPr>
        <w:jc w:val="both"/>
      </w:pPr>
      <w:r w:rsidRPr="00AE2D76">
        <w:t>Роль религии в культурном развитии. Религиозные нормы. Мировые религии. Веротерпимость.</w:t>
      </w:r>
    </w:p>
    <w:p w:rsidR="00133CB6" w:rsidRPr="00AE2D76" w:rsidRDefault="00133CB6" w:rsidP="00133CB6">
      <w:pPr>
        <w:jc w:val="both"/>
      </w:pPr>
      <w:r w:rsidRPr="00AE2D76">
        <w:t>Культура Российской Федерации. Образование и наука. Искусство. Возрождение религиозной жизни в нашей стране.</w:t>
      </w:r>
    </w:p>
    <w:p w:rsidR="00133CB6" w:rsidRPr="00AE2D76" w:rsidRDefault="00133CB6" w:rsidP="00133CB6">
      <w:pPr>
        <w:jc w:val="both"/>
      </w:pPr>
      <w:bookmarkStart w:id="200" w:name="bookmark279"/>
      <w:r w:rsidRPr="00AE2D76">
        <w:t>Человек в меняющемся обществе</w:t>
      </w:r>
      <w:bookmarkEnd w:id="200"/>
    </w:p>
    <w:p w:rsidR="00133CB6" w:rsidRPr="00AE2D76" w:rsidRDefault="00133CB6" w:rsidP="00133CB6">
      <w:pPr>
        <w:jc w:val="both"/>
      </w:pPr>
      <w:r w:rsidRPr="00AE2D76">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133CB6" w:rsidRPr="00AE2D76" w:rsidRDefault="00133CB6" w:rsidP="00AE2D76">
      <w:pPr>
        <w:ind w:firstLine="708"/>
        <w:jc w:val="both"/>
        <w:rPr>
          <w:b/>
        </w:rPr>
      </w:pPr>
      <w:bookmarkStart w:id="201" w:name="bookmark280"/>
      <w:r w:rsidRPr="00AE2D76">
        <w:rPr>
          <w:b/>
        </w:rPr>
        <w:t>2.2.2.6. ГЕОГРАФИЯ</w:t>
      </w:r>
      <w:bookmarkEnd w:id="201"/>
    </w:p>
    <w:p w:rsidR="00133CB6" w:rsidRPr="00AE2D76" w:rsidRDefault="00133CB6" w:rsidP="00133CB6">
      <w:pPr>
        <w:jc w:val="both"/>
      </w:pPr>
      <w:bookmarkStart w:id="202" w:name="bookmark281"/>
      <w:r w:rsidRPr="00AE2D76">
        <w:t>География Земли</w:t>
      </w:r>
      <w:bookmarkEnd w:id="202"/>
    </w:p>
    <w:p w:rsidR="00133CB6" w:rsidRPr="00AE2D76" w:rsidRDefault="00133CB6" w:rsidP="00133CB6">
      <w:pPr>
        <w:jc w:val="both"/>
      </w:pPr>
      <w:bookmarkStart w:id="203" w:name="bookmark282"/>
      <w:r w:rsidRPr="00AE2D76">
        <w:t>Источники географической информации</w:t>
      </w:r>
      <w:bookmarkEnd w:id="203"/>
    </w:p>
    <w:p w:rsidR="00133CB6" w:rsidRPr="00AE2D76" w:rsidRDefault="00133CB6" w:rsidP="00133CB6">
      <w:pPr>
        <w:jc w:val="both"/>
      </w:pPr>
      <w:r w:rsidRPr="00AE2D76">
        <w:t>Развитие географических знаний о Земле. Развитие представлений человека о мире. Выдающиеся географические открытия. Современный этап научных географических исследований.</w:t>
      </w:r>
    </w:p>
    <w:p w:rsidR="00133CB6" w:rsidRPr="00AE2D76" w:rsidRDefault="00133CB6" w:rsidP="00133CB6">
      <w:pPr>
        <w:jc w:val="both"/>
      </w:pPr>
      <w:r w:rsidRPr="00AE2D76">
        <w:t>Глобус.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w:t>
      </w:r>
    </w:p>
    <w:p w:rsidR="00133CB6" w:rsidRPr="00AE2D76" w:rsidRDefault="00133CB6" w:rsidP="00133CB6">
      <w:pPr>
        <w:jc w:val="both"/>
      </w:pPr>
      <w:r w:rsidRPr="00AE2D76">
        <w:t>План местности.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133CB6" w:rsidRPr="00AE2D76" w:rsidRDefault="00133CB6" w:rsidP="00133CB6">
      <w:pPr>
        <w:jc w:val="both"/>
      </w:pPr>
      <w:r w:rsidRPr="00AE2D76">
        <w:t>Географическая карта — особый источник информации.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133CB6" w:rsidRPr="00AE2D76" w:rsidRDefault="00133CB6" w:rsidP="00133CB6">
      <w:pPr>
        <w:jc w:val="both"/>
      </w:pPr>
      <w:r w:rsidRPr="00AE2D76">
        <w:t>Географические методы изучения окружающей среды.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w:t>
      </w:r>
    </w:p>
    <w:p w:rsidR="00133CB6" w:rsidRPr="00AE2D76" w:rsidRDefault="00133CB6" w:rsidP="00133CB6">
      <w:pPr>
        <w:jc w:val="both"/>
      </w:pPr>
      <w:bookmarkStart w:id="204" w:name="bookmark283"/>
      <w:r w:rsidRPr="00AE2D76">
        <w:t>Природа Земли и человек</w:t>
      </w:r>
      <w:bookmarkEnd w:id="204"/>
    </w:p>
    <w:p w:rsidR="00133CB6" w:rsidRPr="00AE2D76" w:rsidRDefault="00133CB6" w:rsidP="00133CB6">
      <w:pPr>
        <w:jc w:val="both"/>
      </w:pPr>
      <w:r w:rsidRPr="00AE2D76">
        <w:t>Земля — планета Солнечной системы.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133CB6" w:rsidRPr="00AE2D76" w:rsidRDefault="00133CB6" w:rsidP="00133CB6">
      <w:pPr>
        <w:jc w:val="both"/>
      </w:pPr>
      <w:r w:rsidRPr="00AE2D76">
        <w:t>Земная кора и литосфера. Рельеф Земли. Внутреннее строение Земли, методы его изучения.</w:t>
      </w:r>
    </w:p>
    <w:p w:rsidR="00133CB6" w:rsidRPr="00AE2D76" w:rsidRDefault="00133CB6" w:rsidP="00133CB6">
      <w:pPr>
        <w:jc w:val="both"/>
      </w:pPr>
      <w:r w:rsidRPr="00AE2D76">
        <w:t>Земная кора и литосфера.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133CB6" w:rsidRPr="00AE2D76" w:rsidRDefault="00133CB6" w:rsidP="00133CB6">
      <w:pPr>
        <w:jc w:val="both"/>
      </w:pPr>
      <w:r w:rsidRPr="00AE2D76">
        <w:t>Рельеф Земли.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133CB6" w:rsidRPr="00AE2D76" w:rsidRDefault="00133CB6" w:rsidP="00133CB6">
      <w:pPr>
        <w:jc w:val="both"/>
      </w:pPr>
      <w:r w:rsidRPr="00AE2D76">
        <w:t>Человек и литосфера.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133CB6" w:rsidRPr="00AE2D76" w:rsidRDefault="00133CB6" w:rsidP="00133CB6">
      <w:pPr>
        <w:jc w:val="both"/>
      </w:pPr>
      <w:bookmarkStart w:id="205" w:name="bookmark284"/>
      <w:r w:rsidRPr="00AE2D76">
        <w:t>Атмосфера — воздушная оболочка Земли.</w:t>
      </w:r>
      <w:bookmarkEnd w:id="205"/>
    </w:p>
    <w:p w:rsidR="00133CB6" w:rsidRPr="00AE2D76" w:rsidRDefault="00133CB6" w:rsidP="00133CB6">
      <w:pPr>
        <w:jc w:val="both"/>
      </w:pPr>
      <w:r w:rsidRPr="00AE2D76">
        <w:t>Атмосфера. 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133CB6" w:rsidRPr="00AE2D76" w:rsidRDefault="00133CB6" w:rsidP="00133CB6">
      <w:pPr>
        <w:jc w:val="both"/>
      </w:pPr>
      <w:r w:rsidRPr="00AE2D76">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133CB6" w:rsidRPr="00AE2D76" w:rsidRDefault="00133CB6" w:rsidP="00133CB6">
      <w:pPr>
        <w:jc w:val="both"/>
      </w:pPr>
      <w:r w:rsidRPr="00AE2D76">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133CB6" w:rsidRPr="00AE2D76" w:rsidRDefault="00133CB6" w:rsidP="00133CB6">
      <w:pPr>
        <w:jc w:val="both"/>
      </w:pPr>
      <w:r w:rsidRPr="00AE2D76">
        <w:t>Погода и климат.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133CB6" w:rsidRPr="00AE2D76" w:rsidRDefault="00133CB6" w:rsidP="00133CB6">
      <w:pPr>
        <w:jc w:val="both"/>
      </w:pPr>
      <w:r w:rsidRPr="00AE2D76">
        <w:t>Человек и атмосфера.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133CB6" w:rsidRPr="00AE2D76" w:rsidRDefault="00133CB6" w:rsidP="00133CB6">
      <w:pPr>
        <w:jc w:val="both"/>
      </w:pPr>
      <w:bookmarkStart w:id="206" w:name="bookmark285"/>
      <w:r w:rsidRPr="00AE2D76">
        <w:t>Гидросфера — водная оболочка Земли.</w:t>
      </w:r>
      <w:bookmarkEnd w:id="206"/>
    </w:p>
    <w:p w:rsidR="00133CB6" w:rsidRPr="00AE2D76" w:rsidRDefault="00133CB6" w:rsidP="00133CB6">
      <w:pPr>
        <w:jc w:val="both"/>
      </w:pPr>
      <w:r w:rsidRPr="00AE2D76">
        <w:t>Вода на Земле. Части гидросферы. Мировой круговорот воды.</w:t>
      </w:r>
    </w:p>
    <w:p w:rsidR="00133CB6" w:rsidRPr="00AE2D76" w:rsidRDefault="00133CB6" w:rsidP="00133CB6">
      <w:pPr>
        <w:jc w:val="both"/>
      </w:pPr>
      <w:r w:rsidRPr="00AE2D76">
        <w:t>Океаны.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133CB6" w:rsidRPr="00AE2D76" w:rsidRDefault="00133CB6" w:rsidP="00133CB6">
      <w:pPr>
        <w:jc w:val="both"/>
      </w:pPr>
      <w:r w:rsidRPr="00AE2D76">
        <w:t>Воды суши.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133CB6" w:rsidRPr="00AE2D76" w:rsidRDefault="00133CB6" w:rsidP="00133CB6">
      <w:pPr>
        <w:jc w:val="both"/>
      </w:pPr>
      <w:r w:rsidRPr="00AE2D76">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133CB6" w:rsidRPr="00AE2D76" w:rsidRDefault="00133CB6" w:rsidP="00133CB6">
      <w:pPr>
        <w:jc w:val="both"/>
      </w:pPr>
      <w:r w:rsidRPr="00AE2D76">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133CB6" w:rsidRPr="00AE2D76" w:rsidRDefault="00133CB6" w:rsidP="00133CB6">
      <w:pPr>
        <w:jc w:val="both"/>
      </w:pPr>
      <w:r w:rsidRPr="00AE2D76">
        <w:t>Человек и гидросфера. 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133CB6" w:rsidRPr="00AE2D76" w:rsidRDefault="00133CB6" w:rsidP="00133CB6">
      <w:pPr>
        <w:jc w:val="both"/>
      </w:pPr>
      <w:r w:rsidRPr="00AE2D76">
        <w:t>Биосфера Земли.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 миром как способ определения качества окружающей среды.</w:t>
      </w:r>
    </w:p>
    <w:p w:rsidR="00133CB6" w:rsidRPr="00AE2D76" w:rsidRDefault="00133CB6" w:rsidP="00133CB6">
      <w:pPr>
        <w:jc w:val="both"/>
      </w:pPr>
      <w:r w:rsidRPr="00AE2D76">
        <w:t>Почва как особое природное образование.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133CB6" w:rsidRPr="00AE2D76" w:rsidRDefault="00133CB6" w:rsidP="00133CB6">
      <w:pPr>
        <w:jc w:val="both"/>
      </w:pPr>
      <w:r w:rsidRPr="00AE2D76">
        <w:t>Географическая оболочка Земли.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133CB6" w:rsidRPr="00AE2D76" w:rsidRDefault="00133CB6" w:rsidP="00133CB6">
      <w:pPr>
        <w:jc w:val="both"/>
      </w:pPr>
      <w:bookmarkStart w:id="207" w:name="bookmark286"/>
      <w:r w:rsidRPr="00AE2D76">
        <w:t>Население Земли</w:t>
      </w:r>
      <w:bookmarkEnd w:id="207"/>
    </w:p>
    <w:p w:rsidR="00133CB6" w:rsidRPr="00AE2D76" w:rsidRDefault="00133CB6" w:rsidP="00133CB6">
      <w:pPr>
        <w:jc w:val="both"/>
      </w:pPr>
      <w:r w:rsidRPr="00AE2D76">
        <w:t>Заселение человеком Земли. Расы.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133CB6" w:rsidRPr="00AE2D76" w:rsidRDefault="00133CB6" w:rsidP="00133CB6">
      <w:pPr>
        <w:jc w:val="both"/>
      </w:pPr>
      <w:bookmarkStart w:id="208" w:name="bookmark287"/>
      <w:r w:rsidRPr="00AE2D76">
        <w:t>Численность населения Земли, её изменение во времени.</w:t>
      </w:r>
      <w:bookmarkEnd w:id="208"/>
    </w:p>
    <w:p w:rsidR="00133CB6" w:rsidRPr="00AE2D76" w:rsidRDefault="00133CB6" w:rsidP="00133CB6">
      <w:pPr>
        <w:jc w:val="both"/>
      </w:pPr>
      <w:r w:rsidRPr="00AE2D76">
        <w:t>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133CB6" w:rsidRPr="00AE2D76" w:rsidRDefault="00133CB6" w:rsidP="00133CB6">
      <w:pPr>
        <w:jc w:val="both"/>
      </w:pPr>
      <w:r w:rsidRPr="00AE2D76">
        <w:t>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w:t>
      </w:r>
    </w:p>
    <w:p w:rsidR="00133CB6" w:rsidRPr="00AE2D76" w:rsidRDefault="00133CB6" w:rsidP="00133CB6">
      <w:pPr>
        <w:jc w:val="both"/>
      </w:pPr>
      <w:r w:rsidRPr="00AE2D76">
        <w:t>Размещение людей на Земле. 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133CB6" w:rsidRPr="00AE2D76" w:rsidRDefault="00133CB6" w:rsidP="00133CB6">
      <w:pPr>
        <w:jc w:val="both"/>
      </w:pPr>
      <w:r w:rsidRPr="00AE2D76">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133CB6" w:rsidRPr="00AE2D76" w:rsidRDefault="00133CB6" w:rsidP="00133CB6">
      <w:pPr>
        <w:jc w:val="both"/>
      </w:pPr>
      <w:r w:rsidRPr="00AE2D76">
        <w:t>Народы и религии мира. Народ. Языковые семьи. География народов и языков. Карта народов мира. Мировые и национальные религии, их география.</w:t>
      </w:r>
    </w:p>
    <w:p w:rsidR="00133CB6" w:rsidRPr="00AE2D76" w:rsidRDefault="00133CB6" w:rsidP="00133CB6">
      <w:pPr>
        <w:jc w:val="both"/>
      </w:pPr>
      <w:r w:rsidRPr="00AE2D76">
        <w:t>Хозяйственная деятельность людей. Понятие о современном хозяйстве, его составе. Основные виды хозяйственной деятельности людей, их география.</w:t>
      </w:r>
    </w:p>
    <w:p w:rsidR="00133CB6" w:rsidRPr="00AE2D76" w:rsidRDefault="00133CB6" w:rsidP="00133CB6">
      <w:pPr>
        <w:jc w:val="both"/>
      </w:pPr>
      <w:r w:rsidRPr="00AE2D76">
        <w:t>Городское и сельское население. 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133CB6" w:rsidRPr="00AE2D76" w:rsidRDefault="00133CB6" w:rsidP="00133CB6">
      <w:pPr>
        <w:jc w:val="both"/>
      </w:pPr>
      <w:bookmarkStart w:id="209" w:name="bookmark288"/>
      <w:r w:rsidRPr="00AE2D76">
        <w:t>Материки, океаны и страны</w:t>
      </w:r>
      <w:bookmarkEnd w:id="209"/>
    </w:p>
    <w:p w:rsidR="00133CB6" w:rsidRPr="00AE2D76" w:rsidRDefault="00133CB6" w:rsidP="00133CB6">
      <w:pPr>
        <w:jc w:val="both"/>
      </w:pPr>
      <w:r w:rsidRPr="00AE2D76">
        <w:t>Современный облик Земли: плане</w:t>
      </w:r>
      <w:r w:rsidR="00EE30FC">
        <w:t>тарные географические закономер</w:t>
      </w:r>
      <w:r w:rsidRPr="00AE2D76">
        <w:t>ности.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w:t>
      </w:r>
      <w:r w:rsidR="00EE30FC">
        <w:t>го роль в жизни людей. Катастро</w:t>
      </w:r>
      <w:r w:rsidRPr="00AE2D76">
        <w:t>фические явления природного характера.</w:t>
      </w:r>
    </w:p>
    <w:p w:rsidR="00133CB6" w:rsidRPr="00AE2D76" w:rsidRDefault="00133CB6" w:rsidP="00133CB6">
      <w:pPr>
        <w:jc w:val="both"/>
      </w:pPr>
      <w:r w:rsidRPr="00AE2D76">
        <w:t>Материки, океаны и страны.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133CB6" w:rsidRPr="00AE2D76" w:rsidRDefault="00133CB6" w:rsidP="00133CB6">
      <w:pPr>
        <w:jc w:val="both"/>
      </w:pPr>
      <w:r w:rsidRPr="00AE2D76">
        <w:t xml:space="preserve">Океаны Земли. Особенности природы, </w:t>
      </w:r>
      <w:r w:rsidR="00EE30FC">
        <w:t>природные богатства, хозяйствен</w:t>
      </w:r>
      <w:r w:rsidRPr="00AE2D76">
        <w:t>ное освоение Северного Ледовитого, Атлантического, Индийского и Тихого океанов. Охрана природы.</w:t>
      </w:r>
    </w:p>
    <w:p w:rsidR="00133CB6" w:rsidRPr="00AE2D76" w:rsidRDefault="00133CB6" w:rsidP="00133CB6">
      <w:pPr>
        <w:jc w:val="both"/>
      </w:pPr>
      <w:r w:rsidRPr="00AE2D76">
        <w:t>Историко-культурные районы мира.</w:t>
      </w:r>
      <w:r w:rsidR="00EE30FC">
        <w:t xml:space="preserve"> Памятники природного и культур</w:t>
      </w:r>
      <w:r w:rsidRPr="00AE2D76">
        <w:t>ного наследия человечества.</w:t>
      </w:r>
    </w:p>
    <w:p w:rsidR="00133CB6" w:rsidRPr="00AE2D76" w:rsidRDefault="00133CB6" w:rsidP="00133CB6">
      <w:pPr>
        <w:jc w:val="both"/>
      </w:pPr>
      <w:r w:rsidRPr="00AE2D76">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133CB6" w:rsidRPr="00AE2D76" w:rsidRDefault="00133CB6" w:rsidP="00133CB6">
      <w:pPr>
        <w:jc w:val="both"/>
      </w:pPr>
      <w:bookmarkStart w:id="210" w:name="bookmark289"/>
      <w:r w:rsidRPr="00AE2D76">
        <w:t>География России</w:t>
      </w:r>
      <w:bookmarkEnd w:id="210"/>
    </w:p>
    <w:p w:rsidR="00133CB6" w:rsidRPr="00AE2D76" w:rsidRDefault="00133CB6" w:rsidP="00133CB6">
      <w:pPr>
        <w:jc w:val="both"/>
      </w:pPr>
      <w:r w:rsidRPr="00AE2D76">
        <w:t>Особенности географического положения России Географическое положение России. 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133CB6" w:rsidRPr="00AE2D76" w:rsidRDefault="00133CB6" w:rsidP="00133CB6">
      <w:pPr>
        <w:jc w:val="both"/>
      </w:pPr>
      <w:r w:rsidRPr="00AE2D76">
        <w:t>Границы России. 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133CB6" w:rsidRPr="00AE2D76" w:rsidRDefault="00133CB6" w:rsidP="00133CB6">
      <w:pPr>
        <w:jc w:val="both"/>
      </w:pPr>
      <w:r w:rsidRPr="00AE2D76">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133CB6" w:rsidRPr="00AE2D76" w:rsidRDefault="00133CB6" w:rsidP="00133CB6">
      <w:pPr>
        <w:jc w:val="both"/>
      </w:pPr>
      <w:r w:rsidRPr="00AE2D76">
        <w:t>История освоения и изучения территории России. Формирование и освоение государственной территории России. Выявление изменений границ страны на разных исторических этапах.</w:t>
      </w:r>
    </w:p>
    <w:p w:rsidR="00133CB6" w:rsidRPr="00AE2D76" w:rsidRDefault="00133CB6" w:rsidP="00133CB6">
      <w:pPr>
        <w:jc w:val="both"/>
      </w:pPr>
      <w:r w:rsidRPr="00AE2D76">
        <w:t>Современное административно-</w:t>
      </w:r>
      <w:r w:rsidR="00EE30FC">
        <w:t>территориальное устройство стра</w:t>
      </w:r>
      <w:r w:rsidRPr="00AE2D76">
        <w:t>ны. Федеративное устройство страны. Субъекты Российской Федерации, их равноправие и разнообразие. Федеральные округа.</w:t>
      </w:r>
    </w:p>
    <w:p w:rsidR="00133CB6" w:rsidRPr="00AE2D76" w:rsidRDefault="00133CB6" w:rsidP="00133CB6">
      <w:pPr>
        <w:jc w:val="both"/>
      </w:pPr>
      <w:bookmarkStart w:id="211" w:name="bookmark290"/>
      <w:r w:rsidRPr="00AE2D76">
        <w:t>Природа России</w:t>
      </w:r>
      <w:bookmarkEnd w:id="211"/>
    </w:p>
    <w:p w:rsidR="00133CB6" w:rsidRPr="00AE2D76" w:rsidRDefault="00133CB6" w:rsidP="00133CB6">
      <w:pPr>
        <w:jc w:val="both"/>
      </w:pPr>
      <w:r w:rsidRPr="00AE2D76">
        <w:t>Природные условия и ресурсы России. 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133CB6" w:rsidRPr="00AE2D76" w:rsidRDefault="00133CB6" w:rsidP="00133CB6">
      <w:pPr>
        <w:jc w:val="both"/>
      </w:pPr>
      <w:r w:rsidRPr="00AE2D76">
        <w:t>Геологическое строение, рельеф и полезные ископаемые. 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133CB6" w:rsidRPr="00AE2D76" w:rsidRDefault="00133CB6" w:rsidP="00133CB6">
      <w:pPr>
        <w:jc w:val="both"/>
      </w:pPr>
      <w:r w:rsidRPr="00AE2D76">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133CB6" w:rsidRPr="00AE2D76" w:rsidRDefault="00133CB6" w:rsidP="00133CB6">
      <w:pPr>
        <w:jc w:val="both"/>
      </w:pPr>
      <w:r w:rsidRPr="00AE2D76">
        <w:t>Климат и климатические ресурсы. 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133CB6" w:rsidRPr="00AE2D76" w:rsidRDefault="00133CB6" w:rsidP="00133CB6">
      <w:pPr>
        <w:jc w:val="both"/>
      </w:pPr>
      <w:r w:rsidRPr="00AE2D76">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133CB6" w:rsidRPr="00AE2D76" w:rsidRDefault="00133CB6" w:rsidP="00133CB6">
      <w:pPr>
        <w:jc w:val="both"/>
      </w:pPr>
      <w:r w:rsidRPr="00AE2D76">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133CB6" w:rsidRPr="00AE2D76" w:rsidRDefault="00133CB6" w:rsidP="00133CB6">
      <w:pPr>
        <w:jc w:val="both"/>
      </w:pPr>
      <w:r w:rsidRPr="00AE2D76">
        <w:t>Внутренние воды и водные ресурсы. 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133CB6" w:rsidRPr="00AE2D76" w:rsidRDefault="00133CB6" w:rsidP="00133CB6">
      <w:pPr>
        <w:jc w:val="both"/>
      </w:pPr>
      <w:r w:rsidRPr="00AE2D76">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133CB6" w:rsidRPr="00AE2D76" w:rsidRDefault="00133CB6" w:rsidP="00133CB6">
      <w:pPr>
        <w:jc w:val="both"/>
      </w:pPr>
      <w:r w:rsidRPr="00AE2D76">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133CB6" w:rsidRPr="00AE2D76" w:rsidRDefault="00133CB6" w:rsidP="00133CB6">
      <w:pPr>
        <w:jc w:val="both"/>
      </w:pPr>
      <w:r w:rsidRPr="00AE2D76">
        <w:t>Почва и почвенные ресурсы. 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133CB6" w:rsidRPr="00AE2D76" w:rsidRDefault="00133CB6" w:rsidP="00133CB6">
      <w:pPr>
        <w:jc w:val="both"/>
      </w:pPr>
      <w:r w:rsidRPr="00AE2D76">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133CB6" w:rsidRPr="00AE2D76" w:rsidRDefault="00133CB6" w:rsidP="00133CB6">
      <w:pPr>
        <w:jc w:val="both"/>
      </w:pPr>
      <w:r w:rsidRPr="00AE2D76">
        <w:t>Растительный и животный мир. Б</w:t>
      </w:r>
      <w:r w:rsidR="00EE30FC">
        <w:t>иологические ресурсы. Раститель</w:t>
      </w:r>
      <w:r w:rsidRPr="00AE2D76">
        <w:t>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133CB6" w:rsidRPr="00AE2D76" w:rsidRDefault="00133CB6" w:rsidP="00133CB6">
      <w:pPr>
        <w:jc w:val="both"/>
      </w:pPr>
      <w:r w:rsidRPr="00AE2D76">
        <w:t>Природно-хозяйственные зоны. Природно-хозяйственные зоны России: взаимосвязь и взаимообусловленность</w:t>
      </w:r>
    </w:p>
    <w:p w:rsidR="00133CB6" w:rsidRPr="00AE2D76" w:rsidRDefault="00133CB6" w:rsidP="00133CB6">
      <w:pPr>
        <w:jc w:val="both"/>
      </w:pPr>
      <w:r w:rsidRPr="00AE2D76">
        <w:t>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133CB6" w:rsidRPr="00AE2D76" w:rsidRDefault="00133CB6" w:rsidP="00133CB6">
      <w:pPr>
        <w:jc w:val="both"/>
      </w:pPr>
      <w:r w:rsidRPr="00AE2D76">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133CB6" w:rsidRPr="00AE2D76" w:rsidRDefault="00133CB6" w:rsidP="00133CB6">
      <w:pPr>
        <w:jc w:val="both"/>
      </w:pPr>
      <w:bookmarkStart w:id="212" w:name="bookmark291"/>
      <w:r w:rsidRPr="00AE2D76">
        <w:t>Население России</w:t>
      </w:r>
      <w:bookmarkEnd w:id="212"/>
    </w:p>
    <w:p w:rsidR="00133CB6" w:rsidRPr="00AE2D76" w:rsidRDefault="00133CB6" w:rsidP="00133CB6">
      <w:pPr>
        <w:jc w:val="both"/>
      </w:pPr>
      <w:r w:rsidRPr="00AE2D76">
        <w:t>Численность населения России. Численность населения России в сравнении с другими государствами. Особенности воспроизводства российского населения на рубеже XX и 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133CB6" w:rsidRPr="00AE2D76" w:rsidRDefault="00133CB6" w:rsidP="00133CB6">
      <w:pPr>
        <w:jc w:val="both"/>
      </w:pPr>
      <w:r w:rsidRPr="00AE2D76">
        <w:t>Половой и возрастной состав населения страны. 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133CB6" w:rsidRPr="00AE2D76" w:rsidRDefault="00133CB6" w:rsidP="00133CB6">
      <w:pPr>
        <w:jc w:val="both"/>
      </w:pPr>
      <w:r w:rsidRPr="00AE2D76">
        <w:t>Народы и религии России. 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133CB6" w:rsidRPr="00AE2D76" w:rsidRDefault="00133CB6" w:rsidP="00133CB6">
      <w:pPr>
        <w:jc w:val="both"/>
      </w:pPr>
      <w:r w:rsidRPr="00AE2D76">
        <w:t>Особенности размещения населения России. 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133CB6" w:rsidRPr="00AE2D76" w:rsidRDefault="00133CB6" w:rsidP="00133CB6">
      <w:pPr>
        <w:jc w:val="both"/>
      </w:pPr>
      <w:r w:rsidRPr="00AE2D76">
        <w:t>Миграции населения России. 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133CB6" w:rsidRPr="00AE2D76" w:rsidRDefault="00133CB6" w:rsidP="00133CB6">
      <w:pPr>
        <w:jc w:val="both"/>
      </w:pPr>
      <w:r w:rsidRPr="00AE2D76">
        <w:t>Человеческий капитал страны. 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133CB6" w:rsidRPr="00AE2D76" w:rsidRDefault="00133CB6" w:rsidP="00133CB6">
      <w:pPr>
        <w:jc w:val="both"/>
      </w:pPr>
      <w:bookmarkStart w:id="213" w:name="bookmark292"/>
      <w:r w:rsidRPr="00AE2D76">
        <w:t>Хозяйство России</w:t>
      </w:r>
      <w:bookmarkEnd w:id="213"/>
    </w:p>
    <w:p w:rsidR="00133CB6" w:rsidRPr="00AE2D76" w:rsidRDefault="00133CB6" w:rsidP="00133CB6">
      <w:pPr>
        <w:jc w:val="both"/>
      </w:pPr>
      <w:r w:rsidRPr="00AE2D76">
        <w:t>Особенности хозяйства России. 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133CB6" w:rsidRPr="00AE2D76" w:rsidRDefault="00133CB6" w:rsidP="00133CB6">
      <w:pPr>
        <w:jc w:val="both"/>
      </w:pPr>
      <w:r w:rsidRPr="00AE2D76">
        <w:t>Производственный капитал. 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133CB6" w:rsidRPr="00AE2D76" w:rsidRDefault="00133CB6" w:rsidP="00133CB6">
      <w:pPr>
        <w:jc w:val="both"/>
      </w:pPr>
      <w:r w:rsidRPr="00AE2D76">
        <w:t>Топливно-энергетический комплекс (ТЭК). 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133CB6" w:rsidRPr="00AE2D76" w:rsidRDefault="00133CB6" w:rsidP="00133CB6">
      <w:pPr>
        <w:jc w:val="both"/>
      </w:pPr>
      <w:r w:rsidRPr="00AE2D76">
        <w:t>Машиностроение. 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 ёмкого машиностроения по картам.</w:t>
      </w:r>
    </w:p>
    <w:p w:rsidR="00133CB6" w:rsidRPr="00AE2D76" w:rsidRDefault="00133CB6" w:rsidP="00133CB6">
      <w:pPr>
        <w:jc w:val="both"/>
      </w:pPr>
      <w:r w:rsidRPr="00AE2D76">
        <w:t>Металлургия. 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133CB6" w:rsidRPr="00AE2D76" w:rsidRDefault="00133CB6" w:rsidP="00133CB6">
      <w:pPr>
        <w:jc w:val="both"/>
      </w:pPr>
      <w:r w:rsidRPr="00AE2D76">
        <w:t>Химическая промышленность. 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133CB6" w:rsidRPr="00AE2D76" w:rsidRDefault="00133CB6" w:rsidP="00133CB6">
      <w:pPr>
        <w:jc w:val="both"/>
      </w:pPr>
      <w:r w:rsidRPr="00AE2D76">
        <w:t>Лёгкая промышленность. Состав, место и значение в хозяйстве. Факторы размещения предприятий. Геог</w:t>
      </w:r>
      <w:r w:rsidR="00EE30FC">
        <w:t>рафия важнейших отраслей: основ</w:t>
      </w:r>
      <w:r w:rsidRPr="00AE2D76">
        <w:t>ные районы и лесоперерабатывающие комплексы. Лесная промышленность и охрана окружающей среды.</w:t>
      </w:r>
    </w:p>
    <w:p w:rsidR="00133CB6" w:rsidRPr="00AE2D76" w:rsidRDefault="00133CB6" w:rsidP="00133CB6">
      <w:pPr>
        <w:jc w:val="both"/>
      </w:pPr>
      <w:r w:rsidRPr="00AE2D76">
        <w:t>Агропромышленный комплекс. 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133CB6" w:rsidRPr="00AE2D76" w:rsidRDefault="00133CB6" w:rsidP="00133CB6">
      <w:pPr>
        <w:jc w:val="both"/>
      </w:pPr>
      <w:r w:rsidRPr="00AE2D76">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133CB6" w:rsidRPr="00AE2D76" w:rsidRDefault="00133CB6" w:rsidP="00133CB6">
      <w:pPr>
        <w:jc w:val="both"/>
      </w:pPr>
      <w:r w:rsidRPr="00AE2D76">
        <w:t>Сфера услуг (инфраструктурный комплекс). 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133CB6" w:rsidRPr="00AE2D76" w:rsidRDefault="00133CB6" w:rsidP="00133CB6">
      <w:pPr>
        <w:jc w:val="both"/>
      </w:pPr>
      <w:bookmarkStart w:id="214" w:name="bookmark293"/>
      <w:r w:rsidRPr="00AE2D76">
        <w:t>Районы России</w:t>
      </w:r>
      <w:bookmarkEnd w:id="214"/>
    </w:p>
    <w:p w:rsidR="00133CB6" w:rsidRPr="00AE2D76" w:rsidRDefault="00133CB6" w:rsidP="00133CB6">
      <w:pPr>
        <w:jc w:val="both"/>
      </w:pPr>
      <w:r w:rsidRPr="00AE2D76">
        <w:t>Природно-хозяйственное районирование России. Принципы и виды природно-хозяйственного районирования страны. Анализ разных видов районирования России.</w:t>
      </w:r>
    </w:p>
    <w:p w:rsidR="00133CB6" w:rsidRPr="00AE2D76" w:rsidRDefault="00133CB6" w:rsidP="00133CB6">
      <w:pPr>
        <w:jc w:val="both"/>
      </w:pPr>
      <w:bookmarkStart w:id="215" w:name="bookmark294"/>
      <w:r w:rsidRPr="00AE2D76">
        <w:t>Крупные регионы и районы России.</w:t>
      </w:r>
      <w:bookmarkEnd w:id="215"/>
    </w:p>
    <w:p w:rsidR="00133CB6" w:rsidRPr="00AE2D76" w:rsidRDefault="00133CB6" w:rsidP="00133CB6">
      <w:pPr>
        <w:jc w:val="both"/>
      </w:pPr>
      <w:r w:rsidRPr="00AE2D76">
        <w:t>Регионы России: Западный и Восточный.</w:t>
      </w:r>
    </w:p>
    <w:p w:rsidR="00133CB6" w:rsidRPr="00AE2D76" w:rsidRDefault="00133CB6" w:rsidP="00133CB6">
      <w:pPr>
        <w:jc w:val="both"/>
      </w:pPr>
      <w:r w:rsidRPr="00AE2D76">
        <w:t>Районы России: Европейский Север, Центральная Россия, Европейский Юг, Поволжье, Урал, Западная Сибирь, Восточная Сибирь, Дальний Восток.</w:t>
      </w:r>
    </w:p>
    <w:p w:rsidR="00133CB6" w:rsidRPr="00AE2D76" w:rsidRDefault="00133CB6" w:rsidP="00133CB6">
      <w:pPr>
        <w:jc w:val="both"/>
      </w:pPr>
      <w:r w:rsidRPr="00AE2D76">
        <w:t>Характеристика регионов и районо</w:t>
      </w:r>
      <w:r w:rsidR="00EE30FC">
        <w:t>в. Состав, особенности географи</w:t>
      </w:r>
      <w:r w:rsidRPr="00AE2D76">
        <w:t>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133CB6" w:rsidRPr="00AE2D76" w:rsidRDefault="00133CB6" w:rsidP="00133CB6">
      <w:pPr>
        <w:jc w:val="both"/>
      </w:pPr>
      <w:r w:rsidRPr="00AE2D76">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133CB6" w:rsidRPr="00AE2D76" w:rsidRDefault="00133CB6" w:rsidP="00133CB6">
      <w:pPr>
        <w:jc w:val="both"/>
      </w:pPr>
      <w:r w:rsidRPr="00AE2D76">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w:t>
      </w:r>
      <w:r w:rsidR="00EE30FC">
        <w:t>ческие аспекты основных экономи</w:t>
      </w:r>
      <w:r w:rsidRPr="00AE2D76">
        <w:t>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133CB6" w:rsidRPr="00AE2D76" w:rsidRDefault="00133CB6" w:rsidP="00133CB6">
      <w:pPr>
        <w:jc w:val="both"/>
      </w:pPr>
      <w:bookmarkStart w:id="216" w:name="bookmark295"/>
      <w:r w:rsidRPr="00AE2D76">
        <w:t>Россия в современном мире</w:t>
      </w:r>
      <w:bookmarkEnd w:id="216"/>
    </w:p>
    <w:p w:rsidR="00133CB6" w:rsidRPr="00AE2D76" w:rsidRDefault="00133CB6" w:rsidP="00133CB6">
      <w:pPr>
        <w:jc w:val="both"/>
      </w:pPr>
      <w:r w:rsidRPr="00AE2D76">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133CB6" w:rsidRPr="00AE2D76" w:rsidRDefault="00133CB6" w:rsidP="00AE2D76">
      <w:pPr>
        <w:ind w:firstLine="708"/>
        <w:jc w:val="both"/>
        <w:rPr>
          <w:b/>
        </w:rPr>
      </w:pPr>
      <w:bookmarkStart w:id="217" w:name="bookmark296"/>
      <w:r w:rsidRPr="00AE2D76">
        <w:rPr>
          <w:b/>
        </w:rPr>
        <w:t>2.2.2.7. МАТЕМАТИКА. АЛГЕБРА. ГЕОМЕТРИЯ</w:t>
      </w:r>
      <w:bookmarkEnd w:id="217"/>
    </w:p>
    <w:p w:rsidR="00133CB6" w:rsidRPr="00AE2D76" w:rsidRDefault="00133CB6" w:rsidP="00133CB6">
      <w:pPr>
        <w:jc w:val="both"/>
      </w:pPr>
      <w:r w:rsidRPr="00AE2D76">
        <w:t>Натуральные числа. Натуральный ряд. Десятичная система счисления. Арифметические действия с натуральным</w:t>
      </w:r>
      <w:r w:rsidR="00EE30FC">
        <w:t>и числами. Свойства арифметичес</w:t>
      </w:r>
      <w:r w:rsidRPr="00AE2D76">
        <w:t>ких действий.</w:t>
      </w:r>
    </w:p>
    <w:p w:rsidR="00133CB6" w:rsidRPr="00AE2D76" w:rsidRDefault="00133CB6" w:rsidP="00133CB6">
      <w:pPr>
        <w:jc w:val="both"/>
      </w:pPr>
      <w:r w:rsidRPr="00AE2D76">
        <w:t>Степень с натуральным показателем.</w:t>
      </w:r>
    </w:p>
    <w:p w:rsidR="00133CB6" w:rsidRPr="00AE2D76" w:rsidRDefault="00133CB6" w:rsidP="00133CB6">
      <w:pPr>
        <w:jc w:val="both"/>
      </w:pPr>
      <w:r w:rsidRPr="00AE2D76">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133CB6" w:rsidRPr="00AE2D76" w:rsidRDefault="00133CB6" w:rsidP="00133CB6">
      <w:pPr>
        <w:jc w:val="both"/>
      </w:pPr>
      <w:r w:rsidRPr="00AE2D76">
        <w:t>Делители и кратные. Свойства и признаки делимости. Простые и составные числа. Разложение натурального числа на простые множители. Деление с остатком.</w:t>
      </w:r>
    </w:p>
    <w:p w:rsidR="00133CB6" w:rsidRPr="00AE2D76" w:rsidRDefault="00133CB6" w:rsidP="00133CB6">
      <w:pPr>
        <w:jc w:val="both"/>
      </w:pPr>
      <w:r w:rsidRPr="00AE2D76">
        <w:t>Дроби. 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w:t>
      </w:r>
    </w:p>
    <w:p w:rsidR="00133CB6" w:rsidRPr="00AE2D76" w:rsidRDefault="00133CB6" w:rsidP="00133CB6">
      <w:pPr>
        <w:jc w:val="both"/>
      </w:pPr>
      <w:r w:rsidRPr="00AE2D76">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133CB6" w:rsidRPr="00AE2D76" w:rsidRDefault="00133CB6" w:rsidP="00133CB6">
      <w:pPr>
        <w:jc w:val="both"/>
      </w:pPr>
      <w:r w:rsidRPr="00AE2D76">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133CB6" w:rsidRPr="00AE2D76" w:rsidRDefault="00133CB6" w:rsidP="00133CB6">
      <w:pPr>
        <w:jc w:val="both"/>
      </w:pPr>
      <w:r w:rsidRPr="00AE2D76">
        <w:t>Решение текстовых задач арифметическими способами.</w:t>
      </w:r>
    </w:p>
    <w:p w:rsidR="00133CB6" w:rsidRPr="00AE2D76" w:rsidRDefault="00133CB6" w:rsidP="00133CB6">
      <w:pPr>
        <w:jc w:val="both"/>
      </w:pPr>
      <w:r w:rsidRPr="00AE2D76">
        <w:t>Рациональные числа. Положительные и отрицательные числа, модуль числа. Множество целых чисел. Множество рациональных чисел; рациональное число как отношение m/n, где т — целое число, а n —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133CB6" w:rsidRPr="00AE2D76" w:rsidRDefault="00133CB6" w:rsidP="00133CB6">
      <w:pPr>
        <w:jc w:val="both"/>
      </w:pPr>
      <w:r w:rsidRPr="00AE2D76">
        <w:t>Действительные числа. Квадратный корень из числа. Корень третьей степени.</w:t>
      </w:r>
    </w:p>
    <w:p w:rsidR="00133CB6" w:rsidRPr="00AE2D76" w:rsidRDefault="00133CB6" w:rsidP="00133CB6">
      <w:pPr>
        <w:jc w:val="both"/>
      </w:pPr>
      <w:r w:rsidRPr="00AE2D76">
        <w:t xml:space="preserve">Понятие об иррациональном числе. Иррациональность числа </w:t>
      </w:r>
      <w:r w:rsidRPr="00AE2D76">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0.25pt" o:ole="">
            <v:imagedata r:id="rId10" o:title=""/>
          </v:shape>
          <o:OLEObject Type="Embed" ProgID="Equation.DSMT4" ShapeID="_x0000_i1025" DrawAspect="Content" ObjectID="_1537112047" r:id="rId11"/>
        </w:object>
      </w:r>
      <w:r w:rsidRPr="00AE2D76">
        <w:t xml:space="preserve"> и несоизмеримость стороны и диагонали квадрата. Десятичные приближения иррациональных чисел.</w:t>
      </w:r>
    </w:p>
    <w:p w:rsidR="00133CB6" w:rsidRPr="00AE2D76" w:rsidRDefault="00133CB6" w:rsidP="00133CB6">
      <w:pPr>
        <w:jc w:val="both"/>
      </w:pPr>
      <w:r w:rsidRPr="00AE2D76">
        <w:t>Множество действительных чисел; представление действительных чисел бесконечными десятичными дробями. Сравнение действительных чисел.</w:t>
      </w:r>
    </w:p>
    <w:p w:rsidR="00133CB6" w:rsidRPr="00AE2D76" w:rsidRDefault="00133CB6" w:rsidP="00133CB6">
      <w:pPr>
        <w:jc w:val="both"/>
      </w:pPr>
      <w:r w:rsidRPr="00AE2D76">
        <w:t>Координатная прямая. Изображение чисел точками координатной прямой. Числовые промежутки.</w:t>
      </w:r>
    </w:p>
    <w:p w:rsidR="00133CB6" w:rsidRPr="00AE2D76" w:rsidRDefault="00133CB6" w:rsidP="00133CB6">
      <w:pPr>
        <w:jc w:val="both"/>
      </w:pPr>
      <w:r w:rsidRPr="00AE2D76">
        <w:t>Измерения, приближения, оценки. 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w:t>
      </w:r>
    </w:p>
    <w:p w:rsidR="00133CB6" w:rsidRPr="00AE2D76" w:rsidRDefault="00133CB6" w:rsidP="00133CB6">
      <w:pPr>
        <w:jc w:val="both"/>
      </w:pPr>
      <w:r w:rsidRPr="00AE2D76">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133CB6" w:rsidRPr="00AE2D76" w:rsidRDefault="00133CB6" w:rsidP="00133CB6">
      <w:pPr>
        <w:jc w:val="both"/>
      </w:pPr>
      <w:r w:rsidRPr="00AE2D76">
        <w:t>Алгебраические выражения.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133CB6" w:rsidRPr="00AE2D76" w:rsidRDefault="00133CB6" w:rsidP="00133CB6">
      <w:pPr>
        <w:jc w:val="both"/>
      </w:pPr>
      <w:r w:rsidRPr="00AE2D76">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133CB6" w:rsidRPr="00AE2D76" w:rsidRDefault="00133CB6" w:rsidP="00133CB6">
      <w:pPr>
        <w:jc w:val="both"/>
      </w:pPr>
      <w:r w:rsidRPr="00AE2D76">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133CB6" w:rsidRPr="00AE2D76" w:rsidRDefault="00133CB6" w:rsidP="00133CB6">
      <w:pPr>
        <w:jc w:val="both"/>
      </w:pPr>
      <w:r w:rsidRPr="00AE2D76">
        <w:t>Рациональные выражения и их преобразования. Доказательство тождеств.</w:t>
      </w:r>
    </w:p>
    <w:p w:rsidR="00133CB6" w:rsidRPr="00AE2D76" w:rsidRDefault="00133CB6" w:rsidP="00133CB6">
      <w:pPr>
        <w:jc w:val="both"/>
      </w:pPr>
      <w:r w:rsidRPr="00AE2D76">
        <w:t>Квадратные корни. Свойства арифметических квадратных корней и их применение к преобразованию числовых выражений и вычислениям.</w:t>
      </w:r>
    </w:p>
    <w:p w:rsidR="00133CB6" w:rsidRPr="00AE2D76" w:rsidRDefault="00133CB6" w:rsidP="00133CB6">
      <w:pPr>
        <w:jc w:val="both"/>
      </w:pPr>
      <w:r w:rsidRPr="00AE2D76">
        <w:t>Уравнения. Уравнение с одной переменной. Корень уравнения. Свойства числовых равенств. Равносильность уравнений.</w:t>
      </w:r>
    </w:p>
    <w:p w:rsidR="00133CB6" w:rsidRPr="00AE2D76" w:rsidRDefault="00133CB6" w:rsidP="00133CB6">
      <w:pPr>
        <w:jc w:val="both"/>
      </w:pPr>
      <w:r w:rsidRPr="00AE2D76">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133CB6" w:rsidRPr="00AE2D76" w:rsidRDefault="00133CB6" w:rsidP="00133CB6">
      <w:pPr>
        <w:jc w:val="both"/>
      </w:pPr>
      <w:r w:rsidRPr="00AE2D76">
        <w:t>Уравнение с двумя переменными. Линейное уравнение с двумя переменными, примеры решения уравнений в целых числах.</w:t>
      </w:r>
    </w:p>
    <w:p w:rsidR="00133CB6" w:rsidRPr="00AE2D76" w:rsidRDefault="00133CB6" w:rsidP="00133CB6">
      <w:pPr>
        <w:jc w:val="both"/>
      </w:pPr>
      <w:r w:rsidRPr="00AE2D76">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133CB6" w:rsidRPr="00AE2D76" w:rsidRDefault="00133CB6" w:rsidP="00133CB6">
      <w:pPr>
        <w:jc w:val="both"/>
      </w:pPr>
      <w:r w:rsidRPr="00AE2D76">
        <w:t>Решение текстовых задач алгебраическим способом.</w:t>
      </w:r>
    </w:p>
    <w:p w:rsidR="00133CB6" w:rsidRPr="00AE2D76" w:rsidRDefault="00133CB6" w:rsidP="00133CB6">
      <w:pPr>
        <w:jc w:val="both"/>
      </w:pPr>
      <w:r w:rsidRPr="00AE2D76">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133CB6" w:rsidRPr="00AE2D76" w:rsidRDefault="00133CB6" w:rsidP="00133CB6">
      <w:pPr>
        <w:jc w:val="both"/>
      </w:pPr>
      <w:r w:rsidRPr="00AE2D76">
        <w:t>Неравенства. Числовые неравенства и их свойства.</w:t>
      </w:r>
    </w:p>
    <w:p w:rsidR="00133CB6" w:rsidRPr="00AE2D76" w:rsidRDefault="00133CB6" w:rsidP="00133CB6">
      <w:pPr>
        <w:jc w:val="both"/>
      </w:pPr>
      <w:r w:rsidRPr="00AE2D76">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133CB6" w:rsidRPr="00AE2D76" w:rsidRDefault="00133CB6" w:rsidP="00133CB6">
      <w:pPr>
        <w:jc w:val="both"/>
      </w:pPr>
      <w:r w:rsidRPr="00AE2D76">
        <w:t>Функции.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133CB6" w:rsidRPr="00AE2D76" w:rsidRDefault="00133CB6" w:rsidP="00133CB6">
      <w:pPr>
        <w:jc w:val="both"/>
      </w:pPr>
      <w:r w:rsidRPr="00AE2D76">
        <w:t xml:space="preserve">Числовые функции.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AE2D76">
        <w:object w:dxaOrig="3220" w:dyaOrig="480">
          <v:shape id="_x0000_i1026" type="#_x0000_t75" style="width:161.25pt;height:24pt" o:ole="">
            <v:imagedata r:id="rId12" o:title=""/>
          </v:shape>
          <o:OLEObject Type="Embed" ProgID="Equation.DSMT4" ShapeID="_x0000_i1026" DrawAspect="Content" ObjectID="_1537112048" r:id="rId13"/>
        </w:object>
      </w:r>
      <w:r w:rsidRPr="00AE2D76">
        <w:t xml:space="preserve"> </w:t>
      </w:r>
    </w:p>
    <w:p w:rsidR="00133CB6" w:rsidRPr="00AE2D76" w:rsidRDefault="00133CB6" w:rsidP="00133CB6">
      <w:pPr>
        <w:jc w:val="both"/>
      </w:pPr>
      <w:r w:rsidRPr="00AE2D76">
        <w:t>Числовые последовательности. Понятие числовой последовательности. Задание последовательности рекуррентной формулой и формулой n-го члена.</w:t>
      </w:r>
    </w:p>
    <w:p w:rsidR="00133CB6" w:rsidRPr="00AE2D76" w:rsidRDefault="00133CB6" w:rsidP="00133CB6">
      <w:pPr>
        <w:jc w:val="both"/>
      </w:pPr>
      <w:r w:rsidRPr="00AE2D76">
        <w:t>Арифметическая и геометрическая прогрессии. Формулы n-го члена арифметической и геометрической прогрессий, суммы первых п-х 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133CB6" w:rsidRPr="00AE2D76" w:rsidRDefault="00133CB6" w:rsidP="00133CB6">
      <w:pPr>
        <w:jc w:val="both"/>
      </w:pPr>
      <w:r w:rsidRPr="00AE2D76">
        <w:t>Описательная статистика. Представление данных в виде таблиц, диаграмм, графиков. Случайная изменчив</w:t>
      </w:r>
      <w:r w:rsidR="002576D2">
        <w:t>ость. Статистические характерис</w:t>
      </w:r>
      <w:r w:rsidRPr="00AE2D76">
        <w:t>тики набора данных: среднее арифметическое, медиана, наибольшее и наименьшее значения, размах. Представление о выборочном исследовании.</w:t>
      </w:r>
    </w:p>
    <w:p w:rsidR="00133CB6" w:rsidRPr="00AE2D76" w:rsidRDefault="00133CB6" w:rsidP="00133CB6">
      <w:pPr>
        <w:jc w:val="both"/>
      </w:pPr>
      <w:r w:rsidRPr="00AE2D76">
        <w:t>Случайные события и вероятность.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133CB6" w:rsidRPr="00AE2D76" w:rsidRDefault="00133CB6" w:rsidP="00133CB6">
      <w:pPr>
        <w:jc w:val="both"/>
      </w:pPr>
      <w:r w:rsidRPr="00AE2D76">
        <w:t>Комбинаторика. Решение комбинаторных задач перебором вариантов. Комбинаторное правило умножения. Перестановки и факториал.</w:t>
      </w:r>
    </w:p>
    <w:p w:rsidR="00133CB6" w:rsidRPr="00AE2D76" w:rsidRDefault="00133CB6" w:rsidP="00133CB6">
      <w:pPr>
        <w:jc w:val="both"/>
      </w:pPr>
      <w:r w:rsidRPr="00AE2D76">
        <w:t>Наглядная геометрия. 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133CB6" w:rsidRPr="00AE2D76" w:rsidRDefault="00133CB6" w:rsidP="00133CB6">
      <w:pPr>
        <w:jc w:val="both"/>
      </w:pPr>
      <w:r w:rsidRPr="00AE2D76">
        <w:t>Длина отрезка, ломаной. Периметр многоугольника. Единицы измерения длины. Измерение длины отрезка, построение отрезка заданной длины.</w:t>
      </w:r>
    </w:p>
    <w:p w:rsidR="00133CB6" w:rsidRPr="00AE2D76" w:rsidRDefault="00133CB6" w:rsidP="00133CB6">
      <w:pPr>
        <w:jc w:val="both"/>
      </w:pPr>
      <w:r w:rsidRPr="00AE2D76">
        <w:t>Виды углов. Градусная мера угла. Измерение и построение углов с помощью транспортира. Биссектриса угла.</w:t>
      </w:r>
    </w:p>
    <w:p w:rsidR="00133CB6" w:rsidRPr="00AE2D76" w:rsidRDefault="00133CB6" w:rsidP="00133CB6">
      <w:pPr>
        <w:jc w:val="both"/>
      </w:pPr>
      <w:r w:rsidRPr="00AE2D76">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133CB6" w:rsidRPr="00AE2D76" w:rsidRDefault="00133CB6" w:rsidP="00133CB6">
      <w:pPr>
        <w:jc w:val="both"/>
      </w:pPr>
      <w:r w:rsidRPr="00AE2D76">
        <w:t>Наглядные представления о пространственных фигурах: куб, п</w:t>
      </w:r>
      <w:r w:rsidR="00B95CB7">
        <w:t>араллеле</w:t>
      </w:r>
      <w:r w:rsidRPr="00AE2D76">
        <w:t>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133CB6" w:rsidRPr="00AE2D76" w:rsidRDefault="00133CB6" w:rsidP="00133CB6">
      <w:pPr>
        <w:jc w:val="both"/>
      </w:pPr>
      <w:r w:rsidRPr="00AE2D76">
        <w:t>Понятие объёма; единицы объёма.</w:t>
      </w:r>
      <w:r w:rsidR="00B95CB7">
        <w:t xml:space="preserve"> Объём прямоугольного параллеле</w:t>
      </w:r>
      <w:r w:rsidRPr="00AE2D76">
        <w:t>пипеда, куба.</w:t>
      </w:r>
    </w:p>
    <w:p w:rsidR="00133CB6" w:rsidRPr="00AE2D76" w:rsidRDefault="00133CB6" w:rsidP="00133CB6">
      <w:pPr>
        <w:jc w:val="both"/>
      </w:pPr>
      <w:r w:rsidRPr="00AE2D76">
        <w:t>Понятие о равенстве фигур. Центральная, осевая и зеркальная симметрии. Изображение симметричных фигур.</w:t>
      </w:r>
    </w:p>
    <w:p w:rsidR="00133CB6" w:rsidRPr="00AE2D76" w:rsidRDefault="00133CB6" w:rsidP="00133CB6">
      <w:pPr>
        <w:jc w:val="both"/>
      </w:pPr>
      <w:r w:rsidRPr="00AE2D76">
        <w:t>Геометрические фигуры. Прямые и углы. Точка, прямая, плоскость. Отрезок, луч. Угол. Виды углов. Вертикальные и смежные углы. Биссектриса угла.</w:t>
      </w:r>
    </w:p>
    <w:p w:rsidR="00133CB6" w:rsidRPr="00AE2D76" w:rsidRDefault="00133CB6" w:rsidP="00133CB6">
      <w:pPr>
        <w:jc w:val="both"/>
      </w:pPr>
      <w:r w:rsidRPr="00AE2D76">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133CB6" w:rsidRPr="00AE2D76" w:rsidRDefault="00133CB6" w:rsidP="00133CB6">
      <w:pPr>
        <w:jc w:val="both"/>
      </w:pPr>
      <w:r w:rsidRPr="00AE2D76">
        <w:t>Геометрическое место точек. Свойства биссектрисы угла и серединного перпендикуляра к отрезку.</w:t>
      </w:r>
    </w:p>
    <w:p w:rsidR="00133CB6" w:rsidRPr="00AE2D76" w:rsidRDefault="00133CB6" w:rsidP="00133CB6">
      <w:pPr>
        <w:jc w:val="both"/>
      </w:pPr>
      <w:r w:rsidRPr="00AE2D76">
        <w:t>Треугольник. Высота, медиана, бисс</w:t>
      </w:r>
      <w:r w:rsidR="00B95CB7">
        <w:t>ектриса, средняя линия треуголь</w:t>
      </w:r>
      <w:r w:rsidRPr="00AE2D76">
        <w:t>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133CB6" w:rsidRPr="00AE2D76" w:rsidRDefault="00133CB6" w:rsidP="00133CB6">
      <w:pPr>
        <w:jc w:val="both"/>
      </w:pPr>
      <w:r w:rsidRPr="00AE2D76">
        <w:t>Четырёхугольник. Параллелограмм, его свойства и признаки. Прямоугольник, квадрат, ромб, их свойства и признаки. Трапеция, средняя линия трапеции.</w:t>
      </w:r>
    </w:p>
    <w:p w:rsidR="00133CB6" w:rsidRPr="00AE2D76" w:rsidRDefault="00133CB6" w:rsidP="00133CB6">
      <w:pPr>
        <w:jc w:val="both"/>
      </w:pPr>
      <w:r w:rsidRPr="00AE2D76">
        <w:t>Многоугольник. Выпуклые многоугольники. Сумма углов выпуклого многоугольника. Правильные многоугольники.</w:t>
      </w:r>
    </w:p>
    <w:p w:rsidR="00133CB6" w:rsidRPr="00AE2D76" w:rsidRDefault="00133CB6" w:rsidP="00133CB6">
      <w:pPr>
        <w:jc w:val="both"/>
      </w:pPr>
      <w:r w:rsidRPr="00AE2D76">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133CB6" w:rsidRPr="00AE2D76" w:rsidRDefault="00133CB6" w:rsidP="00133CB6">
      <w:pPr>
        <w:jc w:val="both"/>
      </w:pPr>
      <w:r w:rsidRPr="00AE2D76">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133CB6" w:rsidRPr="00AE2D76" w:rsidRDefault="00133CB6" w:rsidP="00133CB6">
      <w:pPr>
        <w:jc w:val="both"/>
      </w:pPr>
      <w:r w:rsidRPr="00AE2D76">
        <w:t>Решение задач на вычисление, доказательство и построение с использованием свойств изученных фигур.</w:t>
      </w:r>
    </w:p>
    <w:p w:rsidR="00133CB6" w:rsidRPr="00AE2D76" w:rsidRDefault="00133CB6" w:rsidP="00133CB6">
      <w:pPr>
        <w:jc w:val="both"/>
      </w:pPr>
      <w:r w:rsidRPr="00AE2D76">
        <w:t>Измерение геометрических величин. Длина отрезка. Расстояние от точки до прямой. Расстояние между параллельными прямыми.</w:t>
      </w:r>
    </w:p>
    <w:p w:rsidR="00133CB6" w:rsidRPr="00AE2D76" w:rsidRDefault="00133CB6" w:rsidP="00133CB6">
      <w:pPr>
        <w:jc w:val="both"/>
      </w:pPr>
      <w:r w:rsidRPr="00AE2D76">
        <w:t>Периметр многоугольника.</w:t>
      </w:r>
    </w:p>
    <w:p w:rsidR="00133CB6" w:rsidRPr="00AE2D76" w:rsidRDefault="00133CB6" w:rsidP="00133CB6">
      <w:pPr>
        <w:jc w:val="both"/>
      </w:pPr>
      <w:r w:rsidRPr="00AE2D76">
        <w:t>Длина окружности, число п, длина дуги окружности.</w:t>
      </w:r>
    </w:p>
    <w:p w:rsidR="00133CB6" w:rsidRPr="00AE2D76" w:rsidRDefault="00133CB6" w:rsidP="00133CB6">
      <w:pPr>
        <w:jc w:val="both"/>
      </w:pPr>
      <w:r w:rsidRPr="00AE2D76">
        <w:t>Градусная мера угла, соответствие между величиной центрального угла и длиной дуги окружности.</w:t>
      </w:r>
    </w:p>
    <w:p w:rsidR="00133CB6" w:rsidRPr="00AE2D76" w:rsidRDefault="00133CB6" w:rsidP="00133CB6">
      <w:pPr>
        <w:jc w:val="both"/>
      </w:pPr>
      <w:r w:rsidRPr="00AE2D76">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133CB6" w:rsidRPr="00AE2D76" w:rsidRDefault="00133CB6" w:rsidP="00133CB6">
      <w:pPr>
        <w:jc w:val="both"/>
      </w:pPr>
      <w:r w:rsidRPr="00AE2D76">
        <w:t>Решение задач на вычисление и доказательство с использованием изученных формул.</w:t>
      </w:r>
    </w:p>
    <w:p w:rsidR="00133CB6" w:rsidRPr="00AE2D76" w:rsidRDefault="00133CB6" w:rsidP="00133CB6">
      <w:pPr>
        <w:jc w:val="both"/>
      </w:pPr>
      <w:r w:rsidRPr="00AE2D76">
        <w:t>Координаты. Уравнение прямой. Координаты середины отрезка. Формула расстояния между двумя точками плоскости. Уравнение окружности.</w:t>
      </w:r>
    </w:p>
    <w:p w:rsidR="00133CB6" w:rsidRPr="00AE2D76" w:rsidRDefault="00133CB6" w:rsidP="00133CB6">
      <w:pPr>
        <w:jc w:val="both"/>
      </w:pPr>
      <w:r w:rsidRPr="00AE2D76">
        <w:t>Векторы. 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133CB6" w:rsidRPr="00AE2D76" w:rsidRDefault="00133CB6" w:rsidP="00133CB6">
      <w:pPr>
        <w:jc w:val="both"/>
      </w:pPr>
      <w:r w:rsidRPr="00AE2D76">
        <w:t>Теоретико-множественные понятия. 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133CB6" w:rsidRPr="00AE2D76" w:rsidRDefault="00133CB6" w:rsidP="00133CB6">
      <w:pPr>
        <w:jc w:val="both"/>
      </w:pPr>
      <w:r w:rsidRPr="00AE2D76">
        <w:t>Иллюстрация отношений между множествами с помощью диаграмм Эйлера — Венна.</w:t>
      </w:r>
    </w:p>
    <w:p w:rsidR="00133CB6" w:rsidRPr="00AE2D76" w:rsidRDefault="00133CB6" w:rsidP="00133CB6">
      <w:pPr>
        <w:jc w:val="both"/>
      </w:pPr>
      <w:r w:rsidRPr="00AE2D76">
        <w:t>Элементы логики. Определение. Аксиомы и теоремы. Доказательство. Доказательство от противного. Теорема, обратная данной. Пример и контрпример.</w:t>
      </w:r>
    </w:p>
    <w:p w:rsidR="00133CB6" w:rsidRPr="00AE2D76" w:rsidRDefault="00133CB6" w:rsidP="00133CB6">
      <w:pPr>
        <w:jc w:val="both"/>
      </w:pPr>
      <w:r w:rsidRPr="00AE2D76">
        <w:t>Понятие о равносильности, следовании, употребление логических связок если... то, в том и только в том случае, логические связки и, или.</w:t>
      </w:r>
    </w:p>
    <w:p w:rsidR="00133CB6" w:rsidRPr="00AE2D76" w:rsidRDefault="00133CB6" w:rsidP="00133CB6">
      <w:pPr>
        <w:jc w:val="both"/>
      </w:pPr>
      <w:r w:rsidRPr="00AE2D76">
        <w:t>Математика в историческом развитии. 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133CB6" w:rsidRPr="00AE2D76" w:rsidRDefault="00133CB6" w:rsidP="00133CB6">
      <w:pPr>
        <w:jc w:val="both"/>
      </w:pPr>
      <w:r w:rsidRPr="00AE2D76">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w:t>
      </w:r>
    </w:p>
    <w:p w:rsidR="00133CB6" w:rsidRPr="00AE2D76" w:rsidRDefault="00133CB6" w:rsidP="00133CB6">
      <w:pPr>
        <w:jc w:val="both"/>
      </w:pPr>
      <w:r w:rsidRPr="00AE2D76">
        <w:t>Изобретение метода координат, п</w:t>
      </w:r>
      <w:r w:rsidR="00B95CB7">
        <w:t>озволяющего переводить геометри</w:t>
      </w:r>
      <w:r w:rsidRPr="00AE2D76">
        <w:t>ческие объекты на язык алгебры. Р. Декарт и П. Ферма. Примеры различных систем координат на плоскости.</w:t>
      </w:r>
    </w:p>
    <w:p w:rsidR="00133CB6" w:rsidRPr="00AE2D76" w:rsidRDefault="00133CB6" w:rsidP="00133CB6">
      <w:pPr>
        <w:jc w:val="both"/>
      </w:pPr>
      <w:r w:rsidRPr="00AE2D76">
        <w:t>Задача Леонардо Пизанского (Фибоначчи) о кроликах, числа Фибоначчи. Задача о шахматной доске.</w:t>
      </w:r>
    </w:p>
    <w:p w:rsidR="00133CB6" w:rsidRPr="00AE2D76" w:rsidRDefault="00133CB6" w:rsidP="00133CB6">
      <w:pPr>
        <w:jc w:val="both"/>
      </w:pPr>
      <w:r w:rsidRPr="00AE2D76">
        <w:t>Истоки теории вероятностей: страховое дело, азартные игры. П. Ферма и Б. Паскаль. Я. Бернулли. А. Н. Колмогоров.</w:t>
      </w:r>
    </w:p>
    <w:p w:rsidR="00133CB6" w:rsidRPr="00AE2D76" w:rsidRDefault="00133CB6" w:rsidP="00133CB6">
      <w:pPr>
        <w:jc w:val="both"/>
      </w:pPr>
      <w:r w:rsidRPr="00AE2D76">
        <w:t>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π. Золотое сечение. «Начала» Евклида. Л. Эйлер. Н. И. Лобачевский. История пятого постулата. Софизм, парадоксы.</w:t>
      </w:r>
    </w:p>
    <w:p w:rsidR="00133CB6" w:rsidRPr="00AE2D76" w:rsidRDefault="00133CB6" w:rsidP="00AE2D76">
      <w:pPr>
        <w:ind w:firstLine="708"/>
        <w:jc w:val="both"/>
        <w:rPr>
          <w:b/>
        </w:rPr>
      </w:pPr>
      <w:bookmarkStart w:id="218" w:name="bookmark298"/>
      <w:r w:rsidRPr="00AE2D76">
        <w:rPr>
          <w:b/>
        </w:rPr>
        <w:t>2.2.2.8. ИНФОРМАТИКА</w:t>
      </w:r>
      <w:bookmarkEnd w:id="218"/>
    </w:p>
    <w:p w:rsidR="00133CB6" w:rsidRPr="00AE2D76" w:rsidRDefault="00133CB6" w:rsidP="00133CB6">
      <w:pPr>
        <w:jc w:val="both"/>
      </w:pPr>
      <w:r w:rsidRPr="00AE2D76">
        <w:t>Информация и способы её представления. Слово «информация» в обыденной речи. Информация как объект (данные) и как процесс (информирование). Термин «информация» (данные) в курсе информатики.</w:t>
      </w:r>
    </w:p>
    <w:p w:rsidR="00133CB6" w:rsidRPr="00AE2D76" w:rsidRDefault="00133CB6" w:rsidP="00133CB6">
      <w:pPr>
        <w:jc w:val="both"/>
      </w:pPr>
      <w:r w:rsidRPr="00AE2D76">
        <w:t>Описание информации при помощи текстов. Язык. Письмо. Знак.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133CB6" w:rsidRPr="00AE2D76" w:rsidRDefault="00133CB6" w:rsidP="00133CB6">
      <w:pPr>
        <w:jc w:val="both"/>
      </w:pPr>
      <w:r w:rsidRPr="00AE2D76">
        <w:t>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w:t>
      </w:r>
    </w:p>
    <w:p w:rsidR="00133CB6" w:rsidRPr="00AE2D76" w:rsidRDefault="00133CB6" w:rsidP="00133CB6">
      <w:pPr>
        <w:jc w:val="both"/>
      </w:pPr>
      <w:r w:rsidRPr="00AE2D76">
        <w:t>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w:t>
      </w:r>
    </w:p>
    <w:p w:rsidR="00133CB6" w:rsidRPr="00AE2D76" w:rsidRDefault="00133CB6" w:rsidP="00133CB6">
      <w:pPr>
        <w:jc w:val="both"/>
      </w:pPr>
      <w:r w:rsidRPr="00AE2D76">
        <w:t>Примеры кодов. Код КОИ-8. Представление о стандарте Юникод. Значение стандартов для ИКТ.</w:t>
      </w:r>
    </w:p>
    <w:p w:rsidR="00133CB6" w:rsidRPr="00AE2D76" w:rsidRDefault="00133CB6" w:rsidP="00133CB6">
      <w:pPr>
        <w:jc w:val="both"/>
      </w:pPr>
      <w:r w:rsidRPr="00AE2D76">
        <w:t>Знакомство с двоичной записью целых чисел. Запись натуральных чисел в пределах 256.</w:t>
      </w:r>
    </w:p>
    <w:p w:rsidR="00133CB6" w:rsidRPr="00AE2D76" w:rsidRDefault="00133CB6" w:rsidP="00133CB6">
      <w:pPr>
        <w:jc w:val="both"/>
      </w:pPr>
      <w:r w:rsidRPr="00AE2D76">
        <w:t>Нетекстовые (аудиовизуальные) данные (картины, устная речь, музыка, кино). Возможность дискретного (симво</w:t>
      </w:r>
      <w:r w:rsidR="00B95CB7">
        <w:t>льного) представления аудиовизу</w:t>
      </w:r>
      <w:r w:rsidRPr="00AE2D76">
        <w:t>альных данных.</w:t>
      </w:r>
    </w:p>
    <w:p w:rsidR="00133CB6" w:rsidRPr="00AE2D76" w:rsidRDefault="00133CB6" w:rsidP="00133CB6">
      <w:pPr>
        <w:jc w:val="both"/>
      </w:pPr>
      <w:r w:rsidRPr="00AE2D76">
        <w:t>Понятие о необходимости количественного описания информации.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w:t>
      </w:r>
      <w:r w:rsidR="00B95CB7">
        <w:t>вается вопрос «новизны» информа</w:t>
      </w:r>
      <w:r w:rsidRPr="00AE2D76">
        <w:t>ции; не учитывается возможность описания одного явления различными текстами и зависимость от выбора алфавита и способа кодирования.</w:t>
      </w:r>
    </w:p>
    <w:p w:rsidR="00133CB6" w:rsidRPr="00AE2D76" w:rsidRDefault="00133CB6" w:rsidP="00133CB6">
      <w:pPr>
        <w:jc w:val="both"/>
      </w:pPr>
      <w:r w:rsidRPr="00AE2D76">
        <w:t>Бит и байт — единицы размера двоичных текстов, производные единицы.</w:t>
      </w:r>
    </w:p>
    <w:p w:rsidR="00133CB6" w:rsidRPr="00AE2D76" w:rsidRDefault="00133CB6" w:rsidP="00133CB6">
      <w:pPr>
        <w:jc w:val="both"/>
      </w:pPr>
      <w:r w:rsidRPr="00AE2D76">
        <w:t>Понятие о носителях информации, используемых в ИКТ, их истории и перспективах развития.</w:t>
      </w:r>
    </w:p>
    <w:p w:rsidR="00133CB6" w:rsidRPr="00AE2D76" w:rsidRDefault="00133CB6" w:rsidP="00133CB6">
      <w:pPr>
        <w:jc w:val="both"/>
      </w:pPr>
      <w:r w:rsidRPr="00AE2D76">
        <w:t>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w:t>
      </w:r>
    </w:p>
    <w:p w:rsidR="00133CB6" w:rsidRPr="00AE2D76" w:rsidRDefault="00133CB6" w:rsidP="00133CB6">
      <w:pPr>
        <w:jc w:val="both"/>
      </w:pPr>
      <w:r w:rsidRPr="00AE2D76">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133CB6" w:rsidRPr="00AE2D76" w:rsidRDefault="00133CB6" w:rsidP="00133CB6">
      <w:pPr>
        <w:jc w:val="both"/>
      </w:pPr>
      <w:r w:rsidRPr="00AE2D76">
        <w:t>Основы алгоритмической культуры</w:t>
      </w:r>
      <w:r w:rsidR="002576D2">
        <w:t>. Понятие исполнителя. Обстанов</w:t>
      </w:r>
      <w:r w:rsidRPr="00AE2D76">
        <w:t>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133CB6" w:rsidRPr="00AE2D76" w:rsidRDefault="00133CB6" w:rsidP="00133CB6">
      <w:pPr>
        <w:jc w:val="both"/>
      </w:pPr>
      <w:r w:rsidRPr="00AE2D76">
        <w:t>Понятие алгоритма как описания поведения исполнителя при заданных начальных данных (начальной обстановке).</w:t>
      </w:r>
    </w:p>
    <w:p w:rsidR="00133CB6" w:rsidRPr="00AE2D76" w:rsidRDefault="00133CB6" w:rsidP="00133CB6">
      <w:pPr>
        <w:jc w:val="both"/>
      </w:pPr>
      <w:r w:rsidRPr="00AE2D76">
        <w:t>Алгоритмический язык — формальный язык для записи алгоритмов. Программа — запись алгоритма на алгор</w:t>
      </w:r>
      <w:r w:rsidR="00B95CB7">
        <w:t>итмическом языке. Непосредствен</w:t>
      </w:r>
      <w:r w:rsidRPr="00AE2D76">
        <w:t>ное и программное управление исполнителем. Неветвящиеся (линейные) программы.</w:t>
      </w:r>
    </w:p>
    <w:p w:rsidR="00133CB6" w:rsidRPr="00AE2D76" w:rsidRDefault="00133CB6" w:rsidP="00133CB6">
      <w:pPr>
        <w:jc w:val="both"/>
      </w:pPr>
      <w:r w:rsidRPr="00AE2D76">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133CB6" w:rsidRPr="00AE2D76" w:rsidRDefault="00133CB6" w:rsidP="00133CB6">
      <w:pPr>
        <w:jc w:val="both"/>
      </w:pPr>
      <w:r w:rsidRPr="00AE2D76">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133CB6" w:rsidRPr="00AE2D76" w:rsidRDefault="00133CB6" w:rsidP="00133CB6">
      <w:pPr>
        <w:jc w:val="both"/>
      </w:pPr>
      <w:r w:rsidRPr="00AE2D76">
        <w:t xml:space="preserve">Понятие величины (переменной). Типы величин: целые, вещественные, символьные, строковые (литеральные), </w:t>
      </w:r>
      <w:r w:rsidR="00B95CB7">
        <w:t>логические. Знакомство с таблич</w:t>
      </w:r>
      <w:r w:rsidRPr="00AE2D76">
        <w:t>ными величинами (массивами).</w:t>
      </w:r>
    </w:p>
    <w:p w:rsidR="00133CB6" w:rsidRPr="00AE2D76" w:rsidRDefault="00133CB6" w:rsidP="00133CB6">
      <w:pPr>
        <w:jc w:val="both"/>
      </w:pPr>
      <w:r w:rsidRPr="00AE2D76">
        <w:t>Знакомство с графами, деревьями, списками, символьными строками.</w:t>
      </w:r>
    </w:p>
    <w:p w:rsidR="00133CB6" w:rsidRPr="00AE2D76" w:rsidRDefault="00133CB6" w:rsidP="00133CB6">
      <w:pPr>
        <w:jc w:val="both"/>
      </w:pPr>
      <w:r w:rsidRPr="00AE2D76">
        <w:t>Понятие о методах разработки программ (пошаговое выполнение, отладка, тестирование).</w:t>
      </w:r>
    </w:p>
    <w:p w:rsidR="00133CB6" w:rsidRPr="00AE2D76" w:rsidRDefault="00133CB6" w:rsidP="00133CB6">
      <w:pPr>
        <w:jc w:val="both"/>
      </w:pPr>
      <w:bookmarkStart w:id="219" w:name="bookmark299"/>
      <w:r w:rsidRPr="00AE2D76">
        <w:t>Использование программных систем и сервисов.</w:t>
      </w:r>
      <w:bookmarkEnd w:id="219"/>
    </w:p>
    <w:p w:rsidR="00B95CB7" w:rsidRDefault="00133CB6" w:rsidP="00133CB6">
      <w:pPr>
        <w:jc w:val="both"/>
      </w:pPr>
      <w:r w:rsidRPr="00AE2D76">
        <w:t>Устройство компьютера. Основные к</w:t>
      </w:r>
      <w:r w:rsidR="00B95CB7">
        <w:t>омпоненты современного компьюте</w:t>
      </w:r>
      <w:r w:rsidRPr="00AE2D76">
        <w:t xml:space="preserve">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w:t>
      </w:r>
    </w:p>
    <w:p w:rsidR="00133CB6" w:rsidRPr="00AE2D76" w:rsidRDefault="00B95CB7" w:rsidP="00133CB6">
      <w:pPr>
        <w:jc w:val="both"/>
      </w:pPr>
      <w:r>
        <w:t>И</w:t>
      </w:r>
      <w:r w:rsidR="00133CB6" w:rsidRPr="00AE2D76">
        <w:t>КТ.</w:t>
      </w:r>
    </w:p>
    <w:p w:rsidR="00133CB6" w:rsidRPr="00AE2D76" w:rsidRDefault="00133CB6" w:rsidP="00133CB6">
      <w:pPr>
        <w:jc w:val="both"/>
      </w:pPr>
      <w:r w:rsidRPr="00AE2D76">
        <w:t>Компьютерные вирусы. Антивирусная профилактика.</w:t>
      </w:r>
    </w:p>
    <w:p w:rsidR="00133CB6" w:rsidRPr="00AE2D76" w:rsidRDefault="00133CB6" w:rsidP="00133CB6">
      <w:pPr>
        <w:jc w:val="both"/>
      </w:pPr>
      <w:r w:rsidRPr="00AE2D76">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133CB6" w:rsidRPr="00AE2D76" w:rsidRDefault="00133CB6" w:rsidP="00133CB6">
      <w:pPr>
        <w:jc w:val="both"/>
      </w:pPr>
      <w:r w:rsidRPr="00AE2D76">
        <w:t>Архивирование и разархивирование.</w:t>
      </w:r>
    </w:p>
    <w:p w:rsidR="00133CB6" w:rsidRPr="00AE2D76" w:rsidRDefault="00133CB6" w:rsidP="00133CB6">
      <w:pPr>
        <w:jc w:val="both"/>
      </w:pPr>
      <w:r w:rsidRPr="00AE2D76">
        <w:t>Обработка текстов. Текстовый редактор. Создание структурированного текста. Проверка правописания, словари. Ссылки. Выделение</w:t>
      </w:r>
      <w:r w:rsidR="00134884">
        <w:t xml:space="preserve"> изменений. Включение в тексто</w:t>
      </w:r>
      <w:r w:rsidRPr="00AE2D76">
        <w:t>графических и иных информационных объектов. Деловая переписка, учебная публикация, коллективная работа.</w:t>
      </w:r>
    </w:p>
    <w:p w:rsidR="00133CB6" w:rsidRPr="00AE2D76" w:rsidRDefault="00133CB6" w:rsidP="00133CB6">
      <w:pPr>
        <w:jc w:val="both"/>
      </w:pPr>
      <w:r w:rsidRPr="00AE2D76">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133CB6" w:rsidRPr="00AE2D76" w:rsidRDefault="00133CB6" w:rsidP="00133CB6">
      <w:pPr>
        <w:jc w:val="both"/>
      </w:pPr>
      <w:r w:rsidRPr="00AE2D76">
        <w:t>Гипертекст. Браузеры. Компьютерные энциклопедии и компьютерные словари. Средства поиска информации.</w:t>
      </w:r>
    </w:p>
    <w:p w:rsidR="00133CB6" w:rsidRPr="00AE2D76" w:rsidRDefault="00133CB6" w:rsidP="00133CB6">
      <w:pPr>
        <w:jc w:val="both"/>
      </w:pPr>
      <w:r w:rsidRPr="00AE2D76">
        <w:t>Работа в информационном пространстве. 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w:t>
      </w:r>
    </w:p>
    <w:p w:rsidR="00133CB6" w:rsidRPr="00AE2D76" w:rsidRDefault="00133CB6" w:rsidP="00133CB6">
      <w:pPr>
        <w:jc w:val="both"/>
      </w:pPr>
      <w:r w:rsidRPr="00AE2D76">
        <w:t>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w:t>
      </w:r>
    </w:p>
    <w:p w:rsidR="00133CB6" w:rsidRPr="00AE2D76" w:rsidRDefault="00133CB6" w:rsidP="00133CB6">
      <w:pPr>
        <w:jc w:val="both"/>
      </w:pPr>
      <w:r w:rsidRPr="00AE2D76">
        <w:t>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133CB6" w:rsidRPr="00AE2D76" w:rsidRDefault="00133CB6" w:rsidP="00133CB6">
      <w:pPr>
        <w:jc w:val="both"/>
      </w:pPr>
      <w:r w:rsidRPr="00AE2D76">
        <w:t>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w:t>
      </w:r>
    </w:p>
    <w:p w:rsidR="00133CB6" w:rsidRPr="00AE2D76" w:rsidRDefault="00133CB6" w:rsidP="00133CB6">
      <w:pPr>
        <w:jc w:val="both"/>
      </w:pPr>
      <w:r w:rsidRPr="00AE2D76">
        <w:t>Организация взаимодействия в информационной среде: электронная переписка, чат, форум, телеконференция, сайт.</w:t>
      </w:r>
    </w:p>
    <w:p w:rsidR="00133CB6" w:rsidRPr="00AE2D76" w:rsidRDefault="00133CB6" w:rsidP="00133CB6">
      <w:pPr>
        <w:jc w:val="both"/>
      </w:pPr>
      <w:r w:rsidRPr="00AE2D76">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133CB6" w:rsidRPr="00AE2D76" w:rsidRDefault="00133CB6" w:rsidP="00133CB6">
      <w:pPr>
        <w:jc w:val="both"/>
      </w:pPr>
      <w:r w:rsidRPr="00AE2D76">
        <w:t>Примерная схема использования математических (компьютерных) моделей при решении научно-техниче</w:t>
      </w:r>
      <w:r w:rsidR="00134884">
        <w:t>ских задач: построение математи</w:t>
      </w:r>
      <w:r w:rsidRPr="00AE2D76">
        <w:t>ческой модели, её программная реализация, проведение компьютерного эксперимента, анализ его результатов.</w:t>
      </w:r>
    </w:p>
    <w:p w:rsidR="00133CB6" w:rsidRPr="00AE2D76" w:rsidRDefault="00133CB6" w:rsidP="00133CB6">
      <w:pPr>
        <w:jc w:val="both"/>
      </w:pPr>
      <w:r w:rsidRPr="00AE2D76">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133CB6" w:rsidRPr="00AE2D76" w:rsidRDefault="00133CB6" w:rsidP="00133CB6">
      <w:pPr>
        <w:jc w:val="both"/>
      </w:pPr>
      <w:r w:rsidRPr="00AE2D76">
        <w:t>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w:t>
      </w:r>
    </w:p>
    <w:p w:rsidR="00133CB6" w:rsidRPr="00AE2D76" w:rsidRDefault="00133CB6" w:rsidP="00133CB6">
      <w:pPr>
        <w:jc w:val="both"/>
      </w:pPr>
      <w:r w:rsidRPr="00AE2D76">
        <w:t>Тенденции развития ИКТ (суперко</w:t>
      </w:r>
      <w:r w:rsidR="00134884">
        <w:t>мпьютеры, мобильные вычислитель</w:t>
      </w:r>
      <w:r w:rsidRPr="00AE2D76">
        <w:t>ные устройства).</w:t>
      </w:r>
    </w:p>
    <w:p w:rsidR="00133CB6" w:rsidRPr="00AE2D76" w:rsidRDefault="00133CB6" w:rsidP="00133CB6">
      <w:pPr>
        <w:jc w:val="both"/>
      </w:pPr>
      <w:r w:rsidRPr="00AE2D76">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133CB6" w:rsidRPr="00AE2D76" w:rsidRDefault="00133CB6" w:rsidP="00AE2D76">
      <w:pPr>
        <w:ind w:firstLine="708"/>
        <w:jc w:val="both"/>
        <w:rPr>
          <w:b/>
        </w:rPr>
      </w:pPr>
      <w:bookmarkStart w:id="220" w:name="bookmark300"/>
      <w:r w:rsidRPr="00AE2D76">
        <w:rPr>
          <w:b/>
        </w:rPr>
        <w:t>2.2.2.9. ФИЗИКА</w:t>
      </w:r>
      <w:bookmarkEnd w:id="220"/>
    </w:p>
    <w:p w:rsidR="00133CB6" w:rsidRPr="00AE2D76" w:rsidRDefault="00133CB6" w:rsidP="00133CB6">
      <w:pPr>
        <w:jc w:val="both"/>
      </w:pPr>
      <w:r w:rsidRPr="00AE2D76">
        <w:t>Физика и физические методы изучения природы</w:t>
      </w:r>
    </w:p>
    <w:p w:rsidR="00133CB6" w:rsidRPr="00AE2D76" w:rsidRDefault="00133CB6" w:rsidP="00133CB6">
      <w:pPr>
        <w:jc w:val="both"/>
      </w:pPr>
      <w:r w:rsidRPr="00AE2D76">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133CB6" w:rsidRPr="00AE2D76" w:rsidRDefault="00133CB6" w:rsidP="00133CB6">
      <w:pPr>
        <w:jc w:val="both"/>
      </w:pPr>
      <w:r w:rsidRPr="00AE2D76">
        <w:t>Механические явления. Кинематика</w:t>
      </w:r>
    </w:p>
    <w:p w:rsidR="00133CB6" w:rsidRPr="00AE2D76" w:rsidRDefault="00133CB6" w:rsidP="00133CB6">
      <w:pPr>
        <w:jc w:val="both"/>
      </w:pPr>
      <w:r w:rsidRPr="00AE2D76">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133CB6" w:rsidRPr="00AE2D76" w:rsidRDefault="00133CB6" w:rsidP="00133CB6">
      <w:pPr>
        <w:jc w:val="both"/>
      </w:pPr>
      <w:r w:rsidRPr="00AE2D76">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133CB6" w:rsidRPr="00AE2D76" w:rsidRDefault="00133CB6" w:rsidP="00133CB6">
      <w:pPr>
        <w:jc w:val="both"/>
      </w:pPr>
      <w:bookmarkStart w:id="221" w:name="bookmark301"/>
      <w:r w:rsidRPr="00AE2D76">
        <w:t>Динамика</w:t>
      </w:r>
      <w:bookmarkEnd w:id="221"/>
    </w:p>
    <w:p w:rsidR="00133CB6" w:rsidRPr="00AE2D76" w:rsidRDefault="00133CB6" w:rsidP="00133CB6">
      <w:pPr>
        <w:jc w:val="both"/>
      </w:pPr>
      <w:r w:rsidRPr="00AE2D76">
        <w:t>Инерция. Инертность тел. Первый закон Ньютона. Взаимодействие тел. Масса — скалярная величина. Плотность вещества. Сила—векторная величина. Второй закон Ньютона. Третий закон Ньютона. Движение и силы.</w:t>
      </w:r>
    </w:p>
    <w:p w:rsidR="00133CB6" w:rsidRPr="00AE2D76" w:rsidRDefault="00133CB6" w:rsidP="00133CB6">
      <w:pPr>
        <w:jc w:val="both"/>
      </w:pPr>
      <w:r w:rsidRPr="00AE2D76">
        <w:t>Сила упругости. Сила трения. Сила тяжести. Закон всемирного тяготения. Центр тяжести.</w:t>
      </w:r>
    </w:p>
    <w:p w:rsidR="00133CB6" w:rsidRPr="00AE2D76" w:rsidRDefault="00133CB6" w:rsidP="00133CB6">
      <w:pPr>
        <w:jc w:val="both"/>
      </w:pPr>
      <w:r w:rsidRPr="00AE2D76">
        <w:t>Давление. Атмосферное давление. Закон Паскаля. Закон Архимеда. Условие плавания тел.</w:t>
      </w:r>
    </w:p>
    <w:p w:rsidR="00133CB6" w:rsidRPr="00AE2D76" w:rsidRDefault="00133CB6" w:rsidP="00133CB6">
      <w:pPr>
        <w:jc w:val="both"/>
      </w:pPr>
      <w:r w:rsidRPr="00AE2D76">
        <w:t>Условия равновесия твёрдого тела.</w:t>
      </w:r>
    </w:p>
    <w:p w:rsidR="00133CB6" w:rsidRPr="00AE2D76" w:rsidRDefault="00133CB6" w:rsidP="00133CB6">
      <w:pPr>
        <w:jc w:val="both"/>
      </w:pPr>
      <w:bookmarkStart w:id="222" w:name="bookmark302"/>
      <w:r w:rsidRPr="00AE2D76">
        <w:t xml:space="preserve">Законы сохранения импульса и </w:t>
      </w:r>
      <w:r w:rsidR="00134884">
        <w:t>механической энергии. Механичес</w:t>
      </w:r>
      <w:r w:rsidRPr="00AE2D76">
        <w:t>кие колебания и волны</w:t>
      </w:r>
      <w:bookmarkEnd w:id="222"/>
    </w:p>
    <w:p w:rsidR="00133CB6" w:rsidRPr="00AE2D76" w:rsidRDefault="00133CB6" w:rsidP="00133CB6">
      <w:pPr>
        <w:jc w:val="both"/>
      </w:pPr>
      <w:r w:rsidRPr="00AE2D76">
        <w:t>Импульс. Закон сохранения импульса. Реактивное движение.</w:t>
      </w:r>
    </w:p>
    <w:p w:rsidR="00133CB6" w:rsidRPr="00AE2D76" w:rsidRDefault="00133CB6" w:rsidP="00133CB6">
      <w:pPr>
        <w:jc w:val="both"/>
      </w:pPr>
      <w:r w:rsidRPr="00AE2D76">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133CB6" w:rsidRPr="00AE2D76" w:rsidRDefault="00133CB6" w:rsidP="00133CB6">
      <w:pPr>
        <w:jc w:val="both"/>
      </w:pPr>
      <w:r w:rsidRPr="00AE2D76">
        <w:t>Механические колебания. Резонанс. Механические волны. Звук. Использование колебаний в технике.</w:t>
      </w:r>
    </w:p>
    <w:p w:rsidR="00133CB6" w:rsidRPr="00AE2D76" w:rsidRDefault="00133CB6" w:rsidP="00133CB6">
      <w:pPr>
        <w:jc w:val="both"/>
      </w:pPr>
      <w:bookmarkStart w:id="223" w:name="bookmark303"/>
      <w:r w:rsidRPr="00AE2D76">
        <w:t>Строение и свойства вещества</w:t>
      </w:r>
      <w:bookmarkEnd w:id="223"/>
    </w:p>
    <w:p w:rsidR="00133CB6" w:rsidRPr="00AE2D76" w:rsidRDefault="00133CB6" w:rsidP="00133CB6">
      <w:pPr>
        <w:jc w:val="both"/>
      </w:pPr>
      <w:r w:rsidRPr="00AE2D76">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133CB6" w:rsidRPr="00AE2D76" w:rsidRDefault="00133CB6" w:rsidP="00133CB6">
      <w:pPr>
        <w:jc w:val="both"/>
      </w:pPr>
      <w:bookmarkStart w:id="224" w:name="bookmark304"/>
      <w:r w:rsidRPr="00AE2D76">
        <w:t>Тепловые явления</w:t>
      </w:r>
      <w:bookmarkEnd w:id="224"/>
    </w:p>
    <w:p w:rsidR="00133CB6" w:rsidRPr="00AE2D76" w:rsidRDefault="00133CB6" w:rsidP="00133CB6">
      <w:pPr>
        <w:jc w:val="both"/>
      </w:pPr>
      <w:r w:rsidRPr="00AE2D76">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133CB6" w:rsidRPr="00AE2D76" w:rsidRDefault="00133CB6" w:rsidP="00133CB6">
      <w:pPr>
        <w:jc w:val="both"/>
      </w:pPr>
      <w:r w:rsidRPr="00AE2D76">
        <w:t>Преобразования энергии в тепловых машинах. КПД тепловой машины. Экологические проблемы теплоэнергетики.</w:t>
      </w:r>
    </w:p>
    <w:p w:rsidR="00133CB6" w:rsidRPr="00AE2D76" w:rsidRDefault="00133CB6" w:rsidP="00133CB6">
      <w:pPr>
        <w:jc w:val="both"/>
      </w:pPr>
      <w:bookmarkStart w:id="225" w:name="bookmark305"/>
      <w:r w:rsidRPr="00AE2D76">
        <w:t>Электрические явления</w:t>
      </w:r>
      <w:bookmarkEnd w:id="225"/>
    </w:p>
    <w:p w:rsidR="00133CB6" w:rsidRPr="00AE2D76" w:rsidRDefault="00133CB6" w:rsidP="00133CB6">
      <w:pPr>
        <w:jc w:val="both"/>
      </w:pPr>
      <w:r w:rsidRPr="00AE2D76">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133CB6" w:rsidRPr="00AE2D76" w:rsidRDefault="00133CB6" w:rsidP="00133CB6">
      <w:pPr>
        <w:jc w:val="both"/>
      </w:pPr>
      <w:r w:rsidRPr="00AE2D76">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Правила безопасности при работе с источниками электрического тока.</w:t>
      </w:r>
    </w:p>
    <w:p w:rsidR="00133CB6" w:rsidRPr="00AE2D76" w:rsidRDefault="00133CB6" w:rsidP="00133CB6">
      <w:pPr>
        <w:jc w:val="both"/>
      </w:pPr>
      <w:bookmarkStart w:id="226" w:name="bookmark306"/>
      <w:r w:rsidRPr="00AE2D76">
        <w:t>Магнитные явления</w:t>
      </w:r>
      <w:bookmarkEnd w:id="226"/>
    </w:p>
    <w:p w:rsidR="00133CB6" w:rsidRPr="00AE2D76" w:rsidRDefault="00133CB6" w:rsidP="00133CB6">
      <w:pPr>
        <w:jc w:val="both"/>
      </w:pPr>
      <w:r w:rsidRPr="00AE2D76">
        <w:t>Постоянные магниты. Взаимодействие магнитов. Магнитное поле. Магнитное поле тока. Действие магнитного поля на проводник с током.</w:t>
      </w:r>
    </w:p>
    <w:p w:rsidR="00133CB6" w:rsidRPr="00AE2D76" w:rsidRDefault="00133CB6" w:rsidP="00133CB6">
      <w:pPr>
        <w:jc w:val="both"/>
      </w:pPr>
      <w:r w:rsidRPr="00AE2D76">
        <w:t>Электродвигатель постоянного тока.</w:t>
      </w:r>
    </w:p>
    <w:p w:rsidR="00133CB6" w:rsidRPr="00AE2D76" w:rsidRDefault="00133CB6" w:rsidP="00133CB6">
      <w:pPr>
        <w:jc w:val="both"/>
      </w:pPr>
      <w:r w:rsidRPr="00AE2D76">
        <w:t>Электромагнитная индукция. Электрогенератор. Трансформатор.</w:t>
      </w:r>
    </w:p>
    <w:p w:rsidR="00133CB6" w:rsidRPr="00AE2D76" w:rsidRDefault="00133CB6" w:rsidP="00133CB6">
      <w:pPr>
        <w:jc w:val="both"/>
      </w:pPr>
      <w:bookmarkStart w:id="227" w:name="bookmark307"/>
      <w:r w:rsidRPr="00AE2D76">
        <w:t>Электромагнитные колебания и волны</w:t>
      </w:r>
      <w:bookmarkEnd w:id="227"/>
    </w:p>
    <w:p w:rsidR="00133CB6" w:rsidRPr="00AE2D76" w:rsidRDefault="00133CB6" w:rsidP="00133CB6">
      <w:pPr>
        <w:jc w:val="both"/>
      </w:pPr>
      <w:r w:rsidRPr="00AE2D76">
        <w:t>Электромагнитные колебания. Электромагнитные волны. Влияние электромагнитных излучений на живые организмы.</w:t>
      </w:r>
    </w:p>
    <w:p w:rsidR="00133CB6" w:rsidRPr="00AE2D76" w:rsidRDefault="00133CB6" w:rsidP="00133CB6">
      <w:pPr>
        <w:jc w:val="both"/>
      </w:pPr>
      <w:r w:rsidRPr="00AE2D76">
        <w:t>Принципы радиосвязи и телевидения.</w:t>
      </w:r>
    </w:p>
    <w:p w:rsidR="00133CB6" w:rsidRPr="00AE2D76" w:rsidRDefault="00133CB6" w:rsidP="00133CB6">
      <w:pPr>
        <w:jc w:val="both"/>
      </w:pPr>
      <w:r w:rsidRPr="00AE2D76">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133CB6" w:rsidRPr="00AE2D76" w:rsidRDefault="00133CB6" w:rsidP="00133CB6">
      <w:pPr>
        <w:jc w:val="both"/>
      </w:pPr>
      <w:bookmarkStart w:id="228" w:name="bookmark308"/>
      <w:r w:rsidRPr="00AE2D76">
        <w:t>Квантовые явления</w:t>
      </w:r>
      <w:bookmarkEnd w:id="228"/>
    </w:p>
    <w:p w:rsidR="00133CB6" w:rsidRPr="00AE2D76" w:rsidRDefault="00133CB6" w:rsidP="00133CB6">
      <w:pPr>
        <w:jc w:val="both"/>
      </w:pPr>
      <w:r w:rsidRPr="00AE2D76">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133CB6" w:rsidRPr="00AE2D76" w:rsidRDefault="00133CB6" w:rsidP="00133CB6">
      <w:pPr>
        <w:jc w:val="both"/>
      </w:pPr>
      <w:r w:rsidRPr="00AE2D76">
        <w:t>Влияние радиоактивных излучений на живые организмы. Экологические проблемы, возникающие при использовании атомных электростанций.</w:t>
      </w:r>
    </w:p>
    <w:p w:rsidR="00133CB6" w:rsidRPr="00AE2D76" w:rsidRDefault="00133CB6" w:rsidP="00133CB6">
      <w:pPr>
        <w:jc w:val="both"/>
      </w:pPr>
      <w:bookmarkStart w:id="229" w:name="bookmark309"/>
      <w:r w:rsidRPr="00AE2D76">
        <w:t>Строение и эволюция Вселенной</w:t>
      </w:r>
      <w:bookmarkEnd w:id="229"/>
    </w:p>
    <w:p w:rsidR="00133CB6" w:rsidRPr="00AE2D76" w:rsidRDefault="00133CB6" w:rsidP="00133CB6">
      <w:pPr>
        <w:jc w:val="both"/>
      </w:pPr>
      <w:r w:rsidRPr="00AE2D76">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133CB6" w:rsidRPr="00AE2D76" w:rsidRDefault="00133CB6" w:rsidP="00AE2D76">
      <w:pPr>
        <w:ind w:firstLine="708"/>
        <w:jc w:val="both"/>
        <w:rPr>
          <w:b/>
        </w:rPr>
      </w:pPr>
      <w:bookmarkStart w:id="230" w:name="bookmark310"/>
      <w:r w:rsidRPr="00AE2D76">
        <w:rPr>
          <w:b/>
        </w:rPr>
        <w:t>2.2.2.10. БИОЛОГИЯ</w:t>
      </w:r>
      <w:bookmarkEnd w:id="230"/>
    </w:p>
    <w:p w:rsidR="00133CB6" w:rsidRPr="00AE2D76" w:rsidRDefault="00133CB6" w:rsidP="00133CB6">
      <w:pPr>
        <w:jc w:val="both"/>
      </w:pPr>
      <w:bookmarkStart w:id="231" w:name="bookmark311"/>
      <w:r w:rsidRPr="00AE2D76">
        <w:t>Живые организмы</w:t>
      </w:r>
      <w:bookmarkEnd w:id="231"/>
    </w:p>
    <w:p w:rsidR="00133CB6" w:rsidRPr="00AE2D76" w:rsidRDefault="00133CB6" w:rsidP="00133CB6">
      <w:pPr>
        <w:jc w:val="both"/>
      </w:pPr>
      <w:r w:rsidRPr="00AE2D76">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133CB6" w:rsidRPr="00AE2D76" w:rsidRDefault="00133CB6" w:rsidP="00133CB6">
      <w:pPr>
        <w:jc w:val="both"/>
      </w:pPr>
      <w:r w:rsidRPr="00AE2D76">
        <w:t>Правила работы в кабинете биологии, с биологическими приборами и инструментами.</w:t>
      </w:r>
    </w:p>
    <w:p w:rsidR="00133CB6" w:rsidRPr="00AE2D76" w:rsidRDefault="00133CB6" w:rsidP="00133CB6">
      <w:pPr>
        <w:jc w:val="both"/>
      </w:pPr>
      <w:r w:rsidRPr="00AE2D76">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133CB6" w:rsidRPr="00AE2D76" w:rsidRDefault="00133CB6" w:rsidP="00133CB6">
      <w:pPr>
        <w:jc w:val="both"/>
      </w:pPr>
      <w:r w:rsidRPr="00AE2D76">
        <w:t>Грибы. Многообразие грибов, их роль в природе и жизни человека. Съедобные и ядовитые грибы. Приёмы оказания первой помощи при отравлении грибами.</w:t>
      </w:r>
    </w:p>
    <w:p w:rsidR="00133CB6" w:rsidRPr="00AE2D76" w:rsidRDefault="00133CB6" w:rsidP="00133CB6">
      <w:pPr>
        <w:jc w:val="both"/>
      </w:pPr>
      <w:r w:rsidRPr="00AE2D76">
        <w:t>Лишайники. Роль лишайников в природе и жизни человека.</w:t>
      </w:r>
    </w:p>
    <w:p w:rsidR="00133CB6" w:rsidRPr="00AE2D76" w:rsidRDefault="00133CB6" w:rsidP="00133CB6">
      <w:pPr>
        <w:jc w:val="both"/>
      </w:pPr>
      <w:r w:rsidRPr="00AE2D76">
        <w:t>Вирусы — неклеточные формы. Заболевания, вызываемые вирусами. Меры профилактики заболеваний.</w:t>
      </w:r>
    </w:p>
    <w:p w:rsidR="00133CB6" w:rsidRPr="00AE2D76" w:rsidRDefault="00133CB6" w:rsidP="00133CB6">
      <w:pPr>
        <w:jc w:val="both"/>
      </w:pPr>
      <w:r w:rsidRPr="00AE2D76">
        <w:t xml:space="preserve">Растения. Клетки, ткани и </w:t>
      </w:r>
      <w:r w:rsidR="00134884">
        <w:t>органы растений. Процессы жизне</w:t>
      </w:r>
      <w:r w:rsidRPr="00AE2D76">
        <w:t>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133CB6" w:rsidRPr="00AE2D76" w:rsidRDefault="00133CB6" w:rsidP="00133CB6">
      <w:pPr>
        <w:jc w:val="both"/>
      </w:pPr>
      <w:r w:rsidRPr="00AE2D76">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133CB6" w:rsidRPr="00AE2D76" w:rsidRDefault="00133CB6" w:rsidP="00133CB6">
      <w:pPr>
        <w:jc w:val="both"/>
      </w:pPr>
      <w:bookmarkStart w:id="232" w:name="bookmark312"/>
      <w:r w:rsidRPr="00AE2D76">
        <w:t>Человек и его здоровье</w:t>
      </w:r>
      <w:bookmarkEnd w:id="232"/>
    </w:p>
    <w:p w:rsidR="00133CB6" w:rsidRPr="00AE2D76" w:rsidRDefault="00133CB6" w:rsidP="00133CB6">
      <w:pPr>
        <w:jc w:val="both"/>
      </w:pPr>
      <w:r w:rsidRPr="00AE2D76">
        <w:t>Человек и окружающая среда. Природная и социальная среда обитания человека. Защита среды обитания человека.</w:t>
      </w:r>
    </w:p>
    <w:p w:rsidR="00133CB6" w:rsidRPr="00AE2D76" w:rsidRDefault="00133CB6" w:rsidP="00133CB6">
      <w:pPr>
        <w:jc w:val="both"/>
      </w:pPr>
      <w:r w:rsidRPr="00AE2D76">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133CB6" w:rsidRPr="00AE2D76" w:rsidRDefault="00133CB6" w:rsidP="00133CB6">
      <w:pPr>
        <w:jc w:val="both"/>
      </w:pPr>
      <w:r w:rsidRPr="00AE2D76">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133CB6" w:rsidRPr="00AE2D76" w:rsidRDefault="00133CB6" w:rsidP="00133CB6">
      <w:pPr>
        <w:jc w:val="both"/>
      </w:pPr>
      <w:r w:rsidRPr="00AE2D76">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133CB6" w:rsidRPr="00AE2D76" w:rsidRDefault="00133CB6" w:rsidP="00133CB6">
      <w:pPr>
        <w:jc w:val="both"/>
      </w:pPr>
      <w:r w:rsidRPr="00AE2D76">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133CB6" w:rsidRPr="00AE2D76" w:rsidRDefault="00133CB6" w:rsidP="00133CB6">
      <w:pPr>
        <w:jc w:val="both"/>
      </w:pPr>
      <w:r w:rsidRPr="00AE2D76">
        <w:t>Питание. Пищеварение. Пищеварительная система. Нарушения работы пищеварительной системы и их профилактика.</w:t>
      </w:r>
    </w:p>
    <w:p w:rsidR="00133CB6" w:rsidRPr="00AE2D76" w:rsidRDefault="00133CB6" w:rsidP="00133CB6">
      <w:pPr>
        <w:jc w:val="both"/>
      </w:pPr>
      <w:r w:rsidRPr="00AE2D76">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133CB6" w:rsidRPr="00AE2D76" w:rsidRDefault="00133CB6" w:rsidP="00133CB6">
      <w:pPr>
        <w:jc w:val="both"/>
      </w:pPr>
      <w:r w:rsidRPr="00AE2D76">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133CB6" w:rsidRPr="00AE2D76" w:rsidRDefault="00133CB6" w:rsidP="00133CB6">
      <w:pPr>
        <w:jc w:val="both"/>
      </w:pPr>
      <w:r w:rsidRPr="00AE2D76">
        <w:t>Выделение. Строение и функции выделительной системы. Заболевания органов мочевыделительной системы и их предупреждение.</w:t>
      </w:r>
    </w:p>
    <w:p w:rsidR="00133CB6" w:rsidRPr="00AE2D76" w:rsidRDefault="00133CB6" w:rsidP="00133CB6">
      <w:pPr>
        <w:jc w:val="both"/>
      </w:pPr>
      <w:r w:rsidRPr="00AE2D76">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133CB6" w:rsidRPr="00AE2D76" w:rsidRDefault="00133CB6" w:rsidP="00133CB6">
      <w:pPr>
        <w:jc w:val="both"/>
      </w:pPr>
      <w:r w:rsidRPr="00AE2D76">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133CB6" w:rsidRPr="00AE2D76" w:rsidRDefault="00133CB6" w:rsidP="00133CB6">
      <w:pPr>
        <w:jc w:val="both"/>
      </w:pPr>
      <w:r w:rsidRPr="00AE2D76">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133CB6" w:rsidRPr="00AE2D76" w:rsidRDefault="00133CB6" w:rsidP="00133CB6">
      <w:pPr>
        <w:jc w:val="both"/>
      </w:pPr>
      <w:r w:rsidRPr="00AE2D76">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133CB6" w:rsidRPr="00AE2D76" w:rsidRDefault="00133CB6" w:rsidP="00133CB6">
      <w:pPr>
        <w:jc w:val="both"/>
      </w:pPr>
      <w:r w:rsidRPr="00AE2D76">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133CB6" w:rsidRPr="00AE2D76" w:rsidRDefault="00133CB6" w:rsidP="00133CB6">
      <w:pPr>
        <w:jc w:val="both"/>
      </w:pPr>
      <w:bookmarkStart w:id="233" w:name="bookmark313"/>
      <w:r w:rsidRPr="00AE2D76">
        <w:t>Общие биологические закономерности</w:t>
      </w:r>
      <w:bookmarkEnd w:id="233"/>
    </w:p>
    <w:p w:rsidR="00133CB6" w:rsidRPr="00AE2D76" w:rsidRDefault="00133CB6" w:rsidP="00133CB6">
      <w:pPr>
        <w:jc w:val="both"/>
      </w:pPr>
      <w:r w:rsidRPr="00AE2D76">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133CB6" w:rsidRPr="00AE2D76" w:rsidRDefault="00133CB6" w:rsidP="00133CB6">
      <w:pPr>
        <w:jc w:val="both"/>
      </w:pPr>
      <w:r w:rsidRPr="00AE2D76">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133CB6" w:rsidRPr="00AE2D76" w:rsidRDefault="00133CB6" w:rsidP="00133CB6">
      <w:pPr>
        <w:jc w:val="both"/>
      </w:pPr>
      <w:r w:rsidRPr="00AE2D76">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133CB6" w:rsidRPr="00AE2D76" w:rsidRDefault="00133CB6" w:rsidP="00133CB6">
      <w:pPr>
        <w:jc w:val="both"/>
      </w:pPr>
      <w:r w:rsidRPr="00AE2D76">
        <w:t>Рост и развитие организмов. Размножение. Бесполое и половое размножение. Половые клетки. Оплодотворение.</w:t>
      </w:r>
    </w:p>
    <w:p w:rsidR="00133CB6" w:rsidRPr="00AE2D76" w:rsidRDefault="00133CB6" w:rsidP="00133CB6">
      <w:pPr>
        <w:jc w:val="both"/>
      </w:pPr>
      <w:r w:rsidRPr="00AE2D76">
        <w:t xml:space="preserve">Наследственность и изменчивость </w:t>
      </w:r>
      <w:r w:rsidR="00134884">
        <w:t>— свойства организмов. Наследст</w:t>
      </w:r>
      <w:r w:rsidRPr="00AE2D76">
        <w:t>венная и ненаследственная изменчивость.</w:t>
      </w:r>
    </w:p>
    <w:p w:rsidR="00133CB6" w:rsidRPr="00AE2D76" w:rsidRDefault="00133CB6" w:rsidP="00133CB6">
      <w:pPr>
        <w:jc w:val="both"/>
      </w:pPr>
      <w:r w:rsidRPr="00AE2D76">
        <w:t>Система и эволюция органическо</w:t>
      </w:r>
      <w:r w:rsidR="00134884">
        <w:t>го мира. Вид — основная система</w:t>
      </w:r>
      <w:r w:rsidRPr="00AE2D76">
        <w:t>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133CB6" w:rsidRPr="00AE2D76" w:rsidRDefault="00133CB6" w:rsidP="00133CB6">
      <w:pPr>
        <w:jc w:val="both"/>
      </w:pPr>
      <w:r w:rsidRPr="00AE2D76">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133CB6" w:rsidRPr="00AE2D76" w:rsidRDefault="00133CB6" w:rsidP="00AE2D76">
      <w:pPr>
        <w:ind w:firstLine="708"/>
        <w:jc w:val="both"/>
        <w:rPr>
          <w:b/>
        </w:rPr>
      </w:pPr>
      <w:bookmarkStart w:id="234" w:name="bookmark314"/>
      <w:r w:rsidRPr="00AE2D76">
        <w:rPr>
          <w:b/>
        </w:rPr>
        <w:t>2.2.2.11. ХИМИЯ</w:t>
      </w:r>
      <w:bookmarkEnd w:id="234"/>
    </w:p>
    <w:p w:rsidR="00133CB6" w:rsidRPr="00AE2D76" w:rsidRDefault="00133CB6" w:rsidP="00133CB6">
      <w:pPr>
        <w:jc w:val="both"/>
      </w:pPr>
      <w:bookmarkStart w:id="235" w:name="bookmark315"/>
      <w:r w:rsidRPr="00AE2D76">
        <w:t>Основные понятия химии (уровень атомно-молекулярных представлений)</w:t>
      </w:r>
      <w:bookmarkEnd w:id="235"/>
    </w:p>
    <w:p w:rsidR="00133CB6" w:rsidRPr="00AE2D76" w:rsidRDefault="00133CB6" w:rsidP="00133CB6">
      <w:pPr>
        <w:jc w:val="both"/>
      </w:pPr>
      <w:r w:rsidRPr="00AE2D76">
        <w:t>Предмет химии. Методы познания в химии: наблюдение, эксперимент, измерение. Источники химической информации: химическая литература, Интернет.</w:t>
      </w:r>
    </w:p>
    <w:p w:rsidR="00133CB6" w:rsidRPr="00AE2D76" w:rsidRDefault="00133CB6" w:rsidP="00133CB6">
      <w:pPr>
        <w:jc w:val="both"/>
      </w:pPr>
      <w:r w:rsidRPr="00AE2D76">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w:t>
      </w:r>
      <w:r w:rsidR="00134884">
        <w:t>мичес</w:t>
      </w:r>
      <w:r w:rsidRPr="00AE2D76">
        <w:t>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w:t>
      </w:r>
    </w:p>
    <w:p w:rsidR="00133CB6" w:rsidRPr="00AE2D76" w:rsidRDefault="00133CB6" w:rsidP="00133CB6">
      <w:pPr>
        <w:jc w:val="both"/>
      </w:pPr>
      <w:r w:rsidRPr="00AE2D76">
        <w:t>Относительная атомная масса. Относительная молекулярная масса. Массовая доля химического элемента в сложном веществе. Количество вещества. Моль. Молярная масса и молярный объём.</w:t>
      </w:r>
    </w:p>
    <w:p w:rsidR="00133CB6" w:rsidRPr="00AE2D76" w:rsidRDefault="00133CB6" w:rsidP="00133CB6">
      <w:pPr>
        <w:jc w:val="both"/>
      </w:pPr>
      <w:r w:rsidRPr="00AE2D76">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 Коэффициенты в уравнениях химических реакций как отношения количества веществ, вступающих и образующихся в результате химической реакции. Простейшие расчёты по уравнениям химических реакций.</w:t>
      </w:r>
    </w:p>
    <w:p w:rsidR="00133CB6" w:rsidRPr="00AE2D76" w:rsidRDefault="00133CB6" w:rsidP="00133CB6">
      <w:pPr>
        <w:jc w:val="both"/>
      </w:pPr>
      <w:r w:rsidRPr="00AE2D76">
        <w:t>Основные классы неорганических соединени</w:t>
      </w:r>
      <w:r w:rsidR="00134884">
        <w:t>й. Номенклатура неоргани</w:t>
      </w:r>
      <w:r w:rsidRPr="00AE2D76">
        <w:t>ческих веществ. Кислород. Воздух. Горение. Оксиды. Оксиды металлов и неметаллов. Водород.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133CB6" w:rsidRPr="00AE2D76" w:rsidRDefault="00133CB6" w:rsidP="00133CB6">
      <w:pPr>
        <w:jc w:val="both"/>
      </w:pPr>
      <w:r w:rsidRPr="00AE2D76">
        <w:t>Первоначальные представления о естественных семействах (группах) химических элементов: щелочные металлы, галогены.</w:t>
      </w:r>
    </w:p>
    <w:p w:rsidR="00133CB6" w:rsidRPr="00AE2D76" w:rsidRDefault="00133CB6" w:rsidP="00133CB6">
      <w:pPr>
        <w:jc w:val="both"/>
      </w:pPr>
      <w:bookmarkStart w:id="236" w:name="bookmark316"/>
      <w:r w:rsidRPr="00AE2D76">
        <w:t>Периодический закон и периодическая система химических элементов Д. И. Менделеева. Строение вещества</w:t>
      </w:r>
      <w:bookmarkEnd w:id="236"/>
    </w:p>
    <w:p w:rsidR="00133CB6" w:rsidRPr="00AE2D76" w:rsidRDefault="00133CB6" w:rsidP="00133CB6">
      <w:pPr>
        <w:jc w:val="both"/>
      </w:pPr>
      <w:r w:rsidRPr="00AE2D76">
        <w:t>Периодический закон. История открытия периодического закона. Значение периодического закона для развития науки.</w:t>
      </w:r>
    </w:p>
    <w:p w:rsidR="00133CB6" w:rsidRPr="00AE2D76" w:rsidRDefault="00133CB6" w:rsidP="00133CB6">
      <w:pPr>
        <w:jc w:val="both"/>
      </w:pPr>
      <w:r w:rsidRPr="00AE2D76">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133CB6" w:rsidRPr="00AE2D76" w:rsidRDefault="00133CB6" w:rsidP="00133CB6">
      <w:pPr>
        <w:jc w:val="both"/>
      </w:pPr>
      <w:r w:rsidRPr="00AE2D76">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133CB6" w:rsidRPr="00AE2D76" w:rsidRDefault="00133CB6" w:rsidP="00133CB6">
      <w:pPr>
        <w:jc w:val="both"/>
      </w:pPr>
      <w:r w:rsidRPr="00AE2D76">
        <w:t>Химическая связь. Элект</w:t>
      </w:r>
      <w:r w:rsidR="00134884">
        <w:t>роотрицательность атомов. Кова</w:t>
      </w:r>
      <w:r w:rsidRPr="00AE2D76">
        <w:t>лентная неполярная и полярная связь. Ионная связь. Валентность, степень окисления, заряд иона.</w:t>
      </w:r>
    </w:p>
    <w:p w:rsidR="00133CB6" w:rsidRPr="00AE2D76" w:rsidRDefault="00133CB6" w:rsidP="00133CB6">
      <w:pPr>
        <w:jc w:val="both"/>
      </w:pPr>
      <w:bookmarkStart w:id="237" w:name="bookmark317"/>
      <w:r w:rsidRPr="00AE2D76">
        <w:t>Многообразие химических реакций</w:t>
      </w:r>
      <w:bookmarkEnd w:id="237"/>
    </w:p>
    <w:p w:rsidR="00133CB6" w:rsidRPr="00AE2D76" w:rsidRDefault="00133CB6" w:rsidP="00133CB6">
      <w:pPr>
        <w:jc w:val="both"/>
      </w:pPr>
      <w:r w:rsidRPr="00AE2D76">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133CB6" w:rsidRPr="00AE2D76" w:rsidRDefault="00133CB6" w:rsidP="00133CB6">
      <w:pPr>
        <w:jc w:val="both"/>
      </w:pPr>
      <w:r w:rsidRPr="00AE2D76">
        <w:t>Скорость химических реакций. Фак</w:t>
      </w:r>
      <w:r w:rsidR="00134884">
        <w:t>торы, влияющие на скорость хими</w:t>
      </w:r>
      <w:r w:rsidRPr="00AE2D76">
        <w:t>ческих реакций.</w:t>
      </w:r>
    </w:p>
    <w:p w:rsidR="00133CB6" w:rsidRPr="00AE2D76" w:rsidRDefault="00133CB6" w:rsidP="00133CB6">
      <w:pPr>
        <w:jc w:val="both"/>
      </w:pPr>
      <w:r w:rsidRPr="00AE2D76">
        <w:t>Растворы. Электролитическая диссо</w:t>
      </w:r>
      <w:r w:rsidR="00134884">
        <w:t>циация. Электролиты и неэлектро</w:t>
      </w:r>
      <w:r w:rsidRPr="00AE2D76">
        <w:t>литы. Катионы и анионы. Диссоциация солей, кислот и оснований в водных растворах. Реакции ионного обмена в растворах электролитов.</w:t>
      </w:r>
    </w:p>
    <w:p w:rsidR="00133CB6" w:rsidRPr="00AE2D76" w:rsidRDefault="00133CB6" w:rsidP="00133CB6">
      <w:pPr>
        <w:jc w:val="both"/>
      </w:pPr>
      <w:bookmarkStart w:id="238" w:name="bookmark318"/>
      <w:r w:rsidRPr="00AE2D76">
        <w:t>Многообразие веществ</w:t>
      </w:r>
      <w:bookmarkEnd w:id="238"/>
    </w:p>
    <w:p w:rsidR="00133CB6" w:rsidRPr="00AE2D76" w:rsidRDefault="00133CB6" w:rsidP="00133CB6">
      <w:pPr>
        <w:jc w:val="both"/>
      </w:pPr>
      <w:r w:rsidRPr="00AE2D76">
        <w:t>Естественные семейства химических элементов металлов и неметаллов. 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133CB6" w:rsidRPr="00AE2D76" w:rsidRDefault="00133CB6" w:rsidP="00133CB6">
      <w:pPr>
        <w:jc w:val="both"/>
      </w:pPr>
      <w:r w:rsidRPr="00AE2D76">
        <w:t>Общая характеристика металлов</w:t>
      </w:r>
      <w:r w:rsidR="00134884">
        <w:t xml:space="preserve"> на основе их положения в перио</w:t>
      </w:r>
      <w:r w:rsidRPr="00AE2D76">
        <w:t>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 Амфотерные соединения алюминия. Общая характеристика железа, его оксидов и гидроксидов.</w:t>
      </w:r>
    </w:p>
    <w:p w:rsidR="00133CB6" w:rsidRPr="00AE2D76" w:rsidRDefault="00133CB6" w:rsidP="00133CB6">
      <w:pPr>
        <w:jc w:val="both"/>
      </w:pPr>
      <w:bookmarkStart w:id="239" w:name="bookmark319"/>
      <w:r w:rsidRPr="00AE2D76">
        <w:t>Экспериментальная химия</w:t>
      </w:r>
      <w:bookmarkEnd w:id="239"/>
    </w:p>
    <w:p w:rsidR="00133CB6" w:rsidRPr="00AE2D76" w:rsidRDefault="00133CB6" w:rsidP="00133CB6">
      <w:pPr>
        <w:jc w:val="both"/>
      </w:pPr>
      <w:r w:rsidRPr="00AE2D76">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133CB6" w:rsidRPr="00AE2D76" w:rsidRDefault="00133CB6" w:rsidP="00AE2D76">
      <w:pPr>
        <w:ind w:firstLine="708"/>
        <w:jc w:val="both"/>
        <w:rPr>
          <w:b/>
        </w:rPr>
      </w:pPr>
      <w:bookmarkStart w:id="240" w:name="bookmark320"/>
      <w:r w:rsidRPr="00AE2D76">
        <w:rPr>
          <w:b/>
        </w:rPr>
        <w:t>2.2.2.12. ИЗОБРАЗИТЕЛЬНОЕ ИСКУССТВО</w:t>
      </w:r>
      <w:bookmarkEnd w:id="240"/>
    </w:p>
    <w:p w:rsidR="00133CB6" w:rsidRPr="00AE2D76" w:rsidRDefault="00133CB6" w:rsidP="00133CB6">
      <w:pPr>
        <w:jc w:val="both"/>
      </w:pPr>
      <w:r w:rsidRPr="00AE2D76">
        <w:t>Роль искусства и художественной деятельности человека в развитии культуры. 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133CB6" w:rsidRPr="00AE2D76" w:rsidRDefault="00133CB6" w:rsidP="00133CB6">
      <w:pPr>
        <w:jc w:val="both"/>
      </w:pPr>
      <w:r w:rsidRPr="00AE2D76">
        <w:t>Роль художественной деятельности человека в освоении мира. 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133CB6" w:rsidRPr="00AE2D76" w:rsidRDefault="00133CB6" w:rsidP="00133CB6">
      <w:pPr>
        <w:jc w:val="both"/>
      </w:pPr>
      <w:r w:rsidRPr="00AE2D76">
        <w:t>Художественный диалог культур. П</w:t>
      </w:r>
      <w:r w:rsidR="00134884">
        <w:t>ространственно-визуальное искус</w:t>
      </w:r>
      <w:r w:rsidRPr="00AE2D76">
        <w:t>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133CB6" w:rsidRPr="00AE2D76" w:rsidRDefault="00133CB6" w:rsidP="00133CB6">
      <w:pPr>
        <w:jc w:val="both"/>
      </w:pPr>
      <w:r w:rsidRPr="00AE2D76">
        <w:t>Роль искусства в создании материальной среды жизни человека. Роль искусства в организации предметно-пространственной среды жизни человека.</w:t>
      </w:r>
    </w:p>
    <w:p w:rsidR="00133CB6" w:rsidRPr="00AE2D76" w:rsidRDefault="00133CB6" w:rsidP="00133CB6">
      <w:pPr>
        <w:jc w:val="both"/>
      </w:pPr>
      <w:r w:rsidRPr="00AE2D76">
        <w:t>Искусство в современном мире. Изо</w:t>
      </w:r>
      <w:r w:rsidR="00134884">
        <w:t>бразительное искусство, архитек</w:t>
      </w:r>
      <w:r w:rsidRPr="00AE2D76">
        <w:t>тура, дизайн в современном мире. Изобразительная природа визуальных искусств, их роль в современном мире. Роль музея в современной культуре.</w:t>
      </w:r>
    </w:p>
    <w:p w:rsidR="00133CB6" w:rsidRPr="00AE2D76" w:rsidRDefault="00133CB6" w:rsidP="00133CB6">
      <w:pPr>
        <w:jc w:val="both"/>
      </w:pPr>
      <w:bookmarkStart w:id="241" w:name="bookmark321"/>
      <w:r w:rsidRPr="00AE2D76">
        <w:t>Духовно-нравственные проблемы жизни и искусства.</w:t>
      </w:r>
      <w:bookmarkEnd w:id="241"/>
    </w:p>
    <w:p w:rsidR="00133CB6" w:rsidRPr="00AE2D76" w:rsidRDefault="00133CB6" w:rsidP="00133CB6">
      <w:pPr>
        <w:jc w:val="both"/>
      </w:pPr>
      <w:r w:rsidRPr="00AE2D76">
        <w:t>Выражение в образах искусства нравственного поиска человечества, нравственного выбора отдельного человека.</w:t>
      </w:r>
    </w:p>
    <w:p w:rsidR="00133CB6" w:rsidRPr="00AE2D76" w:rsidRDefault="00133CB6" w:rsidP="00133CB6">
      <w:pPr>
        <w:jc w:val="both"/>
      </w:pPr>
      <w:r w:rsidRPr="00AE2D76">
        <w:t>Традиционный и современный уклад семейной жизни, отражённый в искусстве. Образы мира, защиты Отечества в жизни и в искусстве.</w:t>
      </w:r>
    </w:p>
    <w:p w:rsidR="00133CB6" w:rsidRPr="00AE2D76" w:rsidRDefault="00133CB6" w:rsidP="00133CB6">
      <w:pPr>
        <w:jc w:val="both"/>
      </w:pPr>
      <w:r w:rsidRPr="00AE2D76">
        <w:t>Народные праздники, обряды в искусстве и в современной жизни.</w:t>
      </w:r>
    </w:p>
    <w:p w:rsidR="00133CB6" w:rsidRPr="00AE2D76" w:rsidRDefault="00133CB6" w:rsidP="00133CB6">
      <w:pPr>
        <w:jc w:val="both"/>
      </w:pPr>
      <w:r w:rsidRPr="00AE2D76">
        <w:t>Взаимоотношения между народами, между людьми разных поколений в жизни и в искусстве.</w:t>
      </w:r>
    </w:p>
    <w:p w:rsidR="00133CB6" w:rsidRPr="00AE2D76" w:rsidRDefault="00133CB6" w:rsidP="00133CB6">
      <w:pPr>
        <w:jc w:val="both"/>
      </w:pPr>
      <w:r w:rsidRPr="00AE2D76">
        <w:t>Специфика художественного изображения. Художественный образ — основа и цель любого искусства. Условность художественного изображения. Реальность и фантазия в искусстве.</w:t>
      </w:r>
    </w:p>
    <w:p w:rsidR="00133CB6" w:rsidRPr="00AE2D76" w:rsidRDefault="00133CB6" w:rsidP="00133CB6">
      <w:pPr>
        <w:jc w:val="both"/>
      </w:pPr>
      <w:r w:rsidRPr="00AE2D76">
        <w:t>Средства художественной выразительности</w:t>
      </w:r>
    </w:p>
    <w:p w:rsidR="00133CB6" w:rsidRPr="00AE2D76" w:rsidRDefault="00133CB6" w:rsidP="00133CB6">
      <w:pPr>
        <w:jc w:val="both"/>
      </w:pPr>
      <w:r w:rsidRPr="00AE2D76">
        <w:t>Художественные материалы и художественные техники. Материалы живописи, графики, скульптуры. Художественные техники.</w:t>
      </w:r>
    </w:p>
    <w:p w:rsidR="00133CB6" w:rsidRPr="00AE2D76" w:rsidRDefault="00133CB6" w:rsidP="00133CB6">
      <w:pPr>
        <w:jc w:val="both"/>
      </w:pPr>
      <w:r w:rsidRPr="00AE2D76">
        <w:t>Композиция. Композиция — главное средство выразительности художественного произведения. Раскрытие в композиции сущности произведения.</w:t>
      </w:r>
    </w:p>
    <w:p w:rsidR="00133CB6" w:rsidRPr="00AE2D76" w:rsidRDefault="00133CB6" w:rsidP="00133CB6">
      <w:pPr>
        <w:jc w:val="both"/>
      </w:pPr>
      <w:r w:rsidRPr="00AE2D76">
        <w:t>Пропорции. Линейная и воздушная перспектива. Контраст в композиции.</w:t>
      </w:r>
    </w:p>
    <w:p w:rsidR="00133CB6" w:rsidRPr="00AE2D76" w:rsidRDefault="00133CB6" w:rsidP="00133CB6">
      <w:pPr>
        <w:jc w:val="both"/>
      </w:pPr>
      <w:r w:rsidRPr="00AE2D76">
        <w:t>Цвет. Цветовые отношения. Колорит картины. Напряжённость и насыщенность цвета. Свет и цвет. Характер мазка.</w:t>
      </w:r>
    </w:p>
    <w:p w:rsidR="00133CB6" w:rsidRPr="00AE2D76" w:rsidRDefault="00133CB6" w:rsidP="00133CB6">
      <w:pPr>
        <w:jc w:val="both"/>
      </w:pPr>
      <w:r w:rsidRPr="00AE2D76">
        <w:t>Линия, штрих, пятно. Линия, штрих, пятно и художественный образ. Передача графическими средствами эмоционального состояния природы, человека, животного.</w:t>
      </w:r>
    </w:p>
    <w:p w:rsidR="00133CB6" w:rsidRPr="00AE2D76" w:rsidRDefault="00133CB6" w:rsidP="00133CB6">
      <w:pPr>
        <w:jc w:val="both"/>
      </w:pPr>
      <w:r w:rsidRPr="00AE2D76">
        <w:t>Объём и форма. Передача на плоскости и в пространстве многообразных форм предметного мира. Трансфор</w:t>
      </w:r>
      <w:r w:rsidR="00134884">
        <w:t>мация и стилизация форм. Взаимо</w:t>
      </w:r>
      <w:r w:rsidRPr="00AE2D76">
        <w:t>отношение формы и характера.</w:t>
      </w:r>
    </w:p>
    <w:p w:rsidR="00133CB6" w:rsidRPr="00AE2D76" w:rsidRDefault="00133CB6" w:rsidP="00133CB6">
      <w:pPr>
        <w:jc w:val="both"/>
      </w:pPr>
      <w:r w:rsidRPr="00AE2D76">
        <w:t>Ритм. Роль ритма в построении композиции в живописи и рисунке, архитектуре, декоративно-прикладном искусстве.</w:t>
      </w:r>
    </w:p>
    <w:p w:rsidR="00133CB6" w:rsidRPr="00AE2D76" w:rsidRDefault="00133CB6" w:rsidP="00133CB6">
      <w:pPr>
        <w:jc w:val="both"/>
      </w:pPr>
      <w:r w:rsidRPr="00AE2D76">
        <w:t>Изобразительные виды искусства. 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133CB6" w:rsidRPr="00AE2D76" w:rsidRDefault="00133CB6" w:rsidP="00133CB6">
      <w:pPr>
        <w:jc w:val="both"/>
      </w:pPr>
      <w:r w:rsidRPr="00AE2D76">
        <w:t>Конструктивные виды искусства. Арх</w:t>
      </w:r>
      <w:r w:rsidR="00134884">
        <w:t>итектура и дизайн. Роль искус</w:t>
      </w:r>
      <w:r w:rsidRPr="00AE2D76">
        <w:t>ства в организации предметно-пространственной среды жизни человека. Единство художественного и функционального в архитектуре и дизайне.</w:t>
      </w:r>
    </w:p>
    <w:p w:rsidR="00133CB6" w:rsidRPr="00AE2D76" w:rsidRDefault="00133CB6" w:rsidP="00133CB6">
      <w:pPr>
        <w:jc w:val="both"/>
      </w:pPr>
      <w:r w:rsidRPr="00AE2D76">
        <w:t>Архитектурный образ. Архитектура — летопись времён.</w:t>
      </w:r>
    </w:p>
    <w:p w:rsidR="00133CB6" w:rsidRPr="00AE2D76" w:rsidRDefault="00133CB6" w:rsidP="00133CB6">
      <w:pPr>
        <w:jc w:val="both"/>
      </w:pPr>
      <w:r w:rsidRPr="00AE2D76">
        <w:t>Виды дизайна. Промышленный дизайн. Индустрия моды. Архитектурный и ландшафтный дизайн. Проектная куль</w:t>
      </w:r>
      <w:r w:rsidR="00134884">
        <w:t>тура. Проектирование пространст</w:t>
      </w:r>
      <w:r w:rsidRPr="00AE2D76">
        <w:t>венной и предметной среды. Графический дизайн, арт-дизайн. Компьютерная графика и анимация.</w:t>
      </w:r>
    </w:p>
    <w:p w:rsidR="00133CB6" w:rsidRPr="00AE2D76" w:rsidRDefault="00133CB6" w:rsidP="00133CB6">
      <w:pPr>
        <w:jc w:val="both"/>
      </w:pPr>
      <w:r w:rsidRPr="00AE2D76">
        <w:t>Декоративно-прикладные виды искусства. Народное искусство. Истоки 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w:t>
      </w:r>
      <w:r w:rsidR="00134884">
        <w:t>. Материалы декоративно-приклад</w:t>
      </w:r>
      <w:r w:rsidRPr="00AE2D76">
        <w:t>ного искусства. Украшение в жизни людей, его функции в жизни общества.</w:t>
      </w:r>
    </w:p>
    <w:p w:rsidR="00133CB6" w:rsidRPr="00AE2D76" w:rsidRDefault="00133CB6" w:rsidP="00133CB6">
      <w:pPr>
        <w:jc w:val="both"/>
      </w:pPr>
      <w:r w:rsidRPr="00AE2D76">
        <w:t>Изображение в синтетических и экранных видах искусства и художественная фотография. 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w:t>
      </w:r>
    </w:p>
    <w:p w:rsidR="00133CB6" w:rsidRPr="00AE2D76" w:rsidRDefault="00133CB6" w:rsidP="00AE2D76">
      <w:pPr>
        <w:ind w:firstLine="708"/>
        <w:jc w:val="both"/>
        <w:rPr>
          <w:b/>
        </w:rPr>
      </w:pPr>
      <w:bookmarkStart w:id="242" w:name="bookmark322"/>
      <w:r w:rsidRPr="00AE2D76">
        <w:rPr>
          <w:b/>
        </w:rPr>
        <w:t>2.2.2.13. МУЗЫКА</w:t>
      </w:r>
      <w:bookmarkEnd w:id="242"/>
    </w:p>
    <w:p w:rsidR="00133CB6" w:rsidRPr="00AE2D76" w:rsidRDefault="00133CB6" w:rsidP="00133CB6">
      <w:pPr>
        <w:jc w:val="both"/>
      </w:pPr>
      <w:r w:rsidRPr="00AE2D76">
        <w:t>Музыка как вид искусства. Основы музыки: интонационно-образная, жанровая, стилевая. Интонация в музыке как звуковое воплощение художественных идей и средоточие см</w:t>
      </w:r>
      <w:r w:rsidR="00134884">
        <w:t>ысла. Музыка вокальная, симфони</w:t>
      </w:r>
      <w:r w:rsidRPr="00AE2D76">
        <w:t>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133CB6" w:rsidRPr="00AE2D76" w:rsidRDefault="00133CB6" w:rsidP="00133CB6">
      <w:pPr>
        <w:jc w:val="both"/>
      </w:pPr>
      <w:r w:rsidRPr="00AE2D76">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133CB6" w:rsidRPr="00AE2D76" w:rsidRDefault="00133CB6" w:rsidP="00133CB6">
      <w:pPr>
        <w:jc w:val="both"/>
      </w:pPr>
      <w:r w:rsidRPr="00AE2D76">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133CB6" w:rsidRPr="00AE2D76" w:rsidRDefault="00133CB6" w:rsidP="00133CB6">
      <w:pPr>
        <w:jc w:val="both"/>
      </w:pPr>
      <w:r w:rsidRPr="00AE2D76">
        <w:t>Музыкальный образ и музыкальная драматургия. 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133CB6" w:rsidRPr="00AE2D76" w:rsidRDefault="00133CB6" w:rsidP="00133CB6">
      <w:pPr>
        <w:jc w:val="both"/>
      </w:pPr>
      <w:r w:rsidRPr="00AE2D76">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133CB6" w:rsidRPr="00AE2D76" w:rsidRDefault="00133CB6" w:rsidP="00133CB6">
      <w:pPr>
        <w:jc w:val="both"/>
      </w:pPr>
      <w:r w:rsidRPr="00AE2D76">
        <w:t>Взаимодействие музыкальных образов</w:t>
      </w:r>
      <w:r w:rsidR="00134884">
        <w:t>, драматургическое и интонацион</w:t>
      </w:r>
      <w:r w:rsidRPr="00AE2D76">
        <w:t>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133CB6" w:rsidRPr="00AE2D76" w:rsidRDefault="00133CB6" w:rsidP="00133CB6">
      <w:pPr>
        <w:jc w:val="both"/>
      </w:pPr>
      <w:r w:rsidRPr="00AE2D76">
        <w:t>Музыка в современном мире: традиции и инновации. 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w:t>
      </w:r>
      <w:r w:rsidR="00134884">
        <w:t>ая музыка: песенное и инструмен</w:t>
      </w:r>
      <w:r w:rsidRPr="00AE2D76">
        <w:t>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133CB6" w:rsidRPr="00AE2D76" w:rsidRDefault="00133CB6" w:rsidP="00133CB6">
      <w:pPr>
        <w:jc w:val="both"/>
      </w:pPr>
      <w:r w:rsidRPr="00AE2D76">
        <w:t>Отечественная и зарубежная музыка композиторов XX в., её стилевое многообразие (импрессионизм, неофол</w:t>
      </w:r>
      <w:r w:rsidR="00134884">
        <w:t>ьклоризм и неоклассицизм). Музы</w:t>
      </w:r>
      <w:r w:rsidRPr="00AE2D76">
        <w:t>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133CB6" w:rsidRPr="00AE2D76" w:rsidRDefault="00133CB6" w:rsidP="00133CB6">
      <w:pPr>
        <w:jc w:val="both"/>
      </w:pPr>
      <w:r w:rsidRPr="00AE2D76">
        <w:t>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133CB6" w:rsidRPr="00AE2D76" w:rsidRDefault="00133CB6" w:rsidP="00AE2D76">
      <w:pPr>
        <w:ind w:firstLine="708"/>
        <w:jc w:val="both"/>
        <w:rPr>
          <w:b/>
        </w:rPr>
      </w:pPr>
      <w:bookmarkStart w:id="243" w:name="bookmark323"/>
      <w:r w:rsidRPr="00AE2D76">
        <w:rPr>
          <w:b/>
        </w:rPr>
        <w:t>2.2.2.14. ТЕХНОЛОГИЯ</w:t>
      </w:r>
      <w:bookmarkEnd w:id="243"/>
    </w:p>
    <w:p w:rsidR="00133CB6" w:rsidRPr="00AE2D76" w:rsidRDefault="00133CB6" w:rsidP="00133CB6">
      <w:pPr>
        <w:jc w:val="both"/>
      </w:pPr>
      <w:r w:rsidRPr="00AE2D76">
        <w:t>Содержание курса «Технология» опр</w:t>
      </w:r>
      <w:r w:rsidR="00134884">
        <w:t>еделяется образовательным учреж</w:t>
      </w:r>
      <w:r w:rsidRPr="00AE2D76">
        <w:t>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133CB6" w:rsidRPr="00AE2D76" w:rsidRDefault="00133CB6" w:rsidP="00133CB6">
      <w:pPr>
        <w:jc w:val="both"/>
      </w:pPr>
      <w:bookmarkStart w:id="244" w:name="bookmark324"/>
      <w:r w:rsidRPr="00AE2D76">
        <w:t>Индустриальные технологии</w:t>
      </w:r>
      <w:bookmarkEnd w:id="244"/>
    </w:p>
    <w:p w:rsidR="00133CB6" w:rsidRPr="00AE2D76" w:rsidRDefault="00133CB6" w:rsidP="00133CB6">
      <w:pPr>
        <w:jc w:val="both"/>
      </w:pPr>
      <w:bookmarkStart w:id="245" w:name="bookmark325"/>
      <w:r w:rsidRPr="00AE2D76">
        <w:t>Технологии обработки конструкционных и поделочных материалов</w:t>
      </w:r>
      <w:bookmarkEnd w:id="245"/>
    </w:p>
    <w:p w:rsidR="00133CB6" w:rsidRPr="00AE2D76" w:rsidRDefault="00133CB6" w:rsidP="00133CB6">
      <w:pPr>
        <w:jc w:val="both"/>
      </w:pPr>
      <w:r w:rsidRPr="00AE2D76">
        <w:t>Технологии ручной обработки древесины и древесных материалов.</w:t>
      </w:r>
    </w:p>
    <w:p w:rsidR="00133CB6" w:rsidRPr="00AE2D76" w:rsidRDefault="00133CB6" w:rsidP="00133CB6">
      <w:pPr>
        <w:jc w:val="both"/>
      </w:pPr>
      <w:r w:rsidRPr="00AE2D76">
        <w:t>Технологии машинной обработки древесины и древесных материалов.</w:t>
      </w:r>
    </w:p>
    <w:p w:rsidR="00133CB6" w:rsidRPr="00AE2D76" w:rsidRDefault="00133CB6" w:rsidP="00133CB6">
      <w:pPr>
        <w:jc w:val="both"/>
      </w:pPr>
      <w:r w:rsidRPr="00AE2D76">
        <w:t>Технологии ручной обработки металлов и искусственных материалов.</w:t>
      </w:r>
    </w:p>
    <w:p w:rsidR="00133CB6" w:rsidRPr="00AE2D76" w:rsidRDefault="00133CB6" w:rsidP="00133CB6">
      <w:pPr>
        <w:jc w:val="both"/>
      </w:pPr>
      <w:r w:rsidRPr="00AE2D76">
        <w:t>Технологии машинной обработки металлов и искусственных материалов.</w:t>
      </w:r>
    </w:p>
    <w:p w:rsidR="00133CB6" w:rsidRPr="00AE2D76" w:rsidRDefault="00133CB6" w:rsidP="00133CB6">
      <w:pPr>
        <w:jc w:val="both"/>
      </w:pPr>
      <w:r w:rsidRPr="00AE2D76">
        <w:t>Технологии художественно-прикладной обработки материалов.</w:t>
      </w:r>
    </w:p>
    <w:p w:rsidR="00133CB6" w:rsidRPr="00AE2D76" w:rsidRDefault="00133CB6" w:rsidP="00133CB6">
      <w:pPr>
        <w:jc w:val="both"/>
      </w:pPr>
      <w:bookmarkStart w:id="246" w:name="bookmark326"/>
      <w:r w:rsidRPr="00AE2D76">
        <w:t>Электротехника</w:t>
      </w:r>
      <w:bookmarkEnd w:id="246"/>
    </w:p>
    <w:p w:rsidR="00133CB6" w:rsidRPr="00AE2D76" w:rsidRDefault="00133CB6" w:rsidP="00133CB6">
      <w:pPr>
        <w:jc w:val="both"/>
      </w:pPr>
      <w:r w:rsidRPr="00AE2D76">
        <w:t>Электромонтажные и сборочные тех</w:t>
      </w:r>
      <w:r w:rsidR="00134884">
        <w:t>нологии. Электротехнические уст</w:t>
      </w:r>
      <w:r w:rsidRPr="00AE2D76">
        <w:t>ройства с элементами автоматики. Бытовые электроприборы.</w:t>
      </w:r>
    </w:p>
    <w:p w:rsidR="00133CB6" w:rsidRPr="00AE2D76" w:rsidRDefault="00133CB6" w:rsidP="00133CB6">
      <w:pPr>
        <w:jc w:val="both"/>
      </w:pPr>
      <w:r w:rsidRPr="00AE2D76">
        <w:t xml:space="preserve">Технологии ведения дома </w:t>
      </w:r>
    </w:p>
    <w:p w:rsidR="00133CB6" w:rsidRPr="00AE2D76" w:rsidRDefault="00133CB6" w:rsidP="00133CB6">
      <w:pPr>
        <w:jc w:val="both"/>
      </w:pPr>
      <w:r w:rsidRPr="00AE2D76">
        <w:t xml:space="preserve">Кулинария </w:t>
      </w:r>
    </w:p>
    <w:p w:rsidR="00133CB6" w:rsidRPr="00AE2D76" w:rsidRDefault="00133CB6" w:rsidP="00133CB6">
      <w:pPr>
        <w:jc w:val="both"/>
      </w:pPr>
      <w:r w:rsidRPr="00AE2D76">
        <w:t xml:space="preserve">Санитария и гигиена. </w:t>
      </w:r>
    </w:p>
    <w:p w:rsidR="00133CB6" w:rsidRPr="00AE2D76" w:rsidRDefault="00133CB6" w:rsidP="00133CB6">
      <w:pPr>
        <w:jc w:val="both"/>
      </w:pPr>
      <w:r w:rsidRPr="00AE2D76">
        <w:t>Физиология питания.</w:t>
      </w:r>
    </w:p>
    <w:p w:rsidR="00133CB6" w:rsidRPr="00AE2D76" w:rsidRDefault="00133CB6" w:rsidP="00133CB6">
      <w:pPr>
        <w:jc w:val="both"/>
      </w:pPr>
      <w:r w:rsidRPr="00AE2D76">
        <w:t xml:space="preserve">Блюда из яиц, бутерброды, горячие напитки. </w:t>
      </w:r>
    </w:p>
    <w:p w:rsidR="00133CB6" w:rsidRPr="00AE2D76" w:rsidRDefault="00133CB6" w:rsidP="00133CB6">
      <w:pPr>
        <w:jc w:val="both"/>
      </w:pPr>
      <w:r w:rsidRPr="00AE2D76">
        <w:t>Блюда из овощей.</w:t>
      </w:r>
    </w:p>
    <w:p w:rsidR="00133CB6" w:rsidRPr="00AE2D76" w:rsidRDefault="00133CB6" w:rsidP="00133CB6">
      <w:pPr>
        <w:jc w:val="both"/>
      </w:pPr>
      <w:r w:rsidRPr="00AE2D76">
        <w:t xml:space="preserve">Блюда из молока и кисломолочных продуктов. </w:t>
      </w:r>
    </w:p>
    <w:p w:rsidR="00133CB6" w:rsidRPr="00AE2D76" w:rsidRDefault="00133CB6" w:rsidP="00133CB6">
      <w:pPr>
        <w:jc w:val="both"/>
      </w:pPr>
      <w:r w:rsidRPr="00AE2D76">
        <w:t xml:space="preserve">Блюда из рыбы и морепродуктов. </w:t>
      </w:r>
    </w:p>
    <w:p w:rsidR="00133CB6" w:rsidRPr="00AE2D76" w:rsidRDefault="00133CB6" w:rsidP="00133CB6">
      <w:pPr>
        <w:jc w:val="both"/>
      </w:pPr>
      <w:r w:rsidRPr="00AE2D76">
        <w:t xml:space="preserve">Блюда из птицы. </w:t>
      </w:r>
    </w:p>
    <w:p w:rsidR="00133CB6" w:rsidRPr="00AE2D76" w:rsidRDefault="00133CB6" w:rsidP="00133CB6">
      <w:pPr>
        <w:jc w:val="both"/>
      </w:pPr>
      <w:r w:rsidRPr="00AE2D76">
        <w:t>Блюда из мяса.</w:t>
      </w:r>
    </w:p>
    <w:p w:rsidR="00133CB6" w:rsidRPr="00AE2D76" w:rsidRDefault="00133CB6" w:rsidP="00133CB6">
      <w:pPr>
        <w:jc w:val="both"/>
      </w:pPr>
      <w:r w:rsidRPr="00AE2D76">
        <w:t xml:space="preserve">Блюда из круп, бобовых и макаронных изделий. </w:t>
      </w:r>
    </w:p>
    <w:p w:rsidR="00133CB6" w:rsidRPr="00AE2D76" w:rsidRDefault="00133CB6" w:rsidP="00133CB6">
      <w:pPr>
        <w:jc w:val="both"/>
      </w:pPr>
      <w:r w:rsidRPr="00AE2D76">
        <w:t xml:space="preserve">Заправочные супы. </w:t>
      </w:r>
    </w:p>
    <w:p w:rsidR="00133CB6" w:rsidRPr="00AE2D76" w:rsidRDefault="00133CB6" w:rsidP="00133CB6">
      <w:pPr>
        <w:jc w:val="both"/>
      </w:pPr>
      <w:r w:rsidRPr="00AE2D76">
        <w:t xml:space="preserve">Изделия из теста. </w:t>
      </w:r>
    </w:p>
    <w:p w:rsidR="00133CB6" w:rsidRPr="00AE2D76" w:rsidRDefault="00133CB6" w:rsidP="00133CB6">
      <w:pPr>
        <w:jc w:val="both"/>
      </w:pPr>
      <w:r w:rsidRPr="00AE2D76">
        <w:t xml:space="preserve">Сервировка стола. </w:t>
      </w:r>
    </w:p>
    <w:p w:rsidR="00133CB6" w:rsidRPr="00AE2D76" w:rsidRDefault="00133CB6" w:rsidP="00133CB6">
      <w:pPr>
        <w:jc w:val="both"/>
      </w:pPr>
      <w:r w:rsidRPr="00AE2D76">
        <w:t xml:space="preserve">Этикет. </w:t>
      </w:r>
    </w:p>
    <w:p w:rsidR="00133CB6" w:rsidRPr="00AE2D76" w:rsidRDefault="00133CB6" w:rsidP="00133CB6">
      <w:pPr>
        <w:jc w:val="both"/>
      </w:pPr>
      <w:r w:rsidRPr="00AE2D76">
        <w:t xml:space="preserve">Приготовление обеда в походных условиях. </w:t>
      </w:r>
    </w:p>
    <w:p w:rsidR="00133CB6" w:rsidRPr="00AE2D76" w:rsidRDefault="00133CB6" w:rsidP="00133CB6">
      <w:pPr>
        <w:jc w:val="both"/>
      </w:pPr>
      <w:r w:rsidRPr="00AE2D76">
        <w:t>Создание изделий из текстильных и поделочных материалов</w:t>
      </w:r>
    </w:p>
    <w:p w:rsidR="00133CB6" w:rsidRPr="00AE2D76" w:rsidRDefault="00133CB6" w:rsidP="00133CB6">
      <w:pPr>
        <w:jc w:val="both"/>
      </w:pPr>
      <w:r w:rsidRPr="00AE2D76">
        <w:t xml:space="preserve">Свойства текстильных материалов. </w:t>
      </w:r>
    </w:p>
    <w:p w:rsidR="00133CB6" w:rsidRPr="00AE2D76" w:rsidRDefault="00133CB6" w:rsidP="00133CB6">
      <w:pPr>
        <w:jc w:val="both"/>
      </w:pPr>
      <w:r w:rsidRPr="00AE2D76">
        <w:t xml:space="preserve">Элементы машиноведения. </w:t>
      </w:r>
    </w:p>
    <w:p w:rsidR="00133CB6" w:rsidRPr="00AE2D76" w:rsidRDefault="00133CB6" w:rsidP="00133CB6">
      <w:pPr>
        <w:jc w:val="both"/>
      </w:pPr>
      <w:r w:rsidRPr="00AE2D76">
        <w:t xml:space="preserve">Конструирование швейных изделий. </w:t>
      </w:r>
    </w:p>
    <w:p w:rsidR="00133CB6" w:rsidRPr="00AE2D76" w:rsidRDefault="00133CB6" w:rsidP="00133CB6">
      <w:pPr>
        <w:jc w:val="both"/>
      </w:pPr>
      <w:r w:rsidRPr="00AE2D76">
        <w:t xml:space="preserve">Моделирование швейных изделий. </w:t>
      </w:r>
    </w:p>
    <w:p w:rsidR="00133CB6" w:rsidRPr="00AE2D76" w:rsidRDefault="00133CB6" w:rsidP="00133CB6">
      <w:pPr>
        <w:jc w:val="both"/>
      </w:pPr>
      <w:r w:rsidRPr="00AE2D76">
        <w:t xml:space="preserve">Технология изготовления швейных изделий. </w:t>
      </w:r>
    </w:p>
    <w:p w:rsidR="00133CB6" w:rsidRPr="00AE2D76" w:rsidRDefault="00133CB6" w:rsidP="00133CB6">
      <w:pPr>
        <w:jc w:val="both"/>
      </w:pPr>
      <w:r w:rsidRPr="00AE2D76">
        <w:t xml:space="preserve">Выполнение образцов ручных стежков, строчек и швов. </w:t>
      </w:r>
    </w:p>
    <w:p w:rsidR="00133CB6" w:rsidRPr="00AE2D76" w:rsidRDefault="00133CB6" w:rsidP="00133CB6">
      <w:pPr>
        <w:jc w:val="both"/>
      </w:pPr>
      <w:r w:rsidRPr="00AE2D76">
        <w:t xml:space="preserve">Художественные ремёсла </w:t>
      </w:r>
    </w:p>
    <w:p w:rsidR="00133CB6" w:rsidRPr="00AE2D76" w:rsidRDefault="00133CB6" w:rsidP="00133CB6">
      <w:pPr>
        <w:jc w:val="both"/>
      </w:pPr>
      <w:r w:rsidRPr="00AE2D76">
        <w:t>Декоративно-прикладное искусство.</w:t>
      </w:r>
    </w:p>
    <w:p w:rsidR="00133CB6" w:rsidRPr="00AE2D76" w:rsidRDefault="00133CB6" w:rsidP="00133CB6">
      <w:pPr>
        <w:jc w:val="both"/>
      </w:pPr>
      <w:r w:rsidRPr="00AE2D76">
        <w:t xml:space="preserve">Основы композиции и законы восприятия цвета при создании предметов декоративно-прикладного искусства. </w:t>
      </w:r>
    </w:p>
    <w:p w:rsidR="00133CB6" w:rsidRPr="00AE2D76" w:rsidRDefault="00133CB6" w:rsidP="00133CB6">
      <w:pPr>
        <w:jc w:val="both"/>
      </w:pPr>
      <w:r w:rsidRPr="00AE2D76">
        <w:t xml:space="preserve">Лоскутное шитьё. </w:t>
      </w:r>
    </w:p>
    <w:p w:rsidR="00133CB6" w:rsidRPr="00AE2D76" w:rsidRDefault="00133CB6" w:rsidP="00133CB6">
      <w:pPr>
        <w:jc w:val="both"/>
      </w:pPr>
      <w:r w:rsidRPr="00AE2D76">
        <w:t xml:space="preserve">Роспись ткани. </w:t>
      </w:r>
    </w:p>
    <w:p w:rsidR="00133CB6" w:rsidRPr="00AE2D76" w:rsidRDefault="00133CB6" w:rsidP="00133CB6">
      <w:pPr>
        <w:jc w:val="both"/>
      </w:pPr>
      <w:r w:rsidRPr="00AE2D76">
        <w:t xml:space="preserve">Вязание крючком. </w:t>
      </w:r>
    </w:p>
    <w:p w:rsidR="00133CB6" w:rsidRPr="00AE2D76" w:rsidRDefault="00133CB6" w:rsidP="00133CB6">
      <w:pPr>
        <w:jc w:val="both"/>
      </w:pPr>
      <w:r w:rsidRPr="00AE2D76">
        <w:t>Вязание на спицах.</w:t>
      </w:r>
    </w:p>
    <w:p w:rsidR="00133CB6" w:rsidRPr="00AE2D76" w:rsidRDefault="00133CB6" w:rsidP="00133CB6">
      <w:pPr>
        <w:jc w:val="both"/>
      </w:pPr>
      <w:r w:rsidRPr="00AE2D76">
        <w:t>Сельскохозяйственные технологии</w:t>
      </w:r>
    </w:p>
    <w:p w:rsidR="00133CB6" w:rsidRPr="00AE2D76" w:rsidRDefault="00133CB6" w:rsidP="00133CB6">
      <w:pPr>
        <w:jc w:val="both"/>
      </w:pPr>
      <w:r w:rsidRPr="00AE2D76">
        <w:t>Технологии растениеводства</w:t>
      </w:r>
    </w:p>
    <w:p w:rsidR="00133CB6" w:rsidRPr="00AE2D76" w:rsidRDefault="00133CB6" w:rsidP="00133CB6">
      <w:pPr>
        <w:jc w:val="both"/>
      </w:pPr>
      <w:r w:rsidRPr="00AE2D76">
        <w:t>Технологии выращивания овощных и цветочно-декоративных культур.</w:t>
      </w:r>
    </w:p>
    <w:p w:rsidR="00133CB6" w:rsidRPr="00AE2D76" w:rsidRDefault="00133CB6" w:rsidP="00133CB6">
      <w:pPr>
        <w:jc w:val="both"/>
      </w:pPr>
      <w:r w:rsidRPr="00AE2D76">
        <w:t>Технологии выращивания плодовых и ягодных культур.</w:t>
      </w:r>
    </w:p>
    <w:p w:rsidR="00133CB6" w:rsidRPr="00AE2D76" w:rsidRDefault="00133CB6" w:rsidP="00133CB6">
      <w:pPr>
        <w:jc w:val="both"/>
      </w:pPr>
      <w:r w:rsidRPr="00AE2D76">
        <w:t>Технологии выращивания растений</w:t>
      </w:r>
      <w:r w:rsidR="00134884">
        <w:t xml:space="preserve"> рассадным способом и в защищён</w:t>
      </w:r>
      <w:r w:rsidRPr="00AE2D76">
        <w:t>ном грунте.</w:t>
      </w:r>
    </w:p>
    <w:p w:rsidR="00133CB6" w:rsidRPr="00AE2D76" w:rsidRDefault="00133CB6" w:rsidP="00133CB6">
      <w:pPr>
        <w:jc w:val="both"/>
      </w:pPr>
      <w:r w:rsidRPr="00AE2D76">
        <w:t>Организация производства продукции растениеводства на пришкольном участке и в личном подсобном хозяйстве.</w:t>
      </w:r>
    </w:p>
    <w:p w:rsidR="00133CB6" w:rsidRPr="00AE2D76" w:rsidRDefault="00133CB6" w:rsidP="00133CB6">
      <w:pPr>
        <w:jc w:val="both"/>
      </w:pPr>
      <w:r w:rsidRPr="00AE2D76">
        <w:t>Профессиональное образование и профессиональная карьера.</w:t>
      </w:r>
    </w:p>
    <w:p w:rsidR="00133CB6" w:rsidRPr="00AE2D76" w:rsidRDefault="00133CB6" w:rsidP="00133CB6">
      <w:pPr>
        <w:jc w:val="both"/>
      </w:pPr>
    </w:p>
    <w:p w:rsidR="00133CB6" w:rsidRPr="00AE2D76" w:rsidRDefault="00133CB6" w:rsidP="00133CB6">
      <w:pPr>
        <w:jc w:val="both"/>
      </w:pPr>
      <w:r w:rsidRPr="00AE2D76">
        <w:t>Технологии животноводства</w:t>
      </w:r>
    </w:p>
    <w:p w:rsidR="00133CB6" w:rsidRPr="00AE2D76" w:rsidRDefault="00133CB6" w:rsidP="00133CB6">
      <w:pPr>
        <w:jc w:val="both"/>
      </w:pPr>
      <w:r w:rsidRPr="00AE2D76">
        <w:t>Основы птицеводства. Выращивание молодняка сельскохозяйственной птицы.</w:t>
      </w:r>
    </w:p>
    <w:p w:rsidR="00133CB6" w:rsidRPr="00AE2D76" w:rsidRDefault="00133CB6" w:rsidP="00133CB6">
      <w:pPr>
        <w:jc w:val="both"/>
      </w:pPr>
      <w:r w:rsidRPr="00AE2D76">
        <w:t>Основы молочного скотоводства.</w:t>
      </w:r>
    </w:p>
    <w:p w:rsidR="00133CB6" w:rsidRPr="00AE2D76" w:rsidRDefault="00133CB6" w:rsidP="00133CB6">
      <w:pPr>
        <w:jc w:val="both"/>
      </w:pPr>
      <w:r w:rsidRPr="00AE2D76">
        <w:t>Кролиководство.</w:t>
      </w:r>
    </w:p>
    <w:p w:rsidR="00133CB6" w:rsidRPr="00AE2D76" w:rsidRDefault="00133CB6" w:rsidP="00133CB6">
      <w:pPr>
        <w:jc w:val="both"/>
      </w:pPr>
      <w:r w:rsidRPr="00AE2D76">
        <w:t>Организация домашней или школьной животноводческой мини-фермы.</w:t>
      </w:r>
    </w:p>
    <w:p w:rsidR="00133CB6" w:rsidRPr="00AE2D76" w:rsidRDefault="00133CB6" w:rsidP="00133CB6">
      <w:pPr>
        <w:jc w:val="both"/>
      </w:pPr>
      <w:r w:rsidRPr="00AE2D76">
        <w:t>Профессиональное образование и профессиональная карьера.</w:t>
      </w:r>
    </w:p>
    <w:p w:rsidR="00133CB6" w:rsidRPr="00AE2D76" w:rsidRDefault="00133CB6" w:rsidP="00133CB6">
      <w:pPr>
        <w:jc w:val="both"/>
      </w:pPr>
      <w:r w:rsidRPr="00AE2D76">
        <w:t>Технологии исследовательской, о</w:t>
      </w:r>
      <w:r w:rsidR="00134884">
        <w:t>пытнической и проектной деятель</w:t>
      </w:r>
      <w:r w:rsidRPr="00AE2D76">
        <w:t>ности</w:t>
      </w:r>
    </w:p>
    <w:p w:rsidR="00133CB6" w:rsidRPr="00AE2D76" w:rsidRDefault="00133CB6" w:rsidP="00133CB6">
      <w:pPr>
        <w:jc w:val="both"/>
      </w:pPr>
      <w:r w:rsidRPr="00AE2D76">
        <w:t>Исследовательская и созидательная деятельность.</w:t>
      </w:r>
    </w:p>
    <w:p w:rsidR="00133CB6" w:rsidRPr="00AE2D76" w:rsidRDefault="00133CB6" w:rsidP="00133CB6">
      <w:pPr>
        <w:jc w:val="both"/>
      </w:pPr>
      <w:r w:rsidRPr="00AE2D76">
        <w:t>Современное производство и профессиональное самоопределение</w:t>
      </w:r>
    </w:p>
    <w:p w:rsidR="00133CB6" w:rsidRPr="00AE2D76" w:rsidRDefault="00133CB6" w:rsidP="00133CB6">
      <w:pPr>
        <w:jc w:val="both"/>
      </w:pPr>
      <w:r w:rsidRPr="00AE2D76">
        <w:t>Сферы производства, профессиональ</w:t>
      </w:r>
      <w:r w:rsidR="00134884">
        <w:t>ное образование и профессиональ</w:t>
      </w:r>
      <w:r w:rsidRPr="00AE2D76">
        <w:t>ная карьера.</w:t>
      </w:r>
    </w:p>
    <w:p w:rsidR="00133CB6" w:rsidRPr="00AE2D76" w:rsidRDefault="00133CB6" w:rsidP="00AE2D76">
      <w:pPr>
        <w:ind w:firstLine="708"/>
        <w:jc w:val="both"/>
        <w:rPr>
          <w:b/>
        </w:rPr>
      </w:pPr>
      <w:bookmarkStart w:id="247" w:name="bookmark327"/>
      <w:r w:rsidRPr="00AE2D76">
        <w:rPr>
          <w:b/>
        </w:rPr>
        <w:t>2.2.2.1 5. ФИЗИЧЕСКАЯ КУЛЬТУРА</w:t>
      </w:r>
      <w:bookmarkEnd w:id="247"/>
    </w:p>
    <w:p w:rsidR="00133CB6" w:rsidRPr="00AE2D76" w:rsidRDefault="00133CB6" w:rsidP="00133CB6">
      <w:pPr>
        <w:jc w:val="both"/>
      </w:pPr>
      <w:r w:rsidRPr="00AE2D76">
        <w:t>Знания о физической культуре</w:t>
      </w:r>
    </w:p>
    <w:p w:rsidR="00133CB6" w:rsidRPr="00AE2D76" w:rsidRDefault="00133CB6" w:rsidP="00133CB6">
      <w:pPr>
        <w:jc w:val="both"/>
      </w:pPr>
      <w:r w:rsidRPr="00AE2D76">
        <w:t>История физической культуры. Олимпийские игры древности.</w:t>
      </w:r>
    </w:p>
    <w:p w:rsidR="00133CB6" w:rsidRPr="00AE2D76" w:rsidRDefault="00133CB6" w:rsidP="00133CB6">
      <w:pPr>
        <w:jc w:val="both"/>
      </w:pPr>
      <w:r w:rsidRPr="00AE2D76">
        <w:t>Возрождение Олимпийских игр и олимпийского движения.</w:t>
      </w:r>
    </w:p>
    <w:p w:rsidR="00133CB6" w:rsidRPr="00AE2D76" w:rsidRDefault="00133CB6" w:rsidP="00133CB6">
      <w:pPr>
        <w:jc w:val="both"/>
      </w:pPr>
      <w:r w:rsidRPr="00AE2D76">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133CB6" w:rsidRPr="00AE2D76" w:rsidRDefault="00133CB6" w:rsidP="00133CB6">
      <w:pPr>
        <w:jc w:val="both"/>
      </w:pPr>
      <w:r w:rsidRPr="00AE2D76">
        <w:t>Краткая характеристика видов спорта, входящих в программу Олимпийских игр.</w:t>
      </w:r>
    </w:p>
    <w:p w:rsidR="00133CB6" w:rsidRPr="00AE2D76" w:rsidRDefault="00133CB6" w:rsidP="00133CB6">
      <w:pPr>
        <w:jc w:val="both"/>
      </w:pPr>
      <w:r w:rsidRPr="00AE2D76">
        <w:t>Физическая культура в современном обществе.</w:t>
      </w:r>
    </w:p>
    <w:p w:rsidR="00133CB6" w:rsidRPr="00AE2D76" w:rsidRDefault="00133CB6" w:rsidP="00133CB6">
      <w:pPr>
        <w:jc w:val="both"/>
      </w:pPr>
      <w:r w:rsidRPr="00AE2D76">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133CB6" w:rsidRPr="00AE2D76" w:rsidRDefault="00133CB6" w:rsidP="00133CB6">
      <w:pPr>
        <w:jc w:val="both"/>
      </w:pPr>
      <w:r w:rsidRPr="00AE2D76">
        <w:t>Физическая культура (основные понятия). Физическое развитие человека.</w:t>
      </w:r>
    </w:p>
    <w:p w:rsidR="00133CB6" w:rsidRPr="00AE2D76" w:rsidRDefault="00133CB6" w:rsidP="00133CB6">
      <w:pPr>
        <w:jc w:val="both"/>
      </w:pPr>
      <w:r w:rsidRPr="00AE2D76">
        <w:t>Физическая подготовка и её связь с укреплением здоровья, развитием физических качеств.</w:t>
      </w:r>
    </w:p>
    <w:p w:rsidR="00133CB6" w:rsidRPr="00AE2D76" w:rsidRDefault="00133CB6" w:rsidP="00133CB6">
      <w:pPr>
        <w:jc w:val="both"/>
      </w:pPr>
      <w:r w:rsidRPr="00AE2D76">
        <w:t>Организация и планирование самостоятельных занятий по развитию физических качеств.</w:t>
      </w:r>
    </w:p>
    <w:p w:rsidR="00133CB6" w:rsidRPr="00AE2D76" w:rsidRDefault="00133CB6" w:rsidP="00133CB6">
      <w:pPr>
        <w:jc w:val="both"/>
      </w:pPr>
      <w:r w:rsidRPr="00AE2D76">
        <w:t>Техническая подготовка. Техника движений и её основные показатели.</w:t>
      </w:r>
    </w:p>
    <w:p w:rsidR="00133CB6" w:rsidRPr="00AE2D76" w:rsidRDefault="00133CB6" w:rsidP="00133CB6">
      <w:pPr>
        <w:jc w:val="both"/>
      </w:pPr>
      <w:r w:rsidRPr="00AE2D76">
        <w:t>Всестороннее и гармоничное физическое развитие.</w:t>
      </w:r>
    </w:p>
    <w:p w:rsidR="00133CB6" w:rsidRPr="00AE2D76" w:rsidRDefault="00133CB6" w:rsidP="00133CB6">
      <w:pPr>
        <w:jc w:val="both"/>
      </w:pPr>
      <w:r w:rsidRPr="00AE2D76">
        <w:t>Адаптивная физическая культура.</w:t>
      </w:r>
    </w:p>
    <w:p w:rsidR="00133CB6" w:rsidRPr="00AE2D76" w:rsidRDefault="00133CB6" w:rsidP="00133CB6">
      <w:pPr>
        <w:jc w:val="both"/>
      </w:pPr>
      <w:r w:rsidRPr="00AE2D76">
        <w:t>Спортивная подготовка.</w:t>
      </w:r>
    </w:p>
    <w:p w:rsidR="00133CB6" w:rsidRPr="00AE2D76" w:rsidRDefault="00133CB6" w:rsidP="00133CB6">
      <w:pPr>
        <w:jc w:val="both"/>
      </w:pPr>
      <w:r w:rsidRPr="00AE2D76">
        <w:t>Здоровье и здоровый образ жизни.</w:t>
      </w:r>
    </w:p>
    <w:p w:rsidR="00133CB6" w:rsidRPr="00AE2D76" w:rsidRDefault="00133CB6" w:rsidP="00133CB6">
      <w:pPr>
        <w:jc w:val="both"/>
      </w:pPr>
      <w:r w:rsidRPr="00AE2D76">
        <w:t>Профессионально-прикладная физическая подготовка.</w:t>
      </w:r>
    </w:p>
    <w:p w:rsidR="00133CB6" w:rsidRPr="00AE2D76" w:rsidRDefault="00133CB6" w:rsidP="00133CB6">
      <w:pPr>
        <w:jc w:val="both"/>
      </w:pPr>
      <w:r w:rsidRPr="00AE2D76">
        <w:t>Допинг. Концепция честного спорта.</w:t>
      </w:r>
    </w:p>
    <w:p w:rsidR="00133CB6" w:rsidRPr="00AE2D76" w:rsidRDefault="00133CB6" w:rsidP="00133CB6">
      <w:pPr>
        <w:jc w:val="both"/>
      </w:pPr>
      <w:r w:rsidRPr="00AE2D76">
        <w:t>Физическая культура человека. Режим дня, его основное содержание и правила планирования.</w:t>
      </w:r>
    </w:p>
    <w:p w:rsidR="00133CB6" w:rsidRPr="00AE2D76" w:rsidRDefault="00133CB6" w:rsidP="00133CB6">
      <w:pPr>
        <w:jc w:val="both"/>
      </w:pPr>
      <w:r w:rsidRPr="00AE2D76">
        <w:t>Закаливание организма. Правила без</w:t>
      </w:r>
      <w:r w:rsidR="00134884">
        <w:t>опасности и гигиенические требо</w:t>
      </w:r>
      <w:r w:rsidRPr="00AE2D76">
        <w:t>вания.</w:t>
      </w:r>
    </w:p>
    <w:p w:rsidR="00133CB6" w:rsidRPr="00AE2D76" w:rsidRDefault="00133CB6" w:rsidP="00133CB6">
      <w:pPr>
        <w:jc w:val="both"/>
      </w:pPr>
      <w:r w:rsidRPr="00AE2D76">
        <w:t>Влияние занятий физической культ</w:t>
      </w:r>
      <w:r w:rsidR="00134884">
        <w:t>урой на формирование положитель</w:t>
      </w:r>
      <w:r w:rsidRPr="00AE2D76">
        <w:t>ных качеств личности.</w:t>
      </w:r>
    </w:p>
    <w:p w:rsidR="00133CB6" w:rsidRPr="00AE2D76" w:rsidRDefault="00133CB6" w:rsidP="00133CB6">
      <w:pPr>
        <w:jc w:val="both"/>
      </w:pPr>
      <w:r w:rsidRPr="00AE2D76">
        <w:t>Проведение самостоятельных заня</w:t>
      </w:r>
      <w:r w:rsidR="00134884">
        <w:t>тий по коррекции осанки и телос</w:t>
      </w:r>
      <w:r w:rsidRPr="00AE2D76">
        <w:t>ложения.</w:t>
      </w:r>
    </w:p>
    <w:p w:rsidR="00133CB6" w:rsidRPr="00AE2D76" w:rsidRDefault="00133CB6" w:rsidP="00133CB6">
      <w:pPr>
        <w:jc w:val="both"/>
      </w:pPr>
      <w:r w:rsidRPr="00AE2D76">
        <w:t>Восстановительный массаж.</w:t>
      </w:r>
    </w:p>
    <w:p w:rsidR="00133CB6" w:rsidRPr="00AE2D76" w:rsidRDefault="00133CB6" w:rsidP="00133CB6">
      <w:pPr>
        <w:jc w:val="both"/>
      </w:pPr>
      <w:r w:rsidRPr="00AE2D76">
        <w:t>Проведение банных процедур.</w:t>
      </w:r>
    </w:p>
    <w:p w:rsidR="00133CB6" w:rsidRPr="00AE2D76" w:rsidRDefault="00133CB6" w:rsidP="00133CB6">
      <w:pPr>
        <w:jc w:val="both"/>
      </w:pPr>
      <w:r w:rsidRPr="00AE2D76">
        <w:t>Доврачебная помощь во время занятий физической культурой и спортом.</w:t>
      </w:r>
    </w:p>
    <w:p w:rsidR="00133CB6" w:rsidRPr="00AE2D76" w:rsidRDefault="00133CB6" w:rsidP="00133CB6">
      <w:pPr>
        <w:jc w:val="both"/>
      </w:pPr>
      <w:bookmarkStart w:id="248" w:name="bookmark328"/>
      <w:r w:rsidRPr="00AE2D76">
        <w:t>Способы двигательной (физкультурной) деятельности</w:t>
      </w:r>
      <w:bookmarkEnd w:id="248"/>
    </w:p>
    <w:p w:rsidR="00133CB6" w:rsidRPr="00AE2D76" w:rsidRDefault="00133CB6" w:rsidP="00133CB6">
      <w:pPr>
        <w:jc w:val="both"/>
      </w:pPr>
      <w:bookmarkStart w:id="249" w:name="bookmark329"/>
      <w:r w:rsidRPr="00AE2D76">
        <w:t>Организация и проведение самостоятельных занятий физической культурой. Подготовка к занятиям физической культурой.</w:t>
      </w:r>
      <w:bookmarkEnd w:id="249"/>
    </w:p>
    <w:p w:rsidR="00133CB6" w:rsidRPr="00AE2D76" w:rsidRDefault="00133CB6" w:rsidP="00133CB6">
      <w:pPr>
        <w:jc w:val="both"/>
      </w:pPr>
      <w:r w:rsidRPr="00AE2D76">
        <w:t>Выбор упражнений и составление индивидуальных комплексов для утренней зарядк</w:t>
      </w:r>
      <w:r w:rsidR="00134884">
        <w:t>и, физкультминуток, физкультпа</w:t>
      </w:r>
      <w:r w:rsidRPr="00AE2D76">
        <w:t>уз (подвижных перемен).</w:t>
      </w:r>
    </w:p>
    <w:p w:rsidR="00133CB6" w:rsidRPr="00AE2D76" w:rsidRDefault="00133CB6" w:rsidP="00133CB6">
      <w:pPr>
        <w:jc w:val="both"/>
      </w:pPr>
      <w:r w:rsidRPr="00AE2D76">
        <w:t>Планирование занятий физической культурой.</w:t>
      </w:r>
    </w:p>
    <w:p w:rsidR="00133CB6" w:rsidRPr="00AE2D76" w:rsidRDefault="00133CB6" w:rsidP="00133CB6">
      <w:pPr>
        <w:jc w:val="both"/>
      </w:pPr>
      <w:r w:rsidRPr="00AE2D76">
        <w:t>Проведение самостоятельных занятий</w:t>
      </w:r>
      <w:r w:rsidR="00134884">
        <w:t xml:space="preserve"> прикладной физической подготов</w:t>
      </w:r>
      <w:r w:rsidRPr="00AE2D76">
        <w:t>кой.</w:t>
      </w:r>
    </w:p>
    <w:p w:rsidR="00133CB6" w:rsidRPr="00AE2D76" w:rsidRDefault="00133CB6" w:rsidP="00133CB6">
      <w:pPr>
        <w:jc w:val="both"/>
      </w:pPr>
      <w:r w:rsidRPr="00AE2D76">
        <w:t>Организация досуга средствами физической культуры.</w:t>
      </w:r>
    </w:p>
    <w:p w:rsidR="00133CB6" w:rsidRPr="00AE2D76" w:rsidRDefault="00133CB6" w:rsidP="00133CB6">
      <w:pPr>
        <w:jc w:val="both"/>
      </w:pPr>
      <w:bookmarkStart w:id="250" w:name="bookmark330"/>
      <w:r w:rsidRPr="00AE2D76">
        <w:t>Оценка эффективности занятий физической культурой.</w:t>
      </w:r>
      <w:bookmarkEnd w:id="250"/>
    </w:p>
    <w:p w:rsidR="00133CB6" w:rsidRPr="00AE2D76" w:rsidRDefault="00133CB6" w:rsidP="00133CB6">
      <w:pPr>
        <w:jc w:val="both"/>
      </w:pPr>
      <w:r w:rsidRPr="00AE2D76">
        <w:t>Самонаблюдение и самоконтроль.</w:t>
      </w:r>
    </w:p>
    <w:p w:rsidR="00133CB6" w:rsidRPr="00AE2D76" w:rsidRDefault="00133CB6" w:rsidP="00133CB6">
      <w:pPr>
        <w:jc w:val="both"/>
      </w:pPr>
      <w:r w:rsidRPr="00AE2D76">
        <w:t>Оценка эффективности занятий физкультурно-оздоровительно</w:t>
      </w:r>
      <w:r w:rsidR="00134884">
        <w:t>й деятель</w:t>
      </w:r>
      <w:r w:rsidRPr="00AE2D76">
        <w:t>ностью. Оценка техники движений, способы выявления и устранения ошибок в технике выполнения (технических ошибок).</w:t>
      </w:r>
    </w:p>
    <w:p w:rsidR="00133CB6" w:rsidRPr="00AE2D76" w:rsidRDefault="00133CB6" w:rsidP="00133CB6">
      <w:pPr>
        <w:jc w:val="both"/>
      </w:pPr>
      <w:r w:rsidRPr="00AE2D76">
        <w:t>Измерение резервов организма и состояния здоровья с помощью функциональных проб.</w:t>
      </w:r>
    </w:p>
    <w:p w:rsidR="00133CB6" w:rsidRPr="00AE2D76" w:rsidRDefault="00133CB6" w:rsidP="00133CB6">
      <w:pPr>
        <w:jc w:val="both"/>
      </w:pPr>
      <w:bookmarkStart w:id="251" w:name="bookmark331"/>
      <w:r w:rsidRPr="00AE2D76">
        <w:t>Физическое совершенствование</w:t>
      </w:r>
      <w:bookmarkEnd w:id="251"/>
    </w:p>
    <w:p w:rsidR="00133CB6" w:rsidRPr="00AE2D76" w:rsidRDefault="00133CB6" w:rsidP="00133CB6">
      <w:pPr>
        <w:jc w:val="both"/>
      </w:pPr>
      <w:r w:rsidRPr="00AE2D76">
        <w:t>Физкультурно-оздоровительная де</w:t>
      </w:r>
      <w:r w:rsidR="00134884">
        <w:t>ятельность. Оздоровительные фор</w:t>
      </w:r>
      <w:r w:rsidRPr="00AE2D76">
        <w:t>мы занятий в режиме учебного дня и учебной недели.</w:t>
      </w:r>
    </w:p>
    <w:p w:rsidR="00133CB6" w:rsidRPr="00AE2D76" w:rsidRDefault="00133CB6" w:rsidP="00133CB6">
      <w:pPr>
        <w:jc w:val="both"/>
      </w:pPr>
      <w:r w:rsidRPr="00AE2D76">
        <w:t>Индивидуальные комплексы адаптивной (лечебной) и корригирующей физической культуры.</w:t>
      </w:r>
    </w:p>
    <w:p w:rsidR="00133CB6" w:rsidRPr="00AE2D76" w:rsidRDefault="00133CB6" w:rsidP="00133CB6">
      <w:pPr>
        <w:jc w:val="both"/>
      </w:pPr>
      <w:bookmarkStart w:id="252" w:name="bookmark332"/>
      <w:r w:rsidRPr="00AE2D76">
        <w:t>Спортивно-оздоров</w:t>
      </w:r>
      <w:r w:rsidR="00134884">
        <w:t>ительная деятельность с общераз</w:t>
      </w:r>
      <w:r w:rsidRPr="00AE2D76">
        <w:t xml:space="preserve"> вивающей направленностью</w:t>
      </w:r>
      <w:bookmarkEnd w:id="252"/>
    </w:p>
    <w:p w:rsidR="00133CB6" w:rsidRPr="00AE2D76" w:rsidRDefault="00133CB6" w:rsidP="00133CB6">
      <w:pPr>
        <w:jc w:val="both"/>
      </w:pPr>
      <w:bookmarkStart w:id="253" w:name="bookmark333"/>
      <w:r w:rsidRPr="00AE2D76">
        <w:t>Гимнастика с основами акробатики. Организующие команды и приёмы.</w:t>
      </w:r>
      <w:bookmarkEnd w:id="253"/>
    </w:p>
    <w:p w:rsidR="00133CB6" w:rsidRPr="00AE2D76" w:rsidRDefault="00133CB6" w:rsidP="00133CB6">
      <w:pPr>
        <w:jc w:val="both"/>
      </w:pPr>
      <w:r w:rsidRPr="00AE2D76">
        <w:t>Акробатические упражнения и комбинации.</w:t>
      </w:r>
    </w:p>
    <w:p w:rsidR="00133CB6" w:rsidRPr="00AE2D76" w:rsidRDefault="00133CB6" w:rsidP="00133CB6">
      <w:pPr>
        <w:jc w:val="both"/>
      </w:pPr>
      <w:r w:rsidRPr="00AE2D76">
        <w:t>Ритмическая гимнастика (девочки).</w:t>
      </w:r>
    </w:p>
    <w:p w:rsidR="00133CB6" w:rsidRPr="00AE2D76" w:rsidRDefault="00133CB6" w:rsidP="00133CB6">
      <w:pPr>
        <w:jc w:val="both"/>
      </w:pPr>
      <w:r w:rsidRPr="00AE2D76">
        <w:t>Опорные прыжки.</w:t>
      </w:r>
    </w:p>
    <w:p w:rsidR="00133CB6" w:rsidRPr="00AE2D76" w:rsidRDefault="00133CB6" w:rsidP="00133CB6">
      <w:pPr>
        <w:jc w:val="both"/>
      </w:pPr>
      <w:r w:rsidRPr="00AE2D76">
        <w:t>Упражнения и комбинации на гимнастическом бревне (девочки).</w:t>
      </w:r>
    </w:p>
    <w:p w:rsidR="00133CB6" w:rsidRPr="00AE2D76" w:rsidRDefault="00133CB6" w:rsidP="00133CB6">
      <w:pPr>
        <w:jc w:val="both"/>
      </w:pPr>
      <w:r w:rsidRPr="00AE2D76">
        <w:t>Упражнения и комбинации на гимнастической перекладине (мальчики).</w:t>
      </w:r>
    </w:p>
    <w:p w:rsidR="00133CB6" w:rsidRPr="00AE2D76" w:rsidRDefault="00133CB6" w:rsidP="00133CB6">
      <w:pPr>
        <w:jc w:val="both"/>
      </w:pPr>
      <w:r w:rsidRPr="00AE2D76">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133CB6" w:rsidRPr="00AE2D76" w:rsidRDefault="00133CB6" w:rsidP="00133CB6">
      <w:pPr>
        <w:jc w:val="both"/>
      </w:pPr>
      <w:r w:rsidRPr="00AE2D76">
        <w:t>Лёгкая атлетика. Беговые упражнения.</w:t>
      </w:r>
    </w:p>
    <w:p w:rsidR="00133CB6" w:rsidRPr="00AE2D76" w:rsidRDefault="00133CB6" w:rsidP="00133CB6">
      <w:pPr>
        <w:jc w:val="both"/>
      </w:pPr>
      <w:r w:rsidRPr="00AE2D76">
        <w:t>Прыжковые упражнения.</w:t>
      </w:r>
    </w:p>
    <w:p w:rsidR="00133CB6" w:rsidRPr="00AE2D76" w:rsidRDefault="00133CB6" w:rsidP="00133CB6">
      <w:pPr>
        <w:jc w:val="both"/>
      </w:pPr>
      <w:r w:rsidRPr="00AE2D76">
        <w:t>Метание малого мяча.</w:t>
      </w:r>
    </w:p>
    <w:p w:rsidR="00133CB6" w:rsidRPr="00AE2D76" w:rsidRDefault="00133CB6" w:rsidP="00133CB6">
      <w:pPr>
        <w:jc w:val="both"/>
      </w:pPr>
      <w:r w:rsidRPr="00AE2D76">
        <w:t>Лыжные гонки. Передвижения на лыжах.</w:t>
      </w:r>
    </w:p>
    <w:p w:rsidR="00133CB6" w:rsidRPr="00AE2D76" w:rsidRDefault="00133CB6" w:rsidP="00133CB6">
      <w:pPr>
        <w:jc w:val="both"/>
      </w:pPr>
      <w:r w:rsidRPr="00AE2D76">
        <w:t>Подъёмы, спуски, повороты, торможения.</w:t>
      </w:r>
    </w:p>
    <w:p w:rsidR="00133CB6" w:rsidRPr="00AE2D76" w:rsidRDefault="00133CB6" w:rsidP="00133CB6">
      <w:pPr>
        <w:jc w:val="both"/>
      </w:pPr>
      <w:r w:rsidRPr="00AE2D76">
        <w:t>Спортивные игры. Баскетбол. Игра по правилам.</w:t>
      </w:r>
    </w:p>
    <w:p w:rsidR="00133CB6" w:rsidRPr="00AE2D76" w:rsidRDefault="00133CB6" w:rsidP="00133CB6">
      <w:pPr>
        <w:jc w:val="both"/>
      </w:pPr>
      <w:r w:rsidRPr="00AE2D76">
        <w:t>Волейбол. Игра по правилам.</w:t>
      </w:r>
    </w:p>
    <w:p w:rsidR="00133CB6" w:rsidRPr="00AE2D76" w:rsidRDefault="00133CB6" w:rsidP="00133CB6">
      <w:pPr>
        <w:jc w:val="both"/>
      </w:pPr>
      <w:r w:rsidRPr="00AE2D76">
        <w:t>Футбол. Игра по правилам.</w:t>
      </w:r>
    </w:p>
    <w:p w:rsidR="00133CB6" w:rsidRPr="00AE2D76" w:rsidRDefault="00133CB6" w:rsidP="00133CB6">
      <w:pPr>
        <w:jc w:val="both"/>
      </w:pPr>
      <w:r w:rsidRPr="00AE2D76">
        <w:t>Прикладно-ориентированная под</w:t>
      </w:r>
      <w:r w:rsidR="00134884">
        <w:t>готовка. Прикладно-ориентирован</w:t>
      </w:r>
      <w:r w:rsidRPr="00AE2D76">
        <w:t>ные упражнения.</w:t>
      </w:r>
    </w:p>
    <w:p w:rsidR="00133CB6" w:rsidRPr="00AE2D76" w:rsidRDefault="00133CB6" w:rsidP="00133CB6">
      <w:pPr>
        <w:jc w:val="both"/>
      </w:pPr>
      <w:r w:rsidRPr="00AE2D76">
        <w:t>Упражнения общеразвивающей направленности. Общефизическая подготовка.</w:t>
      </w:r>
    </w:p>
    <w:p w:rsidR="00133CB6" w:rsidRPr="00AE2D76" w:rsidRDefault="00133CB6" w:rsidP="00133CB6">
      <w:pPr>
        <w:jc w:val="both"/>
      </w:pPr>
      <w:r w:rsidRPr="00AE2D76">
        <w:t>Гимнастика с основами акробатики. Развитие гибкости, координации движений, силы, выносливости.</w:t>
      </w:r>
    </w:p>
    <w:p w:rsidR="00133CB6" w:rsidRPr="00AE2D76" w:rsidRDefault="00133CB6" w:rsidP="00133CB6">
      <w:pPr>
        <w:jc w:val="both"/>
      </w:pPr>
      <w:r w:rsidRPr="00AE2D76">
        <w:t>Лёгкая атлетика. Развитие вынос</w:t>
      </w:r>
      <w:r w:rsidR="00134884">
        <w:t>ливости, силы, быстроты, коорди</w:t>
      </w:r>
      <w:r w:rsidRPr="00AE2D76">
        <w:t>нации движений.</w:t>
      </w:r>
    </w:p>
    <w:p w:rsidR="00133CB6" w:rsidRPr="00AE2D76" w:rsidRDefault="00133CB6" w:rsidP="00133CB6">
      <w:pPr>
        <w:jc w:val="both"/>
      </w:pPr>
      <w:r w:rsidRPr="00AE2D76">
        <w:t>Лыжные гонки. Развитие выносливости, силы, координации движений, быстроты.</w:t>
      </w:r>
    </w:p>
    <w:p w:rsidR="00133CB6" w:rsidRPr="00AE2D76" w:rsidRDefault="00133CB6" w:rsidP="00133CB6">
      <w:pPr>
        <w:jc w:val="both"/>
      </w:pPr>
      <w:r w:rsidRPr="00AE2D76">
        <w:t>Баскетбол. Развитие быстроты, силы, выносливости, координации движений.</w:t>
      </w:r>
    </w:p>
    <w:p w:rsidR="00133CB6" w:rsidRPr="00AE2D76" w:rsidRDefault="00133CB6" w:rsidP="00133CB6">
      <w:pPr>
        <w:jc w:val="both"/>
      </w:pPr>
      <w:r w:rsidRPr="00AE2D76">
        <w:t>Футбол. Развитие быстроты, силы, выносливости.</w:t>
      </w:r>
    </w:p>
    <w:p w:rsidR="00133CB6" w:rsidRPr="00AE2D76" w:rsidRDefault="00133CB6" w:rsidP="00AE2D76">
      <w:pPr>
        <w:ind w:firstLine="708"/>
        <w:jc w:val="both"/>
        <w:rPr>
          <w:b/>
        </w:rPr>
      </w:pPr>
      <w:bookmarkStart w:id="254" w:name="bookmark334"/>
      <w:r w:rsidRPr="00AE2D76">
        <w:rPr>
          <w:b/>
        </w:rPr>
        <w:t>2.2.2.16. ОСНОВЫ БЕЗОПАСНОСТИ ЖИЗНЕДЕЯТЕЛЬНОСТИ</w:t>
      </w:r>
      <w:bookmarkEnd w:id="254"/>
    </w:p>
    <w:p w:rsidR="00133CB6" w:rsidRPr="00AE2D76" w:rsidRDefault="00133CB6" w:rsidP="00133CB6">
      <w:pPr>
        <w:jc w:val="both"/>
      </w:pPr>
      <w:bookmarkStart w:id="255" w:name="bookmark335"/>
      <w:r w:rsidRPr="00AE2D76">
        <w:t>Основы безопасности личности, общества и государства</w:t>
      </w:r>
      <w:bookmarkEnd w:id="255"/>
    </w:p>
    <w:p w:rsidR="00133CB6" w:rsidRPr="00AE2D76" w:rsidRDefault="00133CB6" w:rsidP="00133CB6">
      <w:pPr>
        <w:jc w:val="both"/>
      </w:pPr>
      <w:bookmarkStart w:id="256" w:name="bookmark336"/>
      <w:r w:rsidRPr="00AE2D76">
        <w:t>Основы комплексной безопасности</w:t>
      </w:r>
      <w:bookmarkEnd w:id="256"/>
    </w:p>
    <w:p w:rsidR="00133CB6" w:rsidRPr="00AE2D76" w:rsidRDefault="00133CB6" w:rsidP="00133CB6">
      <w:pPr>
        <w:jc w:val="both"/>
      </w:pPr>
      <w:r w:rsidRPr="00AE2D76">
        <w:t>Обеспечение личной безопасности в повседневной жизни. 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133CB6" w:rsidRPr="00AE2D76" w:rsidRDefault="00133CB6" w:rsidP="00133CB6">
      <w:pPr>
        <w:jc w:val="both"/>
      </w:pPr>
      <w:r w:rsidRPr="00AE2D76">
        <w:t>Обеспечение безопасности при активном отдыхе в природных условиях. 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133CB6" w:rsidRPr="00AE2D76" w:rsidRDefault="00133CB6" w:rsidP="00133CB6">
      <w:pPr>
        <w:jc w:val="both"/>
      </w:pPr>
      <w:r w:rsidRPr="00AE2D76">
        <w:t>Обеспечение личной безопасности при угрозе террористического акта. 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133CB6" w:rsidRPr="00AE2D76" w:rsidRDefault="00133CB6" w:rsidP="00133CB6">
      <w:pPr>
        <w:jc w:val="both"/>
      </w:pPr>
      <w:r w:rsidRPr="00AE2D76">
        <w:t>Обеспечение безопасности в чрезвычайных ситуациях природного, техногенного и социального характера. 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133CB6" w:rsidRPr="00AE2D76" w:rsidRDefault="00133CB6" w:rsidP="00133CB6">
      <w:pPr>
        <w:jc w:val="both"/>
      </w:pPr>
      <w:bookmarkStart w:id="257" w:name="bookmark337"/>
      <w:r w:rsidRPr="00AE2D76">
        <w:t>Защита населения Российской Федерации от чрезвычайных ситуаций</w:t>
      </w:r>
      <w:bookmarkEnd w:id="257"/>
    </w:p>
    <w:p w:rsidR="00133CB6" w:rsidRPr="00AE2D76" w:rsidRDefault="00133CB6" w:rsidP="00133CB6">
      <w:pPr>
        <w:jc w:val="both"/>
      </w:pPr>
      <w:r w:rsidRPr="00AE2D76">
        <w:t>Организация защиты населения от чрезвычайных ситуаций. 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133CB6" w:rsidRPr="00AE2D76" w:rsidRDefault="00133CB6" w:rsidP="00133CB6">
      <w:pPr>
        <w:jc w:val="both"/>
      </w:pPr>
      <w:bookmarkStart w:id="258" w:name="bookmark338"/>
      <w:r w:rsidRPr="00AE2D76">
        <w:t>Основы противодействия терроризму и экстремизму в Российской Федерации</w:t>
      </w:r>
      <w:bookmarkEnd w:id="258"/>
    </w:p>
    <w:p w:rsidR="00133CB6" w:rsidRPr="00AE2D76" w:rsidRDefault="00133CB6" w:rsidP="00133CB6">
      <w:pPr>
        <w:jc w:val="both"/>
      </w:pPr>
      <w:r w:rsidRPr="00AE2D76">
        <w:t>Экстремизм и терроризм — чрезвычайные опасности для общества и государства. Основные причины возникновения терроризма и экстремизма. Противодействие терроризму в мировом сообществе.</w:t>
      </w:r>
    </w:p>
    <w:p w:rsidR="00133CB6" w:rsidRPr="00AE2D76" w:rsidRDefault="00133CB6" w:rsidP="00133CB6">
      <w:pPr>
        <w:jc w:val="both"/>
      </w:pPr>
      <w:r w:rsidRPr="00AE2D76">
        <w:t>Нормативно-правовая база противодействия терроризму, экстремизму и наркотизму в Российской Федерации. 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наркотиков России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133CB6" w:rsidRPr="00AE2D76" w:rsidRDefault="00133CB6" w:rsidP="00133CB6">
      <w:pPr>
        <w:jc w:val="both"/>
      </w:pPr>
      <w:r w:rsidRPr="00AE2D76">
        <w:t>Организационные основы системы противодействия терроризму и экстремизму в Российской Федерации. 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133CB6" w:rsidRPr="00AE2D76" w:rsidRDefault="00133CB6" w:rsidP="00133CB6">
      <w:pPr>
        <w:jc w:val="both"/>
      </w:pPr>
      <w:r w:rsidRPr="00AE2D76">
        <w:t>Духовно-нравственные основы противодействия терроризму и экстремизму. Роль нравственной позиции и выработка личных качеств в формировании антитеррористического поведения.</w:t>
      </w:r>
    </w:p>
    <w:p w:rsidR="00133CB6" w:rsidRPr="00AE2D76" w:rsidRDefault="00133CB6" w:rsidP="00133CB6">
      <w:pPr>
        <w:jc w:val="both"/>
      </w:pPr>
      <w:r w:rsidRPr="00AE2D76">
        <w:t>Влияние уровня культуры в области безопасности жизнедеятельности на формирование антитеррористического поведения.</w:t>
      </w:r>
    </w:p>
    <w:p w:rsidR="00133CB6" w:rsidRPr="00AE2D76" w:rsidRDefault="00133CB6" w:rsidP="00133CB6">
      <w:pPr>
        <w:jc w:val="both"/>
      </w:pPr>
      <w:r w:rsidRPr="00AE2D76">
        <w:t>Профилактика террористической деятельности.</w:t>
      </w:r>
    </w:p>
    <w:p w:rsidR="00133CB6" w:rsidRPr="00AE2D76" w:rsidRDefault="00133CB6" w:rsidP="00133CB6">
      <w:pPr>
        <w:jc w:val="both"/>
      </w:pPr>
      <w:r w:rsidRPr="00AE2D76">
        <w:t>Ответственность несовершеннолетних за антиобщественное поведение и за участие в террористической и экстремистской деятельности. 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133CB6" w:rsidRPr="00AE2D76" w:rsidRDefault="00133CB6" w:rsidP="00133CB6">
      <w:pPr>
        <w:jc w:val="both"/>
      </w:pPr>
      <w:r w:rsidRPr="00AE2D76">
        <w:t>Наказание за участие в террористичес</w:t>
      </w:r>
      <w:r w:rsidR="00134884">
        <w:t>кой и экстремистской деятельнос</w:t>
      </w:r>
      <w:r w:rsidRPr="00AE2D76">
        <w:t>ти.</w:t>
      </w:r>
    </w:p>
    <w:p w:rsidR="00133CB6" w:rsidRPr="00AE2D76" w:rsidRDefault="00133CB6" w:rsidP="00133CB6">
      <w:pPr>
        <w:jc w:val="both"/>
      </w:pPr>
      <w:r w:rsidRPr="00AE2D76">
        <w:t>Обеспечение личной безопасности при угрозе террористического акта. Взрывы в местах массового скопления людей.</w:t>
      </w:r>
    </w:p>
    <w:p w:rsidR="00133CB6" w:rsidRPr="00AE2D76" w:rsidRDefault="00133CB6" w:rsidP="00133CB6">
      <w:pPr>
        <w:jc w:val="both"/>
      </w:pPr>
      <w:r w:rsidRPr="00AE2D76">
        <w:t>Захват воздушных и морских судов, автомашин и других транспортных средств и удерживание в них заложников.</w:t>
      </w:r>
    </w:p>
    <w:p w:rsidR="00133CB6" w:rsidRPr="00AE2D76" w:rsidRDefault="00133CB6" w:rsidP="00133CB6">
      <w:pPr>
        <w:jc w:val="both"/>
      </w:pPr>
      <w:r w:rsidRPr="00AE2D76">
        <w:t>Правила поведения при возможной опасности взрыва.</w:t>
      </w:r>
    </w:p>
    <w:p w:rsidR="00133CB6" w:rsidRPr="00AE2D76" w:rsidRDefault="00133CB6" w:rsidP="00133CB6">
      <w:pPr>
        <w:jc w:val="both"/>
      </w:pPr>
      <w:r w:rsidRPr="00AE2D76">
        <w:t>Правила безопасного поведения, если взрыв произошёл.</w:t>
      </w:r>
    </w:p>
    <w:p w:rsidR="00133CB6" w:rsidRPr="00AE2D76" w:rsidRDefault="00133CB6" w:rsidP="00133CB6">
      <w:pPr>
        <w:jc w:val="both"/>
      </w:pPr>
      <w:r w:rsidRPr="00AE2D76">
        <w:t>Меры безопасности в случае похищения или захвата в заложники.</w:t>
      </w:r>
    </w:p>
    <w:p w:rsidR="00133CB6" w:rsidRPr="00AE2D76" w:rsidRDefault="00133CB6" w:rsidP="00133CB6">
      <w:pPr>
        <w:jc w:val="both"/>
      </w:pPr>
      <w:r w:rsidRPr="00AE2D76">
        <w:t>Обеспечение безопасности при захвате самолёта.</w:t>
      </w:r>
    </w:p>
    <w:p w:rsidR="00133CB6" w:rsidRPr="00AE2D76" w:rsidRDefault="00133CB6" w:rsidP="00133CB6">
      <w:pPr>
        <w:jc w:val="both"/>
      </w:pPr>
      <w:r w:rsidRPr="00AE2D76">
        <w:t>Правила поведения при перестрелке.</w:t>
      </w:r>
    </w:p>
    <w:p w:rsidR="00133CB6" w:rsidRPr="00AE2D76" w:rsidRDefault="00133CB6" w:rsidP="00133CB6">
      <w:pPr>
        <w:jc w:val="both"/>
      </w:pPr>
      <w:bookmarkStart w:id="259" w:name="bookmark339"/>
      <w:r w:rsidRPr="00AE2D76">
        <w:t>Основы медицинских знаний и здорового образа жизни</w:t>
      </w:r>
      <w:bookmarkEnd w:id="259"/>
    </w:p>
    <w:p w:rsidR="00133CB6" w:rsidRPr="00AE2D76" w:rsidRDefault="00133CB6" w:rsidP="00133CB6">
      <w:pPr>
        <w:jc w:val="both"/>
      </w:pPr>
      <w:bookmarkStart w:id="260" w:name="bookmark340"/>
      <w:r w:rsidRPr="00AE2D76">
        <w:t>Основы здорового образа жизни</w:t>
      </w:r>
      <w:bookmarkEnd w:id="260"/>
    </w:p>
    <w:p w:rsidR="00133CB6" w:rsidRPr="00AE2D76" w:rsidRDefault="00133CB6" w:rsidP="00133CB6">
      <w:pPr>
        <w:jc w:val="both"/>
      </w:pPr>
      <w:r w:rsidRPr="00AE2D76">
        <w:t>Здоровый образ жизни и его составляющие. Основные понятия о здоровье и здоровом образе жизни. Составляющие здорового образа жизни.</w:t>
      </w:r>
    </w:p>
    <w:p w:rsidR="00133CB6" w:rsidRPr="00AE2D76" w:rsidRDefault="00133CB6" w:rsidP="00133CB6">
      <w:pPr>
        <w:jc w:val="both"/>
      </w:pPr>
      <w:r w:rsidRPr="00AE2D76">
        <w:t>Факторы, разрушающие здоровье. Вредные привычки и их влияние на здоровье. Ранние половые связи и их отрицательные последствия для здоровья человека.</w:t>
      </w:r>
    </w:p>
    <w:p w:rsidR="00133CB6" w:rsidRPr="00AE2D76" w:rsidRDefault="00133CB6" w:rsidP="00133CB6">
      <w:pPr>
        <w:jc w:val="both"/>
      </w:pPr>
      <w:r w:rsidRPr="00AE2D76">
        <w:t>Правовые аспекты взаимоотношения полов. Семья в современном обществе.</w:t>
      </w:r>
    </w:p>
    <w:p w:rsidR="00133CB6" w:rsidRPr="00AE2D76" w:rsidRDefault="00133CB6" w:rsidP="00133CB6">
      <w:pPr>
        <w:jc w:val="both"/>
      </w:pPr>
      <w:bookmarkStart w:id="261" w:name="bookmark341"/>
      <w:r w:rsidRPr="00AE2D76">
        <w:t>Основы медицинских знаний и оказание первой медицинской помощи</w:t>
      </w:r>
      <w:bookmarkEnd w:id="261"/>
    </w:p>
    <w:p w:rsidR="00133CB6" w:rsidRPr="00AE2D76" w:rsidRDefault="00133CB6" w:rsidP="00133CB6">
      <w:pPr>
        <w:jc w:val="both"/>
      </w:pPr>
      <w:r w:rsidRPr="00AE2D76">
        <w:t>Оказание первой медицинской помощи. Первая медицинская помощь и правила её оказания.</w:t>
      </w:r>
    </w:p>
    <w:p w:rsidR="00133CB6" w:rsidRPr="00AE2D76" w:rsidRDefault="00133CB6" w:rsidP="00133CB6">
      <w:pPr>
        <w:jc w:val="both"/>
      </w:pPr>
      <w:r w:rsidRPr="00AE2D76">
        <w:t>Первая медицинская помощь при неотложных состояниях. Правила оказания первой медицинской помощи при неотложных состояниях.</w:t>
      </w:r>
    </w:p>
    <w:p w:rsidR="00133CB6" w:rsidRPr="00AE2D76" w:rsidRDefault="00133CB6" w:rsidP="00133CB6">
      <w:pPr>
        <w:jc w:val="both"/>
      </w:pPr>
      <w:r w:rsidRPr="00AE2D76">
        <w:t>Первая медицинская помощь при массовых поражениях. Комплекс простейших мероприятий по оказанию первой медицинской помощи при массовых поражениях.</w:t>
      </w:r>
    </w:p>
    <w:p w:rsidR="005740A2" w:rsidRPr="00AE2D76" w:rsidRDefault="005740A2" w:rsidP="00133CB6">
      <w:pPr>
        <w:jc w:val="both"/>
      </w:pPr>
    </w:p>
    <w:p w:rsidR="00C94C3F" w:rsidRPr="00AE2D76" w:rsidRDefault="00C94C3F" w:rsidP="00C94C3F">
      <w:pPr>
        <w:ind w:firstLine="454"/>
        <w:jc w:val="center"/>
      </w:pPr>
      <w:r w:rsidRPr="00AE2D76">
        <w:rPr>
          <w:b/>
        </w:rPr>
        <w:t>2.3. Программа воспитания и социализации обучающихся на ступени основного общего образования</w:t>
      </w:r>
    </w:p>
    <w:p w:rsidR="00C94C3F" w:rsidRPr="00AE2D76" w:rsidRDefault="00C94C3F" w:rsidP="00C94C3F">
      <w:pPr>
        <w:ind w:firstLine="454"/>
        <w:jc w:val="both"/>
      </w:pPr>
      <w:r w:rsidRPr="00AE2D76">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C94C3F" w:rsidRPr="00AE2D76" w:rsidRDefault="00C94C3F" w:rsidP="00C94C3F">
      <w:pPr>
        <w:ind w:firstLine="454"/>
        <w:jc w:val="both"/>
      </w:pPr>
      <w:bookmarkStart w:id="262" w:name="_Toc231265551"/>
      <w:r w:rsidRPr="00AE2D76">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C94C3F" w:rsidRPr="00AE2D76" w:rsidRDefault="00C94C3F" w:rsidP="00C94C3F">
      <w:pPr>
        <w:rPr>
          <w:b/>
        </w:rPr>
      </w:pPr>
    </w:p>
    <w:p w:rsidR="00C94C3F" w:rsidRPr="00AE2D76" w:rsidRDefault="00C94C3F" w:rsidP="00C94C3F">
      <w:pPr>
        <w:ind w:firstLine="454"/>
        <w:jc w:val="center"/>
        <w:rPr>
          <w:b/>
        </w:rPr>
      </w:pPr>
      <w:r w:rsidRPr="00AE2D76">
        <w:rPr>
          <w:b/>
        </w:rPr>
        <w:t xml:space="preserve">2.3.1. Цель и задачи воспитания и социализации </w:t>
      </w:r>
      <w:bookmarkEnd w:id="262"/>
      <w:r w:rsidRPr="00AE2D76">
        <w:rPr>
          <w:b/>
        </w:rPr>
        <w:t>обучающихся</w:t>
      </w:r>
    </w:p>
    <w:p w:rsidR="00C94C3F" w:rsidRPr="00AE2D76" w:rsidRDefault="00C94C3F" w:rsidP="00C94C3F">
      <w:pPr>
        <w:ind w:firstLine="454"/>
        <w:jc w:val="both"/>
      </w:pPr>
      <w:r w:rsidRPr="00AE2D76">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C94C3F" w:rsidRPr="00AE2D76" w:rsidRDefault="00C94C3F" w:rsidP="00C94C3F">
      <w:pPr>
        <w:ind w:firstLine="454"/>
        <w:jc w:val="both"/>
      </w:pPr>
      <w:r w:rsidRPr="00AE2D76">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C94C3F" w:rsidRPr="00AE2D76" w:rsidRDefault="00C94C3F" w:rsidP="00C94C3F">
      <w:pPr>
        <w:ind w:firstLine="454"/>
        <w:jc w:val="both"/>
        <w:rPr>
          <w:b/>
        </w:rPr>
      </w:pPr>
      <w:r w:rsidRPr="00AE2D76">
        <w:rPr>
          <w:b/>
        </w:rPr>
        <w:t>В области формирования личностной культуры:</w:t>
      </w:r>
    </w:p>
    <w:p w:rsidR="00C94C3F" w:rsidRPr="00AE2D76" w:rsidRDefault="00C94C3F" w:rsidP="00C94C3F">
      <w:pPr>
        <w:ind w:firstLine="454"/>
        <w:jc w:val="both"/>
      </w:pPr>
      <w:r w:rsidRPr="00AE2D76">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C94C3F" w:rsidRPr="00AE2D76" w:rsidRDefault="00C94C3F" w:rsidP="00C94C3F">
      <w:pPr>
        <w:ind w:firstLine="454"/>
        <w:jc w:val="both"/>
      </w:pPr>
      <w:r w:rsidRPr="00AE2D76">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C94C3F" w:rsidRPr="00AE2D76" w:rsidRDefault="00C94C3F" w:rsidP="00C94C3F">
      <w:pPr>
        <w:ind w:firstLine="454"/>
        <w:jc w:val="both"/>
      </w:pPr>
      <w:r w:rsidRPr="00AE2D76">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C94C3F" w:rsidRPr="00AE2D76" w:rsidRDefault="00C94C3F" w:rsidP="00C94C3F">
      <w:pPr>
        <w:ind w:firstLine="454"/>
        <w:jc w:val="both"/>
      </w:pPr>
      <w:r w:rsidRPr="00AE2D76">
        <w:t>• формирование нравственного смысла учения, социально-ориентированной и общественно полезной деятельности;</w:t>
      </w:r>
    </w:p>
    <w:p w:rsidR="00C94C3F" w:rsidRPr="00AE2D76" w:rsidRDefault="00C94C3F" w:rsidP="00C94C3F">
      <w:pPr>
        <w:ind w:firstLine="454"/>
        <w:jc w:val="both"/>
      </w:pPr>
      <w:r w:rsidRPr="00AE2D76">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C94C3F" w:rsidRPr="00AE2D76" w:rsidRDefault="00C94C3F" w:rsidP="00C94C3F">
      <w:pPr>
        <w:ind w:firstLine="454"/>
        <w:jc w:val="both"/>
      </w:pPr>
      <w:r w:rsidRPr="00AE2D76">
        <w:t>• усвоение обучающимся базовых национальных ценностей, духовных традиций народов России;</w:t>
      </w:r>
    </w:p>
    <w:p w:rsidR="00C94C3F" w:rsidRPr="00AE2D76" w:rsidRDefault="00C94C3F" w:rsidP="00C94C3F">
      <w:pPr>
        <w:ind w:firstLine="454"/>
        <w:jc w:val="both"/>
      </w:pPr>
      <w:r w:rsidRPr="00AE2D76">
        <w:t>• укрепление у подростка позитивной нравственной самооценки, самоуважения и жизненного оптимизма;</w:t>
      </w:r>
    </w:p>
    <w:p w:rsidR="00C94C3F" w:rsidRPr="00AE2D76" w:rsidRDefault="00C94C3F" w:rsidP="00C94C3F">
      <w:pPr>
        <w:ind w:firstLine="454"/>
        <w:jc w:val="both"/>
      </w:pPr>
      <w:r w:rsidRPr="00AE2D76">
        <w:t>• развитие эстетических потребностей, ценностей и чувств;</w:t>
      </w:r>
    </w:p>
    <w:p w:rsidR="00C94C3F" w:rsidRPr="00AE2D76" w:rsidRDefault="00C94C3F" w:rsidP="00C94C3F">
      <w:pPr>
        <w:ind w:firstLine="454"/>
        <w:jc w:val="both"/>
      </w:pPr>
      <w:r w:rsidRPr="00AE2D76">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C94C3F" w:rsidRPr="00AE2D76" w:rsidRDefault="00C94C3F" w:rsidP="00C94C3F">
      <w:pPr>
        <w:ind w:firstLine="454"/>
        <w:jc w:val="both"/>
      </w:pPr>
      <w:r w:rsidRPr="00AE2D76">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C94C3F" w:rsidRPr="00AE2D76" w:rsidRDefault="00C94C3F" w:rsidP="00C94C3F">
      <w:pPr>
        <w:ind w:firstLine="454"/>
        <w:jc w:val="both"/>
      </w:pPr>
      <w:r w:rsidRPr="00AE2D76">
        <w:t>• развитие трудолюбия, способности к преодолению трудностей, целеустремлённости и настойчивости в достижении результата;</w:t>
      </w:r>
    </w:p>
    <w:p w:rsidR="00C94C3F" w:rsidRPr="00AE2D76" w:rsidRDefault="00C94C3F" w:rsidP="00C94C3F">
      <w:pPr>
        <w:ind w:firstLine="454"/>
        <w:jc w:val="both"/>
      </w:pPr>
      <w:r w:rsidRPr="00AE2D76">
        <w:t>• формирование творческого отношения к учёбе, труду, социальной деятельности на основе нравственных ценностей и моральных норм;</w:t>
      </w:r>
    </w:p>
    <w:p w:rsidR="00C94C3F" w:rsidRPr="00AE2D76" w:rsidRDefault="00C94C3F" w:rsidP="00C94C3F">
      <w:pPr>
        <w:ind w:firstLine="454"/>
        <w:jc w:val="both"/>
      </w:pPr>
      <w:r w:rsidRPr="00AE2D76">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C94C3F" w:rsidRPr="00AE2D76" w:rsidRDefault="00C94C3F" w:rsidP="00C94C3F">
      <w:pPr>
        <w:ind w:firstLine="454"/>
        <w:jc w:val="both"/>
      </w:pPr>
      <w:r w:rsidRPr="00AE2D76">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C94C3F" w:rsidRPr="00AE2D76" w:rsidRDefault="00C94C3F" w:rsidP="00C94C3F">
      <w:pPr>
        <w:ind w:firstLine="454"/>
        <w:jc w:val="both"/>
      </w:pPr>
      <w:r w:rsidRPr="00AE2D76">
        <w:t>• формирование экологической культуры, культуры здорового и безопасного образа жизни.</w:t>
      </w:r>
    </w:p>
    <w:p w:rsidR="00C94C3F" w:rsidRPr="00AE2D76" w:rsidRDefault="00C94C3F" w:rsidP="00C94C3F">
      <w:pPr>
        <w:ind w:firstLine="454"/>
        <w:jc w:val="both"/>
        <w:rPr>
          <w:b/>
        </w:rPr>
      </w:pPr>
      <w:r w:rsidRPr="00AE2D76">
        <w:rPr>
          <w:b/>
        </w:rPr>
        <w:t>В области формирования социальной культуры:</w:t>
      </w:r>
    </w:p>
    <w:p w:rsidR="00C94C3F" w:rsidRPr="00AE2D76" w:rsidRDefault="00C94C3F" w:rsidP="00C94C3F">
      <w:pPr>
        <w:ind w:firstLine="454"/>
        <w:jc w:val="both"/>
      </w:pPr>
      <w:r w:rsidRPr="00AE2D76">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C94C3F" w:rsidRPr="00AE2D76" w:rsidRDefault="00C94C3F" w:rsidP="00C94C3F">
      <w:pPr>
        <w:ind w:firstLine="454"/>
        <w:jc w:val="both"/>
      </w:pPr>
      <w:r w:rsidRPr="00AE2D76">
        <w:t>• укрепление веры в Россию, чувства личной ответственности за Отечество, заботы о процветании своей страны;</w:t>
      </w:r>
    </w:p>
    <w:p w:rsidR="00C94C3F" w:rsidRPr="00AE2D76" w:rsidRDefault="00C94C3F" w:rsidP="00C94C3F">
      <w:pPr>
        <w:ind w:firstLine="454"/>
        <w:jc w:val="both"/>
      </w:pPr>
      <w:r w:rsidRPr="00AE2D76">
        <w:t>• развитие патриотизма и гражданской солидарности;</w:t>
      </w:r>
    </w:p>
    <w:p w:rsidR="00C94C3F" w:rsidRPr="00AE2D76" w:rsidRDefault="00C94C3F" w:rsidP="00C94C3F">
      <w:pPr>
        <w:ind w:firstLine="454"/>
        <w:jc w:val="both"/>
      </w:pPr>
      <w:r w:rsidRPr="00AE2D76">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C94C3F" w:rsidRPr="00AE2D76" w:rsidRDefault="00C94C3F" w:rsidP="00C94C3F">
      <w:pPr>
        <w:ind w:firstLine="454"/>
        <w:jc w:val="both"/>
      </w:pPr>
      <w:r w:rsidRPr="00AE2D76">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C94C3F" w:rsidRPr="00AE2D76" w:rsidRDefault="00C94C3F" w:rsidP="00C94C3F">
      <w:pPr>
        <w:ind w:firstLine="454"/>
        <w:jc w:val="both"/>
      </w:pPr>
      <w:r w:rsidRPr="00AE2D76">
        <w:t>• формирование у подростков социальных компетенций, необходимых для конструктивного, успешного и ответственного поведения в обществе;</w:t>
      </w:r>
    </w:p>
    <w:p w:rsidR="00C94C3F" w:rsidRPr="00AE2D76" w:rsidRDefault="00C94C3F" w:rsidP="00C94C3F">
      <w:pPr>
        <w:ind w:firstLine="454"/>
        <w:jc w:val="both"/>
      </w:pPr>
      <w:r w:rsidRPr="00AE2D76">
        <w:t>• укрепление доверия к другим людям, институтам гражданского общества, государству;</w:t>
      </w:r>
    </w:p>
    <w:p w:rsidR="00C94C3F" w:rsidRPr="00AE2D76" w:rsidRDefault="00C94C3F" w:rsidP="00C94C3F">
      <w:pPr>
        <w:ind w:firstLine="454"/>
        <w:jc w:val="both"/>
      </w:pPr>
      <w:r w:rsidRPr="00AE2D76">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C94C3F" w:rsidRPr="00AE2D76" w:rsidRDefault="00C94C3F" w:rsidP="00C94C3F">
      <w:pPr>
        <w:ind w:firstLine="454"/>
        <w:jc w:val="both"/>
      </w:pPr>
      <w:r w:rsidRPr="00AE2D76">
        <w:t>• усвоение гуманистических и демократических ценностных ориентаций;</w:t>
      </w:r>
    </w:p>
    <w:p w:rsidR="00C94C3F" w:rsidRPr="00AE2D76" w:rsidRDefault="00C94C3F" w:rsidP="00C94C3F">
      <w:pPr>
        <w:ind w:firstLine="454"/>
        <w:jc w:val="both"/>
      </w:pPr>
      <w:r w:rsidRPr="00AE2D76">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C94C3F" w:rsidRPr="00AE2D76" w:rsidRDefault="00C94C3F" w:rsidP="00C94C3F">
      <w:pPr>
        <w:ind w:firstLine="454"/>
        <w:jc w:val="both"/>
      </w:pPr>
      <w:r w:rsidRPr="00AE2D76">
        <w:t>• формирование культуры межэтнического общения, уважения к культурным, религиозным традициям, образу жизни представителей народов России.</w:t>
      </w:r>
    </w:p>
    <w:p w:rsidR="00C94C3F" w:rsidRPr="00AE2D76" w:rsidRDefault="00C94C3F" w:rsidP="00C94C3F">
      <w:pPr>
        <w:ind w:firstLine="454"/>
        <w:jc w:val="both"/>
        <w:rPr>
          <w:b/>
        </w:rPr>
      </w:pPr>
      <w:r w:rsidRPr="00AE2D76">
        <w:rPr>
          <w:b/>
        </w:rPr>
        <w:t>В области формирования семейной культуры:</w:t>
      </w:r>
    </w:p>
    <w:p w:rsidR="00C94C3F" w:rsidRPr="00AE2D76" w:rsidRDefault="00C94C3F" w:rsidP="00C94C3F">
      <w:pPr>
        <w:ind w:firstLine="454"/>
        <w:jc w:val="both"/>
      </w:pPr>
      <w:r w:rsidRPr="00AE2D76">
        <w:t>• укрепление отношения к семье как основе российского общества;</w:t>
      </w:r>
    </w:p>
    <w:p w:rsidR="00C94C3F" w:rsidRPr="00AE2D76" w:rsidRDefault="00C94C3F" w:rsidP="00C94C3F">
      <w:pPr>
        <w:ind w:firstLine="454"/>
        <w:jc w:val="both"/>
      </w:pPr>
      <w:r w:rsidRPr="00AE2D76">
        <w:t>• формирование представлений о значении семьи для устойчивого и успешного развития человека;</w:t>
      </w:r>
    </w:p>
    <w:p w:rsidR="00C94C3F" w:rsidRPr="00AE2D76" w:rsidRDefault="00C94C3F" w:rsidP="00C94C3F">
      <w:pPr>
        <w:ind w:firstLine="454"/>
        <w:jc w:val="both"/>
      </w:pPr>
      <w:r w:rsidRPr="00AE2D76">
        <w:t>• укрепление у обучающегося уважительного отношения к родителям, осознанного, заботливого отношения к старшим и младшим;</w:t>
      </w:r>
    </w:p>
    <w:p w:rsidR="00C94C3F" w:rsidRPr="00AE2D76" w:rsidRDefault="00C94C3F" w:rsidP="00C94C3F">
      <w:pPr>
        <w:ind w:firstLine="454"/>
        <w:jc w:val="both"/>
      </w:pPr>
      <w:r w:rsidRPr="00AE2D76">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C94C3F" w:rsidRPr="00AE2D76" w:rsidRDefault="00C94C3F" w:rsidP="00C94C3F">
      <w:pPr>
        <w:ind w:firstLine="454"/>
        <w:jc w:val="both"/>
      </w:pPr>
      <w:r w:rsidRPr="00AE2D76">
        <w:t>• формирование начального опыта заботы о социально-психологическом благополучии своей семьи;</w:t>
      </w:r>
    </w:p>
    <w:p w:rsidR="00C94C3F" w:rsidRPr="00AE2D76" w:rsidRDefault="00C94C3F" w:rsidP="00C94C3F">
      <w:pPr>
        <w:ind w:firstLine="454"/>
        <w:jc w:val="both"/>
      </w:pPr>
      <w:r w:rsidRPr="00AE2D76">
        <w:t>• знание традиций своей семьи, культурно-исторических и этнических традиций семей своего народа, других народов России.</w:t>
      </w:r>
    </w:p>
    <w:p w:rsidR="00C94C3F" w:rsidRPr="00AE2D76" w:rsidRDefault="00C94C3F" w:rsidP="00C94C3F">
      <w:pPr>
        <w:ind w:firstLine="454"/>
        <w:jc w:val="both"/>
      </w:pPr>
      <w:r w:rsidRPr="00AE2D76">
        <w:t>Образовательное учреждение может конкретизировать общие задачи духовно-нравственного развития, воспитания и социализации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C94C3F" w:rsidRPr="00AE2D76" w:rsidRDefault="00C94C3F" w:rsidP="00C94C3F">
      <w:pPr>
        <w:ind w:firstLine="454"/>
        <w:jc w:val="both"/>
        <w:rPr>
          <w:b/>
        </w:rPr>
      </w:pPr>
    </w:p>
    <w:p w:rsidR="00C94C3F" w:rsidRPr="00AE2D76" w:rsidRDefault="00C94C3F" w:rsidP="00C94C3F">
      <w:pPr>
        <w:ind w:firstLine="454"/>
        <w:jc w:val="both"/>
        <w:rPr>
          <w:b/>
        </w:rPr>
      </w:pPr>
      <w:r w:rsidRPr="00AE2D76">
        <w:rPr>
          <w:b/>
        </w:rPr>
        <w:t>2.3.2. Основные направления и ценностные основы воспитания и социализации обучающихся</w:t>
      </w:r>
    </w:p>
    <w:p w:rsidR="00C94C3F" w:rsidRPr="00AE2D76" w:rsidRDefault="00C94C3F" w:rsidP="00C94C3F">
      <w:pPr>
        <w:ind w:firstLine="454"/>
        <w:jc w:val="both"/>
      </w:pPr>
      <w:r w:rsidRPr="00AE2D76">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C94C3F" w:rsidRPr="00AE2D76" w:rsidRDefault="00C94C3F" w:rsidP="00C94C3F">
      <w:pPr>
        <w:ind w:firstLine="454"/>
        <w:jc w:val="both"/>
      </w:pPr>
      <w:r w:rsidRPr="00AE2D76">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C94C3F" w:rsidRPr="00AE2D76" w:rsidRDefault="00C94C3F" w:rsidP="00C94C3F">
      <w:pPr>
        <w:ind w:firstLine="454"/>
        <w:jc w:val="both"/>
      </w:pPr>
      <w:r w:rsidRPr="00AE2D76">
        <w:t>Организация духовно-нравственного развития и воспитания обучающихся осуществляется по следующим направлениям:</w:t>
      </w:r>
    </w:p>
    <w:p w:rsidR="00C94C3F" w:rsidRPr="00AE2D76" w:rsidRDefault="00C94C3F" w:rsidP="00C94C3F">
      <w:pPr>
        <w:ind w:firstLine="454"/>
        <w:jc w:val="both"/>
        <w:rPr>
          <w:i/>
        </w:rPr>
      </w:pPr>
      <w:r w:rsidRPr="00AE2D76">
        <w:t>• </w:t>
      </w:r>
      <w:r w:rsidRPr="00AE2D76">
        <w:rPr>
          <w:b/>
        </w:rPr>
        <w:t>воспитание гражданственности, патриотизма, уважения к правам, свободам и обязанностям человека</w:t>
      </w:r>
      <w:r w:rsidRPr="00AE2D76">
        <w:t xml:space="preserve"> (ценности</w:t>
      </w:r>
      <w:r w:rsidRPr="00AE2D76">
        <w:rPr>
          <w:i/>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sidRPr="00AE2D76">
        <w:t xml:space="preserve"> </w:t>
      </w:r>
      <w:r w:rsidRPr="00AE2D76">
        <w:rPr>
          <w:i/>
        </w:rPr>
        <w:t>мир во всём мире, многообразие и уважение культур и народов);</w:t>
      </w:r>
    </w:p>
    <w:p w:rsidR="00C94C3F" w:rsidRPr="00AE2D76" w:rsidRDefault="00C94C3F" w:rsidP="00C94C3F">
      <w:pPr>
        <w:ind w:firstLine="454"/>
        <w:jc w:val="both"/>
        <w:rPr>
          <w:b/>
        </w:rPr>
      </w:pPr>
      <w:r w:rsidRPr="00AE2D76">
        <w:t>• </w:t>
      </w:r>
      <w:r w:rsidRPr="00AE2D76">
        <w:rPr>
          <w:b/>
        </w:rPr>
        <w:t>воспитание социальной ответственности и компетентности (</w:t>
      </w:r>
      <w:r w:rsidRPr="00AE2D76">
        <w:t xml:space="preserve">ценности: </w:t>
      </w:r>
      <w:r w:rsidRPr="00AE2D76">
        <w:rPr>
          <w:i/>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C94C3F" w:rsidRPr="00AE2D76" w:rsidRDefault="00C94C3F" w:rsidP="00C94C3F">
      <w:pPr>
        <w:ind w:firstLine="454"/>
        <w:jc w:val="both"/>
      </w:pPr>
      <w:r w:rsidRPr="00AE2D76">
        <w:t>• </w:t>
      </w:r>
      <w:r w:rsidRPr="00AE2D76">
        <w:rPr>
          <w:b/>
        </w:rPr>
        <w:t>воспитание нравственных чувств, убеждений, этического сознания</w:t>
      </w:r>
      <w:r w:rsidRPr="00AE2D76">
        <w:t xml:space="preserve"> (ценности: </w:t>
      </w:r>
      <w:r w:rsidRPr="00AE2D76">
        <w:rPr>
          <w:i/>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C94C3F" w:rsidRPr="00AE2D76" w:rsidRDefault="00C94C3F" w:rsidP="00C94C3F">
      <w:pPr>
        <w:ind w:firstLine="454"/>
        <w:jc w:val="both"/>
      </w:pPr>
      <w:r w:rsidRPr="00AE2D76">
        <w:t>• </w:t>
      </w:r>
      <w:r w:rsidRPr="00AE2D76">
        <w:rPr>
          <w:b/>
        </w:rPr>
        <w:t xml:space="preserve">воспитание экологической культуры, культуры здорового и безопасного образа жизни </w:t>
      </w:r>
      <w:r w:rsidRPr="00AE2D76">
        <w:t xml:space="preserve">(ценности: </w:t>
      </w:r>
      <w:r w:rsidRPr="00AE2D76">
        <w:rPr>
          <w:i/>
        </w:rPr>
        <w:t xml:space="preserve">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Pr="00AE2D76">
        <w:rPr>
          <w:rStyle w:val="dash041e005f0431005f044b005f0447005f043d005f044b005f0439005f005fchar1char1"/>
          <w:i/>
        </w:rPr>
        <w:t xml:space="preserve">экологически целесообразный здоровый и безопасный образ жизни; </w:t>
      </w:r>
      <w:r w:rsidRPr="00AE2D76">
        <w:rPr>
          <w:i/>
        </w:rPr>
        <w:t>ресурсосбережение; экологическая этика; экологическая ответственность; социальное партнёрство</w:t>
      </w:r>
      <w:r w:rsidRPr="00AE2D76">
        <w:rPr>
          <w:rStyle w:val="dash041e005f0431005f044b005f0447005f043d005f044b005f0439005f005fchar1char1"/>
          <w:i/>
        </w:rPr>
        <w:t xml:space="preserve"> для </w:t>
      </w:r>
      <w:r w:rsidRPr="00AE2D76">
        <w:rPr>
          <w:rStyle w:val="dash041e005f0431005f044b005f0447005f043d005f044b005f0439char1"/>
          <w:i/>
        </w:rPr>
        <w:t>улучшения экологического качества окружающей среды;</w:t>
      </w:r>
      <w:r w:rsidRPr="00AE2D76">
        <w:rPr>
          <w:i/>
        </w:rPr>
        <w:t xml:space="preserve"> устойчивое развитие общества в гармонии с природой);</w:t>
      </w:r>
      <w:r w:rsidRPr="00AE2D76">
        <w:t xml:space="preserve"> </w:t>
      </w:r>
    </w:p>
    <w:p w:rsidR="00C94C3F" w:rsidRPr="00AE2D76" w:rsidRDefault="00C94C3F" w:rsidP="00C94C3F">
      <w:pPr>
        <w:pStyle w:val="af7"/>
        <w:spacing w:line="240" w:lineRule="auto"/>
        <w:rPr>
          <w:i/>
          <w:sz w:val="24"/>
          <w:szCs w:val="24"/>
        </w:rPr>
      </w:pPr>
      <w:r w:rsidRPr="00AE2D76">
        <w:rPr>
          <w:sz w:val="24"/>
          <w:szCs w:val="24"/>
        </w:rPr>
        <w:t>• </w:t>
      </w:r>
      <w:r w:rsidRPr="00AE2D76">
        <w:rPr>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r w:rsidRPr="00AE2D76">
        <w:rPr>
          <w:sz w:val="24"/>
          <w:szCs w:val="24"/>
        </w:rPr>
        <w:t xml:space="preserve"> (ценности:</w:t>
      </w:r>
      <w:r w:rsidRPr="00AE2D76">
        <w:rPr>
          <w:i/>
          <w:sz w:val="24"/>
          <w:szCs w:val="24"/>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sidRPr="00AE2D76">
        <w:rPr>
          <w:sz w:val="24"/>
          <w:szCs w:val="24"/>
        </w:rPr>
        <w:t xml:space="preserve"> </w:t>
      </w:r>
      <w:r w:rsidRPr="00AE2D76">
        <w:rPr>
          <w:i/>
          <w:sz w:val="24"/>
          <w:szCs w:val="24"/>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Pr="00AE2D76">
        <w:rPr>
          <w:sz w:val="24"/>
          <w:szCs w:val="24"/>
        </w:rPr>
        <w:t>;</w:t>
      </w:r>
    </w:p>
    <w:p w:rsidR="00C94C3F" w:rsidRPr="00AE2D76" w:rsidRDefault="00C94C3F" w:rsidP="00C94C3F">
      <w:pPr>
        <w:ind w:firstLine="454"/>
        <w:jc w:val="both"/>
        <w:rPr>
          <w:i/>
        </w:rPr>
      </w:pPr>
      <w:r w:rsidRPr="00AE2D76">
        <w:t>• </w:t>
      </w:r>
      <w:r w:rsidRPr="00AE2D76">
        <w:rPr>
          <w:b/>
        </w:rPr>
        <w:t xml:space="preserve">воспитание ценностного отношения к прекрасному, формирование основ эстетической культуры — эстетическое воспитание </w:t>
      </w:r>
      <w:r w:rsidRPr="00AE2D76">
        <w:t xml:space="preserve">(ценности: </w:t>
      </w:r>
      <w:r w:rsidRPr="00AE2D76">
        <w:rPr>
          <w:i/>
        </w:rPr>
        <w:t>красота, гармония, духовный мир человека, самовыражение личности в творчестве и искусстве, эстетическое развитие личности</w:t>
      </w:r>
      <w:r w:rsidRPr="00AE2D76">
        <w:t>).</w:t>
      </w:r>
    </w:p>
    <w:p w:rsidR="00C94C3F" w:rsidRPr="00AE2D76" w:rsidRDefault="00C94C3F" w:rsidP="00C94C3F">
      <w:pPr>
        <w:ind w:firstLine="454"/>
        <w:jc w:val="both"/>
      </w:pPr>
      <w:r w:rsidRPr="00AE2D76">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C94C3F" w:rsidRPr="00AE2D76" w:rsidRDefault="00C94C3F" w:rsidP="00C94C3F">
      <w:pPr>
        <w:ind w:firstLine="454"/>
        <w:jc w:val="both"/>
        <w:rPr>
          <w:b/>
        </w:rPr>
      </w:pPr>
      <w:r w:rsidRPr="00AE2D76">
        <w:rPr>
          <w:b/>
        </w:rPr>
        <w:t>2.3.3. Принципы и особенности организации содержания воспитания и социализации обучающихся</w:t>
      </w:r>
    </w:p>
    <w:p w:rsidR="00C94C3F" w:rsidRPr="00AE2D76" w:rsidRDefault="00C94C3F" w:rsidP="00C94C3F">
      <w:pPr>
        <w:ind w:firstLine="454"/>
        <w:jc w:val="both"/>
      </w:pPr>
      <w:r w:rsidRPr="00AE2D76">
        <w:rPr>
          <w:b/>
        </w:rPr>
        <w:t>Принцип ориентации на идеал.</w:t>
      </w:r>
      <w:r w:rsidRPr="00AE2D76">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C94C3F" w:rsidRPr="00AE2D76" w:rsidRDefault="00C94C3F" w:rsidP="00C94C3F">
      <w:pPr>
        <w:ind w:firstLine="454"/>
        <w:jc w:val="both"/>
      </w:pPr>
      <w:r w:rsidRPr="00AE2D76">
        <w:rPr>
          <w:b/>
        </w:rPr>
        <w:t>Аксиологический принцип.</w:t>
      </w:r>
      <w:r w:rsidRPr="00AE2D76">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C94C3F" w:rsidRPr="00AE2D76" w:rsidRDefault="00C94C3F" w:rsidP="00C94C3F">
      <w:pPr>
        <w:ind w:firstLine="454"/>
        <w:jc w:val="both"/>
      </w:pPr>
      <w:r w:rsidRPr="00AE2D76">
        <w:rPr>
          <w:b/>
        </w:rPr>
        <w:t>Принцип следования нравственному примеру.</w:t>
      </w:r>
      <w:r w:rsidRPr="00AE2D76">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C94C3F" w:rsidRPr="00AE2D76" w:rsidRDefault="00C94C3F" w:rsidP="00C94C3F">
      <w:pPr>
        <w:ind w:firstLine="454"/>
        <w:jc w:val="both"/>
      </w:pPr>
      <w:r w:rsidRPr="00AE2D76">
        <w:rPr>
          <w:b/>
        </w:rPr>
        <w:t>Принцип диалогического общения со значимыми другими.</w:t>
      </w:r>
      <w:r w:rsidRPr="00AE2D76">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C94C3F" w:rsidRPr="00AE2D76" w:rsidRDefault="00C94C3F" w:rsidP="00C94C3F">
      <w:pPr>
        <w:ind w:firstLine="454"/>
        <w:jc w:val="both"/>
      </w:pPr>
      <w:r w:rsidRPr="00AE2D76">
        <w:rPr>
          <w:b/>
        </w:rPr>
        <w:t>Принцип идентификации</w:t>
      </w:r>
      <w:r w:rsidRPr="00AE2D76">
        <w:t>. Идент</w:t>
      </w:r>
      <w:r w:rsidR="003036A4">
        <w:t>ификация — устойчивое отождеств</w:t>
      </w:r>
      <w:r w:rsidRPr="00AE2D76">
        <w:t>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C94C3F" w:rsidRPr="00AE2D76" w:rsidRDefault="00C94C3F" w:rsidP="00C94C3F">
      <w:pPr>
        <w:ind w:firstLine="454"/>
        <w:jc w:val="both"/>
      </w:pPr>
      <w:r w:rsidRPr="00AE2D76">
        <w:rPr>
          <w:b/>
        </w:rPr>
        <w:t>Принцип полисубъектности воспитания и социализации.</w:t>
      </w:r>
      <w:r w:rsidRPr="00AE2D76">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C94C3F" w:rsidRPr="00AE2D76" w:rsidRDefault="00C94C3F" w:rsidP="00C94C3F">
      <w:pPr>
        <w:ind w:firstLine="454"/>
        <w:jc w:val="both"/>
      </w:pPr>
      <w:r w:rsidRPr="00AE2D76">
        <w:rPr>
          <w:b/>
        </w:rPr>
        <w:t>Принцип совместного решения личностно и общественно значимых проблем.</w:t>
      </w:r>
      <w:r w:rsidRPr="00AE2D76">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C94C3F" w:rsidRPr="00AE2D76" w:rsidRDefault="00C94C3F" w:rsidP="00C94C3F">
      <w:pPr>
        <w:ind w:firstLine="454"/>
        <w:jc w:val="both"/>
      </w:pPr>
      <w:r w:rsidRPr="00AE2D76">
        <w:rPr>
          <w:b/>
        </w:rPr>
        <w:t>Принцип системно-деятельностной организации воспитания.</w:t>
      </w:r>
      <w:r w:rsidRPr="00AE2D76">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C94C3F" w:rsidRPr="00AE2D76" w:rsidRDefault="00C94C3F" w:rsidP="00C94C3F">
      <w:pPr>
        <w:ind w:firstLine="454"/>
        <w:jc w:val="both"/>
      </w:pPr>
      <w:r w:rsidRPr="00AE2D76">
        <w:t>• общеобразовательных дисциплин;</w:t>
      </w:r>
    </w:p>
    <w:p w:rsidR="00C94C3F" w:rsidRPr="00AE2D76" w:rsidRDefault="00C94C3F" w:rsidP="00C94C3F">
      <w:pPr>
        <w:ind w:firstLine="454"/>
        <w:jc w:val="both"/>
      </w:pPr>
      <w:r w:rsidRPr="00AE2D76">
        <w:t>• произведений искусства;</w:t>
      </w:r>
    </w:p>
    <w:p w:rsidR="00C94C3F" w:rsidRPr="00AE2D76" w:rsidRDefault="00C94C3F" w:rsidP="00C94C3F">
      <w:pPr>
        <w:ind w:firstLine="454"/>
        <w:jc w:val="both"/>
      </w:pPr>
      <w:r w:rsidRPr="00AE2D76">
        <w:t>• периодической печати, публикаций, радио- и телепередач, отражающих современную жизнь;</w:t>
      </w:r>
    </w:p>
    <w:p w:rsidR="00C94C3F" w:rsidRPr="00AE2D76" w:rsidRDefault="00C94C3F" w:rsidP="00C94C3F">
      <w:pPr>
        <w:ind w:firstLine="454"/>
        <w:jc w:val="both"/>
      </w:pPr>
      <w:r w:rsidRPr="00AE2D76">
        <w:t>• духовной культуры и фольклора народов России;</w:t>
      </w:r>
    </w:p>
    <w:p w:rsidR="00C94C3F" w:rsidRPr="00AE2D76" w:rsidRDefault="00C94C3F" w:rsidP="00C94C3F">
      <w:pPr>
        <w:ind w:firstLine="454"/>
        <w:jc w:val="both"/>
      </w:pPr>
      <w:r w:rsidRPr="00AE2D76">
        <w:t>• истории, традиций и современной жизни своей Родины, своего края, своей семьи;</w:t>
      </w:r>
    </w:p>
    <w:p w:rsidR="00C94C3F" w:rsidRPr="00AE2D76" w:rsidRDefault="00C94C3F" w:rsidP="00C94C3F">
      <w:pPr>
        <w:ind w:firstLine="454"/>
        <w:jc w:val="both"/>
      </w:pPr>
      <w:r w:rsidRPr="00AE2D76">
        <w:t>• жизненного опыта своих родителей и прародителей;</w:t>
      </w:r>
    </w:p>
    <w:p w:rsidR="00C94C3F" w:rsidRPr="00AE2D76" w:rsidRDefault="00C94C3F" w:rsidP="00C94C3F">
      <w:pPr>
        <w:ind w:firstLine="454"/>
        <w:jc w:val="both"/>
      </w:pPr>
      <w:r w:rsidRPr="00AE2D76">
        <w:t>• общественно полезной, личностно значимой деятельности в рамках педагогически организованных социальных и культурных практик;</w:t>
      </w:r>
    </w:p>
    <w:p w:rsidR="00C94C3F" w:rsidRPr="00AE2D76" w:rsidRDefault="00C94C3F" w:rsidP="00C94C3F">
      <w:pPr>
        <w:ind w:firstLine="454"/>
        <w:jc w:val="both"/>
      </w:pPr>
      <w:r w:rsidRPr="00AE2D76">
        <w:t>• других источников информации и научного знания.</w:t>
      </w:r>
    </w:p>
    <w:p w:rsidR="00C94C3F" w:rsidRPr="00AE2D76" w:rsidRDefault="00C94C3F" w:rsidP="00C94C3F">
      <w:pPr>
        <w:ind w:firstLine="454"/>
        <w:jc w:val="both"/>
      </w:pPr>
      <w:r w:rsidRPr="00AE2D76">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C94C3F" w:rsidRPr="00AE2D76" w:rsidRDefault="00C94C3F" w:rsidP="00C94C3F">
      <w:pPr>
        <w:ind w:firstLine="454"/>
        <w:jc w:val="both"/>
      </w:pPr>
      <w:r w:rsidRPr="00AE2D76">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bookmarkStart w:id="263" w:name="_Toc231265556"/>
    </w:p>
    <w:p w:rsidR="00C94C3F" w:rsidRPr="00AE2D76" w:rsidRDefault="00C94C3F" w:rsidP="00C94C3F">
      <w:pPr>
        <w:ind w:firstLine="454"/>
        <w:jc w:val="both"/>
        <w:rPr>
          <w:b/>
        </w:rPr>
      </w:pPr>
    </w:p>
    <w:p w:rsidR="00C94C3F" w:rsidRPr="00AE2D76" w:rsidRDefault="00C94C3F" w:rsidP="00C94C3F">
      <w:pPr>
        <w:ind w:firstLine="454"/>
        <w:jc w:val="both"/>
        <w:rPr>
          <w:b/>
        </w:rPr>
      </w:pPr>
      <w:r w:rsidRPr="00AE2D76">
        <w:rPr>
          <w:b/>
        </w:rPr>
        <w:t>2.3.4. Основное содержание воспитания и социализации обучающихся</w:t>
      </w:r>
      <w:bookmarkEnd w:id="263"/>
      <w:r w:rsidRPr="00AE2D76">
        <w:rPr>
          <w:b/>
        </w:rPr>
        <w:t>.</w:t>
      </w:r>
    </w:p>
    <w:p w:rsidR="00C94C3F" w:rsidRPr="00AE2D76" w:rsidRDefault="00C94C3F" w:rsidP="00C94C3F">
      <w:pPr>
        <w:ind w:firstLine="454"/>
        <w:jc w:val="both"/>
        <w:rPr>
          <w:b/>
        </w:rPr>
      </w:pPr>
    </w:p>
    <w:p w:rsidR="00C94C3F" w:rsidRPr="00AE2D76" w:rsidRDefault="00C94C3F" w:rsidP="00C94C3F">
      <w:pPr>
        <w:ind w:firstLine="454"/>
        <w:jc w:val="both"/>
        <w:rPr>
          <w:b/>
        </w:rPr>
      </w:pPr>
      <w:r w:rsidRPr="00AE2D76">
        <w:rPr>
          <w:b/>
        </w:rPr>
        <w:t>Воспитание гражданственности, патриотизма, уважения к правам, свободам и обязанностям человека:</w:t>
      </w:r>
    </w:p>
    <w:p w:rsidR="00C94C3F" w:rsidRPr="00AE2D76" w:rsidRDefault="00C94C3F" w:rsidP="00C94C3F">
      <w:pPr>
        <w:ind w:firstLine="454"/>
        <w:jc w:val="both"/>
      </w:pPr>
      <w:r w:rsidRPr="00AE2D76">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C94C3F" w:rsidRPr="00AE2D76" w:rsidRDefault="00C94C3F" w:rsidP="00C94C3F">
      <w:pPr>
        <w:ind w:firstLine="454"/>
        <w:jc w:val="both"/>
      </w:pPr>
      <w:r w:rsidRPr="00AE2D76">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C94C3F" w:rsidRPr="00AE2D76" w:rsidRDefault="00C94C3F" w:rsidP="00C94C3F">
      <w:pPr>
        <w:ind w:firstLine="454"/>
        <w:jc w:val="both"/>
      </w:pPr>
      <w:r w:rsidRPr="00AE2D76">
        <w:t>• понимание и одобрение правил поведения в обществе, уважение органов и лиц, охраняющих общественный порядок;</w:t>
      </w:r>
    </w:p>
    <w:p w:rsidR="00C94C3F" w:rsidRPr="00AE2D76" w:rsidRDefault="00C94C3F" w:rsidP="00C94C3F">
      <w:pPr>
        <w:ind w:firstLine="454"/>
        <w:jc w:val="both"/>
      </w:pPr>
      <w:r w:rsidRPr="00AE2D76">
        <w:t>• осознание конституционного долга и обязанностей гражданина своей Родины;</w:t>
      </w:r>
    </w:p>
    <w:p w:rsidR="00C94C3F" w:rsidRPr="00AE2D76" w:rsidRDefault="00C94C3F" w:rsidP="00C94C3F">
      <w:pPr>
        <w:ind w:firstLine="454"/>
        <w:jc w:val="both"/>
      </w:pPr>
      <w:r w:rsidRPr="00AE2D76">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C94C3F" w:rsidRPr="00AE2D76" w:rsidRDefault="00C94C3F" w:rsidP="00C94C3F">
      <w:pPr>
        <w:ind w:firstLine="454"/>
        <w:jc w:val="both"/>
      </w:pPr>
      <w:r w:rsidRPr="00AE2D76">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C94C3F" w:rsidRPr="00AE2D76" w:rsidRDefault="00C94C3F" w:rsidP="00C94C3F">
      <w:pPr>
        <w:ind w:firstLine="454"/>
        <w:jc w:val="both"/>
        <w:rPr>
          <w:b/>
        </w:rPr>
      </w:pPr>
      <w:r w:rsidRPr="00AE2D76">
        <w:rPr>
          <w:b/>
        </w:rPr>
        <w:t>Воспитание социальной ответственности и компетентности:</w:t>
      </w:r>
    </w:p>
    <w:p w:rsidR="00C94C3F" w:rsidRPr="00AE2D76" w:rsidRDefault="00C94C3F" w:rsidP="00C94C3F">
      <w:pPr>
        <w:ind w:firstLine="454"/>
        <w:jc w:val="both"/>
      </w:pPr>
      <w:r w:rsidRPr="00AE2D76">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C94C3F" w:rsidRPr="00AE2D76" w:rsidRDefault="00C94C3F" w:rsidP="00C94C3F">
      <w:pPr>
        <w:ind w:firstLine="454"/>
        <w:jc w:val="both"/>
      </w:pPr>
      <w:r w:rsidRPr="00AE2D76">
        <w:t>• усвоение позитивного социального опыта, образцов поведения подростков и молодёжи в современном мире;</w:t>
      </w:r>
    </w:p>
    <w:p w:rsidR="00C94C3F" w:rsidRPr="00AE2D76" w:rsidRDefault="00C94C3F" w:rsidP="00C94C3F">
      <w:pPr>
        <w:ind w:firstLine="454"/>
        <w:jc w:val="both"/>
      </w:pPr>
      <w:r w:rsidRPr="00AE2D76">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C94C3F" w:rsidRPr="00AE2D76" w:rsidRDefault="00C94C3F" w:rsidP="00C94C3F">
      <w:pPr>
        <w:ind w:firstLine="454"/>
        <w:jc w:val="both"/>
      </w:pPr>
      <w:r w:rsidRPr="00AE2D76">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C94C3F" w:rsidRPr="00AE2D76" w:rsidRDefault="00C94C3F" w:rsidP="00C94C3F">
      <w:pPr>
        <w:ind w:firstLine="454"/>
        <w:jc w:val="both"/>
      </w:pPr>
      <w:r w:rsidRPr="00AE2D76">
        <w:t>• осознанное принятие основных социальных ролей, соответствующих подростковому возрасту:</w:t>
      </w:r>
    </w:p>
    <w:p w:rsidR="00C94C3F" w:rsidRPr="00AE2D76" w:rsidRDefault="00C94C3F" w:rsidP="00C94C3F">
      <w:pPr>
        <w:ind w:firstLine="454"/>
        <w:jc w:val="both"/>
      </w:pPr>
      <w:r w:rsidRPr="00AE2D76">
        <w:t>— социальные роли в семье: сына (дочери), брата (сестры), помощника, ответственного хозяина (хозяйки), наследника (наследницы);</w:t>
      </w:r>
    </w:p>
    <w:p w:rsidR="00C94C3F" w:rsidRPr="00AE2D76" w:rsidRDefault="00C94C3F" w:rsidP="00C94C3F">
      <w:pPr>
        <w:ind w:firstLine="454"/>
        <w:jc w:val="both"/>
      </w:pPr>
      <w:r w:rsidRPr="00AE2D76">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C94C3F" w:rsidRPr="00AE2D76" w:rsidRDefault="00C94C3F" w:rsidP="00C94C3F">
      <w:pPr>
        <w:ind w:firstLine="454"/>
        <w:jc w:val="both"/>
      </w:pPr>
      <w:r w:rsidRPr="00AE2D76">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C94C3F" w:rsidRPr="00AE2D76" w:rsidRDefault="00C94C3F" w:rsidP="00C94C3F">
      <w:pPr>
        <w:ind w:firstLine="454"/>
        <w:jc w:val="both"/>
      </w:pPr>
      <w:r w:rsidRPr="00AE2D76">
        <w:t>• формирование собственного конструктивного стиля общественного поведения.</w:t>
      </w:r>
    </w:p>
    <w:p w:rsidR="00C94C3F" w:rsidRPr="00AE2D76" w:rsidRDefault="00C94C3F" w:rsidP="00C94C3F">
      <w:pPr>
        <w:ind w:firstLine="454"/>
        <w:jc w:val="both"/>
        <w:rPr>
          <w:b/>
        </w:rPr>
      </w:pPr>
      <w:r w:rsidRPr="00AE2D76">
        <w:rPr>
          <w:b/>
        </w:rPr>
        <w:t>Воспитание нравственных чувств, убеждений, этического сознания:</w:t>
      </w:r>
    </w:p>
    <w:p w:rsidR="00C94C3F" w:rsidRPr="00AE2D76" w:rsidRDefault="00C94C3F" w:rsidP="00C94C3F">
      <w:pPr>
        <w:ind w:firstLine="454"/>
        <w:jc w:val="both"/>
      </w:pPr>
      <w:r w:rsidRPr="00AE2D76">
        <w:t>• сознательное принятие базовых национальных российских ценностей;</w:t>
      </w:r>
    </w:p>
    <w:p w:rsidR="00C94C3F" w:rsidRPr="00AE2D76" w:rsidRDefault="00C94C3F" w:rsidP="00C94C3F">
      <w:pPr>
        <w:ind w:firstLine="454"/>
        <w:jc w:val="both"/>
      </w:pPr>
      <w:r w:rsidRPr="00AE2D76">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C94C3F" w:rsidRPr="00AE2D76" w:rsidRDefault="00C94C3F" w:rsidP="00C94C3F">
      <w:pPr>
        <w:ind w:firstLine="454"/>
        <w:jc w:val="both"/>
      </w:pPr>
      <w:r w:rsidRPr="00AE2D76">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C94C3F" w:rsidRPr="00AE2D76" w:rsidRDefault="00C94C3F" w:rsidP="00C94C3F">
      <w:pPr>
        <w:ind w:firstLine="454"/>
        <w:jc w:val="both"/>
      </w:pPr>
      <w:r w:rsidRPr="00AE2D76">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C94C3F" w:rsidRPr="00AE2D76" w:rsidRDefault="00C94C3F" w:rsidP="00C94C3F">
      <w:pPr>
        <w:ind w:firstLine="454"/>
        <w:jc w:val="both"/>
      </w:pPr>
      <w:r w:rsidRPr="00AE2D76">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C94C3F" w:rsidRPr="00AE2D76" w:rsidRDefault="00C94C3F" w:rsidP="00C94C3F">
      <w:pPr>
        <w:ind w:firstLine="454"/>
        <w:jc w:val="both"/>
      </w:pPr>
      <w:r w:rsidRPr="00AE2D76">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C94C3F" w:rsidRPr="00AE2D76" w:rsidRDefault="00C94C3F" w:rsidP="00C94C3F">
      <w:pPr>
        <w:ind w:firstLine="454"/>
        <w:jc w:val="both"/>
      </w:pPr>
      <w:r w:rsidRPr="00AE2D76">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C94C3F" w:rsidRPr="00AE2D76" w:rsidRDefault="00C94C3F" w:rsidP="00C94C3F">
      <w:pPr>
        <w:ind w:firstLine="454"/>
        <w:jc w:val="both"/>
      </w:pPr>
      <w:r w:rsidRPr="00AE2D76">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C94C3F" w:rsidRPr="00AE2D76" w:rsidRDefault="00C94C3F" w:rsidP="00C94C3F">
      <w:pPr>
        <w:ind w:firstLine="454"/>
        <w:jc w:val="both"/>
        <w:rPr>
          <w:b/>
        </w:rPr>
      </w:pPr>
      <w:r w:rsidRPr="00AE2D76">
        <w:rPr>
          <w:b/>
        </w:rPr>
        <w:t>Воспитание экологической культуры, культуры здорового и безопасного образа жизни:</w:t>
      </w:r>
    </w:p>
    <w:p w:rsidR="00C94C3F" w:rsidRPr="00AE2D76" w:rsidRDefault="00C94C3F" w:rsidP="00C94C3F">
      <w:pPr>
        <w:ind w:firstLine="454"/>
        <w:jc w:val="both"/>
      </w:pPr>
      <w:r w:rsidRPr="00AE2D76">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C94C3F" w:rsidRPr="00AE2D76" w:rsidRDefault="00C94C3F" w:rsidP="00C94C3F">
      <w:pPr>
        <w:ind w:firstLine="454"/>
        <w:jc w:val="both"/>
      </w:pPr>
      <w:r w:rsidRPr="00AE2D76">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C94C3F" w:rsidRPr="00AE2D76" w:rsidRDefault="00C94C3F" w:rsidP="00C94C3F">
      <w:pPr>
        <w:ind w:firstLine="454"/>
        <w:jc w:val="both"/>
      </w:pPr>
      <w:r w:rsidRPr="00AE2D76">
        <w:t>• понимание взаимной связи здоровья, экологического качества окружающей среды и экологической культуры человека;</w:t>
      </w:r>
    </w:p>
    <w:p w:rsidR="00C94C3F" w:rsidRPr="00AE2D76" w:rsidRDefault="00C94C3F" w:rsidP="00C94C3F">
      <w:pPr>
        <w:ind w:firstLine="454"/>
        <w:jc w:val="both"/>
      </w:pPr>
      <w:r w:rsidRPr="00AE2D76">
        <w:sym w:font="Symbol" w:char="F0B7"/>
      </w:r>
      <w:r w:rsidRPr="00AE2D76">
        <w:t xml:space="preserve"> осознание единства и взаимовлияния различных видов здоровья человека: физического (сила, ловкость, выносливость), физиологического </w:t>
      </w:r>
      <w:r w:rsidRPr="00AE2D76">
        <w:rPr>
          <w:spacing w:val="-6"/>
        </w:rPr>
        <w:t>(работоспособность, устойчивость к заболеваниям), психическог</w:t>
      </w:r>
      <w:r w:rsidRPr="00AE2D76">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C94C3F" w:rsidRPr="00AE2D76" w:rsidRDefault="00C94C3F" w:rsidP="00C94C3F">
      <w:pPr>
        <w:ind w:firstLine="454"/>
        <w:jc w:val="both"/>
      </w:pPr>
      <w:r w:rsidRPr="00AE2D76">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C94C3F" w:rsidRPr="00AE2D76" w:rsidRDefault="00C94C3F" w:rsidP="00C94C3F">
      <w:pPr>
        <w:ind w:firstLine="454"/>
        <w:jc w:val="both"/>
      </w:pPr>
      <w:r w:rsidRPr="00AE2D76">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C94C3F" w:rsidRPr="00AE2D76" w:rsidRDefault="00C94C3F" w:rsidP="00C94C3F">
      <w:pPr>
        <w:ind w:firstLine="454"/>
        <w:jc w:val="both"/>
      </w:pPr>
      <w:r w:rsidRPr="00AE2D76">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C94C3F" w:rsidRPr="00AE2D76" w:rsidRDefault="00C94C3F" w:rsidP="00C94C3F">
      <w:pPr>
        <w:ind w:firstLine="454"/>
        <w:jc w:val="both"/>
      </w:pPr>
      <w:r w:rsidRPr="00AE2D76">
        <w:t>• опыт самооценки личного вклада в ресурсосбережение, сохранение качества окружающей среды, биоразнообразия, экологическую безопасность;</w:t>
      </w:r>
    </w:p>
    <w:p w:rsidR="00C94C3F" w:rsidRPr="00AE2D76" w:rsidRDefault="00C94C3F" w:rsidP="00C94C3F">
      <w:pPr>
        <w:ind w:firstLine="454"/>
        <w:jc w:val="both"/>
      </w:pPr>
      <w:r w:rsidRPr="00AE2D76">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C94C3F" w:rsidRPr="00AE2D76" w:rsidRDefault="00C94C3F" w:rsidP="00C94C3F">
      <w:pPr>
        <w:ind w:firstLine="454"/>
        <w:jc w:val="both"/>
      </w:pPr>
      <w:r w:rsidRPr="00AE2D76">
        <w:t>• знание основ законодательства в области защиты здоровья и экологического качества окружающей среды и выполнение его требований;</w:t>
      </w:r>
    </w:p>
    <w:p w:rsidR="00C94C3F" w:rsidRPr="00AE2D76" w:rsidRDefault="00C94C3F" w:rsidP="00C94C3F">
      <w:pPr>
        <w:ind w:firstLine="454"/>
        <w:jc w:val="both"/>
      </w:pPr>
      <w:r w:rsidRPr="00AE2D76">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C94C3F" w:rsidRPr="00AE2D76" w:rsidRDefault="00C94C3F" w:rsidP="00C94C3F">
      <w:pPr>
        <w:ind w:firstLine="454"/>
        <w:jc w:val="both"/>
      </w:pPr>
      <w:r w:rsidRPr="00AE2D76">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C94C3F" w:rsidRPr="00AE2D76" w:rsidRDefault="00C94C3F" w:rsidP="00C94C3F">
      <w:pPr>
        <w:ind w:firstLine="454"/>
        <w:jc w:val="both"/>
      </w:pPr>
      <w:r w:rsidRPr="00AE2D76">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C94C3F" w:rsidRPr="00AE2D76" w:rsidRDefault="00C94C3F" w:rsidP="00C94C3F">
      <w:pPr>
        <w:ind w:firstLine="454"/>
        <w:jc w:val="both"/>
      </w:pPr>
      <w:r w:rsidRPr="00AE2D76">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C94C3F" w:rsidRPr="00AE2D76" w:rsidRDefault="00C94C3F" w:rsidP="00C94C3F">
      <w:pPr>
        <w:ind w:firstLine="454"/>
        <w:jc w:val="both"/>
      </w:pPr>
      <w:r w:rsidRPr="00AE2D76">
        <w:t>• опыт участия в физкультурно-оздоровительных, санитарно-гигиенических мероприятиях, экологическом туризме;</w:t>
      </w:r>
    </w:p>
    <w:p w:rsidR="00C94C3F" w:rsidRPr="00AE2D76" w:rsidRDefault="00C94C3F" w:rsidP="00C94C3F">
      <w:pPr>
        <w:ind w:firstLine="454"/>
        <w:jc w:val="both"/>
      </w:pPr>
      <w:r w:rsidRPr="00AE2D76">
        <w:t xml:space="preserve">• резко негативное отношение к курению, употреблению алкогольных напитков, наркотиков и других психоактивных веществ (ПАВ); </w:t>
      </w:r>
    </w:p>
    <w:p w:rsidR="00C94C3F" w:rsidRPr="00AE2D76" w:rsidRDefault="00C94C3F" w:rsidP="00C94C3F">
      <w:pPr>
        <w:ind w:firstLine="454"/>
        <w:jc w:val="both"/>
      </w:pPr>
      <w:r w:rsidRPr="00AE2D76">
        <w:t>• отрицательное отношение к лицам и организациям, пропагандирующим курение и пьянство, распространяющим наркотики и другие ПАВ.</w:t>
      </w:r>
    </w:p>
    <w:p w:rsidR="00C94C3F" w:rsidRPr="00AE2D76" w:rsidRDefault="00C94C3F" w:rsidP="00C94C3F">
      <w:pPr>
        <w:ind w:firstLine="454"/>
        <w:jc w:val="both"/>
        <w:rPr>
          <w:b/>
        </w:rPr>
      </w:pPr>
      <w:r w:rsidRPr="00AE2D76">
        <w:rPr>
          <w:b/>
        </w:rPr>
        <w:t>Воспитание трудолюбия, сознательного, творческого отношения к образованию, труду и жизни, подготовка к сознательному выбору профессии:</w:t>
      </w:r>
    </w:p>
    <w:p w:rsidR="00C94C3F" w:rsidRPr="00AE2D76" w:rsidRDefault="00C94C3F" w:rsidP="00C94C3F">
      <w:pPr>
        <w:ind w:firstLine="454"/>
        <w:jc w:val="both"/>
      </w:pPr>
      <w:r w:rsidRPr="00AE2D76">
        <w:t>• понимание необходимости научных знаний для развития личности и общества, их роли в жизни, труде, творчестве;</w:t>
      </w:r>
    </w:p>
    <w:p w:rsidR="00C94C3F" w:rsidRPr="00AE2D76" w:rsidRDefault="00C94C3F" w:rsidP="00C94C3F">
      <w:pPr>
        <w:ind w:firstLine="454"/>
        <w:jc w:val="both"/>
      </w:pPr>
      <w:r w:rsidRPr="00AE2D76">
        <w:t>• осознание нравственных основ образования;</w:t>
      </w:r>
    </w:p>
    <w:p w:rsidR="00C94C3F" w:rsidRPr="00AE2D76" w:rsidRDefault="00C94C3F" w:rsidP="00C94C3F">
      <w:pPr>
        <w:ind w:firstLine="454"/>
        <w:jc w:val="both"/>
      </w:pPr>
      <w:r w:rsidRPr="00AE2D76">
        <w:t>• осознание важности непрерывного образования и самообразования в течение всей жизни;</w:t>
      </w:r>
    </w:p>
    <w:p w:rsidR="00C94C3F" w:rsidRPr="00AE2D76" w:rsidRDefault="00C94C3F" w:rsidP="00C94C3F">
      <w:pPr>
        <w:ind w:firstLine="454"/>
        <w:jc w:val="both"/>
      </w:pPr>
      <w:r w:rsidRPr="00AE2D76">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C94C3F" w:rsidRPr="00AE2D76" w:rsidRDefault="00C94C3F" w:rsidP="00C94C3F">
      <w:pPr>
        <w:ind w:firstLine="454"/>
        <w:jc w:val="both"/>
      </w:pPr>
      <w:r w:rsidRPr="00AE2D76">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C94C3F" w:rsidRPr="00AE2D76" w:rsidRDefault="00C94C3F" w:rsidP="00C94C3F">
      <w:pPr>
        <w:ind w:firstLine="454"/>
        <w:jc w:val="both"/>
      </w:pPr>
      <w:r w:rsidRPr="00AE2D76">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C94C3F" w:rsidRPr="00AE2D76" w:rsidRDefault="00C94C3F" w:rsidP="00C94C3F">
      <w:pPr>
        <w:ind w:firstLine="454"/>
        <w:jc w:val="both"/>
      </w:pPr>
      <w:r w:rsidRPr="00AE2D76">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C94C3F" w:rsidRPr="00AE2D76" w:rsidRDefault="00C94C3F" w:rsidP="00C94C3F">
      <w:pPr>
        <w:ind w:firstLine="454"/>
        <w:jc w:val="both"/>
      </w:pPr>
      <w:r w:rsidRPr="00AE2D76">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C94C3F" w:rsidRPr="00AE2D76" w:rsidRDefault="00C94C3F" w:rsidP="00C94C3F">
      <w:pPr>
        <w:ind w:firstLine="454"/>
        <w:jc w:val="both"/>
      </w:pPr>
      <w:r w:rsidRPr="00AE2D76">
        <w:t>• общее знакомство с трудовым законодательством;</w:t>
      </w:r>
    </w:p>
    <w:p w:rsidR="00C94C3F" w:rsidRPr="00AE2D76" w:rsidRDefault="00C94C3F" w:rsidP="00C94C3F">
      <w:pPr>
        <w:ind w:firstLine="454"/>
        <w:jc w:val="both"/>
      </w:pPr>
      <w:r w:rsidRPr="00AE2D76">
        <w:t>• нетерпимое отношение к лени, безответственности и пассивности в образовании и труде.</w:t>
      </w:r>
    </w:p>
    <w:p w:rsidR="00C94C3F" w:rsidRPr="00AE2D76" w:rsidRDefault="00C94C3F" w:rsidP="00C94C3F">
      <w:pPr>
        <w:ind w:firstLine="454"/>
        <w:jc w:val="both"/>
        <w:rPr>
          <w:b/>
        </w:rPr>
      </w:pPr>
      <w:r w:rsidRPr="00AE2D76">
        <w:rPr>
          <w:b/>
          <w:bCs/>
        </w:rPr>
        <w:t>Воспитание ценностного отношения к прекрасному, формирование основ эстетической культуры (эстетическое воспитание):</w:t>
      </w:r>
    </w:p>
    <w:p w:rsidR="00C94C3F" w:rsidRPr="00AE2D76" w:rsidRDefault="00C94C3F" w:rsidP="00C94C3F">
      <w:pPr>
        <w:ind w:firstLine="454"/>
        <w:jc w:val="both"/>
      </w:pPr>
      <w:r w:rsidRPr="00AE2D76">
        <w:t>• ценностное отношение к прекрасному, восприятие искусства как особой формы познания и преобразования мира;</w:t>
      </w:r>
    </w:p>
    <w:p w:rsidR="00C94C3F" w:rsidRPr="00AE2D76" w:rsidRDefault="00C94C3F" w:rsidP="00C94C3F">
      <w:pPr>
        <w:ind w:firstLine="454"/>
        <w:jc w:val="both"/>
      </w:pPr>
      <w:r w:rsidRPr="00AE2D76">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C94C3F" w:rsidRPr="00AE2D76" w:rsidRDefault="00C94C3F" w:rsidP="00C94C3F">
      <w:pPr>
        <w:ind w:firstLine="454"/>
        <w:jc w:val="both"/>
      </w:pPr>
      <w:r w:rsidRPr="00AE2D76">
        <w:t>• представление об искусстве народов России.</w:t>
      </w:r>
    </w:p>
    <w:p w:rsidR="00C94C3F" w:rsidRPr="00AE2D76" w:rsidRDefault="00C94C3F" w:rsidP="00C94C3F">
      <w:pPr>
        <w:ind w:firstLine="454"/>
        <w:jc w:val="both"/>
        <w:rPr>
          <w:b/>
        </w:rPr>
      </w:pPr>
      <w:bookmarkStart w:id="264" w:name="_Toc231265557"/>
    </w:p>
    <w:p w:rsidR="00C94C3F" w:rsidRPr="00AE2D76" w:rsidRDefault="00C94C3F" w:rsidP="00C94C3F">
      <w:pPr>
        <w:ind w:firstLine="454"/>
        <w:jc w:val="both"/>
        <w:rPr>
          <w:b/>
        </w:rPr>
      </w:pPr>
      <w:r w:rsidRPr="00AE2D76">
        <w:rPr>
          <w:b/>
        </w:rPr>
        <w:t>2.3.5. Виды деятельности и формы занятий с обучающимися</w:t>
      </w:r>
      <w:bookmarkEnd w:id="264"/>
    </w:p>
    <w:p w:rsidR="00C94C3F" w:rsidRPr="00AE2D76" w:rsidRDefault="00C94C3F" w:rsidP="00C94C3F">
      <w:pPr>
        <w:ind w:firstLine="454"/>
        <w:jc w:val="both"/>
        <w:rPr>
          <w:b/>
        </w:rPr>
      </w:pPr>
    </w:p>
    <w:p w:rsidR="00C94C3F" w:rsidRPr="00AE2D76" w:rsidRDefault="00C94C3F" w:rsidP="00C94C3F">
      <w:pPr>
        <w:ind w:firstLine="454"/>
        <w:jc w:val="both"/>
        <w:rPr>
          <w:b/>
        </w:rPr>
      </w:pPr>
      <w:r w:rsidRPr="00AE2D76">
        <w:rPr>
          <w:b/>
        </w:rPr>
        <w:t>Воспитание гражданственности, патриотизма, уважения к правам, свободам и обязанностям человека</w:t>
      </w:r>
    </w:p>
    <w:p w:rsidR="00C94C3F" w:rsidRPr="00AE2D76" w:rsidRDefault="00C94C3F" w:rsidP="00C94C3F">
      <w:pPr>
        <w:jc w:val="center"/>
        <w:rPr>
          <w:b/>
          <w:bCs/>
          <w:i/>
          <w:lang w:eastAsia="en-US"/>
        </w:rPr>
      </w:pPr>
      <w:r w:rsidRPr="00AE2D76">
        <w:rPr>
          <w:b/>
          <w:i/>
          <w:lang w:eastAsia="en-US"/>
        </w:rPr>
        <w:t>Направление 1. В</w:t>
      </w:r>
      <w:r w:rsidRPr="00AE2D76">
        <w:rPr>
          <w:b/>
          <w:bCs/>
          <w:i/>
          <w:lang w:eastAsia="en-US"/>
        </w:rPr>
        <w:t>оспитание гражданственности, патриотизма, уважения к правам, свободам и обязанностям человека</w:t>
      </w:r>
    </w:p>
    <w:p w:rsidR="00C94C3F" w:rsidRPr="00AE2D76" w:rsidRDefault="00C94C3F" w:rsidP="00C94C3F">
      <w:pPr>
        <w:jc w:val="center"/>
        <w:rPr>
          <w:bCs/>
          <w:lang w:eastAsia="en-US"/>
        </w:rPr>
      </w:pPr>
    </w:p>
    <w:p w:rsidR="00C94C3F" w:rsidRPr="00AE2D76" w:rsidRDefault="00C94C3F" w:rsidP="00C94C3F">
      <w:pPr>
        <w:ind w:firstLine="709"/>
        <w:jc w:val="both"/>
      </w:pPr>
      <w:r w:rsidRPr="00AE2D76">
        <w:t xml:space="preserve">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w:t>
      </w:r>
      <w:r w:rsidRPr="00AE2D76">
        <w:rPr>
          <w:i/>
        </w:rPr>
        <w:t xml:space="preserve">— </w:t>
      </w:r>
      <w:r w:rsidRPr="00AE2D76">
        <w:t>Флаге, Гербе России, о ге</w:t>
      </w:r>
      <w:r w:rsidR="00395C94">
        <w:t>рбе</w:t>
      </w:r>
      <w:r w:rsidRPr="00AE2D76">
        <w:t>. 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C94C3F" w:rsidRPr="00AE2D76" w:rsidRDefault="00C94C3F" w:rsidP="00C94C3F">
      <w:pPr>
        <w:ind w:firstLine="709"/>
        <w:jc w:val="both"/>
      </w:pPr>
      <w:r w:rsidRPr="00AE2D76">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C94C3F" w:rsidRPr="00AE2D76" w:rsidRDefault="00C94C3F" w:rsidP="00C94C3F">
      <w:pPr>
        <w:ind w:firstLine="709"/>
        <w:jc w:val="both"/>
      </w:pPr>
      <w:r w:rsidRPr="00AE2D76">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C94C3F" w:rsidRPr="00AE2D76" w:rsidRDefault="00C94C3F" w:rsidP="00C94C3F">
      <w:pPr>
        <w:ind w:firstLine="709"/>
        <w:jc w:val="both"/>
      </w:pPr>
      <w:r w:rsidRPr="00AE2D76">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C94C3F" w:rsidRPr="00AE2D76" w:rsidRDefault="00C94C3F" w:rsidP="00C94C3F">
      <w:pPr>
        <w:ind w:firstLine="709"/>
        <w:jc w:val="both"/>
      </w:pPr>
      <w:r w:rsidRPr="00AE2D76">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C94C3F" w:rsidRPr="00AE2D76" w:rsidRDefault="00C94C3F" w:rsidP="00C94C3F">
      <w:pPr>
        <w:ind w:firstLine="709"/>
        <w:jc w:val="both"/>
      </w:pPr>
      <w:r w:rsidRPr="00AE2D76">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C94C3F" w:rsidRPr="00AE2D76" w:rsidRDefault="00C94C3F" w:rsidP="00C94C3F">
      <w:pPr>
        <w:jc w:val="both"/>
        <w:rPr>
          <w:bCs/>
          <w:lang w:eastAsia="en-US"/>
        </w:rPr>
      </w:pPr>
      <w:r w:rsidRPr="00AE2D76">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C94C3F" w:rsidRPr="00AE2D76" w:rsidRDefault="00C94C3F" w:rsidP="00C94C3F">
      <w:pPr>
        <w:jc w:val="center"/>
        <w:rPr>
          <w:bCs/>
          <w:lang w:eastAsia="en-US"/>
        </w:rPr>
      </w:pPr>
    </w:p>
    <w:p w:rsidR="00C94C3F" w:rsidRPr="00AE2D76" w:rsidRDefault="00C94C3F" w:rsidP="00C94C3F">
      <w:pPr>
        <w:jc w:val="center"/>
        <w:rPr>
          <w:b/>
          <w:i/>
          <w:lang w:eastAsia="en-US"/>
        </w:rPr>
      </w:pPr>
      <w:r w:rsidRPr="00AE2D76">
        <w:rPr>
          <w:b/>
          <w:i/>
          <w:lang w:eastAsia="en-US"/>
        </w:rPr>
        <w:t>Направление 2. Воспитание социальной ответственности и компетентности</w:t>
      </w:r>
    </w:p>
    <w:p w:rsidR="00C94C3F" w:rsidRPr="00AE2D76" w:rsidRDefault="00C94C3F" w:rsidP="00C94C3F">
      <w:pPr>
        <w:jc w:val="center"/>
        <w:rPr>
          <w:lang w:eastAsia="en-US"/>
        </w:rPr>
      </w:pPr>
    </w:p>
    <w:p w:rsidR="00C94C3F" w:rsidRPr="00AE2D76" w:rsidRDefault="00C94C3F" w:rsidP="00C94C3F">
      <w:pPr>
        <w:ind w:firstLine="709"/>
        <w:jc w:val="both"/>
      </w:pPr>
      <w:r w:rsidRPr="00AE2D76">
        <w:t>Активно участвуют в улучшении школьной среды, доступных сфер жизни окружающего социума.</w:t>
      </w:r>
    </w:p>
    <w:p w:rsidR="00C94C3F" w:rsidRPr="00AE2D76" w:rsidRDefault="00C94C3F" w:rsidP="00C94C3F">
      <w:pPr>
        <w:ind w:firstLine="709"/>
        <w:jc w:val="both"/>
      </w:pPr>
      <w:r w:rsidRPr="00AE2D76">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C94C3F" w:rsidRPr="00AE2D76" w:rsidRDefault="00C94C3F" w:rsidP="00C94C3F">
      <w:pPr>
        <w:ind w:firstLine="709"/>
        <w:jc w:val="both"/>
      </w:pPr>
      <w:r w:rsidRPr="00AE2D76">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C94C3F" w:rsidRPr="00AE2D76" w:rsidRDefault="00C94C3F" w:rsidP="00C94C3F">
      <w:pPr>
        <w:ind w:firstLine="709"/>
        <w:jc w:val="both"/>
      </w:pPr>
      <w:r w:rsidRPr="00AE2D76">
        <w:t>Приобретают опыт и осваивают основные формы учебного сотрудничества: сотрудничество со сверстниками и с учителями.</w:t>
      </w:r>
    </w:p>
    <w:p w:rsidR="00C94C3F" w:rsidRPr="00AE2D76" w:rsidRDefault="00C94C3F" w:rsidP="00C94C3F">
      <w:pPr>
        <w:ind w:firstLine="709"/>
        <w:jc w:val="both"/>
      </w:pPr>
      <w:r w:rsidRPr="00AE2D76">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C94C3F" w:rsidRPr="00AE2D76" w:rsidRDefault="00C94C3F" w:rsidP="00C94C3F">
      <w:pPr>
        <w:ind w:firstLine="709"/>
        <w:jc w:val="both"/>
      </w:pPr>
      <w:r w:rsidRPr="00AE2D76">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C94C3F" w:rsidRPr="00AE2D76" w:rsidRDefault="00C94C3F" w:rsidP="00C94C3F">
      <w:pPr>
        <w:ind w:firstLine="709"/>
        <w:jc w:val="both"/>
      </w:pPr>
      <w:r w:rsidRPr="00AE2D76">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C94C3F" w:rsidRPr="00AE2D76" w:rsidRDefault="00C94C3F" w:rsidP="00C94C3F">
      <w:pPr>
        <w:ind w:firstLine="709"/>
        <w:jc w:val="both"/>
        <w:rPr>
          <w:lang w:eastAsia="en-US"/>
        </w:rPr>
      </w:pPr>
    </w:p>
    <w:p w:rsidR="00C94C3F" w:rsidRPr="00AE2D76" w:rsidRDefault="00C94C3F" w:rsidP="00C94C3F">
      <w:pPr>
        <w:jc w:val="center"/>
        <w:rPr>
          <w:b/>
          <w:i/>
          <w:lang w:eastAsia="en-US"/>
        </w:rPr>
      </w:pPr>
      <w:r w:rsidRPr="00AE2D76">
        <w:rPr>
          <w:b/>
          <w:i/>
          <w:lang w:eastAsia="en-US"/>
        </w:rPr>
        <w:t>Направление 3. Воспитание нравственных чувств, убеждений, этического сознания</w:t>
      </w:r>
    </w:p>
    <w:p w:rsidR="00C94C3F" w:rsidRPr="00AE2D76" w:rsidRDefault="00C94C3F" w:rsidP="00C94C3F">
      <w:pPr>
        <w:jc w:val="center"/>
        <w:rPr>
          <w:lang w:eastAsia="en-US"/>
        </w:rPr>
      </w:pPr>
    </w:p>
    <w:p w:rsidR="00C94C3F" w:rsidRPr="00AE2D76" w:rsidRDefault="00C94C3F" w:rsidP="00C94C3F">
      <w:pPr>
        <w:ind w:firstLine="709"/>
        <w:jc w:val="both"/>
      </w:pPr>
      <w:r w:rsidRPr="00AE2D76">
        <w:t>Знакомятся с конкретными примерами высоконравственных отношений людей, участвуют в подготовке и проведении бесед.</w:t>
      </w:r>
    </w:p>
    <w:p w:rsidR="00C94C3F" w:rsidRPr="00AE2D76" w:rsidRDefault="00C94C3F" w:rsidP="00C94C3F">
      <w:pPr>
        <w:ind w:firstLine="709"/>
        <w:jc w:val="both"/>
      </w:pPr>
      <w:r w:rsidRPr="00AE2D76">
        <w:t>Участвуют в общественно полезном труде в помощь школе, городу, селу, родному краю.</w:t>
      </w:r>
    </w:p>
    <w:p w:rsidR="00C94C3F" w:rsidRPr="00AE2D76" w:rsidRDefault="00C94C3F" w:rsidP="00C94C3F">
      <w:pPr>
        <w:pStyle w:val="23"/>
        <w:widowControl w:val="0"/>
        <w:spacing w:after="0" w:line="240" w:lineRule="auto"/>
        <w:ind w:firstLine="709"/>
        <w:jc w:val="both"/>
      </w:pPr>
      <w:r w:rsidRPr="00AE2D76">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C94C3F" w:rsidRPr="00AE2D76" w:rsidRDefault="00C94C3F" w:rsidP="00C94C3F">
      <w:pPr>
        <w:ind w:firstLine="709"/>
        <w:jc w:val="both"/>
      </w:pPr>
      <w:r w:rsidRPr="00AE2D76">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C94C3F" w:rsidRPr="00AE2D76" w:rsidRDefault="00C94C3F" w:rsidP="00C94C3F">
      <w:pPr>
        <w:ind w:firstLine="709"/>
        <w:jc w:val="both"/>
      </w:pPr>
      <w:r w:rsidRPr="00AE2D76">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C94C3F" w:rsidRPr="00AE2D76" w:rsidRDefault="00C94C3F" w:rsidP="00C94C3F">
      <w:pPr>
        <w:ind w:firstLine="709"/>
        <w:jc w:val="both"/>
      </w:pPr>
      <w:r w:rsidRPr="00AE2D76">
        <w:t>Знакомятся с деятельностью традиционных религиозных организаций.</w:t>
      </w:r>
    </w:p>
    <w:p w:rsidR="00C94C3F" w:rsidRPr="00AE2D76" w:rsidRDefault="00C94C3F" w:rsidP="00C94C3F">
      <w:pPr>
        <w:ind w:firstLine="709"/>
        <w:jc w:val="both"/>
        <w:rPr>
          <w:lang w:eastAsia="en-US"/>
        </w:rPr>
      </w:pPr>
    </w:p>
    <w:p w:rsidR="00C94C3F" w:rsidRPr="00AE2D76" w:rsidRDefault="00C94C3F" w:rsidP="00C94C3F">
      <w:pPr>
        <w:jc w:val="center"/>
        <w:rPr>
          <w:b/>
          <w:bCs/>
          <w:i/>
          <w:lang w:eastAsia="en-US"/>
        </w:rPr>
      </w:pPr>
      <w:r w:rsidRPr="00AE2D76">
        <w:rPr>
          <w:b/>
          <w:i/>
          <w:lang w:eastAsia="en-US"/>
        </w:rPr>
        <w:t xml:space="preserve">Направление 4. </w:t>
      </w:r>
      <w:r w:rsidRPr="00AE2D76">
        <w:rPr>
          <w:b/>
          <w:bCs/>
          <w:i/>
          <w:lang w:eastAsia="en-US"/>
        </w:rPr>
        <w:t>Воспитание экологической культуры, культуры здорового и безопасного образа жизни</w:t>
      </w:r>
    </w:p>
    <w:p w:rsidR="00C94C3F" w:rsidRPr="00AE2D76" w:rsidRDefault="00C94C3F" w:rsidP="00C94C3F">
      <w:pPr>
        <w:jc w:val="center"/>
        <w:rPr>
          <w:bCs/>
          <w:lang w:eastAsia="en-US"/>
        </w:rPr>
      </w:pPr>
    </w:p>
    <w:p w:rsidR="00C94C3F" w:rsidRPr="00AE2D76" w:rsidRDefault="00C94C3F" w:rsidP="00C94C3F">
      <w:pPr>
        <w:ind w:firstLine="709"/>
        <w:jc w:val="both"/>
      </w:pPr>
      <w:r w:rsidRPr="00AE2D76">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C94C3F" w:rsidRPr="00AE2D76" w:rsidRDefault="00C94C3F" w:rsidP="00C94C3F">
      <w:pPr>
        <w:ind w:firstLine="709"/>
        <w:jc w:val="both"/>
      </w:pPr>
      <w:r w:rsidRPr="00AE2D76">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C94C3F" w:rsidRPr="00AE2D76" w:rsidRDefault="00C94C3F" w:rsidP="00C94C3F">
      <w:pPr>
        <w:ind w:firstLine="709"/>
        <w:jc w:val="both"/>
      </w:pPr>
      <w:r w:rsidRPr="00AE2D76">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C94C3F" w:rsidRPr="00AE2D76" w:rsidRDefault="00C94C3F" w:rsidP="00C94C3F">
      <w:pPr>
        <w:ind w:firstLine="709"/>
        <w:jc w:val="both"/>
      </w:pPr>
      <w:r w:rsidRPr="00AE2D76">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C94C3F" w:rsidRPr="00AE2D76" w:rsidRDefault="00C94C3F" w:rsidP="00C94C3F">
      <w:pPr>
        <w:ind w:firstLine="709"/>
        <w:jc w:val="both"/>
      </w:pPr>
      <w:r w:rsidRPr="00AE2D76">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C94C3F" w:rsidRPr="00AE2D76" w:rsidRDefault="00C94C3F" w:rsidP="00C94C3F">
      <w:pPr>
        <w:ind w:firstLine="709"/>
        <w:jc w:val="both"/>
      </w:pPr>
      <w:r w:rsidRPr="00AE2D76">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C94C3F" w:rsidRPr="00AE2D76" w:rsidRDefault="00C94C3F" w:rsidP="00C94C3F">
      <w:pPr>
        <w:ind w:firstLine="709"/>
        <w:jc w:val="both"/>
      </w:pPr>
      <w:r w:rsidRPr="00AE2D76">
        <w:t>Учатся оказывать первую доврачебную помощь пострадавшим.</w:t>
      </w:r>
    </w:p>
    <w:p w:rsidR="00C94C3F" w:rsidRPr="00AE2D76" w:rsidRDefault="00C94C3F" w:rsidP="00C94C3F">
      <w:pPr>
        <w:ind w:firstLine="709"/>
        <w:jc w:val="both"/>
      </w:pPr>
      <w:r w:rsidRPr="00AE2D76">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C94C3F" w:rsidRPr="00AE2D76" w:rsidRDefault="00C94C3F" w:rsidP="00C94C3F">
      <w:pPr>
        <w:ind w:firstLine="709"/>
        <w:jc w:val="both"/>
      </w:pPr>
      <w:r w:rsidRPr="00AE2D76">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C94C3F" w:rsidRPr="00AE2D76" w:rsidRDefault="00C94C3F" w:rsidP="00C94C3F">
      <w:pPr>
        <w:ind w:firstLine="709"/>
        <w:jc w:val="both"/>
      </w:pPr>
      <w:r w:rsidRPr="00AE2D76">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C94C3F" w:rsidRPr="00AE2D76" w:rsidRDefault="00C94C3F" w:rsidP="00C94C3F">
      <w:pPr>
        <w:ind w:firstLine="709"/>
        <w:jc w:val="both"/>
      </w:pPr>
      <w:r w:rsidRPr="00AE2D76">
        <w:t>Проводят школьный экологический мониторинг, включающий:</w:t>
      </w:r>
    </w:p>
    <w:p w:rsidR="00C94C3F" w:rsidRPr="00AE2D76" w:rsidRDefault="00C94C3F" w:rsidP="00D425F1">
      <w:pPr>
        <w:pStyle w:val="a6"/>
        <w:numPr>
          <w:ilvl w:val="1"/>
          <w:numId w:val="51"/>
        </w:numPr>
        <w:jc w:val="both"/>
      </w:pPr>
      <w:r w:rsidRPr="00AE2D76">
        <w:t>систематические и целенаправленные наблюдения за состоянием окружающей среды своей местности, школы, своего жилища;</w:t>
      </w:r>
    </w:p>
    <w:p w:rsidR="00C94C3F" w:rsidRPr="00AE2D76" w:rsidRDefault="00C94C3F" w:rsidP="00D425F1">
      <w:pPr>
        <w:pStyle w:val="a6"/>
        <w:numPr>
          <w:ilvl w:val="1"/>
          <w:numId w:val="51"/>
        </w:numPr>
        <w:jc w:val="both"/>
      </w:pPr>
      <w:r w:rsidRPr="00AE2D76">
        <w:t>мониторинг состояния водной и воздушной среды в своём жилище, школе, населённом пункте;</w:t>
      </w:r>
    </w:p>
    <w:p w:rsidR="00C94C3F" w:rsidRPr="00AE2D76" w:rsidRDefault="00C94C3F" w:rsidP="00D425F1">
      <w:pPr>
        <w:pStyle w:val="a6"/>
        <w:numPr>
          <w:ilvl w:val="1"/>
          <w:numId w:val="51"/>
        </w:numPr>
        <w:jc w:val="both"/>
      </w:pPr>
      <w:r w:rsidRPr="00AE2D76">
        <w:t>выявление источников загрязнения почвы, воды и воздуха, состава и интенсивности загрязнений, определение причин загрязнения;</w:t>
      </w:r>
    </w:p>
    <w:p w:rsidR="00C94C3F" w:rsidRPr="00AE2D76" w:rsidRDefault="00C94C3F" w:rsidP="00D425F1">
      <w:pPr>
        <w:pStyle w:val="a6"/>
        <w:numPr>
          <w:ilvl w:val="1"/>
          <w:numId w:val="51"/>
        </w:numPr>
        <w:jc w:val="both"/>
      </w:pPr>
      <w:r w:rsidRPr="00AE2D76">
        <w:t>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C94C3F" w:rsidRPr="00AE2D76" w:rsidRDefault="00C94C3F" w:rsidP="00C94C3F">
      <w:pPr>
        <w:ind w:firstLine="709"/>
        <w:jc w:val="both"/>
      </w:pPr>
      <w:r w:rsidRPr="00AE2D76">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C94C3F" w:rsidRPr="00AE2D76" w:rsidRDefault="00C94C3F" w:rsidP="00C94C3F">
      <w:pPr>
        <w:jc w:val="center"/>
        <w:rPr>
          <w:bCs/>
          <w:lang w:eastAsia="en-US"/>
        </w:rPr>
      </w:pPr>
    </w:p>
    <w:p w:rsidR="00C94C3F" w:rsidRPr="00AE2D76" w:rsidRDefault="00C94C3F" w:rsidP="00C94C3F">
      <w:pPr>
        <w:jc w:val="center"/>
        <w:rPr>
          <w:b/>
          <w:i/>
          <w:lang w:eastAsia="en-US"/>
        </w:rPr>
      </w:pPr>
      <w:r w:rsidRPr="00AE2D76">
        <w:rPr>
          <w:b/>
          <w:i/>
          <w:lang w:eastAsia="en-US"/>
        </w:rPr>
        <w:t>Направление 5. Воспитание трудолюбия, сознательного, творческого отношения к образованию, труду и жизни, подготовка к сознательному выбору профессии</w:t>
      </w:r>
    </w:p>
    <w:p w:rsidR="00C94C3F" w:rsidRPr="00AE2D76" w:rsidRDefault="00C94C3F" w:rsidP="00C94C3F">
      <w:pPr>
        <w:jc w:val="center"/>
      </w:pPr>
    </w:p>
    <w:p w:rsidR="00C94C3F" w:rsidRPr="00AE2D76" w:rsidRDefault="00C94C3F" w:rsidP="00C94C3F">
      <w:pPr>
        <w:ind w:firstLine="709"/>
        <w:jc w:val="both"/>
      </w:pPr>
      <w:r w:rsidRPr="00AE2D76">
        <w:t>Участвуют в подготовке и проведении «Фестиваля наук».</w:t>
      </w:r>
    </w:p>
    <w:p w:rsidR="00C94C3F" w:rsidRPr="00AE2D76" w:rsidRDefault="00C94C3F" w:rsidP="00C94C3F">
      <w:pPr>
        <w:ind w:firstLine="709"/>
        <w:jc w:val="both"/>
      </w:pPr>
      <w:r w:rsidRPr="00AE2D76">
        <w:t>Участвуют в олимпиадах по учебным предметам, изготавливают учебные пособия для школьных кабинетов</w:t>
      </w:r>
    </w:p>
    <w:p w:rsidR="00C94C3F" w:rsidRPr="00AE2D76" w:rsidRDefault="00C94C3F" w:rsidP="00C94C3F">
      <w:pPr>
        <w:pStyle w:val="210"/>
        <w:widowControl w:val="0"/>
        <w:spacing w:line="240" w:lineRule="auto"/>
        <w:rPr>
          <w:sz w:val="24"/>
          <w:szCs w:val="24"/>
        </w:rPr>
      </w:pPr>
      <w:r w:rsidRPr="00AE2D76">
        <w:rPr>
          <w:sz w:val="24"/>
          <w:szCs w:val="24"/>
        </w:rPr>
        <w:t>Участвуют в экскурсиях на промышленные предприятия, в научные организации, учреждения культуры, в ходе которых знакомятся с различными видами труда, с различными профессиями.</w:t>
      </w:r>
    </w:p>
    <w:p w:rsidR="00C94C3F" w:rsidRPr="00AE2D76" w:rsidRDefault="00C94C3F" w:rsidP="00C94C3F">
      <w:pPr>
        <w:pStyle w:val="210"/>
        <w:widowControl w:val="0"/>
        <w:spacing w:line="240" w:lineRule="auto"/>
        <w:rPr>
          <w:sz w:val="24"/>
          <w:szCs w:val="24"/>
        </w:rPr>
      </w:pPr>
      <w:r w:rsidRPr="00AE2D76">
        <w:rPr>
          <w:sz w:val="24"/>
          <w:szCs w:val="24"/>
        </w:rPr>
        <w:t>Знакомятся с профессиональной деятельностью и жизненным путём своих родителей и прародителей.</w:t>
      </w:r>
    </w:p>
    <w:p w:rsidR="00C94C3F" w:rsidRPr="00AE2D76" w:rsidRDefault="00C94C3F" w:rsidP="00C94C3F">
      <w:pPr>
        <w:pStyle w:val="210"/>
        <w:widowControl w:val="0"/>
        <w:spacing w:line="240" w:lineRule="auto"/>
        <w:rPr>
          <w:sz w:val="24"/>
          <w:szCs w:val="24"/>
        </w:rPr>
      </w:pPr>
      <w:r w:rsidRPr="00AE2D76">
        <w:rPr>
          <w:sz w:val="24"/>
          <w:szCs w:val="24"/>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C94C3F" w:rsidRPr="00AE2D76" w:rsidRDefault="00C94C3F" w:rsidP="00C94C3F">
      <w:pPr>
        <w:pStyle w:val="210"/>
        <w:widowControl w:val="0"/>
        <w:spacing w:line="240" w:lineRule="auto"/>
        <w:rPr>
          <w:sz w:val="24"/>
          <w:szCs w:val="24"/>
        </w:rPr>
      </w:pPr>
      <w:r w:rsidRPr="00AE2D76">
        <w:rPr>
          <w:sz w:val="24"/>
          <w:szCs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(природоохранительная деятельность, работа в творческих мастерских, трудовые акции, других трудовых и творческих общественных объединений, как подростковых, так и разновозрастных, как в учебное, так и в каникулярное время).</w:t>
      </w:r>
    </w:p>
    <w:p w:rsidR="00C94C3F" w:rsidRPr="00AE2D76" w:rsidRDefault="00C94C3F" w:rsidP="00C94C3F">
      <w:pPr>
        <w:ind w:firstLine="709"/>
        <w:jc w:val="both"/>
      </w:pPr>
      <w:r w:rsidRPr="00AE2D76">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C94C3F" w:rsidRPr="00AE2D76" w:rsidRDefault="00C94C3F" w:rsidP="00C94C3F">
      <w:pPr>
        <w:pStyle w:val="210"/>
        <w:widowControl w:val="0"/>
        <w:spacing w:line="240" w:lineRule="auto"/>
        <w:rPr>
          <w:sz w:val="24"/>
          <w:szCs w:val="24"/>
        </w:rPr>
      </w:pPr>
      <w:r w:rsidRPr="00AE2D76">
        <w:rPr>
          <w:sz w:val="24"/>
          <w:szCs w:val="24"/>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C94C3F" w:rsidRPr="00AE2D76" w:rsidRDefault="00C94C3F" w:rsidP="00C94C3F">
      <w:pPr>
        <w:ind w:firstLine="709"/>
        <w:jc w:val="both"/>
      </w:pPr>
    </w:p>
    <w:p w:rsidR="00C94C3F" w:rsidRPr="00AE2D76" w:rsidRDefault="00C94C3F" w:rsidP="00C94C3F">
      <w:pPr>
        <w:jc w:val="center"/>
        <w:rPr>
          <w:b/>
          <w:i/>
        </w:rPr>
      </w:pPr>
      <w:r w:rsidRPr="00AE2D76">
        <w:rPr>
          <w:b/>
          <w:i/>
          <w:lang w:eastAsia="en-US"/>
        </w:rPr>
        <w:t>Направление 6. Воспитание ценностного отношения к прекрасному, формирование основ эстетической культуры – эстетическое воспитание</w:t>
      </w:r>
    </w:p>
    <w:p w:rsidR="00C94C3F" w:rsidRPr="00AE2D76" w:rsidRDefault="00C94C3F" w:rsidP="00C94C3F">
      <w:pPr>
        <w:jc w:val="center"/>
      </w:pPr>
    </w:p>
    <w:p w:rsidR="00C94C3F" w:rsidRPr="00AE2D76" w:rsidRDefault="00C94C3F" w:rsidP="00C94C3F">
      <w:pPr>
        <w:pStyle w:val="210"/>
        <w:widowControl w:val="0"/>
        <w:spacing w:line="240" w:lineRule="auto"/>
        <w:rPr>
          <w:sz w:val="24"/>
          <w:szCs w:val="24"/>
        </w:rPr>
      </w:pPr>
      <w:r w:rsidRPr="00AE2D76">
        <w:rPr>
          <w:sz w:val="24"/>
          <w:szCs w:val="24"/>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C94C3F" w:rsidRPr="00AE2D76" w:rsidRDefault="00C94C3F" w:rsidP="00C94C3F">
      <w:pPr>
        <w:pStyle w:val="210"/>
        <w:widowControl w:val="0"/>
        <w:spacing w:line="240" w:lineRule="auto"/>
        <w:rPr>
          <w:sz w:val="24"/>
          <w:szCs w:val="24"/>
        </w:rPr>
      </w:pPr>
      <w:r w:rsidRPr="00AE2D76">
        <w:rPr>
          <w:sz w:val="24"/>
          <w:szCs w:val="24"/>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C94C3F" w:rsidRPr="00AE2D76" w:rsidRDefault="00C94C3F" w:rsidP="00C94C3F">
      <w:pPr>
        <w:pStyle w:val="210"/>
        <w:widowControl w:val="0"/>
        <w:spacing w:line="240" w:lineRule="auto"/>
        <w:rPr>
          <w:sz w:val="24"/>
          <w:szCs w:val="24"/>
        </w:rPr>
      </w:pPr>
      <w:r w:rsidRPr="00AE2D76">
        <w:rPr>
          <w:sz w:val="24"/>
          <w:szCs w:val="24"/>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C94C3F" w:rsidRPr="00AE2D76" w:rsidRDefault="00C94C3F" w:rsidP="00C94C3F">
      <w:pPr>
        <w:pStyle w:val="210"/>
        <w:widowControl w:val="0"/>
        <w:spacing w:line="240" w:lineRule="auto"/>
        <w:rPr>
          <w:sz w:val="24"/>
          <w:szCs w:val="24"/>
        </w:rPr>
      </w:pPr>
      <w:r w:rsidRPr="00AE2D76">
        <w:rPr>
          <w:sz w:val="24"/>
          <w:szCs w:val="24"/>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C94C3F" w:rsidRPr="00AE2D76" w:rsidRDefault="00C94C3F" w:rsidP="00C94C3F">
      <w:pPr>
        <w:pStyle w:val="210"/>
        <w:widowControl w:val="0"/>
        <w:spacing w:line="240" w:lineRule="auto"/>
        <w:rPr>
          <w:sz w:val="24"/>
          <w:szCs w:val="24"/>
        </w:rPr>
      </w:pPr>
      <w:r w:rsidRPr="00AE2D76">
        <w:rPr>
          <w:sz w:val="24"/>
          <w:szCs w:val="24"/>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C94C3F" w:rsidRPr="00AE2D76" w:rsidRDefault="00C94C3F" w:rsidP="00C94C3F">
      <w:pPr>
        <w:pStyle w:val="210"/>
        <w:widowControl w:val="0"/>
        <w:spacing w:line="240" w:lineRule="auto"/>
        <w:rPr>
          <w:sz w:val="24"/>
          <w:szCs w:val="24"/>
        </w:rPr>
      </w:pPr>
      <w:r w:rsidRPr="00AE2D76">
        <w:rPr>
          <w:sz w:val="24"/>
          <w:szCs w:val="24"/>
        </w:rPr>
        <w:t xml:space="preserve">Участвуют в оформлении класса и школы, озеленении пришкольного участка, стремятся внести красоту в домашний быт. </w:t>
      </w:r>
    </w:p>
    <w:p w:rsidR="00C94C3F" w:rsidRPr="00AE2D76" w:rsidRDefault="00C94C3F" w:rsidP="00C94C3F">
      <w:pPr>
        <w:pStyle w:val="210"/>
        <w:widowControl w:val="0"/>
        <w:spacing w:line="240" w:lineRule="auto"/>
        <w:ind w:firstLine="454"/>
        <w:rPr>
          <w:sz w:val="24"/>
          <w:szCs w:val="24"/>
        </w:rPr>
      </w:pPr>
    </w:p>
    <w:p w:rsidR="00C94C3F" w:rsidRPr="00AE2D76" w:rsidRDefault="00C94C3F" w:rsidP="00C94C3F">
      <w:pPr>
        <w:pStyle w:val="dash041e005f0431005f044b005f0447005f043d005f044b005f0439"/>
        <w:ind w:firstLine="454"/>
        <w:jc w:val="both"/>
        <w:rPr>
          <w:b/>
        </w:rPr>
      </w:pPr>
      <w:bookmarkStart w:id="265" w:name="_Toc231265558"/>
      <w:bookmarkStart w:id="266" w:name="_Toc231265559"/>
      <w:r w:rsidRPr="00AE2D76">
        <w:rPr>
          <w:b/>
        </w:rPr>
        <w:t>2.3.6.</w:t>
      </w:r>
      <w:bookmarkEnd w:id="265"/>
      <w:r w:rsidRPr="00AE2D76">
        <w:rPr>
          <w:b/>
        </w:rPr>
        <w:t> </w:t>
      </w:r>
      <w:r w:rsidRPr="00AE2D76">
        <w:rPr>
          <w:rStyle w:val="dash041e005f0431005f044b005f0447005f043d005f044b005f0439005f005fchar1char1"/>
          <w:b/>
        </w:rPr>
        <w:t>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C94C3F" w:rsidRPr="00AE2D76" w:rsidRDefault="00C94C3F" w:rsidP="00C94C3F">
      <w:pPr>
        <w:ind w:firstLine="454"/>
        <w:jc w:val="both"/>
      </w:pPr>
      <w:r w:rsidRPr="00AE2D76">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C94C3F" w:rsidRPr="00AE2D76" w:rsidRDefault="00C94C3F" w:rsidP="00C94C3F">
      <w:pPr>
        <w:ind w:firstLine="454"/>
        <w:jc w:val="both"/>
      </w:pPr>
      <w:r w:rsidRPr="00AE2D76">
        <w:rPr>
          <w:b/>
        </w:rPr>
        <w:t>Организационно-административный этап</w:t>
      </w:r>
      <w:r w:rsidRPr="00AE2D76">
        <w:t xml:space="preserve"> (ведущий субъект — администрация школы) включает:</w:t>
      </w:r>
    </w:p>
    <w:p w:rsidR="00C94C3F" w:rsidRPr="00AE2D76" w:rsidRDefault="00C94C3F" w:rsidP="00C94C3F">
      <w:pPr>
        <w:ind w:firstLine="454"/>
        <w:jc w:val="both"/>
      </w:pPr>
      <w:r w:rsidRPr="00AE2D76">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C94C3F" w:rsidRPr="00AE2D76" w:rsidRDefault="00C94C3F" w:rsidP="00C94C3F">
      <w:pPr>
        <w:ind w:firstLine="454"/>
        <w:jc w:val="both"/>
      </w:pPr>
      <w:r w:rsidRPr="00AE2D76">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C94C3F" w:rsidRPr="00AE2D76" w:rsidRDefault="00C94C3F" w:rsidP="00C94C3F">
      <w:pPr>
        <w:ind w:firstLine="454"/>
        <w:jc w:val="both"/>
      </w:pPr>
      <w:r w:rsidRPr="00AE2D76">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C94C3F" w:rsidRPr="00AE2D76" w:rsidRDefault="00C94C3F" w:rsidP="00C94C3F">
      <w:pPr>
        <w:ind w:firstLine="454"/>
        <w:jc w:val="both"/>
      </w:pPr>
      <w:r w:rsidRPr="00AE2D76">
        <w:t>• адаптацию процессов стихийной социальной деятельности обучающихся средствами целенаправленной деятельности по программе социализации;</w:t>
      </w:r>
    </w:p>
    <w:p w:rsidR="00C94C3F" w:rsidRPr="00AE2D76" w:rsidRDefault="00C94C3F" w:rsidP="00C94C3F">
      <w:pPr>
        <w:ind w:firstLine="454"/>
        <w:jc w:val="both"/>
      </w:pPr>
      <w:r w:rsidRPr="00AE2D76">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C94C3F" w:rsidRPr="00AE2D76" w:rsidRDefault="00C94C3F" w:rsidP="00C94C3F">
      <w:pPr>
        <w:ind w:firstLine="454"/>
        <w:jc w:val="both"/>
      </w:pPr>
      <w:r w:rsidRPr="00AE2D76">
        <w:t>• создание условий для организованной деятельности школьных социальных групп;</w:t>
      </w:r>
    </w:p>
    <w:p w:rsidR="00C94C3F" w:rsidRPr="00AE2D76" w:rsidRDefault="00C94C3F" w:rsidP="00C94C3F">
      <w:pPr>
        <w:ind w:firstLine="454"/>
        <w:jc w:val="both"/>
      </w:pPr>
      <w:r w:rsidRPr="00AE2D76">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C94C3F" w:rsidRPr="00AE2D76" w:rsidRDefault="00C94C3F" w:rsidP="00C94C3F">
      <w:pPr>
        <w:ind w:firstLine="454"/>
        <w:jc w:val="both"/>
      </w:pPr>
      <w:r w:rsidRPr="00AE2D76">
        <w:t>• поддержание субъектного характера социализации обучающегося, развития его самостоятельности и инициативности в социальной деятельности.</w:t>
      </w:r>
    </w:p>
    <w:p w:rsidR="00C94C3F" w:rsidRPr="00AE2D76" w:rsidRDefault="00C94C3F" w:rsidP="00C94C3F">
      <w:pPr>
        <w:ind w:firstLine="454"/>
        <w:jc w:val="both"/>
      </w:pPr>
      <w:r w:rsidRPr="00AE2D76">
        <w:rPr>
          <w:b/>
        </w:rPr>
        <w:t>Организационно-педагогический этап</w:t>
      </w:r>
      <w:r w:rsidRPr="00AE2D76">
        <w:t xml:space="preserve"> (ведущий субъект — педагогический коллектив школы) включает:</w:t>
      </w:r>
    </w:p>
    <w:p w:rsidR="00C94C3F" w:rsidRPr="00AE2D76" w:rsidRDefault="00C94C3F" w:rsidP="00C94C3F">
      <w:pPr>
        <w:ind w:firstLine="454"/>
        <w:jc w:val="both"/>
      </w:pPr>
      <w:r w:rsidRPr="00AE2D76">
        <w:t>• обеспечение целенаправленности, системности и непрерывности процесса социализации обучающихся;</w:t>
      </w:r>
    </w:p>
    <w:p w:rsidR="00C94C3F" w:rsidRPr="00AE2D76" w:rsidRDefault="00C94C3F" w:rsidP="00C94C3F">
      <w:pPr>
        <w:ind w:firstLine="454"/>
        <w:jc w:val="both"/>
      </w:pPr>
      <w:r w:rsidRPr="00AE2D76">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C94C3F" w:rsidRPr="00AE2D76" w:rsidRDefault="00C94C3F" w:rsidP="00C94C3F">
      <w:pPr>
        <w:ind w:firstLine="454"/>
        <w:jc w:val="both"/>
      </w:pPr>
      <w:r w:rsidRPr="00AE2D76">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C94C3F" w:rsidRPr="00AE2D76" w:rsidRDefault="00C94C3F" w:rsidP="00C94C3F">
      <w:pPr>
        <w:ind w:firstLine="454"/>
        <w:jc w:val="both"/>
      </w:pPr>
      <w:r w:rsidRPr="00AE2D76">
        <w:t>• создание условий для социальной деятельности обучающихся в процессе обучения и воспитания;</w:t>
      </w:r>
    </w:p>
    <w:p w:rsidR="00C94C3F" w:rsidRPr="00AE2D76" w:rsidRDefault="00C94C3F" w:rsidP="00C94C3F">
      <w:pPr>
        <w:ind w:firstLine="454"/>
        <w:jc w:val="both"/>
      </w:pPr>
      <w:r w:rsidRPr="00AE2D76">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C94C3F" w:rsidRPr="00AE2D76" w:rsidRDefault="00C94C3F" w:rsidP="00C94C3F">
      <w:pPr>
        <w:ind w:firstLine="454"/>
        <w:jc w:val="both"/>
      </w:pPr>
      <w:r w:rsidRPr="00AE2D76">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C94C3F" w:rsidRPr="00AE2D76" w:rsidRDefault="00C94C3F" w:rsidP="00C94C3F">
      <w:pPr>
        <w:ind w:firstLine="454"/>
        <w:jc w:val="both"/>
      </w:pPr>
      <w:r w:rsidRPr="00AE2D76">
        <w:t>• использование социальной деятельности как ведущего фактора формирования личности обучающегося;</w:t>
      </w:r>
    </w:p>
    <w:p w:rsidR="00C94C3F" w:rsidRPr="00AE2D76" w:rsidRDefault="00C94C3F" w:rsidP="00C94C3F">
      <w:pPr>
        <w:ind w:firstLine="454"/>
        <w:jc w:val="both"/>
      </w:pPr>
      <w:r w:rsidRPr="00AE2D76">
        <w:t>• использование роли коллектива в формировании идейно-нравственной ориентации личности обучающегося, его социальной и гражданской позиции;</w:t>
      </w:r>
    </w:p>
    <w:p w:rsidR="00C94C3F" w:rsidRPr="00AE2D76" w:rsidRDefault="00C94C3F" w:rsidP="00C94C3F">
      <w:pPr>
        <w:ind w:firstLine="454"/>
        <w:jc w:val="both"/>
      </w:pPr>
      <w:r w:rsidRPr="00AE2D76">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C94C3F" w:rsidRPr="00AE2D76" w:rsidRDefault="00C94C3F" w:rsidP="00C94C3F">
      <w:pPr>
        <w:ind w:firstLine="454"/>
        <w:jc w:val="both"/>
      </w:pPr>
      <w:r w:rsidRPr="00AE2D76">
        <w:rPr>
          <w:b/>
        </w:rPr>
        <w:t>Этап социализации обучающихся</w:t>
      </w:r>
      <w:r w:rsidRPr="00AE2D76">
        <w:t xml:space="preserve"> включает:</w:t>
      </w:r>
    </w:p>
    <w:p w:rsidR="00C94C3F" w:rsidRPr="00AE2D76" w:rsidRDefault="00C94C3F" w:rsidP="00C94C3F">
      <w:pPr>
        <w:ind w:firstLine="454"/>
        <w:jc w:val="both"/>
      </w:pPr>
      <w:r w:rsidRPr="00AE2D76">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C94C3F" w:rsidRPr="00AE2D76" w:rsidRDefault="00C94C3F" w:rsidP="00C94C3F">
      <w:pPr>
        <w:ind w:firstLine="454"/>
        <w:jc w:val="both"/>
      </w:pPr>
      <w:r w:rsidRPr="00AE2D76">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C94C3F" w:rsidRPr="00AE2D76" w:rsidRDefault="00C94C3F" w:rsidP="00C94C3F">
      <w:pPr>
        <w:ind w:firstLine="454"/>
        <w:jc w:val="both"/>
      </w:pPr>
      <w:r w:rsidRPr="00AE2D76">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C94C3F" w:rsidRPr="00AE2D76" w:rsidRDefault="00C94C3F" w:rsidP="00C94C3F">
      <w:pPr>
        <w:ind w:firstLine="454"/>
        <w:jc w:val="both"/>
      </w:pPr>
      <w:r w:rsidRPr="00AE2D76">
        <w:t>• достижение уровня физического, социального и духовного развития, адекватного своему возрасту;</w:t>
      </w:r>
    </w:p>
    <w:p w:rsidR="00C94C3F" w:rsidRPr="00AE2D76" w:rsidRDefault="00C94C3F" w:rsidP="00C94C3F">
      <w:pPr>
        <w:ind w:firstLine="454"/>
        <w:jc w:val="both"/>
      </w:pPr>
      <w:r w:rsidRPr="00AE2D76">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C94C3F" w:rsidRPr="00AE2D76" w:rsidRDefault="00C94C3F" w:rsidP="00C94C3F">
      <w:pPr>
        <w:ind w:firstLine="454"/>
        <w:jc w:val="both"/>
      </w:pPr>
      <w:r w:rsidRPr="00AE2D76">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C94C3F" w:rsidRPr="00AE2D76" w:rsidRDefault="00C94C3F" w:rsidP="00C94C3F">
      <w:pPr>
        <w:ind w:firstLine="454"/>
        <w:jc w:val="both"/>
      </w:pPr>
      <w:r w:rsidRPr="00AE2D76">
        <w:t>• активное участие в изменении школьной среды и в изменении доступных сфер жизни окружающего социума;</w:t>
      </w:r>
    </w:p>
    <w:p w:rsidR="00C94C3F" w:rsidRPr="00AE2D76" w:rsidRDefault="00C94C3F" w:rsidP="00C94C3F">
      <w:pPr>
        <w:ind w:firstLine="454"/>
        <w:jc w:val="both"/>
      </w:pPr>
      <w:r w:rsidRPr="00AE2D76">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C94C3F" w:rsidRPr="00AE2D76" w:rsidRDefault="00C94C3F" w:rsidP="00C94C3F">
      <w:pPr>
        <w:ind w:firstLine="454"/>
        <w:jc w:val="both"/>
      </w:pPr>
      <w:r w:rsidRPr="00AE2D76">
        <w:t>• осознание мотивов своей социальной деятельности;</w:t>
      </w:r>
    </w:p>
    <w:p w:rsidR="00C94C3F" w:rsidRPr="00AE2D76" w:rsidRDefault="00C94C3F" w:rsidP="00C94C3F">
      <w:pPr>
        <w:ind w:firstLine="454"/>
        <w:jc w:val="both"/>
      </w:pPr>
      <w:r w:rsidRPr="00AE2D76">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C94C3F" w:rsidRPr="00AE2D76" w:rsidRDefault="00C94C3F" w:rsidP="00C94C3F">
      <w:pPr>
        <w:ind w:firstLine="454"/>
        <w:jc w:val="both"/>
      </w:pPr>
      <w:r w:rsidRPr="00AE2D76">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C94C3F" w:rsidRPr="00AE2D76" w:rsidRDefault="00C94C3F" w:rsidP="00C94C3F">
      <w:pPr>
        <w:ind w:firstLine="454"/>
        <w:jc w:val="both"/>
      </w:pPr>
      <w:r w:rsidRPr="00AE2D76">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C94C3F" w:rsidRPr="00AE2D76" w:rsidRDefault="00C94C3F" w:rsidP="00C94C3F">
      <w:pPr>
        <w:ind w:firstLine="454"/>
        <w:jc w:val="both"/>
      </w:pPr>
    </w:p>
    <w:p w:rsidR="00C94C3F" w:rsidRPr="00AE2D76" w:rsidRDefault="00C94C3F" w:rsidP="00C94C3F">
      <w:pPr>
        <w:pStyle w:val="dash041e005f0431005f044b005f0447005f043d005f044b005f0439"/>
        <w:ind w:firstLine="454"/>
        <w:jc w:val="both"/>
        <w:rPr>
          <w:b/>
        </w:rPr>
      </w:pPr>
      <w:r w:rsidRPr="00AE2D76">
        <w:rPr>
          <w:b/>
        </w:rPr>
        <w:t>2.3.7.</w:t>
      </w:r>
      <w:r w:rsidRPr="00AE2D76">
        <w:rPr>
          <w:rStyle w:val="dash041e005f0431005f044b005f0447005f043d005f044b005f0439005f005fchar1char1"/>
          <w:b/>
        </w:rPr>
        <w:t> Основные формы организации педагогической поддержки социализации обучающихся</w:t>
      </w:r>
    </w:p>
    <w:p w:rsidR="00C94C3F" w:rsidRPr="00AE2D76" w:rsidRDefault="00C94C3F" w:rsidP="00C94C3F">
      <w:pPr>
        <w:ind w:firstLine="709"/>
        <w:jc w:val="both"/>
      </w:pPr>
      <w:r w:rsidRPr="00AE2D76">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Pr="00AE2D76">
        <w:rPr>
          <w:rStyle w:val="dash041e005f0431005f044b005f0447005f043d005f044b005f0439005f005fchar1char1"/>
        </w:rPr>
        <w:t>с учётом урочной и внеурочной деятельности, а также форм участия специалистов и социальных партнёров по направлениям социального воспитания</w:t>
      </w:r>
      <w:r w:rsidRPr="00AE2D76">
        <w:t>,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w:t>
      </w:r>
    </w:p>
    <w:p w:rsidR="00C94C3F" w:rsidRPr="00AE2D76" w:rsidRDefault="00C94C3F" w:rsidP="00C94C3F">
      <w:pPr>
        <w:ind w:firstLine="709"/>
        <w:jc w:val="both"/>
      </w:pPr>
      <w:r w:rsidRPr="00AE2D76">
        <w:rPr>
          <w:b/>
        </w:rPr>
        <w:t>Ролевые игры.</w:t>
      </w:r>
      <w:r w:rsidRPr="00AE2D76">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C94C3F" w:rsidRPr="00AE2D76" w:rsidRDefault="00C94C3F" w:rsidP="00C94C3F">
      <w:pPr>
        <w:ind w:firstLine="709"/>
        <w:jc w:val="both"/>
      </w:pPr>
      <w:r w:rsidRPr="00AE2D76">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C94C3F" w:rsidRPr="00AE2D76" w:rsidRDefault="00C94C3F" w:rsidP="00C94C3F">
      <w:pPr>
        <w:ind w:firstLine="709"/>
        <w:jc w:val="both"/>
        <w:rPr>
          <w:b/>
        </w:rPr>
      </w:pPr>
      <w:r w:rsidRPr="00AE2D76">
        <w:rPr>
          <w:b/>
        </w:rPr>
        <w:t xml:space="preserve">Педагогическая поддержка социализации обучающихся в ходе познавательной деятельности. </w:t>
      </w:r>
      <w:r w:rsidRPr="00AE2D76">
        <w:t>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C94C3F" w:rsidRPr="00AE2D76" w:rsidRDefault="00C94C3F" w:rsidP="00C94C3F">
      <w:pPr>
        <w:ind w:firstLine="709"/>
        <w:jc w:val="both"/>
      </w:pPr>
      <w:r w:rsidRPr="00AE2D76">
        <w:rPr>
          <w:b/>
        </w:rPr>
        <w:t>Педагогическая поддержка социализации обучающихся средствами общественной деятельности.</w:t>
      </w:r>
      <w:r w:rsidRPr="00AE2D76">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C94C3F" w:rsidRPr="00AE2D76" w:rsidRDefault="00C94C3F" w:rsidP="00C94C3F">
      <w:pPr>
        <w:ind w:firstLine="709"/>
        <w:jc w:val="both"/>
      </w:pPr>
      <w:r w:rsidRPr="00AE2D76">
        <w:t>Спектр социальных функций обучающихся в рамках системы школьного самоуправления очень широк. В рамках этого вида деятельности обучающиеся имеют возможность:</w:t>
      </w:r>
    </w:p>
    <w:p w:rsidR="00C94C3F" w:rsidRPr="00AE2D76" w:rsidRDefault="00C94C3F" w:rsidP="00C94C3F">
      <w:pPr>
        <w:ind w:firstLine="709"/>
        <w:jc w:val="both"/>
      </w:pPr>
      <w:r w:rsidRPr="00AE2D76">
        <w:t>- участвовать в</w:t>
      </w:r>
      <w:r w:rsidR="000C28E7">
        <w:t xml:space="preserve"> работе Совета старшеклассников</w:t>
      </w:r>
      <w:r w:rsidRPr="00AE2D76">
        <w:t>;</w:t>
      </w:r>
    </w:p>
    <w:p w:rsidR="00C94C3F" w:rsidRPr="00AE2D76" w:rsidRDefault="00C94C3F" w:rsidP="00D425F1">
      <w:pPr>
        <w:pStyle w:val="a6"/>
        <w:numPr>
          <w:ilvl w:val="1"/>
          <w:numId w:val="52"/>
        </w:numPr>
        <w:jc w:val="both"/>
      </w:pPr>
      <w:r w:rsidRPr="00AE2D76">
        <w:t>участвовать в принятии решений Управляющего совета школы;</w:t>
      </w:r>
    </w:p>
    <w:p w:rsidR="00C94C3F" w:rsidRPr="00AE2D76" w:rsidRDefault="00C94C3F" w:rsidP="00D425F1">
      <w:pPr>
        <w:pStyle w:val="a6"/>
        <w:numPr>
          <w:ilvl w:val="1"/>
          <w:numId w:val="52"/>
        </w:numPr>
        <w:jc w:val="both"/>
      </w:pPr>
      <w:r w:rsidRPr="00AE2D76">
        <w:t>решать вопросы, связанные с самообслуживанием, поддержанием порядка, дисциплины, дежурства и работы в школе;</w:t>
      </w:r>
    </w:p>
    <w:p w:rsidR="00C94C3F" w:rsidRPr="00AE2D76" w:rsidRDefault="00C94C3F" w:rsidP="00D425F1">
      <w:pPr>
        <w:pStyle w:val="a6"/>
        <w:numPr>
          <w:ilvl w:val="1"/>
          <w:numId w:val="52"/>
        </w:numPr>
        <w:jc w:val="both"/>
      </w:pPr>
      <w:r w:rsidRPr="00AE2D76">
        <w:t>контролировать выполнение обучающимися основных прав и обязанностей;</w:t>
      </w:r>
    </w:p>
    <w:p w:rsidR="00C94C3F" w:rsidRPr="00AE2D76" w:rsidRDefault="00C94C3F" w:rsidP="00D425F1">
      <w:pPr>
        <w:pStyle w:val="a6"/>
        <w:numPr>
          <w:ilvl w:val="1"/>
          <w:numId w:val="52"/>
        </w:numPr>
        <w:jc w:val="both"/>
      </w:pPr>
      <w:r w:rsidRPr="00AE2D76">
        <w:t>защищать права обучающихся на всех уровнях управления школой.</w:t>
      </w:r>
    </w:p>
    <w:p w:rsidR="00C94C3F" w:rsidRPr="00AE2D76" w:rsidRDefault="00C94C3F" w:rsidP="00C94C3F">
      <w:pPr>
        <w:ind w:firstLine="709"/>
        <w:jc w:val="both"/>
      </w:pPr>
      <w:r w:rsidRPr="00AE2D76">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C94C3F" w:rsidRPr="00AE2D76" w:rsidRDefault="00C94C3F" w:rsidP="00D425F1">
      <w:pPr>
        <w:pStyle w:val="a6"/>
        <w:numPr>
          <w:ilvl w:val="1"/>
          <w:numId w:val="53"/>
        </w:numPr>
        <w:jc w:val="both"/>
      </w:pPr>
      <w:r w:rsidRPr="00AE2D76">
        <w:t>придания общественного характера системе управления образовательным процессом;</w:t>
      </w:r>
    </w:p>
    <w:p w:rsidR="00C94C3F" w:rsidRPr="00AE2D76" w:rsidRDefault="00C94C3F" w:rsidP="00D425F1">
      <w:pPr>
        <w:pStyle w:val="a6"/>
        <w:numPr>
          <w:ilvl w:val="1"/>
          <w:numId w:val="53"/>
        </w:numPr>
        <w:jc w:val="both"/>
      </w:pPr>
      <w:r w:rsidRPr="00AE2D76">
        <w:t>создания общешкольного уклада, комфортного для учеников и педагогов, способствующего активной общественной жизни школы.</w:t>
      </w:r>
    </w:p>
    <w:p w:rsidR="00C94C3F" w:rsidRPr="00AE2D76" w:rsidRDefault="00C94C3F" w:rsidP="00C94C3F">
      <w:pPr>
        <w:ind w:firstLine="709"/>
        <w:jc w:val="both"/>
      </w:pPr>
      <w:r w:rsidRPr="00AE2D76">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C94C3F" w:rsidRPr="00AE2D76" w:rsidRDefault="00C94C3F" w:rsidP="00C94C3F">
      <w:pPr>
        <w:ind w:firstLine="709"/>
        <w:jc w:val="both"/>
        <w:rPr>
          <w:b/>
        </w:rPr>
      </w:pPr>
      <w:r w:rsidRPr="00AE2D76">
        <w:rPr>
          <w:b/>
        </w:rPr>
        <w:t>Педагогическая поддержка социализации обучающихся средствами трудовой деятельности.</w:t>
      </w:r>
      <w:r w:rsidRPr="00AE2D76">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C94C3F" w:rsidRPr="00AE2D76" w:rsidRDefault="00C94C3F" w:rsidP="00C94C3F">
      <w:pPr>
        <w:ind w:firstLine="709"/>
        <w:jc w:val="both"/>
      </w:pPr>
      <w:r w:rsidRPr="00AE2D76">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C94C3F" w:rsidRPr="00AE2D76" w:rsidRDefault="00C94C3F" w:rsidP="00C94C3F">
      <w:pPr>
        <w:ind w:firstLine="709"/>
        <w:jc w:val="both"/>
      </w:pPr>
      <w:r w:rsidRPr="00AE2D76">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участие в субботниках по благоустройству территории школы,  города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C94C3F" w:rsidRPr="00AE2D76" w:rsidRDefault="00C94C3F" w:rsidP="00C94C3F">
      <w:pPr>
        <w:jc w:val="both"/>
      </w:pPr>
    </w:p>
    <w:p w:rsidR="00C94C3F" w:rsidRPr="00AE2D76" w:rsidRDefault="00C94C3F" w:rsidP="00C94C3F">
      <w:pPr>
        <w:pStyle w:val="dash041e005f0431005f044b005f0447005f043d005f044b005f0439"/>
        <w:ind w:firstLine="454"/>
        <w:jc w:val="both"/>
        <w:rPr>
          <w:rStyle w:val="dash041e005f0431005f044b005f0447005f043d005f044b005f0439005f005fchar1char1"/>
        </w:rPr>
      </w:pPr>
      <w:r w:rsidRPr="00AE2D76">
        <w:rPr>
          <w:b/>
        </w:rPr>
        <w:t>2.3.8. Ор</w:t>
      </w:r>
      <w:r w:rsidRPr="00AE2D76">
        <w:rPr>
          <w:rStyle w:val="dash041e005f0431005f044b005f0447005f043d005f044b005f0439005f005fchar1char1"/>
          <w:b/>
        </w:rPr>
        <w:t xml:space="preserve">ганизация работы по формированию </w:t>
      </w:r>
      <w:r w:rsidRPr="00AE2D76">
        <w:rPr>
          <w:rStyle w:val="dash041e005f0431005f044b005f0447005f043d005f044b005f0439char1"/>
          <w:b/>
        </w:rPr>
        <w:t>экологически целесообразного,</w:t>
      </w:r>
      <w:r w:rsidRPr="00AE2D76">
        <w:rPr>
          <w:rStyle w:val="dash041e005f0431005f044b005f0447005f043d005f044b005f0439005f005fchar1char1"/>
          <w:b/>
        </w:rPr>
        <w:t xml:space="preserve"> здорового и безопасного образа жизни</w:t>
      </w:r>
    </w:p>
    <w:p w:rsidR="00C94C3F" w:rsidRPr="00AE2D76" w:rsidRDefault="00C94C3F" w:rsidP="00C94C3F">
      <w:pPr>
        <w:ind w:firstLine="709"/>
        <w:jc w:val="both"/>
      </w:pPr>
      <w:r w:rsidRPr="00AE2D76">
        <w:t xml:space="preserve">Для формирования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школой разработана программа </w:t>
      </w:r>
      <w:r w:rsidRPr="00AE2D76">
        <w:rPr>
          <w:b/>
        </w:rPr>
        <w:t xml:space="preserve"> </w:t>
      </w:r>
      <w:r w:rsidRPr="00AE2D76">
        <w:t>«Здоровье».</w:t>
      </w:r>
      <w:r w:rsidRPr="00AE2D76">
        <w:rPr>
          <w:b/>
        </w:rPr>
        <w:t xml:space="preserve"> </w:t>
      </w:r>
      <w:r w:rsidRPr="00AE2D76">
        <w:t>Для реализации этих модулей необходима интеграция с курсом физической культуры, ОБЖ, обществознания, биологии, химии и др.,  с планами работы классных руководителей и школы.  Для реализации программы Модулей широко привлекаются  различные специалисты, врачи, родительская общественность.</w:t>
      </w:r>
    </w:p>
    <w:p w:rsidR="00C94C3F" w:rsidRPr="00AE2D76" w:rsidRDefault="00C94C3F" w:rsidP="00C94C3F">
      <w:pPr>
        <w:ind w:firstLine="709"/>
        <w:jc w:val="both"/>
      </w:pPr>
      <w:r w:rsidRPr="00AE2D76">
        <w:rPr>
          <w:b/>
        </w:rPr>
        <w:t xml:space="preserve">В программе « Здоровье» описан </w:t>
      </w:r>
      <w:r w:rsidRPr="00AE2D76">
        <w:t>комплекс мероприятий, позволяющих сформировать у обучающихся:</w:t>
      </w:r>
    </w:p>
    <w:p w:rsidR="00C94C3F" w:rsidRPr="00AE2D76" w:rsidRDefault="00C94C3F" w:rsidP="00D425F1">
      <w:pPr>
        <w:pStyle w:val="a6"/>
        <w:numPr>
          <w:ilvl w:val="1"/>
          <w:numId w:val="54"/>
        </w:numPr>
        <w:jc w:val="both"/>
      </w:pPr>
      <w:r w:rsidRPr="00AE2D76">
        <w:t>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C94C3F" w:rsidRPr="00AE2D76" w:rsidRDefault="00C94C3F" w:rsidP="00D425F1">
      <w:pPr>
        <w:pStyle w:val="a6"/>
        <w:numPr>
          <w:ilvl w:val="1"/>
          <w:numId w:val="54"/>
        </w:numPr>
        <w:jc w:val="both"/>
      </w:pPr>
      <w:r w:rsidRPr="00AE2D76">
        <w:t>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C94C3F" w:rsidRPr="00AE2D76" w:rsidRDefault="00C94C3F" w:rsidP="00D425F1">
      <w:pPr>
        <w:pStyle w:val="a6"/>
        <w:numPr>
          <w:ilvl w:val="1"/>
          <w:numId w:val="54"/>
        </w:numPr>
        <w:jc w:val="both"/>
      </w:pPr>
      <w:r w:rsidRPr="00AE2D76">
        <w:t>знание основ профилактики переутомления и перенапряжения.</w:t>
      </w:r>
    </w:p>
    <w:p w:rsidR="00C94C3F" w:rsidRPr="00AE2D76" w:rsidRDefault="00C94C3F" w:rsidP="00D425F1">
      <w:pPr>
        <w:pStyle w:val="a6"/>
        <w:numPr>
          <w:ilvl w:val="1"/>
          <w:numId w:val="55"/>
        </w:numPr>
        <w:jc w:val="both"/>
      </w:pPr>
      <w:r w:rsidRPr="00AE2D76">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C94C3F" w:rsidRPr="00AE2D76" w:rsidRDefault="00C94C3F" w:rsidP="00D425F1">
      <w:pPr>
        <w:pStyle w:val="a6"/>
        <w:numPr>
          <w:ilvl w:val="1"/>
          <w:numId w:val="55"/>
        </w:numPr>
        <w:jc w:val="both"/>
      </w:pPr>
      <w:r w:rsidRPr="00AE2D76">
        <w:t xml:space="preserve">представление о рисках для здоровья неадекватных нагрузок и использования биостимуляторов; </w:t>
      </w:r>
    </w:p>
    <w:p w:rsidR="00C94C3F" w:rsidRPr="00AE2D76" w:rsidRDefault="00C94C3F" w:rsidP="00D425F1">
      <w:pPr>
        <w:pStyle w:val="a6"/>
        <w:numPr>
          <w:ilvl w:val="1"/>
          <w:numId w:val="55"/>
        </w:numPr>
        <w:jc w:val="both"/>
      </w:pPr>
      <w:r w:rsidRPr="00AE2D76">
        <w:t>потребность в двигательной активности и ежедневных занятиях физической культурой;</w:t>
      </w:r>
    </w:p>
    <w:p w:rsidR="00C94C3F" w:rsidRPr="00AE2D76" w:rsidRDefault="00C94C3F" w:rsidP="00D425F1">
      <w:pPr>
        <w:pStyle w:val="a6"/>
        <w:numPr>
          <w:ilvl w:val="1"/>
          <w:numId w:val="55"/>
        </w:numPr>
        <w:jc w:val="both"/>
      </w:pPr>
      <w:r w:rsidRPr="00AE2D76">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C94C3F" w:rsidRPr="00AE2D76" w:rsidRDefault="00C94C3F" w:rsidP="00D425F1">
      <w:pPr>
        <w:pStyle w:val="a6"/>
        <w:numPr>
          <w:ilvl w:val="1"/>
          <w:numId w:val="56"/>
        </w:numPr>
        <w:jc w:val="both"/>
      </w:pPr>
      <w:r w:rsidRPr="00AE2D76">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C94C3F" w:rsidRPr="00AE2D76" w:rsidRDefault="00C94C3F" w:rsidP="00D425F1">
      <w:pPr>
        <w:pStyle w:val="a6"/>
        <w:numPr>
          <w:ilvl w:val="1"/>
          <w:numId w:val="56"/>
        </w:numPr>
        <w:jc w:val="both"/>
      </w:pPr>
      <w:r w:rsidRPr="00AE2D76">
        <w:t>навыки работы в условиях стрессовых ситуаций;</w:t>
      </w:r>
    </w:p>
    <w:p w:rsidR="00C94C3F" w:rsidRPr="00AE2D76" w:rsidRDefault="00C94C3F" w:rsidP="00D425F1">
      <w:pPr>
        <w:pStyle w:val="a6"/>
        <w:numPr>
          <w:ilvl w:val="1"/>
          <w:numId w:val="56"/>
        </w:numPr>
        <w:jc w:val="both"/>
      </w:pPr>
      <w:r w:rsidRPr="00AE2D76">
        <w:t>владение элементами саморегуляции для снятия эмоционального и физического напряжения;</w:t>
      </w:r>
    </w:p>
    <w:p w:rsidR="00C94C3F" w:rsidRPr="00AE2D76" w:rsidRDefault="00C94C3F" w:rsidP="00D425F1">
      <w:pPr>
        <w:pStyle w:val="a6"/>
        <w:numPr>
          <w:ilvl w:val="1"/>
          <w:numId w:val="56"/>
        </w:numPr>
        <w:jc w:val="both"/>
      </w:pPr>
      <w:r w:rsidRPr="00AE2D76">
        <w:t>навыки самоконтроля за собственным состоянием, чувствами в стрессовых ситуациях;</w:t>
      </w:r>
    </w:p>
    <w:p w:rsidR="00C94C3F" w:rsidRPr="00AE2D76" w:rsidRDefault="00C94C3F" w:rsidP="00D425F1">
      <w:pPr>
        <w:pStyle w:val="a6"/>
        <w:numPr>
          <w:ilvl w:val="1"/>
          <w:numId w:val="56"/>
        </w:numPr>
        <w:jc w:val="both"/>
      </w:pPr>
      <w:r w:rsidRPr="00AE2D76">
        <w:t>представления о влиянии позитивных и негативных эмоций на здоровье, факторах, их вызывающих, и условиях снижения риска негативных влияний;</w:t>
      </w:r>
    </w:p>
    <w:p w:rsidR="00C94C3F" w:rsidRPr="00AE2D76" w:rsidRDefault="00C94C3F" w:rsidP="00D425F1">
      <w:pPr>
        <w:pStyle w:val="a6"/>
        <w:numPr>
          <w:ilvl w:val="1"/>
          <w:numId w:val="56"/>
        </w:numPr>
        <w:jc w:val="both"/>
      </w:pPr>
      <w:r w:rsidRPr="00AE2D76">
        <w:t>навыки эмоциональной разгрузки и их использование в повседневной жизни;</w:t>
      </w:r>
    </w:p>
    <w:p w:rsidR="00C94C3F" w:rsidRPr="00AE2D76" w:rsidRDefault="00C94C3F" w:rsidP="00D425F1">
      <w:pPr>
        <w:pStyle w:val="a6"/>
        <w:numPr>
          <w:ilvl w:val="1"/>
          <w:numId w:val="56"/>
        </w:numPr>
        <w:jc w:val="both"/>
      </w:pPr>
      <w:r w:rsidRPr="00AE2D76">
        <w:t>навыки управления своим эмоциональным состоянием и поведением.</w:t>
      </w:r>
    </w:p>
    <w:p w:rsidR="00C94C3F" w:rsidRPr="00AE2D76" w:rsidRDefault="00C94C3F" w:rsidP="00D425F1">
      <w:pPr>
        <w:pStyle w:val="a6"/>
        <w:numPr>
          <w:ilvl w:val="1"/>
          <w:numId w:val="57"/>
        </w:numPr>
        <w:jc w:val="both"/>
      </w:pPr>
      <w:r w:rsidRPr="00AE2D76">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C94C3F" w:rsidRPr="00AE2D76" w:rsidRDefault="00C94C3F" w:rsidP="00D425F1">
      <w:pPr>
        <w:pStyle w:val="a6"/>
        <w:numPr>
          <w:ilvl w:val="1"/>
          <w:numId w:val="57"/>
        </w:numPr>
        <w:jc w:val="both"/>
      </w:pPr>
      <w:r w:rsidRPr="00AE2D76">
        <w:t>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C94C3F" w:rsidRPr="00AE2D76" w:rsidRDefault="00C94C3F" w:rsidP="00D425F1">
      <w:pPr>
        <w:pStyle w:val="a6"/>
        <w:numPr>
          <w:ilvl w:val="1"/>
          <w:numId w:val="57"/>
        </w:numPr>
        <w:jc w:val="both"/>
      </w:pPr>
      <w:r w:rsidRPr="00AE2D76">
        <w:t>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C94C3F" w:rsidRPr="00AE2D76" w:rsidRDefault="00C94C3F" w:rsidP="00D425F1">
      <w:pPr>
        <w:pStyle w:val="a6"/>
        <w:numPr>
          <w:ilvl w:val="1"/>
          <w:numId w:val="58"/>
        </w:numPr>
        <w:jc w:val="both"/>
      </w:pPr>
      <w:r w:rsidRPr="00AE2D76">
        <w:t>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C94C3F" w:rsidRPr="00AE2D76" w:rsidRDefault="00C94C3F" w:rsidP="00D425F1">
      <w:pPr>
        <w:pStyle w:val="a6"/>
        <w:numPr>
          <w:ilvl w:val="1"/>
          <w:numId w:val="58"/>
        </w:numPr>
        <w:jc w:val="both"/>
      </w:pPr>
      <w:r w:rsidRPr="00AE2D76">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C94C3F" w:rsidRPr="00AE2D76" w:rsidRDefault="00C94C3F" w:rsidP="00D425F1">
      <w:pPr>
        <w:pStyle w:val="a6"/>
        <w:numPr>
          <w:ilvl w:val="1"/>
          <w:numId w:val="58"/>
        </w:numPr>
        <w:jc w:val="both"/>
      </w:pPr>
      <w:r w:rsidRPr="00AE2D76">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C94C3F" w:rsidRPr="00AE2D76" w:rsidRDefault="00C94C3F" w:rsidP="00D425F1">
      <w:pPr>
        <w:pStyle w:val="a6"/>
        <w:numPr>
          <w:ilvl w:val="1"/>
          <w:numId w:val="58"/>
        </w:numPr>
        <w:jc w:val="both"/>
      </w:pPr>
      <w:r w:rsidRPr="00AE2D76">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C94C3F" w:rsidRPr="00AE2D76" w:rsidRDefault="00C94C3F" w:rsidP="00D425F1">
      <w:pPr>
        <w:pStyle w:val="a6"/>
        <w:numPr>
          <w:ilvl w:val="1"/>
          <w:numId w:val="58"/>
        </w:numPr>
        <w:jc w:val="both"/>
      </w:pPr>
      <w:r w:rsidRPr="00AE2D76">
        <w:t>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C94C3F" w:rsidRPr="00AE2D76" w:rsidRDefault="00C94C3F" w:rsidP="00D425F1">
      <w:pPr>
        <w:pStyle w:val="a6"/>
        <w:numPr>
          <w:ilvl w:val="1"/>
          <w:numId w:val="58"/>
        </w:numPr>
        <w:jc w:val="both"/>
      </w:pPr>
      <w:r w:rsidRPr="00AE2D76">
        <w:t>развитие способности контролировать время, проведённое за компьютером.</w:t>
      </w:r>
    </w:p>
    <w:p w:rsidR="00C94C3F" w:rsidRPr="00AE2D76" w:rsidRDefault="00C94C3F" w:rsidP="00D425F1">
      <w:pPr>
        <w:pStyle w:val="a6"/>
        <w:numPr>
          <w:ilvl w:val="1"/>
          <w:numId w:val="59"/>
        </w:numPr>
        <w:jc w:val="both"/>
      </w:pPr>
      <w:r w:rsidRPr="00AE2D76">
        <w:t>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C94C3F" w:rsidRPr="00AE2D76" w:rsidRDefault="00C94C3F" w:rsidP="00D425F1">
      <w:pPr>
        <w:pStyle w:val="a6"/>
        <w:numPr>
          <w:ilvl w:val="1"/>
          <w:numId w:val="59"/>
        </w:numPr>
        <w:jc w:val="both"/>
      </w:pPr>
      <w:r w:rsidRPr="00AE2D76">
        <w:t>развитие умения бесконфликтного решения спорных вопросов;</w:t>
      </w:r>
    </w:p>
    <w:p w:rsidR="00C94C3F" w:rsidRPr="00AE2D76" w:rsidRDefault="00C94C3F" w:rsidP="00C94C3F">
      <w:pPr>
        <w:ind w:firstLine="709"/>
        <w:jc w:val="both"/>
      </w:pPr>
      <w:r w:rsidRPr="00AE2D76">
        <w:t>- формирование умения оценивать себя (своё состояние, поступки, поведение), а также поступки и поведение других людей.</w:t>
      </w:r>
    </w:p>
    <w:p w:rsidR="00C94C3F" w:rsidRPr="00AE2D76" w:rsidRDefault="00C94C3F" w:rsidP="00C94C3F">
      <w:pPr>
        <w:ind w:firstLine="709"/>
        <w:jc w:val="both"/>
      </w:pPr>
      <w:r w:rsidRPr="00AE2D76">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 должны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будет сформировано правильное отношение к своему здоровью, овладеют приемами поведения в разных жизненных ситуациях на основе принципов личной безопасности, валеологической и общей культуры.</w:t>
      </w:r>
    </w:p>
    <w:p w:rsidR="00C94C3F" w:rsidRPr="00AE2D76" w:rsidRDefault="00C94C3F" w:rsidP="00C94C3F">
      <w:pPr>
        <w:jc w:val="both"/>
      </w:pPr>
    </w:p>
    <w:p w:rsidR="00C94C3F" w:rsidRPr="00AE2D76" w:rsidRDefault="00C94C3F" w:rsidP="00C94C3F">
      <w:pPr>
        <w:ind w:firstLine="454"/>
        <w:jc w:val="both"/>
        <w:rPr>
          <w:rStyle w:val="dash041e005f0431005f044b005f0447005f043d005f044b005f0439char1"/>
          <w:b/>
        </w:rPr>
      </w:pPr>
      <w:r w:rsidRPr="00AE2D76">
        <w:rPr>
          <w:b/>
        </w:rPr>
        <w:t>2.3.9.</w:t>
      </w:r>
      <w:bookmarkEnd w:id="266"/>
      <w:r w:rsidRPr="00AE2D76">
        <w:rPr>
          <w:b/>
        </w:rPr>
        <w:t> </w:t>
      </w:r>
      <w:r w:rsidRPr="00AE2D76">
        <w:rPr>
          <w:rStyle w:val="dash041e005f0431005f044b005f0447005f043d005f044b005f0439char1"/>
          <w:b/>
        </w:rPr>
        <w:t>Деятельность школы  в области непрерывного экологического здоровьесберегающего образования обучающихся</w:t>
      </w:r>
    </w:p>
    <w:p w:rsidR="00C94C3F" w:rsidRPr="00AE2D76" w:rsidRDefault="00C94C3F" w:rsidP="00C94C3F">
      <w:pPr>
        <w:ind w:firstLine="709"/>
        <w:jc w:val="both"/>
      </w:pPr>
      <w:r w:rsidRPr="00AE2D76">
        <w:t>Экологическая здоровьесберегающая деятельность образовательного учреждения на ступени основного общего образования может быть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C94C3F" w:rsidRPr="00AE2D76" w:rsidRDefault="00C94C3F" w:rsidP="00C94C3F">
      <w:pPr>
        <w:ind w:firstLine="709"/>
        <w:jc w:val="both"/>
      </w:pPr>
      <w:r w:rsidRPr="00AE2D76">
        <w:rPr>
          <w:b/>
        </w:rPr>
        <w:t>Экологически безопасная здоровьесберегающая инфраструктура школы включает:</w:t>
      </w:r>
    </w:p>
    <w:p w:rsidR="00C94C3F" w:rsidRPr="00AE2D76" w:rsidRDefault="00C94C3F" w:rsidP="00D425F1">
      <w:pPr>
        <w:pStyle w:val="a6"/>
        <w:numPr>
          <w:ilvl w:val="1"/>
          <w:numId w:val="60"/>
        </w:numPr>
        <w:jc w:val="both"/>
      </w:pPr>
      <w:r w:rsidRPr="00AE2D76">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C94C3F" w:rsidRPr="00AE2D76" w:rsidRDefault="00C94C3F" w:rsidP="00D425F1">
      <w:pPr>
        <w:pStyle w:val="a6"/>
        <w:numPr>
          <w:ilvl w:val="1"/>
          <w:numId w:val="60"/>
        </w:numPr>
        <w:jc w:val="both"/>
      </w:pPr>
      <w:r w:rsidRPr="00AE2D76">
        <w:t>наличие и необходимое оснащение помещений для питания обучающихся, а также для хранения и приготовления пищи;</w:t>
      </w:r>
    </w:p>
    <w:p w:rsidR="00C94C3F" w:rsidRPr="00AE2D76" w:rsidRDefault="00C94C3F" w:rsidP="00D425F1">
      <w:pPr>
        <w:pStyle w:val="a6"/>
        <w:numPr>
          <w:ilvl w:val="1"/>
          <w:numId w:val="60"/>
        </w:numPr>
        <w:jc w:val="both"/>
      </w:pPr>
      <w:r w:rsidRPr="00AE2D76">
        <w:t>организация качественного горячего питания обучающихся, в том числе горячих завтраков;</w:t>
      </w:r>
    </w:p>
    <w:p w:rsidR="00C94C3F" w:rsidRPr="00AE2D76" w:rsidRDefault="00C94C3F" w:rsidP="00D425F1">
      <w:pPr>
        <w:pStyle w:val="a6"/>
        <w:numPr>
          <w:ilvl w:val="1"/>
          <w:numId w:val="60"/>
        </w:numPr>
        <w:jc w:val="both"/>
      </w:pPr>
      <w:r w:rsidRPr="00AE2D76">
        <w:t>оснащённость кабинетов, физкультурного зала необходимым игровым и спортивным оборудованием и инвентарём;</w:t>
      </w:r>
    </w:p>
    <w:p w:rsidR="00C94C3F" w:rsidRPr="00AE2D76" w:rsidRDefault="00C94C3F" w:rsidP="00D425F1">
      <w:pPr>
        <w:pStyle w:val="a6"/>
        <w:numPr>
          <w:ilvl w:val="1"/>
          <w:numId w:val="60"/>
        </w:numPr>
        <w:jc w:val="both"/>
      </w:pPr>
      <w:r w:rsidRPr="00AE2D76">
        <w:t>наличие помещений для медицинского персонала;</w:t>
      </w:r>
    </w:p>
    <w:p w:rsidR="00C94C3F" w:rsidRPr="00AE2D76" w:rsidRDefault="00C94C3F" w:rsidP="00D425F1">
      <w:pPr>
        <w:pStyle w:val="a6"/>
        <w:numPr>
          <w:ilvl w:val="1"/>
          <w:numId w:val="60"/>
        </w:numPr>
        <w:jc w:val="both"/>
      </w:pPr>
      <w:r w:rsidRPr="00AE2D76">
        <w:t>наличие необходимого (в расчёте на количество обучающихся) и квалифицированного состава специалистов, обеспечивающих работу с обучающимися (учителя физической культуры, психологи, медицинские работники);</w:t>
      </w:r>
    </w:p>
    <w:p w:rsidR="00C94C3F" w:rsidRPr="00AE2D76" w:rsidRDefault="00C94C3F" w:rsidP="00C94C3F">
      <w:pPr>
        <w:ind w:firstLine="709"/>
        <w:jc w:val="both"/>
      </w:pPr>
      <w:r w:rsidRPr="00AE2D76">
        <w:t>Ответственность за реализацию этого блока и контроль возлагаются на администрацию школы.</w:t>
      </w:r>
    </w:p>
    <w:p w:rsidR="00C94C3F" w:rsidRPr="00AE2D76" w:rsidRDefault="00C94C3F" w:rsidP="00C94C3F">
      <w:pPr>
        <w:ind w:firstLine="709"/>
        <w:jc w:val="both"/>
      </w:pPr>
      <w:r w:rsidRPr="00AE2D76">
        <w:rPr>
          <w:b/>
        </w:rPr>
        <w:t>Рациональная организация учебной и внеучебной деятельности обучающихся</w:t>
      </w:r>
      <w:r w:rsidRPr="00AE2D76">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C94C3F" w:rsidRPr="00AE2D76" w:rsidRDefault="00C94C3F" w:rsidP="00D425F1">
      <w:pPr>
        <w:pStyle w:val="a6"/>
        <w:numPr>
          <w:ilvl w:val="1"/>
          <w:numId w:val="61"/>
        </w:numPr>
        <w:jc w:val="both"/>
      </w:pPr>
      <w:r w:rsidRPr="00AE2D76">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C94C3F" w:rsidRPr="00AE2D76" w:rsidRDefault="00C94C3F" w:rsidP="00D425F1">
      <w:pPr>
        <w:pStyle w:val="a6"/>
        <w:numPr>
          <w:ilvl w:val="1"/>
          <w:numId w:val="61"/>
        </w:numPr>
        <w:jc w:val="both"/>
      </w:pPr>
      <w:r w:rsidRPr="00AE2D76">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C94C3F" w:rsidRPr="00AE2D76" w:rsidRDefault="00C94C3F" w:rsidP="00D425F1">
      <w:pPr>
        <w:pStyle w:val="a6"/>
        <w:numPr>
          <w:ilvl w:val="1"/>
          <w:numId w:val="61"/>
        </w:numPr>
        <w:jc w:val="both"/>
      </w:pPr>
      <w:r w:rsidRPr="00AE2D76">
        <w:t>обучение обучающихся вариантам рациональных способов и приёмов работы с учебной информацией и организации учебного труда;</w:t>
      </w:r>
    </w:p>
    <w:p w:rsidR="00C94C3F" w:rsidRPr="00AE2D76" w:rsidRDefault="00C94C3F" w:rsidP="00D425F1">
      <w:pPr>
        <w:pStyle w:val="a6"/>
        <w:numPr>
          <w:ilvl w:val="1"/>
          <w:numId w:val="61"/>
        </w:numPr>
        <w:jc w:val="both"/>
      </w:pPr>
      <w:r w:rsidRPr="00AE2D76">
        <w:t>введение любых инноваций в учебный процесс только под контролем специалистов;</w:t>
      </w:r>
    </w:p>
    <w:p w:rsidR="00C94C3F" w:rsidRPr="00AE2D76" w:rsidRDefault="00C94C3F" w:rsidP="00D425F1">
      <w:pPr>
        <w:pStyle w:val="a6"/>
        <w:numPr>
          <w:ilvl w:val="1"/>
          <w:numId w:val="61"/>
        </w:numPr>
        <w:jc w:val="both"/>
      </w:pPr>
      <w:r w:rsidRPr="00AE2D76">
        <w:t>строгое соблюдение всех требований к использованию технических средств обучения, в том числе компьютеров и аудиовизуальных средств;</w:t>
      </w:r>
    </w:p>
    <w:p w:rsidR="00C94C3F" w:rsidRPr="00AE2D76" w:rsidRDefault="00C94C3F" w:rsidP="00D425F1">
      <w:pPr>
        <w:pStyle w:val="a6"/>
        <w:numPr>
          <w:ilvl w:val="1"/>
          <w:numId w:val="61"/>
        </w:numPr>
        <w:jc w:val="both"/>
      </w:pPr>
      <w:r w:rsidRPr="00AE2D76">
        <w:t>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C94C3F" w:rsidRPr="00AE2D76" w:rsidRDefault="00C94C3F" w:rsidP="00D425F1">
      <w:pPr>
        <w:pStyle w:val="a6"/>
        <w:numPr>
          <w:ilvl w:val="1"/>
          <w:numId w:val="61"/>
        </w:numPr>
        <w:jc w:val="both"/>
      </w:pPr>
      <w:r w:rsidRPr="00AE2D76">
        <w:t>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C94C3F" w:rsidRPr="00AE2D76" w:rsidRDefault="00C94C3F" w:rsidP="00C94C3F">
      <w:pPr>
        <w:ind w:firstLine="709"/>
        <w:jc w:val="both"/>
      </w:pPr>
      <w:r w:rsidRPr="00AE2D76">
        <w:t>Эффективность реализации этого блока зависит от администрации школы и деятельности каждого педагога.</w:t>
      </w:r>
    </w:p>
    <w:p w:rsidR="00C94C3F" w:rsidRPr="00AE2D76" w:rsidRDefault="00C94C3F" w:rsidP="00C94C3F">
      <w:pPr>
        <w:ind w:firstLine="709"/>
        <w:jc w:val="both"/>
        <w:rPr>
          <w:u w:val="single"/>
        </w:rPr>
      </w:pPr>
      <w:r w:rsidRPr="00AE2D76">
        <w:rPr>
          <w:b/>
        </w:rPr>
        <w:t>Эффективная организация физкультурно-оздоровительной работы,</w:t>
      </w:r>
      <w:r w:rsidRPr="00AE2D76">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C94C3F" w:rsidRPr="00AE2D76" w:rsidRDefault="00C94C3F" w:rsidP="00D425F1">
      <w:pPr>
        <w:pStyle w:val="a6"/>
        <w:numPr>
          <w:ilvl w:val="1"/>
          <w:numId w:val="62"/>
        </w:numPr>
        <w:jc w:val="both"/>
      </w:pPr>
      <w:r w:rsidRPr="00AE2D76">
        <w:t>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C94C3F" w:rsidRPr="00AE2D76" w:rsidRDefault="00C94C3F" w:rsidP="00D425F1">
      <w:pPr>
        <w:pStyle w:val="a6"/>
        <w:numPr>
          <w:ilvl w:val="1"/>
          <w:numId w:val="62"/>
        </w:numPr>
        <w:jc w:val="both"/>
      </w:pPr>
      <w:r w:rsidRPr="00AE2D76">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C94C3F" w:rsidRPr="00AE2D76" w:rsidRDefault="00C94C3F" w:rsidP="00D425F1">
      <w:pPr>
        <w:pStyle w:val="a6"/>
        <w:numPr>
          <w:ilvl w:val="1"/>
          <w:numId w:val="62"/>
        </w:numPr>
        <w:jc w:val="both"/>
      </w:pPr>
      <w:r w:rsidRPr="00AE2D76">
        <w:t>организацию занятий по лечебной физкультуре;</w:t>
      </w:r>
    </w:p>
    <w:p w:rsidR="00C94C3F" w:rsidRPr="00AE2D76" w:rsidRDefault="00C94C3F" w:rsidP="00D425F1">
      <w:pPr>
        <w:pStyle w:val="a6"/>
        <w:numPr>
          <w:ilvl w:val="1"/>
          <w:numId w:val="62"/>
        </w:numPr>
        <w:jc w:val="both"/>
      </w:pPr>
      <w:r w:rsidRPr="00AE2D76">
        <w:t>организацию динамических перемен, физкультминуток на уроках, способствующих эмоциональной разгрузке и повышению двигательной активности;</w:t>
      </w:r>
    </w:p>
    <w:p w:rsidR="00C94C3F" w:rsidRPr="00AE2D76" w:rsidRDefault="00C94C3F" w:rsidP="00D425F1">
      <w:pPr>
        <w:pStyle w:val="a6"/>
        <w:numPr>
          <w:ilvl w:val="1"/>
          <w:numId w:val="62"/>
        </w:numPr>
        <w:jc w:val="both"/>
      </w:pPr>
      <w:r w:rsidRPr="00AE2D76">
        <w:t>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C94C3F" w:rsidRPr="00AE2D76" w:rsidRDefault="00C94C3F" w:rsidP="00D425F1">
      <w:pPr>
        <w:pStyle w:val="a6"/>
        <w:numPr>
          <w:ilvl w:val="1"/>
          <w:numId w:val="62"/>
        </w:numPr>
        <w:jc w:val="both"/>
      </w:pPr>
      <w:r w:rsidRPr="00AE2D76">
        <w:t>регулярное проведение спортивно-оздоровительных, туристических мероприятий (дней спорта, соревнований, олимпиад, походов и т. п.).</w:t>
      </w:r>
    </w:p>
    <w:p w:rsidR="00C94C3F" w:rsidRPr="00AE2D76" w:rsidRDefault="00C94C3F" w:rsidP="00C94C3F">
      <w:pPr>
        <w:ind w:firstLine="709"/>
        <w:jc w:val="both"/>
      </w:pPr>
      <w:r w:rsidRPr="00AE2D76">
        <w:t>Реализация этого блока зависит от администрации образовательного учреждения, учителей физической культуры, а также всех педагогов.</w:t>
      </w:r>
    </w:p>
    <w:p w:rsidR="00C94C3F" w:rsidRPr="00AE2D76" w:rsidRDefault="00C94C3F" w:rsidP="00C94C3F">
      <w:pPr>
        <w:ind w:firstLine="709"/>
        <w:jc w:val="both"/>
        <w:rPr>
          <w:b/>
        </w:rPr>
      </w:pPr>
      <w:r w:rsidRPr="00AE2D76">
        <w:rPr>
          <w:b/>
        </w:rPr>
        <w:t xml:space="preserve">Реализация модульных образовательных программ </w:t>
      </w:r>
      <w:r w:rsidRPr="00AE2D76">
        <w:t>предусматривает:</w:t>
      </w:r>
    </w:p>
    <w:p w:rsidR="00C94C3F" w:rsidRPr="00AE2D76" w:rsidRDefault="00C94C3F" w:rsidP="00D425F1">
      <w:pPr>
        <w:pStyle w:val="a6"/>
        <w:numPr>
          <w:ilvl w:val="1"/>
          <w:numId w:val="63"/>
        </w:numPr>
        <w:jc w:val="both"/>
      </w:pPr>
      <w:r w:rsidRPr="00AE2D76">
        <w:t>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C94C3F" w:rsidRPr="00AE2D76" w:rsidRDefault="00C94C3F" w:rsidP="00D425F1">
      <w:pPr>
        <w:pStyle w:val="a6"/>
        <w:numPr>
          <w:ilvl w:val="1"/>
          <w:numId w:val="63"/>
        </w:numPr>
        <w:jc w:val="both"/>
      </w:pPr>
      <w:r w:rsidRPr="00AE2D76">
        <w:t>проведение дней экологической культуры и здоровья, конкурсов, праздников и т. п.;</w:t>
      </w:r>
    </w:p>
    <w:p w:rsidR="00C94C3F" w:rsidRPr="00AE2D76" w:rsidRDefault="00C94C3F" w:rsidP="00C94C3F">
      <w:pPr>
        <w:ind w:firstLine="709"/>
        <w:jc w:val="both"/>
      </w:pPr>
      <w:r w:rsidRPr="00AE2D76">
        <w:t>Программа предусматривают разные формы организации занятий:</w:t>
      </w:r>
    </w:p>
    <w:p w:rsidR="00C94C3F" w:rsidRPr="00AE2D76" w:rsidRDefault="00C94C3F" w:rsidP="00D425F1">
      <w:pPr>
        <w:pStyle w:val="a6"/>
        <w:numPr>
          <w:ilvl w:val="0"/>
          <w:numId w:val="64"/>
        </w:numPr>
        <w:jc w:val="both"/>
      </w:pPr>
      <w:r w:rsidRPr="00AE2D76">
        <w:t>интеграцию в базовые образовательные дисциплины;</w:t>
      </w:r>
    </w:p>
    <w:p w:rsidR="00C94C3F" w:rsidRPr="00AE2D76" w:rsidRDefault="00C94C3F" w:rsidP="00D425F1">
      <w:pPr>
        <w:pStyle w:val="a6"/>
        <w:numPr>
          <w:ilvl w:val="0"/>
          <w:numId w:val="64"/>
        </w:numPr>
        <w:jc w:val="both"/>
      </w:pPr>
      <w:r w:rsidRPr="00AE2D76">
        <w:t>проведение часов здоровья и экологической безопасности;</w:t>
      </w:r>
    </w:p>
    <w:p w:rsidR="00C94C3F" w:rsidRPr="00AE2D76" w:rsidRDefault="00C94C3F" w:rsidP="00D425F1">
      <w:pPr>
        <w:pStyle w:val="a6"/>
        <w:numPr>
          <w:ilvl w:val="0"/>
          <w:numId w:val="64"/>
        </w:numPr>
        <w:jc w:val="both"/>
      </w:pPr>
      <w:r w:rsidRPr="00AE2D76">
        <w:t>факультативные занятия;</w:t>
      </w:r>
    </w:p>
    <w:p w:rsidR="00C94C3F" w:rsidRPr="00AE2D76" w:rsidRDefault="00C94C3F" w:rsidP="00D425F1">
      <w:pPr>
        <w:pStyle w:val="a6"/>
        <w:numPr>
          <w:ilvl w:val="0"/>
          <w:numId w:val="64"/>
        </w:numPr>
        <w:jc w:val="both"/>
      </w:pPr>
      <w:r w:rsidRPr="00AE2D76">
        <w:t>проведение классных часов;</w:t>
      </w:r>
    </w:p>
    <w:p w:rsidR="00C94C3F" w:rsidRPr="00AE2D76" w:rsidRDefault="00C94C3F" w:rsidP="00D425F1">
      <w:pPr>
        <w:pStyle w:val="a6"/>
        <w:numPr>
          <w:ilvl w:val="0"/>
          <w:numId w:val="64"/>
        </w:numPr>
        <w:jc w:val="both"/>
      </w:pPr>
      <w:r w:rsidRPr="00AE2D76">
        <w:t>занятия в кружках;</w:t>
      </w:r>
    </w:p>
    <w:p w:rsidR="00C94C3F" w:rsidRPr="00AE2D76" w:rsidRDefault="00C94C3F" w:rsidP="00D425F1">
      <w:pPr>
        <w:pStyle w:val="a6"/>
        <w:numPr>
          <w:ilvl w:val="0"/>
          <w:numId w:val="64"/>
        </w:numPr>
        <w:jc w:val="both"/>
      </w:pPr>
      <w:r w:rsidRPr="00AE2D76">
        <w:t>проведение досуговых мероприятий: конкурсов, праздников, викторин, экскурсий и т. п.;</w:t>
      </w:r>
    </w:p>
    <w:p w:rsidR="00C94C3F" w:rsidRPr="00AE2D76" w:rsidRDefault="00C94C3F" w:rsidP="00D425F1">
      <w:pPr>
        <w:pStyle w:val="a6"/>
        <w:numPr>
          <w:ilvl w:val="0"/>
          <w:numId w:val="64"/>
        </w:numPr>
        <w:jc w:val="both"/>
      </w:pPr>
      <w:r w:rsidRPr="00AE2D76">
        <w:t>организацию дней экологической культуры и здоровья.</w:t>
      </w:r>
    </w:p>
    <w:p w:rsidR="00C94C3F" w:rsidRPr="00AE2D76" w:rsidRDefault="00C94C3F" w:rsidP="00C94C3F">
      <w:pPr>
        <w:ind w:firstLine="709"/>
        <w:jc w:val="both"/>
      </w:pPr>
      <w:r w:rsidRPr="00AE2D76">
        <w:rPr>
          <w:b/>
        </w:rPr>
        <w:t xml:space="preserve">Просветительская работа с родителями (законными представителями) </w:t>
      </w:r>
      <w:r w:rsidRPr="00AE2D76">
        <w:t>включает:</w:t>
      </w:r>
    </w:p>
    <w:p w:rsidR="00C94C3F" w:rsidRPr="00AE2D76" w:rsidRDefault="00C94C3F" w:rsidP="00D425F1">
      <w:pPr>
        <w:pStyle w:val="a6"/>
        <w:numPr>
          <w:ilvl w:val="1"/>
          <w:numId w:val="65"/>
        </w:numPr>
        <w:jc w:val="both"/>
      </w:pPr>
      <w:r w:rsidRPr="00AE2D76">
        <w:t>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C94C3F" w:rsidRPr="00AE2D76" w:rsidRDefault="00C94C3F" w:rsidP="00D425F1">
      <w:pPr>
        <w:pStyle w:val="a6"/>
        <w:numPr>
          <w:ilvl w:val="1"/>
          <w:numId w:val="65"/>
        </w:numPr>
        <w:jc w:val="both"/>
      </w:pPr>
      <w:r w:rsidRPr="00AE2D76">
        <w:t>организацию работы « Школы талантливых родителей»;</w:t>
      </w:r>
    </w:p>
    <w:p w:rsidR="00C94C3F" w:rsidRPr="00AE2D76" w:rsidRDefault="00C94C3F" w:rsidP="00D425F1">
      <w:pPr>
        <w:pStyle w:val="a6"/>
        <w:numPr>
          <w:ilvl w:val="1"/>
          <w:numId w:val="65"/>
        </w:numPr>
        <w:jc w:val="both"/>
      </w:pPr>
      <w:r w:rsidRPr="00AE2D76">
        <w:t>организацию совместной работы педагогов и родителей (законных представителей) по проведению классных часов, праздников, экскурсий, спортивных соревнований, дней экологической культуры и здоровья, занятий по профилактике вредных привычек и т. п.</w:t>
      </w:r>
    </w:p>
    <w:p w:rsidR="00C94C3F" w:rsidRPr="00AE2D76" w:rsidRDefault="00C94C3F" w:rsidP="00C94C3F">
      <w:pPr>
        <w:jc w:val="both"/>
      </w:pPr>
    </w:p>
    <w:p w:rsidR="00C94C3F" w:rsidRPr="00AE2D76" w:rsidRDefault="00C94C3F" w:rsidP="00C94C3F">
      <w:pPr>
        <w:ind w:firstLine="454"/>
        <w:jc w:val="both"/>
        <w:rPr>
          <w:b/>
        </w:rPr>
      </w:pPr>
      <w:bookmarkStart w:id="267" w:name="_Toc231265561"/>
      <w:r w:rsidRPr="00AE2D76">
        <w:rPr>
          <w:b/>
        </w:rPr>
        <w:t>2.3.10. Планируемые результаты воспитания и социализации обучающихся</w:t>
      </w:r>
    </w:p>
    <w:bookmarkEnd w:id="267"/>
    <w:p w:rsidR="00C94C3F" w:rsidRPr="00AE2D76" w:rsidRDefault="00C94C3F" w:rsidP="00C94C3F">
      <w:pPr>
        <w:ind w:firstLine="454"/>
        <w:jc w:val="both"/>
      </w:pPr>
      <w:r w:rsidRPr="00AE2D76">
        <w:t>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определённые результаты.</w:t>
      </w:r>
    </w:p>
    <w:p w:rsidR="00C94C3F" w:rsidRPr="00AE2D76" w:rsidRDefault="00C94C3F" w:rsidP="00C94C3F">
      <w:pPr>
        <w:ind w:firstLine="454"/>
        <w:jc w:val="both"/>
        <w:rPr>
          <w:b/>
        </w:rPr>
      </w:pPr>
      <w:r w:rsidRPr="00AE2D76">
        <w:rPr>
          <w:b/>
        </w:rPr>
        <w:t>Воспитание гражданственности, патриотизма, уважения к правам, свободам и обязанностям человека:</w:t>
      </w:r>
    </w:p>
    <w:p w:rsidR="00C94C3F" w:rsidRPr="00AE2D76" w:rsidRDefault="00C94C3F" w:rsidP="00C94C3F">
      <w:pPr>
        <w:ind w:firstLine="454"/>
        <w:jc w:val="both"/>
      </w:pPr>
      <w:r w:rsidRPr="00AE2D76">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C94C3F" w:rsidRPr="00AE2D76" w:rsidRDefault="00C94C3F" w:rsidP="00C94C3F">
      <w:pPr>
        <w:ind w:firstLine="454"/>
        <w:jc w:val="both"/>
      </w:pPr>
      <w:r w:rsidRPr="00AE2D76">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C94C3F" w:rsidRPr="00AE2D76" w:rsidRDefault="00C94C3F" w:rsidP="00C94C3F">
      <w:pPr>
        <w:ind w:firstLine="454"/>
        <w:jc w:val="both"/>
      </w:pPr>
      <w:r w:rsidRPr="00AE2D76">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C94C3F" w:rsidRPr="00AE2D76" w:rsidRDefault="00C94C3F" w:rsidP="00C94C3F">
      <w:pPr>
        <w:pStyle w:val="af7"/>
        <w:spacing w:line="240" w:lineRule="auto"/>
        <w:rPr>
          <w:sz w:val="24"/>
          <w:szCs w:val="24"/>
        </w:rPr>
      </w:pPr>
      <w:r w:rsidRPr="00AE2D76">
        <w:rPr>
          <w:sz w:val="24"/>
          <w:szCs w:val="24"/>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C94C3F" w:rsidRPr="00AE2D76" w:rsidRDefault="00C94C3F" w:rsidP="00C94C3F">
      <w:pPr>
        <w:pStyle w:val="af7"/>
        <w:spacing w:line="240" w:lineRule="auto"/>
        <w:rPr>
          <w:sz w:val="24"/>
          <w:szCs w:val="24"/>
        </w:rPr>
      </w:pPr>
      <w:r w:rsidRPr="00AE2D76">
        <w:rPr>
          <w:sz w:val="24"/>
          <w:szCs w:val="24"/>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C94C3F" w:rsidRPr="00AE2D76" w:rsidRDefault="00C94C3F" w:rsidP="00C94C3F">
      <w:pPr>
        <w:ind w:firstLine="454"/>
        <w:jc w:val="both"/>
      </w:pPr>
      <w:r w:rsidRPr="00AE2D76">
        <w:t>• уважительное отношение к органам охраны правопорядка;</w:t>
      </w:r>
    </w:p>
    <w:p w:rsidR="00C94C3F" w:rsidRPr="00AE2D76" w:rsidRDefault="00C94C3F" w:rsidP="00C94C3F">
      <w:pPr>
        <w:ind w:firstLine="454"/>
        <w:jc w:val="both"/>
      </w:pPr>
      <w:r w:rsidRPr="00AE2D76">
        <w:t>• знание национальных героев и важнейших событий истории России;</w:t>
      </w:r>
    </w:p>
    <w:p w:rsidR="00C94C3F" w:rsidRPr="00AE2D76" w:rsidRDefault="00C94C3F" w:rsidP="00C94C3F">
      <w:pPr>
        <w:ind w:firstLine="454"/>
        <w:jc w:val="both"/>
      </w:pPr>
      <w:r w:rsidRPr="00AE2D76">
        <w:t>• знание государственных праздников, их истории и значения для общества.</w:t>
      </w:r>
    </w:p>
    <w:p w:rsidR="00C94C3F" w:rsidRPr="00AE2D76" w:rsidRDefault="00C94C3F" w:rsidP="00C94C3F">
      <w:pPr>
        <w:ind w:firstLine="454"/>
        <w:jc w:val="both"/>
        <w:rPr>
          <w:b/>
        </w:rPr>
      </w:pPr>
      <w:r w:rsidRPr="00AE2D76">
        <w:rPr>
          <w:b/>
        </w:rPr>
        <w:t>Воспитание социальной ответственности и компетентности:</w:t>
      </w:r>
    </w:p>
    <w:p w:rsidR="00C94C3F" w:rsidRPr="00AE2D76" w:rsidRDefault="00C94C3F" w:rsidP="00C94C3F">
      <w:pPr>
        <w:ind w:firstLine="454"/>
        <w:jc w:val="both"/>
      </w:pPr>
      <w:r w:rsidRPr="00AE2D76">
        <w:t>• позитивное отношение, сознательное принятие роли гражданина;</w:t>
      </w:r>
    </w:p>
    <w:p w:rsidR="00C94C3F" w:rsidRPr="00AE2D76" w:rsidRDefault="00C94C3F" w:rsidP="00C94C3F">
      <w:pPr>
        <w:ind w:firstLine="454"/>
        <w:jc w:val="both"/>
      </w:pPr>
      <w:r w:rsidRPr="00AE2D76">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C94C3F" w:rsidRPr="00AE2D76" w:rsidRDefault="00C94C3F" w:rsidP="00C94C3F">
      <w:pPr>
        <w:ind w:firstLine="454"/>
        <w:jc w:val="both"/>
      </w:pPr>
      <w:r w:rsidRPr="00AE2D76">
        <w:t>• первоначальные навыки практической деятельности в составе различных социокультурных групп конструктивной общественной направленности;</w:t>
      </w:r>
    </w:p>
    <w:p w:rsidR="00C94C3F" w:rsidRPr="00AE2D76" w:rsidRDefault="00C94C3F" w:rsidP="00C94C3F">
      <w:pPr>
        <w:ind w:firstLine="454"/>
        <w:jc w:val="both"/>
      </w:pPr>
      <w:r w:rsidRPr="00AE2D76">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C94C3F" w:rsidRPr="00AE2D76" w:rsidRDefault="00C94C3F" w:rsidP="00C94C3F">
      <w:pPr>
        <w:ind w:firstLine="454"/>
        <w:jc w:val="both"/>
      </w:pPr>
      <w:r w:rsidRPr="00AE2D76">
        <w:t>• знание о различных общественных и профессиональных организациях, их структуре, целях и характере деятельности;</w:t>
      </w:r>
    </w:p>
    <w:p w:rsidR="00C94C3F" w:rsidRPr="00AE2D76" w:rsidRDefault="00C94C3F" w:rsidP="00C94C3F">
      <w:pPr>
        <w:ind w:firstLine="454"/>
        <w:jc w:val="both"/>
      </w:pPr>
      <w:r w:rsidRPr="00AE2D76">
        <w:t>• умение вести дискуссию по социальным вопросам, обосновывать свою гражданскую позицию, вести диалог и достигать взаимопонимания;</w:t>
      </w:r>
    </w:p>
    <w:p w:rsidR="00C94C3F" w:rsidRPr="00AE2D76" w:rsidRDefault="00C94C3F" w:rsidP="00C94C3F">
      <w:pPr>
        <w:ind w:firstLine="454"/>
        <w:jc w:val="both"/>
      </w:pPr>
      <w:r w:rsidRPr="00AE2D76">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C94C3F" w:rsidRPr="00AE2D76" w:rsidRDefault="00C94C3F" w:rsidP="00C94C3F">
      <w:pPr>
        <w:ind w:firstLine="454"/>
        <w:jc w:val="both"/>
      </w:pPr>
      <w:r w:rsidRPr="00AE2D76">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C94C3F" w:rsidRPr="00AE2D76" w:rsidRDefault="00C94C3F" w:rsidP="00C94C3F">
      <w:pPr>
        <w:ind w:firstLine="454"/>
        <w:jc w:val="both"/>
      </w:pPr>
      <w:r w:rsidRPr="00AE2D76">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C94C3F" w:rsidRPr="00AE2D76" w:rsidRDefault="00C94C3F" w:rsidP="00C94C3F">
      <w:pPr>
        <w:ind w:firstLine="454"/>
        <w:jc w:val="both"/>
        <w:rPr>
          <w:b/>
        </w:rPr>
      </w:pPr>
      <w:r w:rsidRPr="00AE2D76">
        <w:rPr>
          <w:b/>
        </w:rPr>
        <w:t>Воспитание нравственных чувств, убеждений, этического сознания:</w:t>
      </w:r>
    </w:p>
    <w:p w:rsidR="00C94C3F" w:rsidRPr="00AE2D76" w:rsidRDefault="00C94C3F" w:rsidP="00C94C3F">
      <w:pPr>
        <w:ind w:firstLine="454"/>
        <w:jc w:val="both"/>
      </w:pPr>
      <w:r w:rsidRPr="00AE2D76">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C94C3F" w:rsidRPr="00AE2D76" w:rsidRDefault="00C94C3F" w:rsidP="00C94C3F">
      <w:pPr>
        <w:ind w:firstLine="454"/>
        <w:jc w:val="both"/>
      </w:pPr>
      <w:r w:rsidRPr="00AE2D76">
        <w:t>• чувство дружбы к представителям всех национальностей Российской Федерации;</w:t>
      </w:r>
    </w:p>
    <w:p w:rsidR="00C94C3F" w:rsidRPr="00AE2D76" w:rsidRDefault="00C94C3F" w:rsidP="00C94C3F">
      <w:pPr>
        <w:ind w:firstLine="454"/>
        <w:jc w:val="both"/>
      </w:pPr>
      <w:r w:rsidRPr="00AE2D76">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C94C3F" w:rsidRPr="00AE2D76" w:rsidRDefault="00C94C3F" w:rsidP="00C94C3F">
      <w:pPr>
        <w:ind w:firstLine="454"/>
        <w:jc w:val="both"/>
      </w:pPr>
      <w:r w:rsidRPr="00AE2D76">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C94C3F" w:rsidRPr="00AE2D76" w:rsidRDefault="00C94C3F" w:rsidP="00C94C3F">
      <w:pPr>
        <w:ind w:firstLine="454"/>
        <w:jc w:val="both"/>
      </w:pPr>
      <w:r w:rsidRPr="00AE2D76">
        <w:t xml:space="preserve">• знание традиций своей семьи и школы, бережное отношение к ним; </w:t>
      </w:r>
    </w:p>
    <w:p w:rsidR="00C94C3F" w:rsidRPr="00AE2D76" w:rsidRDefault="00C94C3F" w:rsidP="00C94C3F">
      <w:pPr>
        <w:ind w:firstLine="454"/>
        <w:jc w:val="both"/>
      </w:pPr>
      <w:r w:rsidRPr="00AE2D76">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C94C3F" w:rsidRPr="00AE2D76" w:rsidRDefault="00C94C3F" w:rsidP="00C94C3F">
      <w:pPr>
        <w:ind w:firstLine="454"/>
        <w:jc w:val="both"/>
      </w:pPr>
      <w:r w:rsidRPr="00AE2D76">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C94C3F" w:rsidRPr="00AE2D76" w:rsidRDefault="00C94C3F" w:rsidP="00C94C3F">
      <w:pPr>
        <w:ind w:firstLine="454"/>
        <w:jc w:val="both"/>
      </w:pPr>
      <w:r w:rsidRPr="00AE2D76">
        <w:t>• готовность сознательно выполнять правила для обучающихся, понимание необходимости самодисциплины;</w:t>
      </w:r>
    </w:p>
    <w:p w:rsidR="00C94C3F" w:rsidRPr="00AE2D76" w:rsidRDefault="00C94C3F" w:rsidP="00C94C3F">
      <w:pPr>
        <w:ind w:firstLine="454"/>
        <w:jc w:val="both"/>
      </w:pPr>
      <w:r w:rsidRPr="00AE2D76">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C94C3F" w:rsidRPr="00AE2D76" w:rsidRDefault="00C94C3F" w:rsidP="00C94C3F">
      <w:pPr>
        <w:ind w:firstLine="454"/>
        <w:jc w:val="both"/>
      </w:pPr>
      <w:r w:rsidRPr="00AE2D76">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C94C3F" w:rsidRPr="00AE2D76" w:rsidRDefault="00C94C3F" w:rsidP="00C94C3F">
      <w:pPr>
        <w:ind w:firstLine="454"/>
        <w:jc w:val="both"/>
      </w:pPr>
      <w:r w:rsidRPr="00AE2D76">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C94C3F" w:rsidRPr="00AE2D76" w:rsidRDefault="00C94C3F" w:rsidP="00C94C3F">
      <w:pPr>
        <w:ind w:firstLine="454"/>
        <w:jc w:val="both"/>
      </w:pPr>
      <w:r w:rsidRPr="00AE2D76">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C94C3F" w:rsidRPr="00AE2D76" w:rsidRDefault="00C94C3F" w:rsidP="00C94C3F">
      <w:pPr>
        <w:ind w:firstLine="454"/>
        <w:jc w:val="both"/>
      </w:pPr>
      <w:r w:rsidRPr="00AE2D76">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C94C3F" w:rsidRPr="00AE2D76" w:rsidRDefault="00C94C3F" w:rsidP="00C94C3F">
      <w:pPr>
        <w:ind w:firstLine="454"/>
        <w:jc w:val="both"/>
      </w:pPr>
      <w:r w:rsidRPr="00AE2D76">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C94C3F" w:rsidRPr="00AE2D76" w:rsidRDefault="00C94C3F" w:rsidP="00C94C3F">
      <w:pPr>
        <w:ind w:firstLine="454"/>
        <w:jc w:val="both"/>
        <w:rPr>
          <w:b/>
        </w:rPr>
      </w:pPr>
      <w:r w:rsidRPr="00AE2D76">
        <w:rPr>
          <w:b/>
        </w:rPr>
        <w:t>Воспитание экологической культуры, культуры здорового и безопасного образа жизни:</w:t>
      </w:r>
    </w:p>
    <w:p w:rsidR="00C94C3F" w:rsidRPr="00AE2D76" w:rsidRDefault="00C94C3F" w:rsidP="00C94C3F">
      <w:pPr>
        <w:ind w:firstLine="454"/>
        <w:jc w:val="both"/>
      </w:pPr>
      <w:r w:rsidRPr="00AE2D76">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C94C3F" w:rsidRPr="00AE2D76" w:rsidRDefault="00C94C3F" w:rsidP="00C94C3F">
      <w:pPr>
        <w:ind w:firstLine="454"/>
        <w:jc w:val="both"/>
      </w:pPr>
      <w:r w:rsidRPr="00AE2D76">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C94C3F" w:rsidRPr="00AE2D76" w:rsidRDefault="00C94C3F" w:rsidP="00C94C3F">
      <w:pPr>
        <w:ind w:firstLine="454"/>
        <w:jc w:val="both"/>
      </w:pPr>
      <w:r w:rsidRPr="00AE2D76">
        <w:t>• начальный опыт участия в пропаганде экологически целесообразного поведения, в создании экологически безопасного уклада школьной жизни;</w:t>
      </w:r>
    </w:p>
    <w:p w:rsidR="00C94C3F" w:rsidRPr="00AE2D76" w:rsidRDefault="00C94C3F" w:rsidP="00C94C3F">
      <w:pPr>
        <w:ind w:firstLine="454"/>
        <w:jc w:val="both"/>
      </w:pPr>
      <w:r w:rsidRPr="00AE2D76">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C94C3F" w:rsidRPr="00AE2D76" w:rsidRDefault="00C94C3F" w:rsidP="00C94C3F">
      <w:pPr>
        <w:ind w:firstLine="454"/>
        <w:jc w:val="both"/>
      </w:pPr>
      <w:r w:rsidRPr="00AE2D76">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C94C3F" w:rsidRPr="00AE2D76" w:rsidRDefault="00C94C3F" w:rsidP="00C94C3F">
      <w:pPr>
        <w:ind w:firstLine="454"/>
        <w:jc w:val="both"/>
      </w:pPr>
      <w:r w:rsidRPr="00AE2D76">
        <w:t>• знание основных социальных моделей, правил экологического поведения, вариантов здорового образа жизни;</w:t>
      </w:r>
    </w:p>
    <w:p w:rsidR="00C94C3F" w:rsidRPr="00AE2D76" w:rsidRDefault="00C94C3F" w:rsidP="00C94C3F">
      <w:pPr>
        <w:ind w:firstLine="454"/>
        <w:jc w:val="both"/>
      </w:pPr>
      <w:r w:rsidRPr="00AE2D76">
        <w:t xml:space="preserve">• знание норм и правил экологической этики, законодательства в области экологии и здоровья; </w:t>
      </w:r>
    </w:p>
    <w:p w:rsidR="00C94C3F" w:rsidRPr="00AE2D76" w:rsidRDefault="00C94C3F" w:rsidP="00C94C3F">
      <w:pPr>
        <w:ind w:firstLine="454"/>
        <w:jc w:val="both"/>
      </w:pPr>
      <w:r w:rsidRPr="00AE2D76">
        <w:t>• знание традиций нравственно-этического отношения к природе и здоровью в культуре народов России;</w:t>
      </w:r>
    </w:p>
    <w:p w:rsidR="00C94C3F" w:rsidRPr="00AE2D76" w:rsidRDefault="00C94C3F" w:rsidP="00C94C3F">
      <w:pPr>
        <w:ind w:firstLine="454"/>
        <w:jc w:val="both"/>
      </w:pPr>
      <w:r w:rsidRPr="00AE2D76">
        <w:t>• знание глобальной взаимосвязи и взаимозависимости природных и социальных явлений;</w:t>
      </w:r>
    </w:p>
    <w:p w:rsidR="00C94C3F" w:rsidRPr="00AE2D76" w:rsidRDefault="00C94C3F" w:rsidP="00C94C3F">
      <w:pPr>
        <w:ind w:firstLine="454"/>
        <w:jc w:val="both"/>
      </w:pPr>
      <w:r w:rsidRPr="00AE2D76">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C94C3F" w:rsidRPr="00AE2D76" w:rsidRDefault="00C94C3F" w:rsidP="00C94C3F">
      <w:pPr>
        <w:ind w:firstLine="454"/>
        <w:jc w:val="both"/>
      </w:pPr>
      <w:r w:rsidRPr="00AE2D76">
        <w:t>• умение анализировать изменения в окружающей среде и прогнозировать последствия этих изменений для природы и здоровья человека;</w:t>
      </w:r>
    </w:p>
    <w:p w:rsidR="00C94C3F" w:rsidRPr="00AE2D76" w:rsidRDefault="00C94C3F" w:rsidP="00C94C3F">
      <w:pPr>
        <w:ind w:firstLine="454"/>
        <w:jc w:val="both"/>
      </w:pPr>
      <w:r w:rsidRPr="00AE2D76">
        <w:t>• умение устанавливать причинно-следственные связи возникновения и развития явлений в экосистемах;</w:t>
      </w:r>
    </w:p>
    <w:p w:rsidR="00C94C3F" w:rsidRPr="00AE2D76" w:rsidRDefault="00C94C3F" w:rsidP="00C94C3F">
      <w:pPr>
        <w:ind w:firstLine="454"/>
        <w:jc w:val="both"/>
      </w:pPr>
      <w:r w:rsidRPr="00AE2D76">
        <w:t>• умение строить свою деятельность и проекты с учётом создаваемой нагрузки на социоприродное окружение;</w:t>
      </w:r>
    </w:p>
    <w:p w:rsidR="00C94C3F" w:rsidRPr="00AE2D76" w:rsidRDefault="00C94C3F" w:rsidP="00C94C3F">
      <w:pPr>
        <w:ind w:firstLine="454"/>
        <w:jc w:val="both"/>
      </w:pPr>
      <w:r w:rsidRPr="00AE2D76">
        <w:t>• знания об оздоровительном влиянии экологически чистых природных факторов на человека;</w:t>
      </w:r>
    </w:p>
    <w:p w:rsidR="00C94C3F" w:rsidRPr="00AE2D76" w:rsidRDefault="00C94C3F" w:rsidP="00C94C3F">
      <w:pPr>
        <w:ind w:firstLine="454"/>
        <w:jc w:val="both"/>
      </w:pPr>
      <w:r w:rsidRPr="00AE2D76">
        <w:t>• формирование личного опыта здоровьесберегающей деятельности;</w:t>
      </w:r>
    </w:p>
    <w:p w:rsidR="00C94C3F" w:rsidRPr="00AE2D76" w:rsidRDefault="00C94C3F" w:rsidP="00C94C3F">
      <w:pPr>
        <w:ind w:firstLine="454"/>
        <w:jc w:val="both"/>
      </w:pPr>
      <w:r w:rsidRPr="00AE2D76">
        <w:t>• знания о возможном негативном влиянии компьютерных игр, телевидения, рекламы на здоровье человека;</w:t>
      </w:r>
    </w:p>
    <w:p w:rsidR="00C94C3F" w:rsidRPr="00AE2D76" w:rsidRDefault="00C94C3F" w:rsidP="00C94C3F">
      <w:pPr>
        <w:ind w:firstLine="454"/>
        <w:jc w:val="both"/>
      </w:pPr>
      <w:r w:rsidRPr="00AE2D76">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C94C3F" w:rsidRPr="00AE2D76" w:rsidRDefault="00C94C3F" w:rsidP="00C94C3F">
      <w:pPr>
        <w:ind w:firstLine="454"/>
        <w:jc w:val="both"/>
      </w:pPr>
      <w:r w:rsidRPr="00AE2D76">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C94C3F" w:rsidRPr="00AE2D76" w:rsidRDefault="00C94C3F" w:rsidP="00C94C3F">
      <w:pPr>
        <w:ind w:firstLine="454"/>
        <w:jc w:val="both"/>
      </w:pPr>
      <w:r w:rsidRPr="00AE2D76">
        <w:t>• умение противостоять негативным факторам, способствующим ухудшению здоровья;</w:t>
      </w:r>
    </w:p>
    <w:p w:rsidR="00C94C3F" w:rsidRPr="00AE2D76" w:rsidRDefault="00C94C3F" w:rsidP="00C94C3F">
      <w:pPr>
        <w:ind w:firstLine="454"/>
        <w:jc w:val="both"/>
      </w:pPr>
      <w:r w:rsidRPr="00AE2D76">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C94C3F" w:rsidRPr="00AE2D76" w:rsidRDefault="00C94C3F" w:rsidP="00C94C3F">
      <w:pPr>
        <w:ind w:firstLine="454"/>
        <w:jc w:val="both"/>
      </w:pPr>
      <w:r w:rsidRPr="00AE2D76">
        <w:t>• знание и выполнение санитарно-гигиенических правил, соблюдение здоровьесберегающего режима дня;</w:t>
      </w:r>
    </w:p>
    <w:p w:rsidR="00C94C3F" w:rsidRPr="00AE2D76" w:rsidRDefault="00C94C3F" w:rsidP="00C94C3F">
      <w:pPr>
        <w:ind w:firstLine="454"/>
        <w:jc w:val="both"/>
      </w:pPr>
      <w:r w:rsidRPr="00AE2D76">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C94C3F" w:rsidRPr="00AE2D76" w:rsidRDefault="00C94C3F" w:rsidP="00C94C3F">
      <w:pPr>
        <w:ind w:firstLine="454"/>
        <w:jc w:val="both"/>
      </w:pPr>
      <w:r w:rsidRPr="00AE2D76">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C94C3F" w:rsidRPr="00AE2D76" w:rsidRDefault="00C94C3F" w:rsidP="00C94C3F">
      <w:pPr>
        <w:ind w:firstLine="454"/>
        <w:jc w:val="both"/>
      </w:pPr>
      <w:r w:rsidRPr="00AE2D76">
        <w:t>• формирование опыта участия в общественно значимых делах по охране природы и заботе о личном здоровье и здоровье окружающих людей;</w:t>
      </w:r>
    </w:p>
    <w:p w:rsidR="00C94C3F" w:rsidRPr="00AE2D76" w:rsidRDefault="00C94C3F" w:rsidP="00C94C3F">
      <w:pPr>
        <w:ind w:firstLine="454"/>
        <w:jc w:val="both"/>
      </w:pPr>
      <w:r w:rsidRPr="00AE2D76">
        <w:t>• овладение умением сотрудничества (социального партнёрства), связанного с решением местных экологических проблем и здоровьем людей;</w:t>
      </w:r>
    </w:p>
    <w:p w:rsidR="00C94C3F" w:rsidRPr="00AE2D76" w:rsidRDefault="00C94C3F" w:rsidP="00C94C3F">
      <w:pPr>
        <w:ind w:firstLine="454"/>
        <w:jc w:val="both"/>
      </w:pPr>
      <w:r w:rsidRPr="00AE2D76">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C94C3F" w:rsidRPr="00AE2D76" w:rsidRDefault="00C94C3F" w:rsidP="00C94C3F">
      <w:pPr>
        <w:ind w:firstLine="454"/>
        <w:jc w:val="both"/>
        <w:rPr>
          <w:b/>
        </w:rPr>
      </w:pPr>
      <w:r w:rsidRPr="00AE2D76">
        <w:rPr>
          <w:b/>
        </w:rPr>
        <w:t>Воспитание трудолюбия, сознательного, творческого отношения к образованию, труду и жизни, подготовка к сознательному выбору профессии:</w:t>
      </w:r>
    </w:p>
    <w:p w:rsidR="00C94C3F" w:rsidRPr="00AE2D76" w:rsidRDefault="00C94C3F" w:rsidP="00C94C3F">
      <w:pPr>
        <w:ind w:firstLine="454"/>
        <w:jc w:val="both"/>
      </w:pPr>
      <w:r w:rsidRPr="00AE2D76">
        <w:t>• понимание необходимости научных знаний для развития личности и общества, их роли в жизни, труде, творчестве;</w:t>
      </w:r>
    </w:p>
    <w:p w:rsidR="00C94C3F" w:rsidRPr="00AE2D76" w:rsidRDefault="00C94C3F" w:rsidP="00C94C3F">
      <w:pPr>
        <w:ind w:firstLine="454"/>
        <w:jc w:val="both"/>
      </w:pPr>
      <w:r w:rsidRPr="00AE2D76">
        <w:t>• понимание нравственных основ образования;</w:t>
      </w:r>
    </w:p>
    <w:p w:rsidR="00C94C3F" w:rsidRPr="00AE2D76" w:rsidRDefault="00C94C3F" w:rsidP="00C94C3F">
      <w:pPr>
        <w:ind w:firstLine="454"/>
        <w:jc w:val="both"/>
      </w:pPr>
      <w:r w:rsidRPr="00AE2D76">
        <w:t>• начальный опыт применения знаний в труде, общественной жизни, в быту;</w:t>
      </w:r>
    </w:p>
    <w:p w:rsidR="00C94C3F" w:rsidRPr="00AE2D76" w:rsidRDefault="00C94C3F" w:rsidP="00C94C3F">
      <w:pPr>
        <w:ind w:firstLine="454"/>
        <w:jc w:val="both"/>
      </w:pPr>
      <w:r w:rsidRPr="00AE2D76">
        <w:t>• умение применять знания, умения и навыки для решения проектных и учебно-исследовательских задач;</w:t>
      </w:r>
    </w:p>
    <w:p w:rsidR="00C94C3F" w:rsidRPr="00AE2D76" w:rsidRDefault="00C94C3F" w:rsidP="00C94C3F">
      <w:pPr>
        <w:ind w:firstLine="454"/>
        <w:jc w:val="both"/>
      </w:pPr>
      <w:r w:rsidRPr="00AE2D76">
        <w:t>• самоопределение в области своих познавательных интересов;</w:t>
      </w:r>
    </w:p>
    <w:p w:rsidR="00C94C3F" w:rsidRPr="00AE2D76" w:rsidRDefault="00C94C3F" w:rsidP="00C94C3F">
      <w:pPr>
        <w:ind w:firstLine="454"/>
        <w:jc w:val="both"/>
      </w:pPr>
      <w:r w:rsidRPr="00AE2D76">
        <w:t>• умение организовать процесс самообразования, творчески и критически работать с информацией из разных источников;</w:t>
      </w:r>
    </w:p>
    <w:p w:rsidR="00C94C3F" w:rsidRPr="00AE2D76" w:rsidRDefault="00C94C3F" w:rsidP="00C94C3F">
      <w:pPr>
        <w:ind w:firstLine="454"/>
        <w:jc w:val="both"/>
      </w:pPr>
      <w:r w:rsidRPr="00AE2D76">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C94C3F" w:rsidRPr="00AE2D76" w:rsidRDefault="00C94C3F" w:rsidP="00C94C3F">
      <w:pPr>
        <w:ind w:firstLine="454"/>
        <w:jc w:val="both"/>
      </w:pPr>
      <w:r w:rsidRPr="00AE2D76">
        <w:t>• понимание важности непрерывного образования и самообразования в течение всей жизни;</w:t>
      </w:r>
    </w:p>
    <w:p w:rsidR="00C94C3F" w:rsidRPr="00AE2D76" w:rsidRDefault="00C94C3F" w:rsidP="00C94C3F">
      <w:pPr>
        <w:ind w:firstLine="454"/>
        <w:jc w:val="both"/>
      </w:pPr>
      <w:r w:rsidRPr="00AE2D76">
        <w:t>• осознание нравственной природы труда, его роли в жизни человека и общества, в создании материальных, социальных и культурных благ;</w:t>
      </w:r>
    </w:p>
    <w:p w:rsidR="00C94C3F" w:rsidRPr="00AE2D76" w:rsidRDefault="00C94C3F" w:rsidP="00C94C3F">
      <w:pPr>
        <w:ind w:firstLine="454"/>
        <w:jc w:val="both"/>
      </w:pPr>
      <w:r w:rsidRPr="00AE2D76">
        <w:t>• знание и уважение трудовых традиций своей семьи, трудовых подвигов старших поколений;</w:t>
      </w:r>
    </w:p>
    <w:p w:rsidR="00C94C3F" w:rsidRPr="00AE2D76" w:rsidRDefault="00C94C3F" w:rsidP="00C94C3F">
      <w:pPr>
        <w:ind w:firstLine="454"/>
        <w:jc w:val="both"/>
      </w:pPr>
      <w:r w:rsidRPr="00AE2D76">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C94C3F" w:rsidRPr="00AE2D76" w:rsidRDefault="00C94C3F" w:rsidP="00C94C3F">
      <w:pPr>
        <w:ind w:firstLine="454"/>
        <w:jc w:val="both"/>
      </w:pPr>
      <w:r w:rsidRPr="00AE2D76">
        <w:t>• начальный опыт участия в общественно значимых делах;</w:t>
      </w:r>
    </w:p>
    <w:p w:rsidR="00C94C3F" w:rsidRPr="00AE2D76" w:rsidRDefault="00C94C3F" w:rsidP="00C94C3F">
      <w:pPr>
        <w:ind w:firstLine="454"/>
        <w:jc w:val="both"/>
      </w:pPr>
      <w:r w:rsidRPr="00AE2D76">
        <w:t>• навыки трудового творческого сотрудничества со сверстниками, младшими детьми и взрослыми;</w:t>
      </w:r>
    </w:p>
    <w:p w:rsidR="00C94C3F" w:rsidRPr="00AE2D76" w:rsidRDefault="00C94C3F" w:rsidP="00C94C3F">
      <w:pPr>
        <w:ind w:firstLine="454"/>
        <w:jc w:val="both"/>
      </w:pPr>
      <w:r w:rsidRPr="00AE2D76">
        <w:t>• знания о разных профессиях и их требованиях к здоровью, морально-психологическим качествам, знаниям и умениям человека;</w:t>
      </w:r>
    </w:p>
    <w:p w:rsidR="00C94C3F" w:rsidRPr="00AE2D76" w:rsidRDefault="00C94C3F" w:rsidP="00C94C3F">
      <w:pPr>
        <w:ind w:firstLine="454"/>
        <w:jc w:val="both"/>
      </w:pPr>
      <w:r w:rsidRPr="00AE2D76">
        <w:t>• сформированность первоначальных профессиональных намерений и интересов;</w:t>
      </w:r>
    </w:p>
    <w:p w:rsidR="00C94C3F" w:rsidRPr="00AE2D76" w:rsidRDefault="00C94C3F" w:rsidP="00C94C3F">
      <w:pPr>
        <w:ind w:firstLine="454"/>
        <w:jc w:val="both"/>
      </w:pPr>
      <w:r w:rsidRPr="00AE2D76">
        <w:t>• общие представления о трудовом законодательстве.</w:t>
      </w:r>
    </w:p>
    <w:p w:rsidR="00C94C3F" w:rsidRPr="00AE2D76" w:rsidRDefault="00C94C3F" w:rsidP="00C94C3F">
      <w:pPr>
        <w:ind w:firstLine="454"/>
        <w:jc w:val="both"/>
        <w:rPr>
          <w:b/>
        </w:rPr>
      </w:pPr>
      <w:r w:rsidRPr="00AE2D76">
        <w:rPr>
          <w:b/>
        </w:rPr>
        <w:t>Воспитание ценностного отношения к прекрасному, формирование основ эстетической культуры (эстетическое воспитание):</w:t>
      </w:r>
    </w:p>
    <w:p w:rsidR="00C94C3F" w:rsidRPr="00AE2D76" w:rsidRDefault="00C94C3F" w:rsidP="00C94C3F">
      <w:pPr>
        <w:ind w:firstLine="454"/>
        <w:jc w:val="both"/>
      </w:pPr>
      <w:r w:rsidRPr="00AE2D76">
        <w:t>• ценностное отношение к прекрасному;</w:t>
      </w:r>
    </w:p>
    <w:p w:rsidR="00C94C3F" w:rsidRPr="00AE2D76" w:rsidRDefault="00C94C3F" w:rsidP="00C94C3F">
      <w:pPr>
        <w:ind w:firstLine="454"/>
        <w:jc w:val="both"/>
      </w:pPr>
      <w:r w:rsidRPr="00AE2D76">
        <w:t>• понимание искусства как особой формы познания и преобразования мира;</w:t>
      </w:r>
    </w:p>
    <w:p w:rsidR="00C94C3F" w:rsidRPr="00AE2D76" w:rsidRDefault="00C94C3F" w:rsidP="00C94C3F">
      <w:pPr>
        <w:ind w:firstLine="454"/>
        <w:jc w:val="both"/>
      </w:pPr>
      <w:r w:rsidRPr="00AE2D76">
        <w:t>• способность видеть и ценить прекрасное в природе, быту, труде, спорте и творчестве людей, общественной жизни;</w:t>
      </w:r>
    </w:p>
    <w:p w:rsidR="00C94C3F" w:rsidRPr="00AE2D76" w:rsidRDefault="00C94C3F" w:rsidP="00C94C3F">
      <w:pPr>
        <w:ind w:firstLine="454"/>
        <w:jc w:val="both"/>
      </w:pPr>
      <w:r w:rsidRPr="00AE2D76">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C94C3F" w:rsidRPr="00AE2D76" w:rsidRDefault="00C94C3F" w:rsidP="00C94C3F">
      <w:pPr>
        <w:ind w:firstLine="454"/>
        <w:jc w:val="both"/>
      </w:pPr>
      <w:r w:rsidRPr="00AE2D76">
        <w:t>• представление об искусстве народов России;</w:t>
      </w:r>
    </w:p>
    <w:p w:rsidR="00C94C3F" w:rsidRPr="00AE2D76" w:rsidRDefault="00C94C3F" w:rsidP="00C94C3F">
      <w:pPr>
        <w:ind w:firstLine="454"/>
        <w:jc w:val="both"/>
      </w:pPr>
      <w:r w:rsidRPr="00AE2D76">
        <w:t>• опыт эмоционального постижения народного творчества, этнокультурных традиций, фольклора народов России;</w:t>
      </w:r>
    </w:p>
    <w:p w:rsidR="00C94C3F" w:rsidRPr="00AE2D76" w:rsidRDefault="00C94C3F" w:rsidP="00C94C3F">
      <w:pPr>
        <w:ind w:firstLine="454"/>
        <w:jc w:val="both"/>
      </w:pPr>
      <w:r w:rsidRPr="00AE2D76">
        <w:t>• интерес к занятиям творческого характера, различным видам искусства, художественной самодеятельности;</w:t>
      </w:r>
    </w:p>
    <w:p w:rsidR="00C94C3F" w:rsidRPr="00AE2D76" w:rsidRDefault="00C94C3F" w:rsidP="00C94C3F">
      <w:pPr>
        <w:ind w:firstLine="454"/>
        <w:jc w:val="both"/>
      </w:pPr>
      <w:r w:rsidRPr="00AE2D76">
        <w:t>• опыт самореализации в различных видах творческой деятельности, умение выражать себя в доступных видах творчества;</w:t>
      </w:r>
    </w:p>
    <w:p w:rsidR="00C94C3F" w:rsidRPr="00AE2D76" w:rsidRDefault="00C94C3F" w:rsidP="00C94C3F">
      <w:pPr>
        <w:ind w:firstLine="454"/>
        <w:jc w:val="both"/>
      </w:pPr>
      <w:r w:rsidRPr="00AE2D76">
        <w:t>• опыт реализации эстетических ценностей в пространстве школы и семьи.</w:t>
      </w:r>
    </w:p>
    <w:p w:rsidR="00C94C3F" w:rsidRPr="00AE2D76" w:rsidRDefault="00C94C3F" w:rsidP="00C94C3F">
      <w:pPr>
        <w:ind w:firstLine="454"/>
        <w:jc w:val="both"/>
      </w:pPr>
      <w:r w:rsidRPr="00AE2D76">
        <w:rPr>
          <w:b/>
        </w:rPr>
        <w:t>2.3.11. Мониторинг эффективности реализации образовательным учреждением программы воспитания и социализации обучающихся</w:t>
      </w:r>
    </w:p>
    <w:p w:rsidR="00C94C3F" w:rsidRPr="00AE2D76" w:rsidRDefault="00C94C3F" w:rsidP="00C94C3F">
      <w:pPr>
        <w:ind w:firstLine="454"/>
        <w:jc w:val="both"/>
        <w:rPr>
          <w:b/>
        </w:rPr>
      </w:pPr>
      <w:r w:rsidRPr="00AE2D76">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C94C3F" w:rsidRPr="00AE2D76" w:rsidRDefault="00C94C3F" w:rsidP="00C94C3F">
      <w:pPr>
        <w:ind w:firstLine="454"/>
        <w:jc w:val="both"/>
        <w:rPr>
          <w:b/>
        </w:rPr>
      </w:pPr>
      <w:r w:rsidRPr="00AE2D76">
        <w:t xml:space="preserve">В качестве </w:t>
      </w:r>
      <w:r w:rsidRPr="00AE2D76">
        <w:rPr>
          <w:b/>
        </w:rPr>
        <w:t>основных показателей</w:t>
      </w:r>
      <w:r w:rsidRPr="00AE2D76">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C94C3F" w:rsidRPr="00AE2D76" w:rsidRDefault="00C94C3F" w:rsidP="00C94C3F">
      <w:pPr>
        <w:pStyle w:val="dash041e005f0431005f044b005f0447005f043d005f044b005f0439"/>
        <w:ind w:firstLine="454"/>
        <w:jc w:val="both"/>
      </w:pPr>
      <w:r w:rsidRPr="00AE2D76">
        <w:t>1. Особенности развития личностной, социальной, экологической, трудовой (профессиональной) и здоровьесберегающей культуры обучающихся.</w:t>
      </w:r>
    </w:p>
    <w:p w:rsidR="00C94C3F" w:rsidRPr="00AE2D76" w:rsidRDefault="00C94C3F" w:rsidP="00C94C3F">
      <w:pPr>
        <w:ind w:firstLine="454"/>
        <w:jc w:val="both"/>
      </w:pPr>
      <w:r w:rsidRPr="00AE2D76">
        <w:t>2. Социально-педагогическая среда, общая психологическая атмосфера и нравственный уклад школьной жизни в образовательном учреждении.</w:t>
      </w:r>
    </w:p>
    <w:p w:rsidR="00C94C3F" w:rsidRPr="00AE2D76" w:rsidRDefault="00C94C3F" w:rsidP="00C94C3F">
      <w:pPr>
        <w:ind w:firstLine="454"/>
        <w:jc w:val="both"/>
      </w:pPr>
      <w:r w:rsidRPr="00AE2D76">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C94C3F" w:rsidRPr="00AE2D76" w:rsidRDefault="00C94C3F" w:rsidP="00C94C3F">
      <w:pPr>
        <w:ind w:firstLine="454"/>
        <w:jc w:val="both"/>
      </w:pPr>
      <w:r w:rsidRPr="00AE2D76">
        <w:rPr>
          <w:b/>
        </w:rPr>
        <w:t>Основные принципы</w:t>
      </w:r>
      <w:r w:rsidRPr="00AE2D76">
        <w:t xml:space="preserve"> организации мониторинга эффективности реализации образовательным учреждением Программы воспитания и социализации обучающихся:</w:t>
      </w:r>
    </w:p>
    <w:p w:rsidR="00C94C3F" w:rsidRPr="00AE2D76" w:rsidRDefault="00C94C3F" w:rsidP="00C94C3F">
      <w:pPr>
        <w:ind w:firstLine="454"/>
        <w:jc w:val="both"/>
      </w:pPr>
      <w:r w:rsidRPr="00AE2D76">
        <w:rPr>
          <w:bCs/>
          <w:iCs/>
        </w:rPr>
        <w:t>— </w:t>
      </w:r>
      <w:r w:rsidRPr="00AE2D76">
        <w:rPr>
          <w:bCs/>
          <w:i/>
          <w:iCs/>
        </w:rPr>
        <w:t>принцип системности</w:t>
      </w:r>
      <w:r w:rsidRPr="00AE2D76">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C94C3F" w:rsidRPr="00AE2D76" w:rsidRDefault="00C94C3F" w:rsidP="00C94C3F">
      <w:pPr>
        <w:ind w:firstLine="454"/>
        <w:jc w:val="both"/>
      </w:pPr>
      <w:r w:rsidRPr="00AE2D76">
        <w:t>— </w:t>
      </w:r>
      <w:r w:rsidRPr="00AE2D76">
        <w:rPr>
          <w:i/>
        </w:rPr>
        <w:t>принцип личностно-социально-деятельностного подхода</w:t>
      </w:r>
      <w:r w:rsidRPr="00AE2D76">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C94C3F" w:rsidRPr="00AE2D76" w:rsidRDefault="00C94C3F" w:rsidP="00C94C3F">
      <w:pPr>
        <w:ind w:firstLine="454"/>
        <w:jc w:val="both"/>
      </w:pPr>
      <w:r w:rsidRPr="00AE2D76">
        <w:rPr>
          <w:bCs/>
          <w:iCs/>
        </w:rPr>
        <w:t>— </w:t>
      </w:r>
      <w:r w:rsidRPr="00AE2D76">
        <w:rPr>
          <w:bCs/>
          <w:i/>
          <w:iCs/>
        </w:rPr>
        <w:t>принцип объективности</w:t>
      </w:r>
      <w:r w:rsidRPr="00AE2D76">
        <w:t xml:space="preserve"> предполагает формализованность оценки (независимость исследования и интерпретации данных) и предусматривает необходимость</w:t>
      </w:r>
      <w:r w:rsidRPr="00AE2D76">
        <w:rPr>
          <w:bCs/>
          <w:i/>
          <w:iCs/>
        </w:rPr>
        <w:t xml:space="preserve"> </w:t>
      </w:r>
      <w:r w:rsidRPr="00AE2D76">
        <w:t xml:space="preserve">принимать </w:t>
      </w:r>
      <w:r w:rsidRPr="00AE2D76">
        <w:rPr>
          <w:iCs/>
        </w:rPr>
        <w:t>все меры</w:t>
      </w:r>
      <w:r w:rsidRPr="00AE2D76">
        <w:rPr>
          <w:i/>
          <w:iCs/>
        </w:rPr>
        <w:t xml:space="preserve"> </w:t>
      </w:r>
      <w:r w:rsidRPr="00AE2D76">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C94C3F" w:rsidRPr="00AE2D76" w:rsidRDefault="00C94C3F" w:rsidP="00C94C3F">
      <w:pPr>
        <w:ind w:firstLine="454"/>
        <w:jc w:val="both"/>
      </w:pPr>
      <w:r w:rsidRPr="00AE2D76">
        <w:t>— </w:t>
      </w:r>
      <w:r w:rsidRPr="00AE2D76">
        <w:rPr>
          <w:i/>
        </w:rPr>
        <w:t>п</w:t>
      </w:r>
      <w:r w:rsidRPr="00AE2D76">
        <w:rPr>
          <w:bCs/>
          <w:i/>
        </w:rPr>
        <w:t xml:space="preserve">ринцип детерминизма (причинной обусловленности) </w:t>
      </w:r>
      <w:r w:rsidRPr="00AE2D76">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C94C3F" w:rsidRPr="00AE2D76" w:rsidRDefault="00C94C3F" w:rsidP="00C94C3F">
      <w:pPr>
        <w:ind w:firstLine="454"/>
        <w:jc w:val="both"/>
      </w:pPr>
      <w:r w:rsidRPr="00AE2D76">
        <w:t>—</w:t>
      </w:r>
      <w:r w:rsidRPr="00AE2D76">
        <w:rPr>
          <w:i/>
        </w:rPr>
        <w:t xml:space="preserve"> принцип признания безусловного уважения прав </w:t>
      </w:r>
      <w:r w:rsidRPr="00AE2D76">
        <w:t>предполагает отказ от прямых негативных оценок и личностных характеристик обучающихся.</w:t>
      </w:r>
    </w:p>
    <w:p w:rsidR="00C94C3F" w:rsidRPr="00AE2D76" w:rsidRDefault="00C94C3F" w:rsidP="00C94C3F">
      <w:pPr>
        <w:ind w:firstLine="454"/>
        <w:jc w:val="both"/>
      </w:pPr>
      <w:r w:rsidRPr="00AE2D76">
        <w:t>Образовательное учреждение должно соблюдать моральные и правовые нормы исследования, создавать условия для проведения мониторинга</w:t>
      </w:r>
      <w:r w:rsidRPr="00AE2D76">
        <w:rPr>
          <w:b/>
        </w:rPr>
        <w:t xml:space="preserve"> </w:t>
      </w:r>
      <w:r w:rsidRPr="00AE2D76">
        <w:t>эффективности реализации образовательным учреждением Программы воспитания и социализации обучающихся.</w:t>
      </w:r>
    </w:p>
    <w:p w:rsidR="00C94C3F" w:rsidRPr="00AE2D76" w:rsidRDefault="00C94C3F" w:rsidP="00C94C3F">
      <w:pPr>
        <w:pStyle w:val="-12"/>
        <w:spacing w:after="0"/>
        <w:ind w:left="0" w:firstLine="454"/>
        <w:contextualSpacing w:val="0"/>
        <w:jc w:val="both"/>
        <w:rPr>
          <w:rFonts w:ascii="Times New Roman" w:hAnsi="Times New Roman"/>
        </w:rPr>
      </w:pPr>
    </w:p>
    <w:p w:rsidR="00C94C3F" w:rsidRPr="00AE2D76" w:rsidRDefault="00C94C3F" w:rsidP="00C94C3F">
      <w:pPr>
        <w:ind w:firstLine="454"/>
        <w:jc w:val="both"/>
        <w:rPr>
          <w:b/>
        </w:rPr>
      </w:pPr>
      <w:r w:rsidRPr="00AE2D76">
        <w:rPr>
          <w:b/>
        </w:rPr>
        <w:t>2.3.12. Методологический инструментарий мониторинга воспитания и социализации обучающихся</w:t>
      </w:r>
    </w:p>
    <w:p w:rsidR="00C94C3F" w:rsidRPr="00AE2D76" w:rsidRDefault="00C94C3F" w:rsidP="00C94C3F">
      <w:pPr>
        <w:pStyle w:val="-12"/>
        <w:spacing w:after="0"/>
        <w:ind w:left="0" w:firstLine="454"/>
        <w:contextualSpacing w:val="0"/>
        <w:jc w:val="both"/>
        <w:rPr>
          <w:rFonts w:ascii="Times New Roman" w:hAnsi="Times New Roman"/>
          <w:b/>
        </w:rPr>
      </w:pPr>
      <w:r w:rsidRPr="00AE2D76">
        <w:rPr>
          <w:rFonts w:ascii="Times New Roman" w:hAnsi="Times New Roman"/>
        </w:rPr>
        <w:t>Методологический инструментарий мониторинга воспитания и социализации обучающихся предусматривает использование следующих методов:</w:t>
      </w:r>
    </w:p>
    <w:p w:rsidR="00C94C3F" w:rsidRPr="00AE2D76" w:rsidRDefault="00C94C3F" w:rsidP="00C94C3F">
      <w:pPr>
        <w:pStyle w:val="-12"/>
        <w:spacing w:after="0"/>
        <w:ind w:left="0" w:firstLine="454"/>
        <w:contextualSpacing w:val="0"/>
        <w:jc w:val="both"/>
        <w:rPr>
          <w:rFonts w:ascii="Times New Roman" w:hAnsi="Times New Roman"/>
        </w:rPr>
      </w:pPr>
      <w:r w:rsidRPr="00AE2D76">
        <w:rPr>
          <w:rFonts w:ascii="Times New Roman" w:hAnsi="Times New Roman"/>
          <w:b/>
          <w:i/>
        </w:rPr>
        <w:t>Тестирование (метод тестов)</w:t>
      </w:r>
      <w:r w:rsidRPr="00AE2D76">
        <w:rPr>
          <w:rFonts w:ascii="Times New Roman" w:hAnsi="Times New Roman"/>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C94C3F" w:rsidRPr="00AE2D76" w:rsidRDefault="00C94C3F" w:rsidP="00C94C3F">
      <w:pPr>
        <w:pStyle w:val="-12"/>
        <w:spacing w:after="0"/>
        <w:ind w:left="0" w:firstLine="454"/>
        <w:contextualSpacing w:val="0"/>
        <w:jc w:val="both"/>
        <w:rPr>
          <w:rFonts w:ascii="Times New Roman" w:hAnsi="Times New Roman"/>
          <w:bCs/>
        </w:rPr>
      </w:pPr>
      <w:r w:rsidRPr="00AE2D76">
        <w:rPr>
          <w:rFonts w:ascii="Times New Roman" w:hAnsi="Times New Roman"/>
          <w:b/>
          <w:bCs/>
          <w:i/>
        </w:rPr>
        <w:t>Опрос</w:t>
      </w:r>
      <w:r w:rsidRPr="00AE2D76">
        <w:rPr>
          <w:rFonts w:ascii="Times New Roman" w:hAnsi="Times New Roman"/>
          <w:bCs/>
          <w:i/>
        </w:rPr>
        <w:t xml:space="preserve"> </w:t>
      </w:r>
      <w:r w:rsidRPr="00AE2D76">
        <w:rPr>
          <w:rFonts w:ascii="Times New Roman" w:hAnsi="Times New Roman"/>
          <w:bCs/>
        </w:rPr>
        <w:t>— получение информации, заключённой в словесных сообщениях обучающихся. Для оценки</w:t>
      </w:r>
      <w:r w:rsidRPr="00AE2D76">
        <w:rPr>
          <w:rFonts w:ascii="Times New Roman" w:hAnsi="Times New Roman"/>
        </w:rPr>
        <w:t xml:space="preserve"> эффективности деятельности образовательного учреждения по воспитанию и социализации обучающихся используются </w:t>
      </w:r>
      <w:r w:rsidRPr="00AE2D76">
        <w:rPr>
          <w:rFonts w:ascii="Times New Roman" w:hAnsi="Times New Roman"/>
          <w:bCs/>
        </w:rPr>
        <w:t>следующие виды опроса:</w:t>
      </w:r>
    </w:p>
    <w:p w:rsidR="00C94C3F" w:rsidRPr="00AE2D76" w:rsidRDefault="00C94C3F" w:rsidP="00C94C3F">
      <w:pPr>
        <w:pStyle w:val="-12"/>
        <w:spacing w:after="0"/>
        <w:ind w:left="0" w:firstLine="454"/>
        <w:contextualSpacing w:val="0"/>
        <w:jc w:val="both"/>
        <w:rPr>
          <w:rFonts w:ascii="Times New Roman" w:hAnsi="Times New Roman"/>
        </w:rPr>
      </w:pPr>
      <w:r w:rsidRPr="00AE2D76">
        <w:rPr>
          <w:rFonts w:ascii="Times New Roman" w:hAnsi="Times New Roman"/>
        </w:rPr>
        <w:t>•</w:t>
      </w:r>
      <w:r w:rsidRPr="00AE2D76">
        <w:rPr>
          <w:rFonts w:ascii="Times New Roman" w:hAnsi="Times New Roman"/>
          <w:bCs/>
        </w:rPr>
        <w:t> </w:t>
      </w:r>
      <w:r w:rsidRPr="00AE2D76">
        <w:rPr>
          <w:rFonts w:ascii="Times New Roman" w:hAnsi="Times New Roman"/>
          <w:bCs/>
          <w:i/>
        </w:rPr>
        <w:t>анкетирование</w:t>
      </w:r>
      <w:r w:rsidRPr="00AE2D76">
        <w:rPr>
          <w:rFonts w:ascii="Times New Roman" w:hAnsi="Times New Roman"/>
          <w:bCs/>
        </w:rPr>
        <w:t xml:space="preserve"> — </w:t>
      </w:r>
      <w:r w:rsidRPr="00AE2D76">
        <w:rPr>
          <w:rFonts w:ascii="Times New Roman" w:hAnsi="Times New Roman"/>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C94C3F" w:rsidRPr="00AE2D76" w:rsidRDefault="00C94C3F" w:rsidP="00C94C3F">
      <w:pPr>
        <w:pStyle w:val="-12"/>
        <w:spacing w:after="0"/>
        <w:ind w:left="0" w:firstLine="454"/>
        <w:contextualSpacing w:val="0"/>
        <w:jc w:val="both"/>
        <w:rPr>
          <w:rFonts w:ascii="Times New Roman" w:hAnsi="Times New Roman"/>
        </w:rPr>
      </w:pPr>
      <w:r w:rsidRPr="00AE2D76">
        <w:rPr>
          <w:rFonts w:ascii="Times New Roman" w:hAnsi="Times New Roman"/>
        </w:rPr>
        <w:t>•</w:t>
      </w:r>
      <w:r w:rsidRPr="00AE2D76">
        <w:rPr>
          <w:rFonts w:ascii="Times New Roman" w:hAnsi="Times New Roman"/>
          <w:bCs/>
        </w:rPr>
        <w:t> </w:t>
      </w:r>
      <w:r w:rsidRPr="00AE2D76">
        <w:rPr>
          <w:rFonts w:ascii="Times New Roman" w:hAnsi="Times New Roman"/>
          <w:bCs/>
          <w:i/>
        </w:rPr>
        <w:t>интервью —</w:t>
      </w:r>
      <w:r w:rsidRPr="00AE2D76">
        <w:rPr>
          <w:rStyle w:val="apple-style-span"/>
          <w:rFonts w:ascii="Times New Roman" w:hAnsi="Times New Roman"/>
        </w:rPr>
        <w:t xml:space="preserve"> </w:t>
      </w:r>
      <w:r w:rsidRPr="00AE2D76">
        <w:rPr>
          <w:rFonts w:ascii="Times New Roman" w:eastAsia="Times New Roman" w:hAnsi="Times New Roman"/>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C94C3F" w:rsidRPr="00AE2D76" w:rsidRDefault="00C94C3F" w:rsidP="00C94C3F">
      <w:pPr>
        <w:pStyle w:val="-12"/>
        <w:spacing w:after="0"/>
        <w:ind w:left="0" w:firstLine="454"/>
        <w:contextualSpacing w:val="0"/>
        <w:jc w:val="both"/>
        <w:rPr>
          <w:rFonts w:ascii="Times New Roman" w:hAnsi="Times New Roman"/>
        </w:rPr>
      </w:pPr>
      <w:r w:rsidRPr="00AE2D76">
        <w:rPr>
          <w:rFonts w:ascii="Times New Roman" w:hAnsi="Times New Roman"/>
        </w:rPr>
        <w:t>•</w:t>
      </w:r>
      <w:r w:rsidRPr="00AE2D76">
        <w:rPr>
          <w:rFonts w:ascii="Times New Roman" w:hAnsi="Times New Roman"/>
          <w:bCs/>
        </w:rPr>
        <w:t> </w:t>
      </w:r>
      <w:r w:rsidRPr="00AE2D76">
        <w:rPr>
          <w:rFonts w:ascii="Times New Roman" w:hAnsi="Times New Roman"/>
          <w:bCs/>
          <w:i/>
        </w:rPr>
        <w:t>беседа —</w:t>
      </w:r>
      <w:r w:rsidRPr="00AE2D76">
        <w:rPr>
          <w:rFonts w:ascii="Times New Roman" w:hAnsi="Times New Roman"/>
        </w:rPr>
        <w:t xml:space="preserve"> специфический метод исследования, </w:t>
      </w:r>
      <w:r w:rsidRPr="00AE2D76">
        <w:rPr>
          <w:rFonts w:ascii="Times New Roman" w:eastAsia="Times New Roman" w:hAnsi="Times New Roman"/>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C94C3F" w:rsidRPr="00AE2D76" w:rsidRDefault="00C94C3F" w:rsidP="00C94C3F">
      <w:pPr>
        <w:ind w:firstLine="454"/>
        <w:jc w:val="both"/>
      </w:pPr>
      <w:r w:rsidRPr="00AE2D76">
        <w:rPr>
          <w:b/>
          <w:i/>
        </w:rPr>
        <w:t>Психолого-педагогическое наблюдение</w:t>
      </w:r>
      <w:r w:rsidRPr="00AE2D76">
        <w:rPr>
          <w:i/>
        </w:rPr>
        <w:t xml:space="preserve"> </w:t>
      </w:r>
      <w:r w:rsidRPr="00AE2D76">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C94C3F" w:rsidRPr="00AE2D76" w:rsidRDefault="00C94C3F" w:rsidP="00C94C3F">
      <w:pPr>
        <w:ind w:firstLine="454"/>
        <w:jc w:val="both"/>
      </w:pPr>
      <w:r w:rsidRPr="00AE2D76">
        <w:t>•</w:t>
      </w:r>
      <w:r w:rsidRPr="00AE2D76">
        <w:rPr>
          <w:bCs/>
        </w:rPr>
        <w:t> </w:t>
      </w:r>
      <w:r w:rsidRPr="00AE2D76">
        <w:rPr>
          <w:i/>
        </w:rPr>
        <w:t>включённое наблюдение</w:t>
      </w:r>
      <w:r w:rsidRPr="00AE2D76">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C94C3F" w:rsidRPr="00AE2D76" w:rsidRDefault="00C94C3F" w:rsidP="00C94C3F">
      <w:pPr>
        <w:ind w:firstLine="454"/>
        <w:jc w:val="both"/>
      </w:pPr>
      <w:r w:rsidRPr="00AE2D76">
        <w:t>•</w:t>
      </w:r>
      <w:r w:rsidRPr="00AE2D76">
        <w:rPr>
          <w:bCs/>
        </w:rPr>
        <w:t> </w:t>
      </w:r>
      <w:r w:rsidRPr="00AE2D76">
        <w:rPr>
          <w:i/>
        </w:rPr>
        <w:t>узкоспециальное наблюдение</w:t>
      </w:r>
      <w:r w:rsidRPr="00AE2D76">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C94C3F" w:rsidRPr="00AE2D76" w:rsidRDefault="00C94C3F" w:rsidP="00C94C3F">
      <w:pPr>
        <w:ind w:firstLine="454"/>
        <w:jc w:val="both"/>
        <w:rPr>
          <w:b/>
        </w:rPr>
      </w:pPr>
      <w:r w:rsidRPr="00AE2D76">
        <w:t>Особо следует выделить</w:t>
      </w:r>
      <w:r w:rsidRPr="00AE2D76">
        <w:rPr>
          <w:b/>
        </w:rPr>
        <w:t xml:space="preserve"> психолого-педагогический эксперимент как основной метод исследования воспитания и социализации обучающихся.</w:t>
      </w:r>
      <w:r w:rsidRPr="00AE2D76">
        <w:t xml:space="preserve"> </w:t>
      </w:r>
    </w:p>
    <w:p w:rsidR="00C94C3F" w:rsidRPr="00AE2D76" w:rsidRDefault="00C94C3F" w:rsidP="00C94C3F">
      <w:pPr>
        <w:ind w:firstLine="454"/>
        <w:jc w:val="both"/>
      </w:pPr>
      <w:r w:rsidRPr="00AE2D76">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C94C3F" w:rsidRPr="00AE2D76" w:rsidRDefault="00C94C3F" w:rsidP="00C94C3F">
      <w:pPr>
        <w:ind w:firstLine="454"/>
        <w:jc w:val="both"/>
      </w:pPr>
      <w:r w:rsidRPr="00AE2D76">
        <w:t>Основной</w:t>
      </w:r>
      <w:r w:rsidRPr="00AE2D76">
        <w:rPr>
          <w:b/>
        </w:rPr>
        <w:t xml:space="preserve"> целью</w:t>
      </w:r>
      <w:r w:rsidRPr="00AE2D76">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p>
    <w:p w:rsidR="00C94C3F" w:rsidRPr="00AE2D76" w:rsidRDefault="00C94C3F" w:rsidP="00C94C3F">
      <w:pPr>
        <w:ind w:firstLine="454"/>
        <w:jc w:val="both"/>
      </w:pPr>
      <w:r w:rsidRPr="00AE2D76">
        <w:t>В рамках психолого-педагогического исследования следует выделить три этапа:</w:t>
      </w:r>
    </w:p>
    <w:p w:rsidR="00C94C3F" w:rsidRPr="00AE2D76" w:rsidRDefault="00C94C3F" w:rsidP="00C94C3F">
      <w:pPr>
        <w:ind w:firstLine="454"/>
        <w:jc w:val="both"/>
        <w:rPr>
          <w:i/>
        </w:rPr>
      </w:pPr>
      <w:r w:rsidRPr="00AE2D76">
        <w:rPr>
          <w:b/>
          <w:i/>
        </w:rPr>
        <w:t>Этап 1.</w:t>
      </w:r>
      <w:r w:rsidRPr="00AE2D76">
        <w:t xml:space="preserve"> </w:t>
      </w:r>
      <w:r w:rsidRPr="00AE2D76">
        <w:rPr>
          <w:i/>
        </w:rPr>
        <w:t xml:space="preserve">Контрольный этап исследования (диагностический срез) </w:t>
      </w:r>
      <w:r w:rsidRPr="00AE2D76">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C94C3F" w:rsidRPr="00AE2D76" w:rsidRDefault="00C94C3F" w:rsidP="00C94C3F">
      <w:pPr>
        <w:ind w:firstLine="454"/>
        <w:jc w:val="both"/>
        <w:rPr>
          <w:i/>
        </w:rPr>
      </w:pPr>
      <w:r w:rsidRPr="00AE2D76">
        <w:rPr>
          <w:b/>
          <w:i/>
        </w:rPr>
        <w:t>Этап 2.</w:t>
      </w:r>
      <w:r w:rsidRPr="00AE2D76">
        <w:t xml:space="preserve"> </w:t>
      </w:r>
      <w:r w:rsidRPr="00AE2D76">
        <w:rPr>
          <w:i/>
        </w:rPr>
        <w:t xml:space="preserve">Формирующий этап исследования </w:t>
      </w:r>
      <w:r w:rsidRPr="00AE2D76">
        <w:t>предполагает реализацию образовательным учреждением основных направлений Программы воспитания и социализации обучающихся.</w:t>
      </w:r>
    </w:p>
    <w:p w:rsidR="00C94C3F" w:rsidRPr="00AE2D76" w:rsidRDefault="00C94C3F" w:rsidP="00C94C3F">
      <w:pPr>
        <w:ind w:firstLine="454"/>
        <w:jc w:val="both"/>
      </w:pPr>
      <w:r w:rsidRPr="00AE2D76">
        <w:rPr>
          <w:b/>
          <w:i/>
        </w:rPr>
        <w:t>Этап 3.</w:t>
      </w:r>
      <w:r w:rsidRPr="00AE2D76">
        <w:t xml:space="preserve"> </w:t>
      </w:r>
      <w:r w:rsidRPr="00AE2D76">
        <w:rPr>
          <w:i/>
        </w:rPr>
        <w:t xml:space="preserve">Интерпретационный этап исследования </w:t>
      </w:r>
      <w:r w:rsidRPr="00AE2D76">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AE2D76">
        <w:rPr>
          <w:b/>
        </w:rPr>
        <w:t>исследование динамики</w:t>
      </w:r>
      <w:r w:rsidRPr="00AE2D76">
        <w:t xml:space="preserve"> воспитания и социализации обучающихся.</w:t>
      </w:r>
    </w:p>
    <w:p w:rsidR="00C94C3F" w:rsidRPr="00AE2D76" w:rsidRDefault="00C94C3F" w:rsidP="00C94C3F">
      <w:pPr>
        <w:ind w:firstLine="454"/>
        <w:jc w:val="both"/>
      </w:pPr>
      <w:r w:rsidRPr="00AE2D76">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C94C3F" w:rsidRPr="00AE2D76" w:rsidRDefault="00C94C3F" w:rsidP="00C94C3F">
      <w:pPr>
        <w:pStyle w:val="dash041e005f0431005f044b005f0447005f043d005f044b005f0439"/>
        <w:ind w:firstLine="454"/>
        <w:jc w:val="both"/>
        <w:rPr>
          <w:rStyle w:val="dash041e005f0431005f044b005f0447005f043d005f044b005f0439005f005fchar1char1"/>
        </w:rPr>
      </w:pPr>
      <w:r w:rsidRPr="00AE2D76">
        <w:rPr>
          <w:rStyle w:val="dash041e005f0431005f044b005f0447005f043d005f044b005f0439005f005fchar1char1"/>
          <w:b/>
        </w:rPr>
        <w:t>Критериями</w:t>
      </w:r>
      <w:r w:rsidRPr="00AE2D76">
        <w:rPr>
          <w:rStyle w:val="dash041e005f0431005f044b005f0447005f043d005f044b005f0439005f005fchar1char1"/>
        </w:rPr>
        <w:t xml:space="preserve"> </w:t>
      </w:r>
      <w:r w:rsidRPr="00AE2D76">
        <w:rPr>
          <w:rStyle w:val="dash041e005f0431005f044b005f0447005f043d005f044b005f0439005f005fchar1char1"/>
          <w:b/>
        </w:rPr>
        <w:t>эффективности</w:t>
      </w:r>
      <w:r w:rsidRPr="00AE2D76">
        <w:rPr>
          <w:rStyle w:val="dash041e005f0431005f044b005f0447005f043d005f044b005f0439005f005fchar1char1"/>
        </w:rPr>
        <w:t xml:space="preserve"> реализации учебным учреждением воспитательной и развивающей программы является </w:t>
      </w:r>
      <w:r w:rsidRPr="00AE2D76">
        <w:rPr>
          <w:b/>
        </w:rPr>
        <w:t>динамика</w:t>
      </w:r>
      <w:r w:rsidRPr="00AE2D76">
        <w:t xml:space="preserve"> </w:t>
      </w:r>
      <w:r w:rsidRPr="00AE2D76">
        <w:rPr>
          <w:rStyle w:val="dash041e005f0431005f044b005f0447005f043d005f044b005f0439005f005fchar1char1"/>
        </w:rPr>
        <w:t>основных показателей воспитания и социализации обучающихся:</w:t>
      </w:r>
    </w:p>
    <w:p w:rsidR="00C94C3F" w:rsidRPr="00AE2D76" w:rsidRDefault="00C94C3F" w:rsidP="00C94C3F">
      <w:pPr>
        <w:pStyle w:val="dash041e005f0431005f044b005f0447005f043d005f044b005f0439"/>
        <w:ind w:firstLine="454"/>
        <w:jc w:val="both"/>
      </w:pPr>
      <w:r w:rsidRPr="00AE2D76">
        <w:t>1. Динамика развития личностной, социальной, экологической, трудовой (профессиональной) и здоровьесберегающей культуры обучающихся.</w:t>
      </w:r>
    </w:p>
    <w:p w:rsidR="00C94C3F" w:rsidRPr="00AE2D76" w:rsidRDefault="00C94C3F" w:rsidP="00C94C3F">
      <w:pPr>
        <w:ind w:firstLine="454"/>
        <w:jc w:val="both"/>
      </w:pPr>
      <w:r w:rsidRPr="00AE2D76">
        <w:t>2. Динамика (характер изменения) социальной, психолого-педагогической и нравственной атмосферы в образовательном учреждении.</w:t>
      </w:r>
    </w:p>
    <w:p w:rsidR="00C94C3F" w:rsidRPr="00AE2D76" w:rsidRDefault="00C94C3F" w:rsidP="00C94C3F">
      <w:pPr>
        <w:ind w:firstLine="454"/>
        <w:jc w:val="both"/>
      </w:pPr>
      <w:r w:rsidRPr="00AE2D76">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C94C3F" w:rsidRPr="00AE2D76" w:rsidRDefault="00C94C3F" w:rsidP="00C94C3F">
      <w:pPr>
        <w:ind w:firstLine="454"/>
        <w:jc w:val="both"/>
      </w:pPr>
      <w:r w:rsidRPr="00AE2D76">
        <w:t>Необходимо указать критерии, по которым изучается динамика процесса воспитания и социализации обучающихся.</w:t>
      </w:r>
    </w:p>
    <w:p w:rsidR="00C94C3F" w:rsidRPr="00AE2D76" w:rsidRDefault="00C94C3F" w:rsidP="00C94C3F">
      <w:pPr>
        <w:ind w:firstLine="454"/>
        <w:jc w:val="both"/>
      </w:pPr>
      <w:r w:rsidRPr="00AE2D76">
        <w:t>1.</w:t>
      </w:r>
      <w:r w:rsidRPr="00AE2D76">
        <w:rPr>
          <w:i/>
        </w:rPr>
        <w:t> Положительная динамика (тенденция повышения уровня нравственного развития обучающихся)</w:t>
      </w:r>
      <w:r w:rsidRPr="00AE2D76">
        <w:t xml:space="preserve"> — увеличение значений выделенных показателей </w:t>
      </w:r>
      <w:r w:rsidRPr="00AE2D76">
        <w:rPr>
          <w:rStyle w:val="dash041e005f0431005f044b005f0447005f043d005f044b005f0439005f005fchar1char1"/>
        </w:rPr>
        <w:t>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C94C3F" w:rsidRPr="00AE2D76" w:rsidRDefault="00C94C3F" w:rsidP="00C94C3F">
      <w:pPr>
        <w:ind w:firstLine="454"/>
        <w:jc w:val="both"/>
      </w:pPr>
      <w:r w:rsidRPr="00AE2D76">
        <w:t>2.</w:t>
      </w:r>
      <w:r w:rsidRPr="00AE2D76">
        <w:rPr>
          <w:i/>
        </w:rPr>
        <w:t xml:space="preserve"> Инертность положительной динамики </w:t>
      </w:r>
      <w:r w:rsidRPr="00AE2D76">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AE2D76">
        <w:rPr>
          <w:rStyle w:val="dash041e005f0431005f044b005f0447005f043d005f044b005f0439005f005fchar1char1"/>
        </w:rPr>
        <w:t>на интерпретационном этапе по сравнению с результатами контрольного этапа исследования (диагностический);</w:t>
      </w:r>
    </w:p>
    <w:p w:rsidR="00C94C3F" w:rsidRPr="00AE2D76" w:rsidRDefault="00C94C3F" w:rsidP="00C94C3F">
      <w:pPr>
        <w:ind w:firstLine="454"/>
        <w:jc w:val="both"/>
      </w:pPr>
      <w:r w:rsidRPr="00AE2D76">
        <w:t>3.</w:t>
      </w:r>
      <w:r w:rsidRPr="00AE2D76">
        <w:rPr>
          <w:i/>
        </w:rPr>
        <w:t xml:space="preserve"> Устойчивость (стабильность) исследуемых показателей духовно-нравственного развития, воспитания и социализации обучающихся </w:t>
      </w:r>
      <w:r w:rsidRPr="00AE2D76">
        <w:rPr>
          <w:rStyle w:val="dash041e005f0431005f044b005f0447005f043d005f044b005f0439005f005fchar1char1"/>
        </w:rPr>
        <w:t xml:space="preserve">на интерпретационном и контрольным этапах исследования. </w:t>
      </w:r>
      <w:r w:rsidRPr="00AE2D76">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C94C3F" w:rsidRPr="00AE2D76" w:rsidRDefault="00C94C3F" w:rsidP="00C94C3F">
      <w:pPr>
        <w:pStyle w:val="-12"/>
        <w:spacing w:after="0"/>
        <w:ind w:left="0" w:firstLine="454"/>
        <w:contextualSpacing w:val="0"/>
        <w:jc w:val="both"/>
        <w:rPr>
          <w:rFonts w:ascii="Times New Roman" w:eastAsia="Calibri" w:hAnsi="Times New Roman"/>
          <w:lang w:eastAsia="ru-RU"/>
        </w:rPr>
      </w:pPr>
      <w:r w:rsidRPr="00AE2D76">
        <w:rPr>
          <w:rFonts w:ascii="Times New Roman" w:eastAsia="Calibri" w:hAnsi="Times New Roman"/>
          <w:lang w:eastAsia="ru-RU"/>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C94C3F" w:rsidRPr="00AE2D76" w:rsidRDefault="00C94C3F" w:rsidP="00C94C3F"/>
    <w:p w:rsidR="00AE2D76" w:rsidRPr="00AE2D76" w:rsidRDefault="00AE2D76" w:rsidP="00AE2D76">
      <w:pPr>
        <w:pStyle w:val="114"/>
        <w:keepNext/>
        <w:keepLines/>
        <w:shd w:val="clear" w:color="auto" w:fill="auto"/>
        <w:spacing w:after="0" w:line="240" w:lineRule="auto"/>
        <w:ind w:firstLine="454"/>
        <w:jc w:val="both"/>
        <w:rPr>
          <w:rFonts w:ascii="Times New Roman" w:hAnsi="Times New Roman"/>
          <w:b/>
          <w:sz w:val="24"/>
          <w:szCs w:val="24"/>
        </w:rPr>
      </w:pPr>
      <w:bookmarkStart w:id="268" w:name="bookmark386"/>
      <w:r w:rsidRPr="00AE2D76">
        <w:rPr>
          <w:rStyle w:val="190"/>
          <w:rFonts w:ascii="Times New Roman" w:hAnsi="Times New Roman" w:cs="Times New Roman"/>
          <w:b/>
          <w:sz w:val="24"/>
          <w:szCs w:val="24"/>
        </w:rPr>
        <w:t>2.4. Программа коррекционной работы</w:t>
      </w:r>
      <w:bookmarkEnd w:id="268"/>
    </w:p>
    <w:p w:rsidR="00AE2D76" w:rsidRPr="00AE2D76" w:rsidRDefault="00AE2D76" w:rsidP="00AE2D76">
      <w:pPr>
        <w:pStyle w:val="afa"/>
        <w:spacing w:after="0"/>
        <w:ind w:firstLine="454"/>
        <w:jc w:val="both"/>
      </w:pPr>
      <w:r w:rsidRPr="00AE2D76">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rsidR="00AE2D76" w:rsidRPr="00AE2D76" w:rsidRDefault="00AE2D76" w:rsidP="00AE2D76">
      <w:pPr>
        <w:pStyle w:val="afa"/>
        <w:spacing w:after="0"/>
        <w:ind w:firstLine="454"/>
        <w:jc w:val="both"/>
      </w:pPr>
      <w:r w:rsidRPr="00AE2D76">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должна обеспечивать:</w:t>
      </w:r>
    </w:p>
    <w:p w:rsidR="00AE2D76" w:rsidRPr="00AE2D76" w:rsidRDefault="00AE2D76" w:rsidP="00AE2D76">
      <w:pPr>
        <w:pStyle w:val="afa"/>
        <w:tabs>
          <w:tab w:val="left" w:pos="721"/>
        </w:tabs>
        <w:spacing w:after="0"/>
        <w:ind w:firstLine="454"/>
        <w:jc w:val="both"/>
      </w:pPr>
      <w:r w:rsidRPr="00AE2D76">
        <w:t>—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AE2D76" w:rsidRPr="00AE2D76" w:rsidRDefault="00AE2D76" w:rsidP="00AE2D76">
      <w:pPr>
        <w:pStyle w:val="afa"/>
        <w:tabs>
          <w:tab w:val="left" w:pos="716"/>
        </w:tabs>
        <w:spacing w:after="0"/>
        <w:ind w:firstLine="454"/>
        <w:jc w:val="both"/>
      </w:pPr>
      <w:r w:rsidRPr="00AE2D76">
        <w:t>—</w:t>
      </w:r>
      <w:r w:rsidRPr="00AE2D76">
        <w:rPr>
          <w:lang w:val="en-US"/>
        </w:rPr>
        <w:t> </w:t>
      </w:r>
      <w:r w:rsidRPr="00AE2D76">
        <w:t>дальнейшую социальную адаптацию и интеграцию детей с особыми образовательными потребностями в общеобразовательном учреждении.</w:t>
      </w:r>
    </w:p>
    <w:p w:rsidR="00AE2D76" w:rsidRPr="00AE2D76" w:rsidRDefault="00AE2D76" w:rsidP="00AE2D76">
      <w:pPr>
        <w:pStyle w:val="afa"/>
        <w:spacing w:after="0"/>
        <w:ind w:firstLine="454"/>
        <w:jc w:val="both"/>
      </w:pPr>
      <w:r w:rsidRPr="00AE2D76">
        <w:t>Разработка и реализация программы коррекционной работы может осуществляться общеобразовательным учреждением как самостоятельно, так и совместно с иными образовательными учреждениями посредством организации сетевого взаимодействия. С</w:t>
      </w:r>
      <w:r w:rsidR="000C28E7">
        <w:t>етевое взаимодействие рассматри</w:t>
      </w:r>
      <w:r w:rsidRPr="00AE2D76">
        <w:t>вается как наиболее действенная форма совместной деятельности образовательных организаций, направленная на обеспечение возможности освоения обучающимися с ограниченными возможностями здоровья основной образовательной программы основного общего образования</w:t>
      </w:r>
    </w:p>
    <w:p w:rsidR="00AE2D76" w:rsidRPr="00AE2D76" w:rsidRDefault="00AE2D76" w:rsidP="00AE2D76">
      <w:pPr>
        <w:pStyle w:val="1710"/>
        <w:shd w:val="clear" w:color="auto" w:fill="auto"/>
        <w:spacing w:after="0" w:line="240" w:lineRule="auto"/>
        <w:ind w:firstLine="454"/>
        <w:jc w:val="left"/>
        <w:rPr>
          <w:rFonts w:ascii="Times New Roman" w:hAnsi="Times New Roman"/>
          <w:sz w:val="24"/>
          <w:szCs w:val="24"/>
        </w:rPr>
      </w:pPr>
      <w:bookmarkStart w:id="269" w:name="bookmark387"/>
      <w:r w:rsidRPr="00AE2D76">
        <w:rPr>
          <w:rFonts w:ascii="Times New Roman" w:hAnsi="Times New Roman"/>
          <w:sz w:val="24"/>
          <w:szCs w:val="24"/>
        </w:rPr>
        <w:t>Цели программы:</w:t>
      </w:r>
      <w:bookmarkEnd w:id="269"/>
    </w:p>
    <w:p w:rsidR="00AE2D76" w:rsidRPr="00AE2D76" w:rsidRDefault="00AE2D76" w:rsidP="00AE2D76">
      <w:pPr>
        <w:pStyle w:val="afa"/>
        <w:tabs>
          <w:tab w:val="left" w:pos="726"/>
        </w:tabs>
        <w:spacing w:after="0"/>
        <w:ind w:firstLine="454"/>
        <w:jc w:val="both"/>
      </w:pPr>
      <w:r w:rsidRPr="00AE2D76">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AE2D76" w:rsidRPr="00AE2D76" w:rsidRDefault="00AE2D76" w:rsidP="00AE2D76">
      <w:pPr>
        <w:pStyle w:val="afa"/>
        <w:tabs>
          <w:tab w:val="left" w:pos="726"/>
        </w:tabs>
        <w:spacing w:after="0"/>
        <w:ind w:firstLine="454"/>
        <w:jc w:val="both"/>
      </w:pPr>
      <w:r w:rsidRPr="00AE2D76">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AE2D76" w:rsidRPr="00AE2D76" w:rsidRDefault="00AE2D76" w:rsidP="00AE2D76">
      <w:pPr>
        <w:pStyle w:val="afa"/>
        <w:spacing w:after="0"/>
        <w:ind w:firstLine="454"/>
        <w:jc w:val="both"/>
      </w:pPr>
      <w:r w:rsidRPr="00AE2D76">
        <w:t xml:space="preserve">Приоритетными направлениями программы на этапе основного общего образования становятся формирование </w:t>
      </w:r>
      <w:r w:rsidR="00DD68F7">
        <w:t>социальной компетентности обуча</w:t>
      </w:r>
      <w:r w:rsidRPr="00AE2D76">
        <w:t>ющихся с ограниченными возможностями здоровья, развитие адаптивных способностей личности для самореализации в обществе.</w:t>
      </w:r>
    </w:p>
    <w:p w:rsidR="00AE2D76" w:rsidRPr="00AE2D76" w:rsidRDefault="00AE2D76" w:rsidP="00AE2D76">
      <w:pPr>
        <w:pStyle w:val="1710"/>
        <w:shd w:val="clear" w:color="auto" w:fill="auto"/>
        <w:spacing w:after="0" w:line="240" w:lineRule="auto"/>
        <w:ind w:firstLine="454"/>
        <w:jc w:val="left"/>
        <w:rPr>
          <w:rFonts w:ascii="Times New Roman" w:hAnsi="Times New Roman"/>
          <w:sz w:val="24"/>
          <w:szCs w:val="24"/>
        </w:rPr>
      </w:pPr>
      <w:bookmarkStart w:id="270" w:name="bookmark388"/>
      <w:r w:rsidRPr="00AE2D76">
        <w:rPr>
          <w:rFonts w:ascii="Times New Roman" w:hAnsi="Times New Roman"/>
          <w:sz w:val="24"/>
          <w:szCs w:val="24"/>
        </w:rPr>
        <w:t>Задачи программы:</w:t>
      </w:r>
      <w:bookmarkEnd w:id="270"/>
    </w:p>
    <w:p w:rsidR="00AE2D76" w:rsidRPr="00AE2D76" w:rsidRDefault="00AE2D76" w:rsidP="00AE2D76">
      <w:pPr>
        <w:pStyle w:val="afa"/>
        <w:tabs>
          <w:tab w:val="left" w:pos="1166"/>
        </w:tabs>
        <w:spacing w:after="0"/>
        <w:ind w:firstLine="454"/>
        <w:jc w:val="both"/>
      </w:pPr>
      <w:r w:rsidRPr="00AE2D76">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AE2D76" w:rsidRPr="00AE2D76" w:rsidRDefault="00AE2D76" w:rsidP="00AE2D76">
      <w:pPr>
        <w:pStyle w:val="afa"/>
        <w:tabs>
          <w:tab w:val="left" w:pos="1166"/>
        </w:tabs>
        <w:spacing w:after="0"/>
        <w:ind w:firstLine="454"/>
        <w:jc w:val="both"/>
      </w:pPr>
      <w:r w:rsidRPr="00AE2D76">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AE2D76" w:rsidRPr="00AE2D76" w:rsidRDefault="00AE2D76" w:rsidP="00AE2D76">
      <w:pPr>
        <w:pStyle w:val="afa"/>
        <w:tabs>
          <w:tab w:val="left" w:pos="1166"/>
        </w:tabs>
        <w:spacing w:after="0"/>
        <w:ind w:firstLine="454"/>
        <w:jc w:val="both"/>
      </w:pPr>
      <w:r w:rsidRPr="00AE2D76">
        <w:t>— осуществление индивидуально ор</w:t>
      </w:r>
      <w:r w:rsidR="00DD68F7">
        <w:t>иентированной социально-психоло</w:t>
      </w:r>
      <w:r w:rsidRPr="00AE2D76">
        <w:t>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AE2D76" w:rsidRPr="00AE2D76" w:rsidRDefault="00AE2D76" w:rsidP="00AE2D76">
      <w:pPr>
        <w:pStyle w:val="afa"/>
        <w:tabs>
          <w:tab w:val="left" w:pos="1166"/>
        </w:tabs>
        <w:spacing w:after="0"/>
        <w:ind w:firstLine="454"/>
        <w:jc w:val="both"/>
      </w:pPr>
      <w:r w:rsidRPr="00AE2D76">
        <w:t>—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AE2D76" w:rsidRPr="00AE2D76" w:rsidRDefault="00AE2D76" w:rsidP="00AE2D76">
      <w:pPr>
        <w:pStyle w:val="afa"/>
        <w:tabs>
          <w:tab w:val="left" w:pos="1170"/>
        </w:tabs>
        <w:spacing w:after="0"/>
        <w:ind w:firstLine="454"/>
        <w:jc w:val="both"/>
      </w:pPr>
      <w:r w:rsidRPr="00AE2D76">
        <w:t>— обеспечение возможности воспитания и обучения по дополнительным образовательным программам социально</w:t>
      </w:r>
      <w:r w:rsidR="00DD68F7">
        <w:t>-педагогической и других направ</w:t>
      </w:r>
      <w:r w:rsidRPr="00AE2D76">
        <w:t>ленностей, получения дополнительных образовательных коррекционных услуг;</w:t>
      </w:r>
    </w:p>
    <w:p w:rsidR="00AE2D76" w:rsidRPr="00AE2D76" w:rsidRDefault="00AE2D76" w:rsidP="00AE2D76">
      <w:pPr>
        <w:pStyle w:val="afa"/>
        <w:tabs>
          <w:tab w:val="left" w:pos="1166"/>
        </w:tabs>
        <w:spacing w:after="0"/>
        <w:ind w:firstLine="454"/>
        <w:jc w:val="both"/>
      </w:pPr>
      <w:r w:rsidRPr="00AE2D76">
        <w:t>— формирование зрелых личностных установок, способствующих оптимальной адаптации в условиях реальной жизненной ситуации;</w:t>
      </w:r>
    </w:p>
    <w:p w:rsidR="00AE2D76" w:rsidRPr="00AE2D76" w:rsidRDefault="00AE2D76" w:rsidP="00AE2D76">
      <w:pPr>
        <w:pStyle w:val="afa"/>
        <w:tabs>
          <w:tab w:val="left" w:pos="1170"/>
        </w:tabs>
        <w:spacing w:after="0"/>
        <w:ind w:firstLine="454"/>
        <w:jc w:val="both"/>
      </w:pPr>
      <w:r w:rsidRPr="00AE2D76">
        <w:t>— расширение адаптивных возможностей личности, определяющих готовность к решению доступных проблем в различных сферах жизнедеятельности;</w:t>
      </w:r>
    </w:p>
    <w:p w:rsidR="00AE2D76" w:rsidRPr="00AE2D76" w:rsidRDefault="00AE2D76" w:rsidP="00AE2D76">
      <w:pPr>
        <w:pStyle w:val="afa"/>
        <w:tabs>
          <w:tab w:val="left" w:pos="1151"/>
        </w:tabs>
        <w:spacing w:after="0"/>
        <w:ind w:firstLine="454"/>
        <w:jc w:val="both"/>
      </w:pPr>
      <w:r w:rsidRPr="00AE2D76">
        <w:t>— развитие коммуникативной компетенции, форм и навыков конструктивного личностного общения в группе сверстников;</w:t>
      </w:r>
    </w:p>
    <w:p w:rsidR="00AE2D76" w:rsidRPr="00AE2D76" w:rsidRDefault="00AE2D76" w:rsidP="00AE2D76">
      <w:pPr>
        <w:pStyle w:val="afa"/>
        <w:tabs>
          <w:tab w:val="left" w:pos="1161"/>
        </w:tabs>
        <w:spacing w:after="0"/>
        <w:ind w:firstLine="454"/>
        <w:jc w:val="both"/>
      </w:pPr>
      <w:r w:rsidRPr="00AE2D76">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AE2D76" w:rsidRPr="00AE2D76" w:rsidRDefault="00AE2D76" w:rsidP="00AE2D76">
      <w:pPr>
        <w:pStyle w:val="afa"/>
        <w:tabs>
          <w:tab w:val="left" w:pos="1175"/>
        </w:tabs>
        <w:spacing w:after="0"/>
        <w:ind w:firstLine="454"/>
        <w:jc w:val="both"/>
      </w:pPr>
      <w:r w:rsidRPr="00AE2D76">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AE2D76" w:rsidRPr="00AE2D76" w:rsidRDefault="00AE2D76" w:rsidP="00AE2D76">
      <w:pPr>
        <w:pStyle w:val="afa"/>
        <w:spacing w:after="0"/>
        <w:ind w:firstLine="454"/>
        <w:jc w:val="both"/>
      </w:pPr>
      <w:r w:rsidRPr="00AE2D76">
        <w:t>Содержание программы коррекционной работы определяют следующие принципы:</w:t>
      </w:r>
    </w:p>
    <w:p w:rsidR="00AE2D76" w:rsidRPr="00AE2D76" w:rsidRDefault="00AE2D76" w:rsidP="00AE2D76">
      <w:pPr>
        <w:pStyle w:val="afa"/>
        <w:tabs>
          <w:tab w:val="left" w:pos="1166"/>
        </w:tabs>
        <w:spacing w:after="0"/>
        <w:ind w:firstLine="454"/>
        <w:jc w:val="both"/>
      </w:pPr>
      <w:r w:rsidRPr="00AE2D76">
        <w:t>— </w:t>
      </w:r>
      <w:r w:rsidRPr="00AE2D76">
        <w:rPr>
          <w:rStyle w:val="3e"/>
          <w:sz w:val="24"/>
          <w:szCs w:val="24"/>
        </w:rPr>
        <w:t>Преемственность.</w:t>
      </w:r>
      <w:r w:rsidRPr="00AE2D76">
        <w:t xml:space="preserve"> Принцип обеспеч</w:t>
      </w:r>
      <w:r w:rsidR="00DD68F7">
        <w:t>ивает создание единого образова</w:t>
      </w:r>
      <w:r w:rsidRPr="00AE2D76">
        <w:t>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w:t>
      </w:r>
      <w:r w:rsidR="000C28E7">
        <w:t>атов освоения основной образова</w:t>
      </w:r>
      <w:r w:rsidRPr="00AE2D76">
        <w:t>тельной программы основного общего образо</w:t>
      </w:r>
      <w:r w:rsidR="000C28E7">
        <w:t>вания, необходимых обуча</w:t>
      </w:r>
      <w:r w:rsidRPr="00AE2D76">
        <w:t>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AE2D76" w:rsidRPr="00AE2D76" w:rsidRDefault="00AE2D76" w:rsidP="00AE2D76">
      <w:pPr>
        <w:pStyle w:val="afa"/>
        <w:tabs>
          <w:tab w:val="left" w:pos="740"/>
        </w:tabs>
        <w:spacing w:after="0"/>
        <w:ind w:firstLine="454"/>
        <w:jc w:val="both"/>
      </w:pPr>
      <w:r w:rsidRPr="00AE2D76">
        <w:t>— </w:t>
      </w:r>
      <w:r w:rsidRPr="00AE2D76">
        <w:rPr>
          <w:rStyle w:val="3e"/>
          <w:sz w:val="24"/>
          <w:szCs w:val="24"/>
        </w:rPr>
        <w:t>Соблюдение интересов ребёнка.</w:t>
      </w:r>
      <w:r w:rsidRPr="00AE2D76">
        <w:t xml:space="preserve"> Принцип определяет позицию специалиста, который призван решать проблему ребёнка с максимальной пользой и в интересах ребёнка.</w:t>
      </w:r>
    </w:p>
    <w:p w:rsidR="00AE2D76" w:rsidRPr="00AE2D76" w:rsidRDefault="00AE2D76" w:rsidP="00AE2D76">
      <w:pPr>
        <w:pStyle w:val="afa"/>
        <w:tabs>
          <w:tab w:val="left" w:pos="750"/>
        </w:tabs>
        <w:spacing w:after="0"/>
        <w:ind w:firstLine="454"/>
        <w:jc w:val="both"/>
      </w:pPr>
      <w:r w:rsidRPr="00AE2D76">
        <w:t>— </w:t>
      </w:r>
      <w:r w:rsidRPr="00AE2D76">
        <w:rPr>
          <w:rStyle w:val="3e"/>
          <w:sz w:val="24"/>
          <w:szCs w:val="24"/>
        </w:rPr>
        <w:t>Системность.</w:t>
      </w:r>
      <w:r w:rsidRPr="00AE2D76">
        <w:t xml:space="preserve"> Принцип обеспечивает единство диагнос</w:t>
      </w:r>
      <w:r w:rsidR="00DD68F7">
        <w:t>тики, коррек</w:t>
      </w:r>
      <w:r w:rsidRPr="00AE2D76">
        <w:t>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AE2D76" w:rsidRPr="00AE2D76" w:rsidRDefault="00AE2D76" w:rsidP="00AE2D76">
      <w:pPr>
        <w:pStyle w:val="afa"/>
        <w:tabs>
          <w:tab w:val="left" w:pos="730"/>
        </w:tabs>
        <w:spacing w:after="0"/>
        <w:ind w:firstLine="454"/>
        <w:jc w:val="both"/>
      </w:pPr>
      <w:r w:rsidRPr="00AE2D76">
        <w:t>— </w:t>
      </w:r>
      <w:r w:rsidRPr="00AE2D76">
        <w:rPr>
          <w:rStyle w:val="3e"/>
          <w:sz w:val="24"/>
          <w:szCs w:val="24"/>
        </w:rPr>
        <w:t>Непрерывность.</w:t>
      </w:r>
      <w:r w:rsidRPr="00AE2D76">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AE2D76" w:rsidRPr="00AE2D76" w:rsidRDefault="00AE2D76" w:rsidP="00AE2D76">
      <w:pPr>
        <w:pStyle w:val="afa"/>
        <w:tabs>
          <w:tab w:val="left" w:pos="726"/>
        </w:tabs>
        <w:spacing w:after="0"/>
        <w:ind w:firstLine="454"/>
        <w:jc w:val="both"/>
      </w:pPr>
      <w:r w:rsidRPr="00AE2D76">
        <w:t>— </w:t>
      </w:r>
      <w:r w:rsidRPr="00AE2D76">
        <w:rPr>
          <w:rStyle w:val="3e"/>
          <w:sz w:val="24"/>
          <w:szCs w:val="24"/>
        </w:rPr>
        <w:t>Вариативность.</w:t>
      </w:r>
      <w:r w:rsidRPr="00AE2D76">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AE2D76" w:rsidRPr="00AE2D76" w:rsidRDefault="00AE2D76" w:rsidP="00AE2D76">
      <w:pPr>
        <w:pStyle w:val="afa"/>
        <w:tabs>
          <w:tab w:val="left" w:pos="730"/>
        </w:tabs>
        <w:spacing w:after="0"/>
        <w:ind w:firstLine="454"/>
        <w:jc w:val="both"/>
      </w:pPr>
      <w:r w:rsidRPr="00AE2D76">
        <w:t>— </w:t>
      </w:r>
      <w:r w:rsidRPr="00AE2D76">
        <w:rPr>
          <w:rStyle w:val="3e"/>
          <w:sz w:val="24"/>
          <w:szCs w:val="24"/>
        </w:rPr>
        <w:t>Рекомендательный характер оказания помощи.</w:t>
      </w:r>
      <w:r w:rsidR="000C28E7">
        <w:t xml:space="preserve"> Принцип обеспечи</w:t>
      </w:r>
      <w:r w:rsidRPr="00AE2D76">
        <w:t xml:space="preserve">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w:t>
      </w:r>
      <w:r w:rsidR="000C28E7">
        <w:t>родителями (законными представи</w:t>
      </w:r>
      <w:r w:rsidRPr="00AE2D76">
        <w:t>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AE2D76" w:rsidRPr="00AE2D76" w:rsidRDefault="00AE2D76" w:rsidP="00AE2D76">
      <w:pPr>
        <w:pStyle w:val="212"/>
        <w:keepNext/>
        <w:keepLines/>
        <w:shd w:val="clear" w:color="auto" w:fill="auto"/>
        <w:spacing w:before="0" w:after="0" w:line="240" w:lineRule="auto"/>
        <w:rPr>
          <w:rFonts w:ascii="Times New Roman" w:hAnsi="Times New Roman"/>
          <w:sz w:val="24"/>
          <w:szCs w:val="24"/>
        </w:rPr>
      </w:pPr>
      <w:bookmarkStart w:id="271" w:name="bookmark389"/>
      <w:r w:rsidRPr="00AE2D76">
        <w:rPr>
          <w:rFonts w:ascii="Times New Roman" w:hAnsi="Times New Roman"/>
          <w:sz w:val="24"/>
          <w:szCs w:val="24"/>
        </w:rPr>
        <w:t>Направления работы</w:t>
      </w:r>
      <w:bookmarkEnd w:id="271"/>
    </w:p>
    <w:p w:rsidR="00AE2D76" w:rsidRPr="00AE2D76" w:rsidRDefault="00AE2D76" w:rsidP="00AE2D76">
      <w:pPr>
        <w:pStyle w:val="afa"/>
        <w:spacing w:after="0"/>
        <w:ind w:firstLine="454"/>
        <w:jc w:val="both"/>
      </w:pPr>
      <w:r w:rsidRPr="00AE2D76">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AE2D76" w:rsidRPr="00AE2D76" w:rsidRDefault="00AE2D76" w:rsidP="00AE2D76">
      <w:pPr>
        <w:pStyle w:val="212"/>
        <w:keepNext/>
        <w:keepLines/>
        <w:shd w:val="clear" w:color="auto" w:fill="auto"/>
        <w:spacing w:before="0" w:after="0" w:line="240" w:lineRule="auto"/>
        <w:rPr>
          <w:rFonts w:ascii="Times New Roman" w:hAnsi="Times New Roman"/>
          <w:sz w:val="24"/>
          <w:szCs w:val="24"/>
        </w:rPr>
      </w:pPr>
      <w:bookmarkStart w:id="272" w:name="bookmark390"/>
      <w:r w:rsidRPr="00AE2D76">
        <w:rPr>
          <w:rFonts w:ascii="Times New Roman" w:hAnsi="Times New Roman"/>
          <w:sz w:val="24"/>
          <w:szCs w:val="24"/>
        </w:rPr>
        <w:t>Характеристика содержания</w:t>
      </w:r>
      <w:bookmarkEnd w:id="272"/>
    </w:p>
    <w:p w:rsidR="00AE2D76" w:rsidRPr="00AE2D76" w:rsidRDefault="00AE2D76" w:rsidP="00AE2D76">
      <w:pPr>
        <w:pStyle w:val="141"/>
        <w:shd w:val="clear" w:color="auto" w:fill="auto"/>
        <w:spacing w:line="240" w:lineRule="auto"/>
        <w:ind w:firstLine="454"/>
        <w:rPr>
          <w:rFonts w:ascii="Times New Roman" w:hAnsi="Times New Roman"/>
          <w:sz w:val="24"/>
          <w:szCs w:val="24"/>
        </w:rPr>
      </w:pPr>
      <w:r w:rsidRPr="00AE2D76">
        <w:rPr>
          <w:rStyle w:val="149"/>
          <w:i/>
          <w:iCs/>
          <w:sz w:val="24"/>
          <w:szCs w:val="24"/>
        </w:rPr>
        <w:t>Диагностическая работа включает:</w:t>
      </w:r>
    </w:p>
    <w:p w:rsidR="00AE2D76" w:rsidRPr="00AE2D76" w:rsidRDefault="00AE2D76" w:rsidP="00AE2D76">
      <w:pPr>
        <w:pStyle w:val="afa"/>
        <w:tabs>
          <w:tab w:val="left" w:pos="1170"/>
        </w:tabs>
        <w:spacing w:after="0"/>
        <w:ind w:firstLine="454"/>
        <w:jc w:val="both"/>
      </w:pPr>
      <w:r w:rsidRPr="00AE2D76">
        <w:t>— выявление особых образовательных потребностей обучающихся с ограниченными возможностями здоровья</w:t>
      </w:r>
      <w:r w:rsidR="000C28E7">
        <w:t xml:space="preserve"> при освоении основной образова</w:t>
      </w:r>
      <w:r w:rsidRPr="00AE2D76">
        <w:t>тельной программы основного общего образования;</w:t>
      </w:r>
    </w:p>
    <w:p w:rsidR="00AE2D76" w:rsidRPr="00AE2D76" w:rsidRDefault="00AE2D76" w:rsidP="00AE2D76">
      <w:pPr>
        <w:pStyle w:val="afa"/>
        <w:tabs>
          <w:tab w:val="left" w:pos="1161"/>
        </w:tabs>
        <w:spacing w:after="0"/>
        <w:ind w:firstLine="454"/>
        <w:jc w:val="both"/>
      </w:pPr>
      <w:r w:rsidRPr="00AE2D76">
        <w:t>— проведение комплексной социальн</w:t>
      </w:r>
      <w:r w:rsidR="000C28E7">
        <w:t>о-психолого-педагогической диаг</w:t>
      </w:r>
      <w:r w:rsidRPr="00AE2D76">
        <w:t>ностики нарушений в психическом и (или) физическом развитии обучающихся с ограниченными возможностями здоровья;</w:t>
      </w:r>
    </w:p>
    <w:p w:rsidR="00AE2D76" w:rsidRPr="00AE2D76" w:rsidRDefault="00AE2D76" w:rsidP="00AE2D76">
      <w:pPr>
        <w:pStyle w:val="afa"/>
        <w:tabs>
          <w:tab w:val="left" w:pos="1170"/>
        </w:tabs>
        <w:spacing w:after="0"/>
        <w:ind w:firstLine="454"/>
        <w:jc w:val="both"/>
      </w:pPr>
      <w:r w:rsidRPr="00AE2D76">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AE2D76" w:rsidRPr="00AE2D76" w:rsidRDefault="00AE2D76" w:rsidP="00AE2D76">
      <w:pPr>
        <w:pStyle w:val="afa"/>
        <w:tabs>
          <w:tab w:val="left" w:pos="1166"/>
        </w:tabs>
        <w:spacing w:after="0"/>
        <w:ind w:firstLine="454"/>
        <w:jc w:val="both"/>
      </w:pPr>
      <w:r w:rsidRPr="00AE2D76">
        <w:t>— изучение развития эмоционально-волевой, познавательной, речевой сфер и личностных особенностей обучающихся;</w:t>
      </w:r>
    </w:p>
    <w:p w:rsidR="00AE2D76" w:rsidRPr="00AE2D76" w:rsidRDefault="00AE2D76" w:rsidP="00AE2D76">
      <w:pPr>
        <w:pStyle w:val="afa"/>
        <w:tabs>
          <w:tab w:val="left" w:pos="1170"/>
        </w:tabs>
        <w:spacing w:after="0"/>
        <w:ind w:firstLine="454"/>
        <w:jc w:val="both"/>
      </w:pPr>
      <w:r w:rsidRPr="00AE2D76">
        <w:t>— изучение социальной ситуации развития и условий семейного воспитания ребёнка;</w:t>
      </w:r>
    </w:p>
    <w:p w:rsidR="00AE2D76" w:rsidRPr="00AE2D76" w:rsidRDefault="00AE2D76" w:rsidP="00AE2D76">
      <w:pPr>
        <w:pStyle w:val="afa"/>
        <w:tabs>
          <w:tab w:val="left" w:pos="1166"/>
        </w:tabs>
        <w:spacing w:after="0"/>
        <w:ind w:firstLine="454"/>
        <w:jc w:val="both"/>
      </w:pPr>
      <w:r w:rsidRPr="00AE2D76">
        <w:t>— изучение адаптивных возможностей и уровня социализации ребёнка с ограниченными возможностями здоровья;</w:t>
      </w:r>
    </w:p>
    <w:p w:rsidR="00AE2D76" w:rsidRPr="00AE2D76" w:rsidRDefault="00AE2D76" w:rsidP="00AE2D76">
      <w:pPr>
        <w:pStyle w:val="afa"/>
        <w:tabs>
          <w:tab w:val="left" w:pos="1170"/>
        </w:tabs>
        <w:spacing w:after="0"/>
        <w:ind w:firstLine="454"/>
        <w:jc w:val="both"/>
      </w:pPr>
      <w:r w:rsidRPr="00AE2D76">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AE2D76" w:rsidRPr="00AE2D76" w:rsidRDefault="00AE2D76" w:rsidP="00AE2D76">
      <w:pPr>
        <w:pStyle w:val="141"/>
        <w:shd w:val="clear" w:color="auto" w:fill="auto"/>
        <w:spacing w:line="240" w:lineRule="auto"/>
        <w:ind w:firstLine="454"/>
        <w:rPr>
          <w:rFonts w:ascii="Times New Roman" w:hAnsi="Times New Roman"/>
          <w:sz w:val="24"/>
          <w:szCs w:val="24"/>
        </w:rPr>
      </w:pPr>
      <w:r w:rsidRPr="00AE2D76">
        <w:rPr>
          <w:rStyle w:val="149"/>
          <w:i/>
          <w:iCs/>
          <w:sz w:val="24"/>
          <w:szCs w:val="24"/>
        </w:rPr>
        <w:t>Коррекционно-развивающая работа включает:</w:t>
      </w:r>
    </w:p>
    <w:p w:rsidR="00AE2D76" w:rsidRPr="00AE2D76" w:rsidRDefault="00AE2D76" w:rsidP="00AE2D76">
      <w:pPr>
        <w:pStyle w:val="afa"/>
        <w:tabs>
          <w:tab w:val="left" w:pos="1161"/>
        </w:tabs>
        <w:spacing w:after="0"/>
        <w:ind w:firstLine="454"/>
        <w:jc w:val="both"/>
      </w:pPr>
      <w:r w:rsidRPr="00AE2D76">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AE2D76" w:rsidRPr="00AE2D76" w:rsidRDefault="00AE2D76" w:rsidP="00AE2D76">
      <w:pPr>
        <w:pStyle w:val="afa"/>
        <w:tabs>
          <w:tab w:val="left" w:pos="1170"/>
        </w:tabs>
        <w:spacing w:after="0"/>
        <w:ind w:firstLine="454"/>
        <w:jc w:val="both"/>
      </w:pPr>
      <w:r w:rsidRPr="00AE2D76">
        <w:t>— выбор оптимальных для развития</w:t>
      </w:r>
      <w:r w:rsidR="00DD68F7">
        <w:t xml:space="preserve"> ребёнка с ограниченными возмож</w:t>
      </w:r>
      <w:r w:rsidRPr="00AE2D76">
        <w:t>ностями здоровья коррекционных программ/методик, методов и приёмов обучения в соответствии с его особыми образовательными потребностями;</w:t>
      </w:r>
    </w:p>
    <w:p w:rsidR="00AE2D76" w:rsidRPr="00AE2D76" w:rsidRDefault="00AE2D76" w:rsidP="00AE2D76">
      <w:pPr>
        <w:pStyle w:val="afa"/>
        <w:tabs>
          <w:tab w:val="left" w:pos="1175"/>
        </w:tabs>
        <w:spacing w:after="0"/>
        <w:ind w:firstLine="454"/>
        <w:jc w:val="both"/>
      </w:pPr>
      <w:r w:rsidRPr="00AE2D76">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AE2D76" w:rsidRPr="00AE2D76" w:rsidRDefault="00AE2D76" w:rsidP="00AE2D76">
      <w:pPr>
        <w:pStyle w:val="afa"/>
        <w:tabs>
          <w:tab w:val="left" w:pos="1166"/>
        </w:tabs>
        <w:spacing w:after="0"/>
        <w:ind w:firstLine="454"/>
        <w:jc w:val="both"/>
      </w:pPr>
      <w:r w:rsidRPr="00AE2D76">
        <w:t>— коррекцию и развитие высших психических функций, эмоционально-волевой, познавательной и речевой сфер;</w:t>
      </w:r>
    </w:p>
    <w:p w:rsidR="00AE2D76" w:rsidRPr="00AE2D76" w:rsidRDefault="00AE2D76" w:rsidP="00AE2D76">
      <w:pPr>
        <w:pStyle w:val="afa"/>
        <w:tabs>
          <w:tab w:val="left" w:pos="1161"/>
        </w:tabs>
        <w:spacing w:after="0"/>
        <w:ind w:firstLine="454"/>
        <w:jc w:val="both"/>
      </w:pPr>
      <w:r w:rsidRPr="00AE2D76">
        <w:t>— развитие универсальных учебных действий в соответствии с требованиями основного общего образования;</w:t>
      </w:r>
    </w:p>
    <w:p w:rsidR="00AE2D76" w:rsidRPr="00AE2D76" w:rsidRDefault="00AE2D76" w:rsidP="00AE2D76">
      <w:pPr>
        <w:pStyle w:val="afa"/>
        <w:tabs>
          <w:tab w:val="left" w:pos="1161"/>
        </w:tabs>
        <w:spacing w:after="0"/>
        <w:ind w:firstLine="454"/>
        <w:jc w:val="both"/>
      </w:pPr>
      <w:r w:rsidRPr="00AE2D76">
        <w:t>— развитие и укрепление зрелых личностных установок, формирование адекватных форм утверждения самостоятельности, личностной автономии;</w:t>
      </w:r>
    </w:p>
    <w:p w:rsidR="00AE2D76" w:rsidRPr="00AE2D76" w:rsidRDefault="00AE2D76" w:rsidP="00AE2D76">
      <w:pPr>
        <w:pStyle w:val="afa"/>
        <w:tabs>
          <w:tab w:val="left" w:pos="1166"/>
        </w:tabs>
        <w:spacing w:after="0"/>
        <w:ind w:firstLine="454"/>
        <w:jc w:val="both"/>
      </w:pPr>
      <w:r w:rsidRPr="00AE2D76">
        <w:t>— формирование способов регуляции поведения и эмоциональных состояний;</w:t>
      </w:r>
    </w:p>
    <w:p w:rsidR="00AE2D76" w:rsidRPr="00AE2D76" w:rsidRDefault="00AE2D76" w:rsidP="00AE2D76">
      <w:pPr>
        <w:pStyle w:val="afa"/>
        <w:tabs>
          <w:tab w:val="left" w:pos="1166"/>
        </w:tabs>
        <w:spacing w:after="0"/>
        <w:ind w:firstLine="454"/>
        <w:jc w:val="both"/>
      </w:pPr>
      <w:r w:rsidRPr="00AE2D76">
        <w:t>— развитие форм и навыков личностного общения в группе сверстников, коммуникативной компетенции;</w:t>
      </w:r>
    </w:p>
    <w:p w:rsidR="00AE2D76" w:rsidRPr="00AE2D76" w:rsidRDefault="00AE2D76" w:rsidP="00AE2D76">
      <w:pPr>
        <w:pStyle w:val="afa"/>
        <w:tabs>
          <w:tab w:val="left" w:pos="721"/>
        </w:tabs>
        <w:spacing w:after="0"/>
        <w:ind w:firstLine="454"/>
        <w:jc w:val="both"/>
      </w:pPr>
      <w:r w:rsidRPr="00AE2D76">
        <w:t>— развитие компетенций, необходимых для продолжения образования и профессионального самоопределения;</w:t>
      </w:r>
    </w:p>
    <w:p w:rsidR="00AE2D76" w:rsidRPr="00AE2D76" w:rsidRDefault="00AE2D76" w:rsidP="00AE2D76">
      <w:pPr>
        <w:pStyle w:val="afa"/>
        <w:tabs>
          <w:tab w:val="left" w:pos="716"/>
        </w:tabs>
        <w:spacing w:after="0"/>
        <w:ind w:firstLine="454"/>
        <w:jc w:val="both"/>
      </w:pPr>
      <w:r w:rsidRPr="00AE2D76">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AE2D76" w:rsidRPr="00AE2D76" w:rsidRDefault="00AE2D76" w:rsidP="00AE2D76">
      <w:pPr>
        <w:pStyle w:val="afa"/>
        <w:tabs>
          <w:tab w:val="left" w:pos="726"/>
        </w:tabs>
        <w:spacing w:after="0"/>
        <w:ind w:firstLine="454"/>
        <w:jc w:val="both"/>
      </w:pPr>
      <w:r w:rsidRPr="00AE2D76">
        <w:t>— социальную защиту ребёнка в случаях неблагоприятных условий жизни при психотравмирующих обстоятельствах.</w:t>
      </w:r>
    </w:p>
    <w:p w:rsidR="00AE2D76" w:rsidRPr="00AE2D76" w:rsidRDefault="00AE2D76" w:rsidP="00AE2D76">
      <w:pPr>
        <w:pStyle w:val="141"/>
        <w:shd w:val="clear" w:color="auto" w:fill="auto"/>
        <w:spacing w:line="240" w:lineRule="auto"/>
        <w:ind w:firstLine="454"/>
        <w:rPr>
          <w:rFonts w:ascii="Times New Roman" w:hAnsi="Times New Roman"/>
          <w:sz w:val="24"/>
          <w:szCs w:val="24"/>
        </w:rPr>
      </w:pPr>
      <w:r w:rsidRPr="00AE2D76">
        <w:rPr>
          <w:rStyle w:val="148"/>
          <w:i/>
          <w:iCs/>
          <w:sz w:val="24"/>
          <w:szCs w:val="24"/>
        </w:rPr>
        <w:t>Консультативная работа включает:</w:t>
      </w:r>
    </w:p>
    <w:p w:rsidR="00AE2D76" w:rsidRPr="00AE2D76" w:rsidRDefault="00AE2D76" w:rsidP="00AE2D76">
      <w:pPr>
        <w:pStyle w:val="afa"/>
        <w:tabs>
          <w:tab w:val="left" w:pos="726"/>
        </w:tabs>
        <w:spacing w:after="0"/>
        <w:ind w:firstLine="454"/>
        <w:jc w:val="both"/>
      </w:pPr>
      <w:r w:rsidRPr="00AE2D76">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AE2D76" w:rsidRPr="00AE2D76" w:rsidRDefault="00AE2D76" w:rsidP="00AE2D76">
      <w:pPr>
        <w:pStyle w:val="afa"/>
        <w:tabs>
          <w:tab w:val="left" w:pos="721"/>
        </w:tabs>
        <w:spacing w:after="0"/>
        <w:ind w:firstLine="454"/>
        <w:jc w:val="both"/>
      </w:pPr>
      <w:r w:rsidRPr="00AE2D76">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AE2D76" w:rsidRPr="00AE2D76" w:rsidRDefault="00AE2D76" w:rsidP="00AE2D76">
      <w:pPr>
        <w:pStyle w:val="afa"/>
        <w:tabs>
          <w:tab w:val="left" w:pos="726"/>
        </w:tabs>
        <w:spacing w:after="0"/>
        <w:ind w:firstLine="454"/>
        <w:jc w:val="both"/>
      </w:pPr>
      <w:r w:rsidRPr="00AE2D76">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AE2D76" w:rsidRPr="00AE2D76" w:rsidRDefault="00AE2D76" w:rsidP="00AE2D76">
      <w:pPr>
        <w:pStyle w:val="afa"/>
        <w:tabs>
          <w:tab w:val="left" w:pos="726"/>
        </w:tabs>
        <w:spacing w:after="0"/>
        <w:ind w:firstLine="454"/>
        <w:jc w:val="both"/>
      </w:pPr>
      <w:r w:rsidRPr="00AE2D76">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AE2D76" w:rsidRPr="00AE2D76" w:rsidRDefault="00AE2D76" w:rsidP="00AE2D76">
      <w:pPr>
        <w:pStyle w:val="141"/>
        <w:shd w:val="clear" w:color="auto" w:fill="auto"/>
        <w:spacing w:line="240" w:lineRule="auto"/>
        <w:ind w:firstLine="454"/>
        <w:rPr>
          <w:rFonts w:ascii="Times New Roman" w:hAnsi="Times New Roman"/>
          <w:sz w:val="24"/>
          <w:szCs w:val="24"/>
        </w:rPr>
      </w:pPr>
      <w:r w:rsidRPr="00AE2D76">
        <w:rPr>
          <w:rStyle w:val="148"/>
          <w:i/>
          <w:iCs/>
          <w:sz w:val="24"/>
          <w:szCs w:val="24"/>
        </w:rPr>
        <w:t>Информационно-просветительская работа предусматривает:</w:t>
      </w:r>
    </w:p>
    <w:p w:rsidR="00AE2D76" w:rsidRPr="00AE2D76" w:rsidRDefault="00AE2D76" w:rsidP="00AE2D76">
      <w:pPr>
        <w:pStyle w:val="afa"/>
        <w:tabs>
          <w:tab w:val="left" w:pos="721"/>
        </w:tabs>
        <w:spacing w:after="0"/>
        <w:ind w:firstLine="454"/>
        <w:jc w:val="both"/>
      </w:pPr>
      <w:r w:rsidRPr="00AE2D76">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AE2D76" w:rsidRPr="00AE2D76" w:rsidRDefault="00AE2D76" w:rsidP="00AE2D76">
      <w:pPr>
        <w:pStyle w:val="afa"/>
        <w:tabs>
          <w:tab w:val="left" w:pos="721"/>
        </w:tabs>
        <w:spacing w:after="0"/>
        <w:ind w:firstLine="454"/>
        <w:jc w:val="both"/>
      </w:pPr>
      <w:r w:rsidRPr="00AE2D76">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AE2D76" w:rsidRPr="00AE2D76" w:rsidRDefault="00AE2D76" w:rsidP="00AE2D76">
      <w:pPr>
        <w:pStyle w:val="afa"/>
        <w:tabs>
          <w:tab w:val="left" w:pos="730"/>
        </w:tabs>
        <w:spacing w:after="0"/>
        <w:ind w:firstLine="454"/>
        <w:jc w:val="both"/>
      </w:pPr>
      <w:r w:rsidRPr="00AE2D76">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AE2D76" w:rsidRPr="00AE2D76" w:rsidRDefault="00AE2D76" w:rsidP="00AE2D76">
      <w:pPr>
        <w:pStyle w:val="1710"/>
        <w:shd w:val="clear" w:color="auto" w:fill="auto"/>
        <w:spacing w:after="0" w:line="240" w:lineRule="auto"/>
        <w:ind w:firstLine="0"/>
        <w:jc w:val="center"/>
        <w:rPr>
          <w:rFonts w:ascii="Times New Roman" w:hAnsi="Times New Roman"/>
          <w:sz w:val="24"/>
          <w:szCs w:val="24"/>
        </w:rPr>
      </w:pPr>
      <w:bookmarkStart w:id="273" w:name="bookmark391"/>
      <w:r w:rsidRPr="00AE2D76">
        <w:rPr>
          <w:rFonts w:ascii="Times New Roman" w:hAnsi="Times New Roman"/>
          <w:sz w:val="24"/>
          <w:szCs w:val="24"/>
        </w:rPr>
        <w:t>Механизмы реализации программы</w:t>
      </w:r>
      <w:bookmarkEnd w:id="273"/>
    </w:p>
    <w:p w:rsidR="00AE2D76" w:rsidRPr="00AE2D76" w:rsidRDefault="00AE2D76" w:rsidP="00AE2D76">
      <w:pPr>
        <w:pStyle w:val="afa"/>
        <w:spacing w:after="0"/>
        <w:ind w:firstLine="454"/>
        <w:jc w:val="both"/>
      </w:pPr>
      <w:r w:rsidRPr="00AE2D76">
        <w:t>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w:t>
      </w:r>
    </w:p>
    <w:p w:rsidR="00AE2D76" w:rsidRPr="00AE2D76" w:rsidRDefault="00AE2D76" w:rsidP="00AE2D76">
      <w:pPr>
        <w:pStyle w:val="afa"/>
        <w:spacing w:after="0"/>
        <w:ind w:firstLine="454"/>
        <w:jc w:val="both"/>
      </w:pPr>
      <w:r w:rsidRPr="00AE2D76">
        <w:rPr>
          <w:rStyle w:val="3e"/>
          <w:sz w:val="24"/>
          <w:szCs w:val="24"/>
        </w:rPr>
        <w:t>Организация сетевого взаимодействия</w:t>
      </w:r>
      <w:r w:rsidRPr="00AE2D76">
        <w:t xml:space="preserve">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w:t>
      </w:r>
    </w:p>
    <w:p w:rsidR="00AE2D76" w:rsidRPr="00AE2D76" w:rsidRDefault="00AE2D76" w:rsidP="00AE2D76">
      <w:pPr>
        <w:pStyle w:val="afa"/>
        <w:spacing w:after="0"/>
        <w:ind w:firstLine="454"/>
        <w:jc w:val="both"/>
      </w:pPr>
      <w:r w:rsidRPr="00AE2D76">
        <w:t>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w:t>
      </w:r>
    </w:p>
    <w:p w:rsidR="00AE2D76" w:rsidRPr="00AE2D76" w:rsidRDefault="00AE2D76" w:rsidP="00AE2D76">
      <w:pPr>
        <w:pStyle w:val="afa"/>
        <w:spacing w:after="0"/>
        <w:ind w:firstLine="454"/>
        <w:jc w:val="both"/>
      </w:pPr>
      <w:r w:rsidRPr="00AE2D76">
        <w:t>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w:t>
      </w:r>
    </w:p>
    <w:p w:rsidR="00AE2D76" w:rsidRPr="00AE2D76" w:rsidRDefault="00AE2D76" w:rsidP="00AE2D76">
      <w:pPr>
        <w:pStyle w:val="afa"/>
        <w:spacing w:after="0"/>
        <w:ind w:firstLine="454"/>
        <w:jc w:val="both"/>
      </w:pPr>
      <w:r w:rsidRPr="00AE2D76">
        <w:rPr>
          <w:rStyle w:val="3e"/>
          <w:sz w:val="24"/>
          <w:szCs w:val="24"/>
        </w:rPr>
        <w:t>Взаимодействие специалистов общеобразовательного</w:t>
      </w:r>
      <w:r w:rsidRPr="00AE2D76">
        <w:rPr>
          <w:rStyle w:val="2e"/>
          <w:sz w:val="24"/>
          <w:szCs w:val="24"/>
        </w:rPr>
        <w:t xml:space="preserve"> </w:t>
      </w:r>
      <w:r w:rsidRPr="00AE2D76">
        <w:rPr>
          <w:rStyle w:val="3e"/>
          <w:sz w:val="24"/>
          <w:szCs w:val="24"/>
        </w:rPr>
        <w:t>учреждения</w:t>
      </w:r>
      <w:r w:rsidRPr="00AE2D76">
        <w:t xml:space="preserve"> обеспечивает системное сопровождение обучающихся с ограниченными возможностями здоровья специалистам</w:t>
      </w:r>
      <w:r w:rsidR="00DE73AE">
        <w:t>и различного профиля в образова</w:t>
      </w:r>
      <w:r w:rsidRPr="00AE2D76">
        <w:t>тельном процессе. Такое взаимодействие включает:</w:t>
      </w:r>
    </w:p>
    <w:p w:rsidR="00AE2D76" w:rsidRPr="00AE2D76" w:rsidRDefault="00AE2D76" w:rsidP="00AE2D76">
      <w:pPr>
        <w:pStyle w:val="afa"/>
        <w:tabs>
          <w:tab w:val="left" w:pos="1170"/>
        </w:tabs>
        <w:spacing w:after="0"/>
        <w:ind w:firstLine="454"/>
        <w:jc w:val="both"/>
      </w:pPr>
      <w:r w:rsidRPr="00AE2D76">
        <w:t>— комплексность в определении и решении проблем обучающегося, предоставлении ему специализированной квалифицированной помощи;</w:t>
      </w:r>
    </w:p>
    <w:p w:rsidR="00AE2D76" w:rsidRPr="00AE2D76" w:rsidRDefault="00AE2D76" w:rsidP="00AE2D76">
      <w:pPr>
        <w:pStyle w:val="afa"/>
        <w:tabs>
          <w:tab w:val="left" w:pos="1166"/>
        </w:tabs>
        <w:spacing w:after="0"/>
        <w:ind w:firstLine="454"/>
        <w:jc w:val="both"/>
      </w:pPr>
      <w:r w:rsidRPr="00AE2D76">
        <w:t>— многоаспектный анализ личностного и познавательного развития обучающегося;</w:t>
      </w:r>
    </w:p>
    <w:p w:rsidR="00AE2D76" w:rsidRPr="00AE2D76" w:rsidRDefault="00AE2D76" w:rsidP="00AE2D76">
      <w:pPr>
        <w:pStyle w:val="afa"/>
        <w:tabs>
          <w:tab w:val="left" w:pos="721"/>
        </w:tabs>
        <w:spacing w:after="0"/>
        <w:ind w:firstLine="454"/>
        <w:jc w:val="both"/>
      </w:pPr>
      <w:r w:rsidRPr="00AE2D76">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AE2D76" w:rsidRPr="00AE2D76" w:rsidRDefault="00AE2D76" w:rsidP="00AE2D76">
      <w:pPr>
        <w:pStyle w:val="afa"/>
        <w:spacing w:after="0"/>
        <w:ind w:firstLine="454"/>
        <w:jc w:val="both"/>
      </w:pPr>
      <w:r w:rsidRPr="00AE2D76">
        <w:t>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w:t>
      </w:r>
      <w:r w:rsidR="00DE73AE">
        <w:t>орые предоставляют многопрофиль</w:t>
      </w:r>
      <w:r w:rsidRPr="00AE2D76">
        <w:t>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AE2D76" w:rsidRPr="00AE2D76" w:rsidRDefault="00AE2D76" w:rsidP="00AE2D76">
      <w:pPr>
        <w:pStyle w:val="1710"/>
        <w:shd w:val="clear" w:color="auto" w:fill="auto"/>
        <w:spacing w:after="0" w:line="240" w:lineRule="auto"/>
        <w:ind w:firstLine="0"/>
        <w:jc w:val="center"/>
        <w:rPr>
          <w:rFonts w:ascii="Times New Roman" w:hAnsi="Times New Roman"/>
          <w:sz w:val="24"/>
          <w:szCs w:val="24"/>
        </w:rPr>
      </w:pPr>
      <w:bookmarkStart w:id="274" w:name="bookmark392"/>
      <w:r w:rsidRPr="00AE2D76">
        <w:rPr>
          <w:rFonts w:ascii="Times New Roman" w:hAnsi="Times New Roman"/>
          <w:sz w:val="24"/>
          <w:szCs w:val="24"/>
        </w:rPr>
        <w:t>Требования к условиям реализации программы</w:t>
      </w:r>
      <w:bookmarkEnd w:id="274"/>
    </w:p>
    <w:p w:rsidR="00AE2D76" w:rsidRPr="00AE2D76" w:rsidRDefault="00AE2D76" w:rsidP="00AE2D76">
      <w:pPr>
        <w:pStyle w:val="141"/>
        <w:shd w:val="clear" w:color="auto" w:fill="auto"/>
        <w:spacing w:line="240" w:lineRule="auto"/>
        <w:ind w:firstLine="454"/>
        <w:rPr>
          <w:rFonts w:ascii="Times New Roman" w:hAnsi="Times New Roman"/>
          <w:sz w:val="24"/>
          <w:szCs w:val="24"/>
        </w:rPr>
      </w:pPr>
      <w:r w:rsidRPr="00AE2D76">
        <w:rPr>
          <w:rStyle w:val="1461"/>
          <w:i/>
          <w:iCs/>
          <w:sz w:val="24"/>
          <w:szCs w:val="24"/>
        </w:rPr>
        <w:t>Организационные условия</w:t>
      </w:r>
    </w:p>
    <w:p w:rsidR="00AE2D76" w:rsidRPr="00AE2D76" w:rsidRDefault="00AE2D76" w:rsidP="00AE2D76">
      <w:pPr>
        <w:pStyle w:val="afa"/>
        <w:spacing w:after="0"/>
        <w:ind w:firstLine="454"/>
        <w:jc w:val="both"/>
      </w:pPr>
      <w:r w:rsidRPr="00AE2D76">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w:t>
      </w:r>
      <w:r w:rsidR="00D45AE6">
        <w:t>чающихся с ограниченными возмож</w:t>
      </w:r>
      <w:r w:rsidRPr="00AE2D76">
        <w:t>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могут степень участия специалистов сопровождения, а также организационные формы работы (в соответствии с рекомендациями психол</w:t>
      </w:r>
      <w:r w:rsidR="00D45AE6">
        <w:t>ого-медико-педагогической комис</w:t>
      </w:r>
      <w:r w:rsidRPr="00AE2D76">
        <w:t>сии).</w:t>
      </w:r>
    </w:p>
    <w:p w:rsidR="00AE2D76" w:rsidRPr="00AE2D76" w:rsidRDefault="00AE2D76" w:rsidP="00AE2D76">
      <w:pPr>
        <w:pStyle w:val="141"/>
        <w:shd w:val="clear" w:color="auto" w:fill="auto"/>
        <w:spacing w:line="240" w:lineRule="auto"/>
        <w:ind w:firstLine="454"/>
        <w:rPr>
          <w:rFonts w:ascii="Times New Roman" w:hAnsi="Times New Roman"/>
          <w:sz w:val="24"/>
          <w:szCs w:val="24"/>
        </w:rPr>
      </w:pPr>
      <w:r w:rsidRPr="00AE2D76">
        <w:rPr>
          <w:rStyle w:val="1461"/>
          <w:i/>
          <w:iCs/>
          <w:sz w:val="24"/>
          <w:szCs w:val="24"/>
        </w:rPr>
        <w:t>Психолого-педагогическое обеспечение включает:</w:t>
      </w:r>
    </w:p>
    <w:p w:rsidR="00AE2D76" w:rsidRPr="00AE2D76" w:rsidRDefault="00AE2D76" w:rsidP="00AE2D76">
      <w:pPr>
        <w:pStyle w:val="afa"/>
        <w:tabs>
          <w:tab w:val="left" w:pos="716"/>
        </w:tabs>
        <w:spacing w:after="0"/>
        <w:ind w:firstLine="454"/>
        <w:jc w:val="both"/>
      </w:pPr>
      <w:r w:rsidRPr="00AE2D76">
        <w:t>— дифференцированные условия (оптимальный режим учебных нагрузок);</w:t>
      </w:r>
    </w:p>
    <w:p w:rsidR="00AE2D76" w:rsidRPr="00AE2D76" w:rsidRDefault="00AE2D76" w:rsidP="00AE2D76">
      <w:pPr>
        <w:pStyle w:val="afa"/>
        <w:tabs>
          <w:tab w:val="left" w:pos="721"/>
        </w:tabs>
        <w:spacing w:after="0"/>
        <w:ind w:firstLine="454"/>
        <w:jc w:val="both"/>
      </w:pPr>
      <w:r w:rsidRPr="00AE2D76">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w:t>
      </w:r>
      <w:r w:rsidR="00D45AE6">
        <w:t>х технологий, в том числе инфор</w:t>
      </w:r>
      <w:r w:rsidRPr="00AE2D76">
        <w:t>мационных, компьютерных для оптимизации образовательного процесса, повышения его эффективности, доступности);</w:t>
      </w:r>
    </w:p>
    <w:p w:rsidR="00AE2D76" w:rsidRPr="00AE2D76" w:rsidRDefault="00AE2D76" w:rsidP="00AE2D76">
      <w:pPr>
        <w:pStyle w:val="afa"/>
        <w:tabs>
          <w:tab w:val="left" w:pos="726"/>
        </w:tabs>
        <w:spacing w:after="0"/>
        <w:ind w:firstLine="454"/>
        <w:jc w:val="both"/>
      </w:pPr>
      <w:r w:rsidRPr="00AE2D76">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w:t>
      </w:r>
      <w:r w:rsidR="00DD68F7">
        <w:t xml:space="preserve"> содержании образования нормаль</w:t>
      </w:r>
      <w:r w:rsidRPr="00AE2D76">
        <w:t>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w:t>
      </w:r>
      <w:r w:rsidR="00DD68F7">
        <w:t>ное и индивидуализированное обу</w:t>
      </w:r>
      <w:r w:rsidRPr="00AE2D76">
        <w:t>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AE2D76" w:rsidRPr="00AE2D76" w:rsidRDefault="00AE2D76" w:rsidP="00AE2D76">
      <w:pPr>
        <w:pStyle w:val="afa"/>
        <w:tabs>
          <w:tab w:val="left" w:pos="1166"/>
        </w:tabs>
        <w:spacing w:after="0"/>
        <w:ind w:firstLine="454"/>
        <w:jc w:val="both"/>
      </w:pPr>
      <w:r w:rsidRPr="00AE2D76">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AE2D76" w:rsidRPr="00AE2D76" w:rsidRDefault="00AE2D76" w:rsidP="00AE2D76">
      <w:pPr>
        <w:pStyle w:val="afa"/>
        <w:tabs>
          <w:tab w:val="left" w:pos="1166"/>
        </w:tabs>
        <w:spacing w:after="0"/>
        <w:ind w:firstLine="454"/>
        <w:jc w:val="both"/>
      </w:pPr>
      <w:r w:rsidRPr="00AE2D76">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AE2D76" w:rsidRPr="00AE2D76" w:rsidRDefault="00AE2D76" w:rsidP="00AE2D76">
      <w:pPr>
        <w:pStyle w:val="afa"/>
        <w:tabs>
          <w:tab w:val="left" w:pos="1166"/>
        </w:tabs>
        <w:spacing w:after="0"/>
        <w:ind w:firstLine="454"/>
        <w:jc w:val="both"/>
      </w:pPr>
      <w:r w:rsidRPr="00AE2D76">
        <w:t>— развитие системы обучения и воспитания детей, имеющих сложные нарушения психического и (или) физического развития.</w:t>
      </w:r>
    </w:p>
    <w:p w:rsidR="00AE2D76" w:rsidRPr="00AE2D76" w:rsidRDefault="00AE2D76" w:rsidP="00AE2D76">
      <w:pPr>
        <w:pStyle w:val="141"/>
        <w:shd w:val="clear" w:color="auto" w:fill="auto"/>
        <w:spacing w:line="240" w:lineRule="auto"/>
        <w:ind w:firstLine="454"/>
        <w:rPr>
          <w:rFonts w:ascii="Times New Roman" w:hAnsi="Times New Roman"/>
          <w:sz w:val="24"/>
          <w:szCs w:val="24"/>
        </w:rPr>
      </w:pPr>
      <w:r w:rsidRPr="00AE2D76">
        <w:rPr>
          <w:rStyle w:val="1451"/>
          <w:i/>
          <w:iCs/>
          <w:sz w:val="24"/>
          <w:szCs w:val="24"/>
        </w:rPr>
        <w:t>Программно-методическое обеспечение</w:t>
      </w:r>
    </w:p>
    <w:p w:rsidR="00AE2D76" w:rsidRPr="00AE2D76" w:rsidRDefault="00AE2D76" w:rsidP="00AE2D76">
      <w:pPr>
        <w:pStyle w:val="afa"/>
        <w:spacing w:after="0"/>
        <w:ind w:firstLine="454"/>
        <w:jc w:val="both"/>
      </w:pPr>
      <w:r w:rsidRPr="00AE2D76">
        <w:t xml:space="preserve">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w:t>
      </w:r>
      <w:r w:rsidR="00DD68F7">
        <w:t>для осуществления профессиональ</w:t>
      </w:r>
      <w:r w:rsidRPr="00AE2D76">
        <w:t>ной деятельности учителя, педагога-психолога, социального педагога, учителя-логопеда, учителя-дефектолога и др.</w:t>
      </w:r>
    </w:p>
    <w:p w:rsidR="00AE2D76" w:rsidRPr="00AE2D76" w:rsidRDefault="00AE2D76" w:rsidP="00AE2D76">
      <w:pPr>
        <w:pStyle w:val="afa"/>
        <w:spacing w:after="0"/>
        <w:ind w:firstLine="454"/>
        <w:jc w:val="both"/>
      </w:pPr>
      <w:r w:rsidRPr="00AE2D76">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w:t>
      </w:r>
      <w:r w:rsidR="003036A4">
        <w:t>ий для специальных (коррекцион</w:t>
      </w:r>
      <w:r w:rsidRPr="00AE2D76">
        <w:t>ных) образовательных учреждений (соответствующего вида), в том числе цифровых образовательных ресурсов.</w:t>
      </w:r>
    </w:p>
    <w:p w:rsidR="00AE2D76" w:rsidRPr="00AE2D76" w:rsidRDefault="00AE2D76" w:rsidP="00AE2D76">
      <w:pPr>
        <w:pStyle w:val="141"/>
        <w:shd w:val="clear" w:color="auto" w:fill="auto"/>
        <w:spacing w:line="240" w:lineRule="auto"/>
        <w:ind w:firstLine="454"/>
        <w:rPr>
          <w:rFonts w:ascii="Times New Roman" w:hAnsi="Times New Roman"/>
          <w:sz w:val="24"/>
          <w:szCs w:val="24"/>
        </w:rPr>
      </w:pPr>
      <w:r w:rsidRPr="00AE2D76">
        <w:rPr>
          <w:rStyle w:val="1451"/>
          <w:i/>
          <w:iCs/>
          <w:sz w:val="24"/>
          <w:szCs w:val="24"/>
        </w:rPr>
        <w:t>Кадровое обеспечение</w:t>
      </w:r>
    </w:p>
    <w:p w:rsidR="00AE2D76" w:rsidRPr="00AE2D76" w:rsidRDefault="00AE2D76" w:rsidP="00AE2D76">
      <w:pPr>
        <w:pStyle w:val="afa"/>
        <w:spacing w:after="0"/>
        <w:ind w:firstLine="454"/>
        <w:jc w:val="both"/>
      </w:pPr>
      <w:r w:rsidRPr="00AE2D76">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AE2D76" w:rsidRPr="00AE2D76" w:rsidRDefault="00AE2D76" w:rsidP="00AE2D76">
      <w:pPr>
        <w:pStyle w:val="afa"/>
        <w:spacing w:after="0"/>
        <w:ind w:firstLine="454"/>
        <w:jc w:val="both"/>
      </w:pPr>
      <w:r w:rsidRPr="00AE2D76">
        <w:t>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(учителя-дефектологи, учителя-логопеды, педагоги-психологи,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AE2D76" w:rsidRPr="00AE2D76" w:rsidRDefault="00AE2D76" w:rsidP="00AE2D76">
      <w:pPr>
        <w:pStyle w:val="afa"/>
        <w:spacing w:after="0"/>
        <w:ind w:firstLine="454"/>
        <w:jc w:val="both"/>
      </w:pPr>
      <w:r w:rsidRPr="00AE2D76">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AE2D76" w:rsidRPr="00AE2D76" w:rsidRDefault="00AE2D76" w:rsidP="00AE2D76">
      <w:pPr>
        <w:pStyle w:val="141"/>
        <w:shd w:val="clear" w:color="auto" w:fill="auto"/>
        <w:spacing w:line="240" w:lineRule="auto"/>
        <w:ind w:firstLine="454"/>
        <w:rPr>
          <w:rFonts w:ascii="Times New Roman" w:hAnsi="Times New Roman"/>
          <w:sz w:val="24"/>
          <w:szCs w:val="24"/>
        </w:rPr>
      </w:pPr>
      <w:r w:rsidRPr="00AE2D76">
        <w:rPr>
          <w:rStyle w:val="1440"/>
          <w:i/>
          <w:iCs/>
          <w:sz w:val="24"/>
          <w:szCs w:val="24"/>
        </w:rPr>
        <w:t>Материально-техническое обеспечение</w:t>
      </w:r>
    </w:p>
    <w:p w:rsidR="00AE2D76" w:rsidRPr="00AE2D76" w:rsidRDefault="00AE2D76" w:rsidP="00AE2D76">
      <w:pPr>
        <w:pStyle w:val="afa"/>
        <w:spacing w:after="0"/>
        <w:ind w:firstLine="454"/>
        <w:jc w:val="both"/>
      </w:pPr>
      <w:r w:rsidRPr="00AE2D76">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w:t>
      </w:r>
      <w:r w:rsidR="00DD68F7">
        <w:t>лизированное учебное, реабилита</w:t>
      </w:r>
      <w:r w:rsidRPr="00AE2D76">
        <w:t>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w:t>
      </w:r>
      <w:r w:rsidR="00DE73AE">
        <w:t>ания для организации коррекцион</w:t>
      </w:r>
      <w:r w:rsidRPr="00AE2D76">
        <w:t>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AE2D76" w:rsidRPr="00AE2D76" w:rsidRDefault="00AE2D76" w:rsidP="00AE2D76">
      <w:pPr>
        <w:pStyle w:val="141"/>
        <w:shd w:val="clear" w:color="auto" w:fill="auto"/>
        <w:spacing w:line="240" w:lineRule="auto"/>
        <w:ind w:firstLine="454"/>
        <w:rPr>
          <w:rFonts w:ascii="Times New Roman" w:hAnsi="Times New Roman"/>
          <w:sz w:val="24"/>
          <w:szCs w:val="24"/>
        </w:rPr>
      </w:pPr>
      <w:r w:rsidRPr="00AE2D76">
        <w:rPr>
          <w:rStyle w:val="1440"/>
          <w:i/>
          <w:iCs/>
          <w:sz w:val="24"/>
          <w:szCs w:val="24"/>
        </w:rPr>
        <w:t>Информационное обеспечение</w:t>
      </w:r>
    </w:p>
    <w:p w:rsidR="00AE2D76" w:rsidRPr="00AE2D76" w:rsidRDefault="00AE2D76" w:rsidP="00AE2D76">
      <w:pPr>
        <w:pStyle w:val="afa"/>
        <w:spacing w:after="0"/>
        <w:ind w:firstLine="454"/>
        <w:jc w:val="both"/>
      </w:pPr>
      <w:r w:rsidRPr="00AE2D76">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AE2D76" w:rsidRPr="00AE2D76" w:rsidRDefault="00AE2D76" w:rsidP="00AE2D76">
      <w:pPr>
        <w:pStyle w:val="afa"/>
        <w:spacing w:after="0"/>
        <w:ind w:firstLine="454"/>
        <w:jc w:val="both"/>
      </w:pPr>
      <w:r w:rsidRPr="00AE2D76">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w:t>
      </w:r>
      <w:r w:rsidR="00B95CB7">
        <w:t>, предполагающим наличие методи</w:t>
      </w:r>
      <w:r w:rsidRPr="00AE2D76">
        <w:t>ческих пособий и рекомендаций по всем направлениям и видам деятельности, наглядных пособий, мультимедийных, аудио- и видеоматериалов.</w:t>
      </w:r>
    </w:p>
    <w:p w:rsidR="00AE2D76" w:rsidRPr="00AE2D76" w:rsidRDefault="00AE2D76" w:rsidP="00AE2D76">
      <w:pPr>
        <w:pStyle w:val="afa"/>
        <w:spacing w:after="0"/>
        <w:ind w:firstLine="454"/>
        <w:jc w:val="both"/>
      </w:pPr>
      <w:r w:rsidRPr="00AE2D76">
        <w:t>Результатом реализации указанных требований должно быть создание комфортной развивающей образовательной среды:</w:t>
      </w:r>
    </w:p>
    <w:p w:rsidR="00AE2D76" w:rsidRPr="00AE2D76" w:rsidRDefault="00AE2D76" w:rsidP="00AE2D76">
      <w:pPr>
        <w:pStyle w:val="afa"/>
        <w:tabs>
          <w:tab w:val="left" w:pos="1186"/>
        </w:tabs>
        <w:spacing w:after="0"/>
        <w:ind w:firstLine="454"/>
        <w:jc w:val="both"/>
      </w:pPr>
      <w:r w:rsidRPr="00AE2D76">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w:t>
      </w:r>
      <w:r w:rsidR="00DE73AE">
        <w:t>азвития обучающихся с ограничен</w:t>
      </w:r>
      <w:r w:rsidRPr="00AE2D76">
        <w:t>ными возможностями здоровья на данной ступени общего образования;</w:t>
      </w:r>
    </w:p>
    <w:p w:rsidR="00AE2D76" w:rsidRPr="00AE2D76" w:rsidRDefault="00AE2D76" w:rsidP="00AE2D76">
      <w:pPr>
        <w:pStyle w:val="afa"/>
        <w:tabs>
          <w:tab w:val="left" w:pos="1186"/>
        </w:tabs>
        <w:spacing w:after="0"/>
        <w:ind w:firstLine="454"/>
        <w:jc w:val="both"/>
      </w:pPr>
      <w:r w:rsidRPr="00AE2D76">
        <w:t>— обеспечивающей воспитание, обучение, социальную адаптацию и интеграцию детей с ограниченными возможностями здоровья;</w:t>
      </w:r>
    </w:p>
    <w:p w:rsidR="00AE2D76" w:rsidRPr="00AE2D76" w:rsidRDefault="00AE2D76" w:rsidP="00AE2D76">
      <w:pPr>
        <w:pStyle w:val="afa"/>
        <w:tabs>
          <w:tab w:val="left" w:pos="1181"/>
        </w:tabs>
        <w:spacing w:after="0"/>
        <w:ind w:firstLine="454"/>
        <w:jc w:val="both"/>
      </w:pPr>
      <w:r w:rsidRPr="00AE2D76">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7234F2" w:rsidRDefault="00AE2D76" w:rsidP="007234F2">
      <w:pPr>
        <w:pStyle w:val="afa"/>
        <w:tabs>
          <w:tab w:val="left" w:pos="1190"/>
        </w:tabs>
        <w:spacing w:after="0"/>
        <w:ind w:firstLine="454"/>
        <w:jc w:val="both"/>
      </w:pPr>
      <w:r w:rsidRPr="00AE2D76">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w:t>
      </w:r>
    </w:p>
    <w:p w:rsidR="007234F2" w:rsidRDefault="007234F2" w:rsidP="007234F2">
      <w:pPr>
        <w:pStyle w:val="afa"/>
        <w:tabs>
          <w:tab w:val="left" w:pos="1190"/>
        </w:tabs>
        <w:spacing w:after="0"/>
        <w:ind w:firstLine="454"/>
        <w:jc w:val="both"/>
      </w:pPr>
    </w:p>
    <w:p w:rsidR="00A10611" w:rsidRDefault="00A10611" w:rsidP="007234F2">
      <w:pPr>
        <w:pStyle w:val="afa"/>
        <w:tabs>
          <w:tab w:val="left" w:pos="1190"/>
        </w:tabs>
        <w:spacing w:after="0"/>
        <w:ind w:firstLine="454"/>
        <w:jc w:val="both"/>
      </w:pPr>
    </w:p>
    <w:p w:rsidR="00A10611" w:rsidRDefault="00A10611" w:rsidP="007234F2">
      <w:pPr>
        <w:pStyle w:val="afa"/>
        <w:tabs>
          <w:tab w:val="left" w:pos="1190"/>
        </w:tabs>
        <w:spacing w:after="0"/>
        <w:ind w:firstLine="454"/>
        <w:jc w:val="both"/>
      </w:pPr>
    </w:p>
    <w:p w:rsidR="00A10611" w:rsidRDefault="00A10611" w:rsidP="007234F2">
      <w:pPr>
        <w:pStyle w:val="afa"/>
        <w:tabs>
          <w:tab w:val="left" w:pos="1190"/>
        </w:tabs>
        <w:spacing w:after="0"/>
        <w:ind w:firstLine="454"/>
        <w:jc w:val="both"/>
      </w:pPr>
    </w:p>
    <w:p w:rsidR="00A10611" w:rsidRDefault="00A10611" w:rsidP="007234F2">
      <w:pPr>
        <w:pStyle w:val="afa"/>
        <w:tabs>
          <w:tab w:val="left" w:pos="1190"/>
        </w:tabs>
        <w:spacing w:after="0"/>
        <w:ind w:firstLine="454"/>
        <w:jc w:val="both"/>
      </w:pPr>
    </w:p>
    <w:p w:rsidR="00A10611" w:rsidRDefault="00A10611" w:rsidP="007234F2">
      <w:pPr>
        <w:pStyle w:val="afa"/>
        <w:tabs>
          <w:tab w:val="left" w:pos="1190"/>
        </w:tabs>
        <w:spacing w:after="0"/>
        <w:ind w:firstLine="454"/>
        <w:jc w:val="both"/>
      </w:pPr>
    </w:p>
    <w:p w:rsidR="00A10611" w:rsidRDefault="00A10611" w:rsidP="007234F2">
      <w:pPr>
        <w:pStyle w:val="afa"/>
        <w:tabs>
          <w:tab w:val="left" w:pos="1190"/>
        </w:tabs>
        <w:spacing w:after="0"/>
        <w:ind w:firstLine="454"/>
        <w:jc w:val="both"/>
      </w:pPr>
    </w:p>
    <w:p w:rsidR="00A10611" w:rsidRDefault="00A10611" w:rsidP="007234F2">
      <w:pPr>
        <w:pStyle w:val="afa"/>
        <w:tabs>
          <w:tab w:val="left" w:pos="1190"/>
        </w:tabs>
        <w:spacing w:after="0"/>
        <w:ind w:firstLine="454"/>
        <w:jc w:val="both"/>
      </w:pPr>
    </w:p>
    <w:p w:rsidR="00A10611" w:rsidRDefault="00A10611" w:rsidP="007234F2">
      <w:pPr>
        <w:pStyle w:val="afa"/>
        <w:tabs>
          <w:tab w:val="left" w:pos="1190"/>
        </w:tabs>
        <w:spacing w:after="0"/>
        <w:ind w:firstLine="454"/>
        <w:jc w:val="both"/>
      </w:pPr>
    </w:p>
    <w:p w:rsidR="00A10611" w:rsidRDefault="00A10611" w:rsidP="007234F2">
      <w:pPr>
        <w:pStyle w:val="afa"/>
        <w:tabs>
          <w:tab w:val="left" w:pos="1190"/>
        </w:tabs>
        <w:spacing w:after="0"/>
        <w:ind w:firstLine="454"/>
        <w:jc w:val="both"/>
      </w:pPr>
    </w:p>
    <w:p w:rsidR="00A10611" w:rsidRDefault="00A10611" w:rsidP="007234F2">
      <w:pPr>
        <w:pStyle w:val="afa"/>
        <w:tabs>
          <w:tab w:val="left" w:pos="1190"/>
        </w:tabs>
        <w:spacing w:after="0"/>
        <w:ind w:firstLine="454"/>
        <w:jc w:val="both"/>
      </w:pPr>
    </w:p>
    <w:p w:rsidR="00A10611" w:rsidRDefault="00A10611" w:rsidP="007234F2">
      <w:pPr>
        <w:pStyle w:val="afa"/>
        <w:tabs>
          <w:tab w:val="left" w:pos="1190"/>
        </w:tabs>
        <w:spacing w:after="0"/>
        <w:ind w:firstLine="454"/>
        <w:jc w:val="both"/>
      </w:pPr>
    </w:p>
    <w:p w:rsidR="00A10611" w:rsidRDefault="00A10611" w:rsidP="007234F2">
      <w:pPr>
        <w:pStyle w:val="afa"/>
        <w:tabs>
          <w:tab w:val="left" w:pos="1190"/>
        </w:tabs>
        <w:spacing w:after="0"/>
        <w:ind w:firstLine="454"/>
        <w:jc w:val="both"/>
      </w:pPr>
    </w:p>
    <w:p w:rsidR="00A10611" w:rsidRDefault="00A10611" w:rsidP="007234F2">
      <w:pPr>
        <w:pStyle w:val="afa"/>
        <w:tabs>
          <w:tab w:val="left" w:pos="1190"/>
        </w:tabs>
        <w:spacing w:after="0"/>
        <w:ind w:firstLine="454"/>
        <w:jc w:val="both"/>
      </w:pPr>
    </w:p>
    <w:p w:rsidR="00A10611" w:rsidRDefault="00A10611" w:rsidP="007234F2">
      <w:pPr>
        <w:pStyle w:val="afa"/>
        <w:tabs>
          <w:tab w:val="left" w:pos="1190"/>
        </w:tabs>
        <w:spacing w:after="0"/>
        <w:ind w:firstLine="454"/>
        <w:jc w:val="both"/>
      </w:pPr>
    </w:p>
    <w:p w:rsidR="00A10611" w:rsidRDefault="00A10611" w:rsidP="007234F2">
      <w:pPr>
        <w:pStyle w:val="afa"/>
        <w:tabs>
          <w:tab w:val="left" w:pos="1190"/>
        </w:tabs>
        <w:spacing w:after="0"/>
        <w:ind w:firstLine="454"/>
        <w:jc w:val="both"/>
      </w:pPr>
    </w:p>
    <w:p w:rsidR="00A10611" w:rsidRDefault="00A10611" w:rsidP="007234F2">
      <w:pPr>
        <w:pStyle w:val="afa"/>
        <w:tabs>
          <w:tab w:val="left" w:pos="1190"/>
        </w:tabs>
        <w:spacing w:after="0"/>
        <w:ind w:firstLine="454"/>
        <w:jc w:val="both"/>
      </w:pPr>
    </w:p>
    <w:p w:rsidR="00A10611" w:rsidRDefault="00A10611" w:rsidP="007234F2">
      <w:pPr>
        <w:pStyle w:val="afa"/>
        <w:tabs>
          <w:tab w:val="left" w:pos="1190"/>
        </w:tabs>
        <w:spacing w:after="0"/>
        <w:ind w:firstLine="454"/>
        <w:jc w:val="both"/>
      </w:pPr>
    </w:p>
    <w:p w:rsidR="00A10611" w:rsidRDefault="00A10611" w:rsidP="007234F2">
      <w:pPr>
        <w:pStyle w:val="afa"/>
        <w:tabs>
          <w:tab w:val="left" w:pos="1190"/>
        </w:tabs>
        <w:spacing w:after="0"/>
        <w:ind w:firstLine="454"/>
        <w:jc w:val="both"/>
      </w:pPr>
    </w:p>
    <w:p w:rsidR="00A10611" w:rsidRDefault="00A10611" w:rsidP="007234F2">
      <w:pPr>
        <w:pStyle w:val="afa"/>
        <w:tabs>
          <w:tab w:val="left" w:pos="1190"/>
        </w:tabs>
        <w:spacing w:after="0"/>
        <w:ind w:firstLine="454"/>
        <w:jc w:val="both"/>
      </w:pPr>
    </w:p>
    <w:p w:rsidR="00A10611" w:rsidRDefault="00A10611" w:rsidP="007234F2">
      <w:pPr>
        <w:pStyle w:val="afa"/>
        <w:tabs>
          <w:tab w:val="left" w:pos="1190"/>
        </w:tabs>
        <w:spacing w:after="0"/>
        <w:ind w:firstLine="454"/>
        <w:jc w:val="both"/>
      </w:pPr>
    </w:p>
    <w:p w:rsidR="00A10611" w:rsidRDefault="00A10611" w:rsidP="007234F2">
      <w:pPr>
        <w:pStyle w:val="afa"/>
        <w:tabs>
          <w:tab w:val="left" w:pos="1190"/>
        </w:tabs>
        <w:spacing w:after="0"/>
        <w:ind w:firstLine="454"/>
        <w:jc w:val="both"/>
      </w:pPr>
    </w:p>
    <w:p w:rsidR="00A10611" w:rsidRDefault="00A10611" w:rsidP="007234F2">
      <w:pPr>
        <w:pStyle w:val="afa"/>
        <w:tabs>
          <w:tab w:val="left" w:pos="1190"/>
        </w:tabs>
        <w:spacing w:after="0"/>
        <w:ind w:firstLine="454"/>
        <w:jc w:val="both"/>
      </w:pPr>
    </w:p>
    <w:p w:rsidR="00A10611" w:rsidRDefault="00A10611" w:rsidP="007234F2">
      <w:pPr>
        <w:pStyle w:val="afa"/>
        <w:tabs>
          <w:tab w:val="left" w:pos="1190"/>
        </w:tabs>
        <w:spacing w:after="0"/>
        <w:ind w:firstLine="454"/>
        <w:jc w:val="both"/>
      </w:pPr>
    </w:p>
    <w:p w:rsidR="00A10611" w:rsidRDefault="00A10611" w:rsidP="007234F2">
      <w:pPr>
        <w:pStyle w:val="afa"/>
        <w:tabs>
          <w:tab w:val="left" w:pos="1190"/>
        </w:tabs>
        <w:spacing w:after="0"/>
        <w:ind w:firstLine="454"/>
        <w:jc w:val="both"/>
      </w:pPr>
    </w:p>
    <w:p w:rsidR="00A10611" w:rsidRDefault="00A10611" w:rsidP="007234F2">
      <w:pPr>
        <w:pStyle w:val="afa"/>
        <w:tabs>
          <w:tab w:val="left" w:pos="1190"/>
        </w:tabs>
        <w:spacing w:after="0"/>
        <w:ind w:firstLine="454"/>
        <w:jc w:val="both"/>
      </w:pPr>
    </w:p>
    <w:p w:rsidR="00A10611" w:rsidRDefault="00A10611" w:rsidP="007234F2">
      <w:pPr>
        <w:pStyle w:val="afa"/>
        <w:tabs>
          <w:tab w:val="left" w:pos="1190"/>
        </w:tabs>
        <w:spacing w:after="0"/>
        <w:ind w:firstLine="454"/>
        <w:jc w:val="both"/>
      </w:pPr>
    </w:p>
    <w:p w:rsidR="00A10611" w:rsidRDefault="00A10611" w:rsidP="007234F2">
      <w:pPr>
        <w:pStyle w:val="afa"/>
        <w:tabs>
          <w:tab w:val="left" w:pos="1190"/>
        </w:tabs>
        <w:spacing w:after="0"/>
        <w:ind w:firstLine="454"/>
        <w:jc w:val="both"/>
      </w:pPr>
    </w:p>
    <w:p w:rsidR="00A10611" w:rsidRDefault="00A10611" w:rsidP="007234F2">
      <w:pPr>
        <w:pStyle w:val="afa"/>
        <w:tabs>
          <w:tab w:val="left" w:pos="1190"/>
        </w:tabs>
        <w:spacing w:after="0"/>
        <w:ind w:firstLine="454"/>
        <w:jc w:val="both"/>
      </w:pPr>
    </w:p>
    <w:p w:rsidR="00A10611" w:rsidRDefault="00A10611" w:rsidP="007234F2">
      <w:pPr>
        <w:pStyle w:val="afa"/>
        <w:tabs>
          <w:tab w:val="left" w:pos="1190"/>
        </w:tabs>
        <w:spacing w:after="0"/>
        <w:ind w:firstLine="454"/>
        <w:jc w:val="both"/>
      </w:pPr>
    </w:p>
    <w:p w:rsidR="00A10611" w:rsidRDefault="00A10611" w:rsidP="007234F2">
      <w:pPr>
        <w:pStyle w:val="afa"/>
        <w:tabs>
          <w:tab w:val="left" w:pos="1190"/>
        </w:tabs>
        <w:spacing w:after="0"/>
        <w:ind w:firstLine="454"/>
        <w:jc w:val="both"/>
      </w:pPr>
    </w:p>
    <w:p w:rsidR="00A10611" w:rsidRDefault="00A10611" w:rsidP="007234F2">
      <w:pPr>
        <w:pStyle w:val="afa"/>
        <w:tabs>
          <w:tab w:val="left" w:pos="1190"/>
        </w:tabs>
        <w:spacing w:after="0"/>
        <w:ind w:firstLine="454"/>
        <w:jc w:val="both"/>
      </w:pPr>
    </w:p>
    <w:p w:rsidR="00A10611" w:rsidRDefault="00A10611" w:rsidP="007234F2">
      <w:pPr>
        <w:pStyle w:val="afa"/>
        <w:tabs>
          <w:tab w:val="left" w:pos="1190"/>
        </w:tabs>
        <w:spacing w:after="0"/>
        <w:ind w:firstLine="454"/>
        <w:jc w:val="both"/>
      </w:pPr>
    </w:p>
    <w:p w:rsidR="00A10611" w:rsidRDefault="00A10611" w:rsidP="007234F2">
      <w:pPr>
        <w:pStyle w:val="afa"/>
        <w:tabs>
          <w:tab w:val="left" w:pos="1190"/>
        </w:tabs>
        <w:spacing w:after="0"/>
        <w:ind w:firstLine="454"/>
        <w:jc w:val="both"/>
      </w:pPr>
    </w:p>
    <w:p w:rsidR="000146AB" w:rsidRPr="00A10611" w:rsidRDefault="000146AB" w:rsidP="007234F2">
      <w:pPr>
        <w:pStyle w:val="afa"/>
        <w:tabs>
          <w:tab w:val="left" w:pos="1190"/>
        </w:tabs>
        <w:spacing w:after="0"/>
        <w:ind w:firstLine="454"/>
        <w:jc w:val="both"/>
        <w:rPr>
          <w:sz w:val="28"/>
          <w:szCs w:val="28"/>
        </w:rPr>
      </w:pPr>
      <w:r w:rsidRPr="00A25A4E">
        <w:rPr>
          <w:b/>
        </w:rPr>
        <w:t>3</w:t>
      </w:r>
      <w:r w:rsidRPr="00A10611">
        <w:rPr>
          <w:b/>
          <w:sz w:val="28"/>
          <w:szCs w:val="28"/>
        </w:rPr>
        <w:t>. Организационный раздел</w:t>
      </w:r>
    </w:p>
    <w:p w:rsidR="000146AB" w:rsidRPr="00A25A4E" w:rsidRDefault="000146AB" w:rsidP="000146AB">
      <w:pPr>
        <w:ind w:firstLine="709"/>
        <w:jc w:val="both"/>
      </w:pPr>
      <w:r w:rsidRPr="00A25A4E">
        <w:t>3.1.  Учебный план основного общего образования</w:t>
      </w:r>
    </w:p>
    <w:p w:rsidR="00A10611" w:rsidRDefault="00A10611" w:rsidP="00A10611">
      <w:pPr>
        <w:ind w:firstLine="709"/>
        <w:jc w:val="both"/>
      </w:pPr>
      <w:r>
        <w:t>Учебный план образовательных учреждений Российской Федерации, реализующих основную образовательную программу основного общего образования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A10611" w:rsidRDefault="00A10611" w:rsidP="00A10611">
      <w:pPr>
        <w:ind w:firstLine="709"/>
        <w:jc w:val="both"/>
      </w:pPr>
      <w:r>
        <w:t xml:space="preserve"> Учебный план:</w:t>
      </w:r>
    </w:p>
    <w:p w:rsidR="00A10611" w:rsidRDefault="00A10611" w:rsidP="00A10611">
      <w:pPr>
        <w:ind w:firstLine="709"/>
        <w:jc w:val="both"/>
      </w:pPr>
      <w:r>
        <w:t>— фиксирует максимальный объём учебной нагрузки обучающихся;</w:t>
      </w:r>
    </w:p>
    <w:p w:rsidR="00A10611" w:rsidRDefault="00A10611" w:rsidP="00A10611">
      <w:pPr>
        <w:ind w:firstLine="709"/>
        <w:jc w:val="both"/>
      </w:pPr>
      <w:r>
        <w:t>— определяет (регламентирует) перечень учебных предметов, курсов и время, отводимое на их освоение и организацию;</w:t>
      </w:r>
    </w:p>
    <w:p w:rsidR="00A10611" w:rsidRDefault="00A10611" w:rsidP="00A10611">
      <w:pPr>
        <w:ind w:firstLine="709"/>
        <w:jc w:val="both"/>
      </w:pPr>
      <w:r>
        <w:t>— распределяет учебные предметы, курсы  по классам и учебным годам.</w:t>
      </w:r>
    </w:p>
    <w:p w:rsidR="00A10611" w:rsidRDefault="00A10611" w:rsidP="00A10611">
      <w:pPr>
        <w:ind w:firstLine="709"/>
        <w:jc w:val="both"/>
      </w:pPr>
      <w:r>
        <w:t xml:space="preserve">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w:t>
      </w:r>
    </w:p>
    <w:p w:rsidR="00A10611" w:rsidRDefault="00A10611" w:rsidP="00A10611">
      <w:pPr>
        <w:ind w:firstLine="709"/>
        <w:jc w:val="both"/>
      </w:pPr>
      <w:r>
        <w:t>Учебный план состоит из двух частей: обязательной части и части, формируемой участниками образовательного процесса.</w:t>
      </w:r>
    </w:p>
    <w:p w:rsidR="00A10611" w:rsidRDefault="00A10611" w:rsidP="00A10611">
      <w:pPr>
        <w:ind w:firstLine="709"/>
        <w:jc w:val="both"/>
      </w:pPr>
      <w:r>
        <w:t>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A10611" w:rsidRDefault="00A10611" w:rsidP="00A10611">
      <w:pPr>
        <w:ind w:firstLine="709"/>
        <w:jc w:val="both"/>
      </w:pPr>
      <w:r>
        <w:t>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образовательной организации, учредителя образовательной организации.</w:t>
      </w:r>
    </w:p>
    <w:p w:rsidR="00A10611" w:rsidRDefault="00A10611" w:rsidP="00A10611">
      <w:pPr>
        <w:ind w:firstLine="709"/>
        <w:jc w:val="both"/>
      </w:pPr>
      <w:r>
        <w:t>Время, отводимое на данную часть базисного учебного плана, может быть использовано на:</w:t>
      </w:r>
    </w:p>
    <w:p w:rsidR="00A10611" w:rsidRDefault="00A10611" w:rsidP="00A10611">
      <w:pPr>
        <w:ind w:firstLine="709"/>
        <w:jc w:val="both"/>
      </w:pPr>
      <w:r>
        <w:t>— увеличение учебных часов, предусмотренных на изучение отдельных предметов обязательной части;</w:t>
      </w:r>
    </w:p>
    <w:p w:rsidR="00A10611" w:rsidRDefault="00A10611" w:rsidP="00A10611">
      <w:pPr>
        <w:ind w:firstLine="709"/>
        <w:jc w:val="both"/>
      </w:pPr>
      <w:r>
        <w:t>—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A10611" w:rsidRDefault="00A10611" w:rsidP="00A10611">
      <w:pPr>
        <w:ind w:firstLine="709"/>
        <w:jc w:val="both"/>
      </w:pPr>
      <w:r>
        <w:t>Для развития потенциала одарённых и талантливых детей с участием самих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 Реализация индивидуальных учебных планов может быть организована в том числе с помощью дистанционного образования. Реализация индивидуальных учебных планов, программ сопровождается тьюторской поддержкой.</w:t>
      </w:r>
    </w:p>
    <w:p w:rsidR="00A10611" w:rsidRDefault="00A10611" w:rsidP="00A10611">
      <w:pPr>
        <w:ind w:firstLine="709"/>
        <w:jc w:val="both"/>
      </w:pPr>
      <w:r>
        <w:t>При проведении занятий по иностранному языку и второму иностранному языку (5—9 кл.), технологии (5—9 кл.), а также по физике и химии (во время проведения практических занятий) осуществляется деление классов на две группы при наполняемости 25 и более человек. При наличии необходимых средств возможно деление на группы классов с меньшей наполняемостью при проведении занятий по другим учебным предметам.</w:t>
      </w:r>
    </w:p>
    <w:p w:rsidR="00A10611" w:rsidRDefault="00A10611" w:rsidP="00A10611">
      <w:pPr>
        <w:ind w:firstLine="709"/>
        <w:jc w:val="both"/>
      </w:pPr>
    </w:p>
    <w:p w:rsidR="00A10611" w:rsidRDefault="00A10611" w:rsidP="00A10611">
      <w:pPr>
        <w:ind w:firstLine="709"/>
        <w:jc w:val="both"/>
      </w:pPr>
    </w:p>
    <w:p w:rsidR="00EF2B50" w:rsidRDefault="00EF2B50" w:rsidP="00A10611">
      <w:pPr>
        <w:ind w:firstLine="709"/>
        <w:jc w:val="both"/>
      </w:pPr>
    </w:p>
    <w:p w:rsidR="00EF2B50" w:rsidRDefault="00EF2B50" w:rsidP="00A10611">
      <w:pPr>
        <w:ind w:firstLine="709"/>
        <w:jc w:val="both"/>
      </w:pPr>
    </w:p>
    <w:p w:rsidR="00EF2B50" w:rsidRDefault="00EF2B50" w:rsidP="00A10611">
      <w:pPr>
        <w:ind w:firstLine="709"/>
        <w:jc w:val="both"/>
      </w:pPr>
    </w:p>
    <w:p w:rsidR="00A10611" w:rsidRDefault="00A10611" w:rsidP="00A10611">
      <w:pPr>
        <w:ind w:firstLine="709"/>
        <w:jc w:val="both"/>
      </w:pPr>
    </w:p>
    <w:p w:rsidR="00A10611" w:rsidRDefault="00A10611" w:rsidP="00A10611">
      <w:pPr>
        <w:ind w:firstLine="709"/>
        <w:jc w:val="center"/>
        <w:rPr>
          <w:b/>
        </w:rPr>
      </w:pPr>
      <w:r>
        <w:rPr>
          <w:b/>
        </w:rPr>
        <w:t>УЧЕБНЫЙ ПЛАН</w:t>
      </w:r>
    </w:p>
    <w:p w:rsidR="00A10611" w:rsidRDefault="00A10611" w:rsidP="00A10611">
      <w:pPr>
        <w:ind w:firstLine="709"/>
        <w:jc w:val="center"/>
        <w:rPr>
          <w:b/>
        </w:rPr>
      </w:pPr>
      <w:r>
        <w:rPr>
          <w:b/>
        </w:rPr>
        <w:t>основного общего образования (5-6 классы)</w:t>
      </w:r>
    </w:p>
    <w:p w:rsidR="00A10611" w:rsidRDefault="00A10611" w:rsidP="00A10611">
      <w:pPr>
        <w:ind w:firstLine="709"/>
        <w:jc w:val="center"/>
        <w:rPr>
          <w:b/>
        </w:rPr>
      </w:pPr>
      <w:r>
        <w:rPr>
          <w:b/>
        </w:rPr>
        <w:t xml:space="preserve">Пояснительная записка </w:t>
      </w:r>
    </w:p>
    <w:p w:rsidR="00A10611" w:rsidRDefault="00A10611" w:rsidP="00A10611">
      <w:pPr>
        <w:shd w:val="clear" w:color="auto" w:fill="FFFFFF"/>
        <w:jc w:val="both"/>
        <w:rPr>
          <w:color w:val="000000"/>
        </w:rPr>
      </w:pPr>
      <w:r>
        <w:rPr>
          <w:b/>
        </w:rPr>
        <w:t xml:space="preserve">       Учебный план </w:t>
      </w:r>
      <w:r>
        <w:rPr>
          <w:color w:val="000000"/>
          <w:sz w:val="28"/>
          <w:szCs w:val="28"/>
        </w:rPr>
        <w:t xml:space="preserve"> </w:t>
      </w:r>
      <w:r w:rsidRPr="00F82F5C">
        <w:rPr>
          <w:color w:val="000000"/>
        </w:rPr>
        <w:t>основного общего</w:t>
      </w:r>
      <w:r>
        <w:rPr>
          <w:color w:val="000000"/>
          <w:sz w:val="28"/>
          <w:szCs w:val="28"/>
        </w:rPr>
        <w:t xml:space="preserve"> </w:t>
      </w:r>
      <w:r>
        <w:rPr>
          <w:color w:val="000000"/>
        </w:rPr>
        <w:t>образования составлен  в соответствии со следующими нормативно-правовыми документами:</w:t>
      </w:r>
    </w:p>
    <w:p w:rsidR="00A10611" w:rsidRDefault="00A10611" w:rsidP="00A10611">
      <w:pPr>
        <w:spacing w:line="276" w:lineRule="auto"/>
        <w:ind w:left="360"/>
        <w:jc w:val="both"/>
        <w:rPr>
          <w:color w:val="000000"/>
        </w:rPr>
      </w:pPr>
      <w:r>
        <w:rPr>
          <w:color w:val="000000"/>
        </w:rPr>
        <w:t xml:space="preserve">- Федеральным  законом от 29.12.2012 № 273-ФЗ «Об образовании в Российской Федерации» в редакции от 02.03.2016г.; </w:t>
      </w:r>
    </w:p>
    <w:p w:rsidR="00A10611" w:rsidRDefault="00A10611" w:rsidP="00A10611">
      <w:pPr>
        <w:spacing w:line="276" w:lineRule="auto"/>
        <w:ind w:left="360"/>
        <w:jc w:val="both"/>
      </w:pPr>
      <w:r>
        <w:rPr>
          <w:color w:val="000000"/>
        </w:rPr>
        <w:t xml:space="preserve">- </w:t>
      </w:r>
      <w:r>
        <w:t xml:space="preserve">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t>2010 г</w:t>
        </w:r>
      </w:smartTag>
      <w:r>
        <w:t xml:space="preserve">. № 1897; </w:t>
      </w:r>
    </w:p>
    <w:p w:rsidR="00A10611" w:rsidRDefault="00A10611" w:rsidP="00A10611">
      <w:pPr>
        <w:spacing w:line="276" w:lineRule="auto"/>
        <w:jc w:val="both"/>
      </w:pPr>
      <w:r>
        <w:t xml:space="preserve">        - Примерной основной образовательной программой основного общего образования, подготовленной Институтом стратегических исследований в образовании РАО;</w:t>
      </w:r>
    </w:p>
    <w:p w:rsidR="00A10611" w:rsidRDefault="00A10611" w:rsidP="00A10611">
      <w:pPr>
        <w:shd w:val="clear" w:color="auto" w:fill="FFFFFF"/>
        <w:ind w:firstLine="567"/>
        <w:jc w:val="both"/>
        <w:rPr>
          <w:color w:val="000000"/>
        </w:rPr>
      </w:pPr>
      <w:r>
        <w:rPr>
          <w:color w:val="000000"/>
        </w:rPr>
        <w:t>- приказом Департамента образования Пермской области от 14 июля 2003г. №240 «О новой редакции требований к гимназиям, лицеям, школам с углубленным изучением отдельных предметов Пермской области»;</w:t>
      </w:r>
    </w:p>
    <w:p w:rsidR="00A10611" w:rsidRDefault="00A10611" w:rsidP="00A10611">
      <w:pPr>
        <w:shd w:val="clear" w:color="auto" w:fill="FFFFFF"/>
        <w:ind w:firstLine="567"/>
        <w:jc w:val="both"/>
        <w:rPr>
          <w:color w:val="000000"/>
        </w:rPr>
      </w:pPr>
      <w:r>
        <w:rPr>
          <w:color w:val="000000"/>
        </w:rPr>
        <w:t>-Санитарно-эпидемиологическими правилами и нормативами «Гигиенические требования к условиям обучения в общеобразовательных учреждениях. СанПиН 2.4.2.2821-10»;</w:t>
      </w:r>
    </w:p>
    <w:p w:rsidR="00A10611" w:rsidRDefault="00A10611" w:rsidP="00A10611">
      <w:pPr>
        <w:shd w:val="clear" w:color="auto" w:fill="FFFFFF"/>
        <w:ind w:firstLine="567"/>
        <w:jc w:val="both"/>
        <w:rPr>
          <w:color w:val="000000"/>
        </w:rPr>
      </w:pPr>
      <w:r>
        <w:rPr>
          <w:color w:val="000000"/>
        </w:rPr>
        <w:t xml:space="preserve">-Уставом школы. </w:t>
      </w:r>
    </w:p>
    <w:p w:rsidR="00A10611" w:rsidRDefault="00A10611" w:rsidP="00A10611">
      <w:pPr>
        <w:ind w:firstLine="709"/>
        <w:jc w:val="both"/>
      </w:pPr>
      <w:r>
        <w:t xml:space="preserve">Учебный план основного общего образования  ориентирован на 5-летний нормативный период освоения образовательных программ основного общего образования, продолжительность учебного года в 5-6 классах составляет 35 недель, продолжительность учебной недели- 6 дней, продолжительность урока-45 мин. </w:t>
      </w:r>
    </w:p>
    <w:p w:rsidR="00A10611" w:rsidRDefault="00A10611" w:rsidP="00A10611">
      <w:pPr>
        <w:ind w:firstLine="709"/>
        <w:jc w:val="both"/>
      </w:pPr>
      <w:r>
        <w:t>Основное общее образование обеспечивает освоение обучающимися образовательных программ основного общего образования, условия становления и формирования личности обучающегося, его склонностей, интересов и способностей к социальному самоопределению. В дополнение к обязательным предметам могут вводиться предметы по выбору самих обучающихся и родителей, направленные на реализацию интересов, способностей и возможностей личности. Основное общее образование является базой для получения среднего  общего образования, начального и среднего профессионального образования.</w:t>
      </w:r>
    </w:p>
    <w:p w:rsidR="00A10611" w:rsidRDefault="00A10611" w:rsidP="00A10611">
      <w:pPr>
        <w:ind w:firstLine="709"/>
        <w:jc w:val="both"/>
      </w:pPr>
      <w:r>
        <w:t>Обязательная часть учебного плана обеспечивает реализацию обязательного федерального компонента ФГОС.</w:t>
      </w:r>
    </w:p>
    <w:p w:rsidR="00A10611" w:rsidRDefault="00A10611" w:rsidP="00A10611">
      <w:pPr>
        <w:ind w:firstLine="709"/>
        <w:jc w:val="both"/>
      </w:pPr>
      <w:r>
        <w:t>Часть, формируемая участниками образовательного процесса определяет содержание образования, обеспечивающего реализацию интересов и потребностей обучающихся и их родителей:</w:t>
      </w:r>
    </w:p>
    <w:p w:rsidR="00A10611" w:rsidRDefault="00A10611" w:rsidP="00A10611">
      <w:pPr>
        <w:ind w:firstLine="709"/>
        <w:jc w:val="both"/>
      </w:pPr>
      <w:r>
        <w:t>- в 5-х  классах эта часть представлена углубленным изучением русского языка (+1час), введением предмета «Краеведение» (+ 0,5ч). С целью более полного удовлетворения образовательных запросов и выстраивания индивидуальной образовательной траектории обучение в 5-6 классах осуществляется поточно-групповым методом. Учебные группы формируются с учетом выбора обучающихся на основе их собственного познавательного интереса. В 5-х классах  поточно-групповое обучение организовано по истории и обществознанию. Учебные группы сформированы на основе деятельностного подхода с учетом интересов обучающихся. По истории сформированы учебные группы: «Исторический квест», «Исторический детектив», «Исторический театр», «Историческое путешествие», «Исторический кроссворд», «Исторический дизайн», «Исторические комиксы». По обществознанию – «Обществознание и экономика», «Я и правила жизни», «Я рисую мир», « Я работаю в команде», «Я познаю себя», «Я – оратор», «Я составляю кросеенс».</w:t>
      </w:r>
    </w:p>
    <w:p w:rsidR="00A10611" w:rsidRDefault="00A10611" w:rsidP="00A10611">
      <w:pPr>
        <w:jc w:val="both"/>
      </w:pPr>
      <w:r>
        <w:t xml:space="preserve">        </w:t>
      </w:r>
      <w:r w:rsidRPr="00702F6E">
        <w:t>- в 6-х классах - представлена углубленным изучением русского языка, введением модуля «Краеведение» (+1ч); поточно-групповое обучение организовано по литературе, обществознанию, географии. Учебные группы сформированы на основе деятельностного подхода с учетом интересов обучающихся. По литературе сформированы учебные группы: « Литература и музыка», «Литература и театр», «Литература и прикладное творчество», «Литература и кино». По обществознанию – «Обществознание и право», «Обществознание и психология», «Обществознание и профессиональное самоопределение", «Обществознание и МХК», «Обществознание и социология», «Обществознание и ОБЖ», «Обществознание и риторика». По</w:t>
      </w:r>
      <w:r>
        <w:t xml:space="preserve"> географии – «География и физика», «География и химия», «География и экология», «География и экскурсоведение», «География в рисунках и моделях».</w:t>
      </w:r>
    </w:p>
    <w:p w:rsidR="00A10611" w:rsidRDefault="00A10611" w:rsidP="00A10611">
      <w:pPr>
        <w:jc w:val="both"/>
      </w:pPr>
      <w:r>
        <w:t xml:space="preserve">      Часть, формируемая участниками образовательного процесса, направлена и на создание условий для расширения пространства выбора, пробы возможностей в разных сферах учебной деятельности и создания условий для профильного самоопределения, компетентного выбора  дальнейшего варианта продолжения образования. Она представлена системой факультативов, курсов по выбору, краткосрочных практико-ориентированных курсов («Решение задач повышенной сложности по математике»,  «Занимательная информатика», «Народные промыслы», «Занимательная география», </w:t>
      </w:r>
      <w:r>
        <w:rPr>
          <w:color w:val="000000"/>
        </w:rPr>
        <w:t>«Разрешение конфликтов»,  «Основы программирования»;   «Скрапбукинг»,  « «Вязание крючком», «Создание презентаций», « Поспорим»,  « Робототехника»,  «Компьютерная анимация», «От мифов к сказке», «Аргументация и основы публичного выступления», «Создание видеороликов», «Квиллинг» и др.)</w:t>
      </w:r>
      <w:r>
        <w:t>.</w:t>
      </w:r>
    </w:p>
    <w:p w:rsidR="00A10611" w:rsidRDefault="00A10611" w:rsidP="00A10611">
      <w:pPr>
        <w:ind w:firstLine="709"/>
        <w:jc w:val="both"/>
      </w:pPr>
      <w:r>
        <w:t>.</w:t>
      </w:r>
    </w:p>
    <w:p w:rsidR="00A10611" w:rsidRDefault="00A10611" w:rsidP="00A1061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5"/>
        <w:gridCol w:w="2527"/>
        <w:gridCol w:w="769"/>
        <w:gridCol w:w="663"/>
        <w:gridCol w:w="706"/>
        <w:gridCol w:w="807"/>
        <w:gridCol w:w="603"/>
        <w:gridCol w:w="970"/>
      </w:tblGrid>
      <w:tr w:rsidR="00A10611" w:rsidTr="00A10611">
        <w:tc>
          <w:tcPr>
            <w:tcW w:w="2525" w:type="dxa"/>
            <w:vMerge w:val="restart"/>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rPr>
                <w:b/>
              </w:rPr>
            </w:pPr>
            <w:r>
              <w:rPr>
                <w:b/>
              </w:rPr>
              <w:t>Предметные области</w:t>
            </w:r>
          </w:p>
        </w:tc>
        <w:tc>
          <w:tcPr>
            <w:tcW w:w="2527" w:type="dxa"/>
            <w:vMerge w:val="restart"/>
            <w:tcBorders>
              <w:top w:val="single" w:sz="4" w:space="0" w:color="auto"/>
              <w:left w:val="single" w:sz="4" w:space="0" w:color="auto"/>
              <w:bottom w:val="single" w:sz="4" w:space="0" w:color="auto"/>
              <w:right w:val="single" w:sz="4" w:space="0" w:color="auto"/>
            </w:tcBorders>
            <w:hideMark/>
          </w:tcPr>
          <w:p w:rsidR="00A10611" w:rsidRDefault="00A10611" w:rsidP="00A10611">
            <w:pPr>
              <w:rPr>
                <w:b/>
              </w:rPr>
            </w:pPr>
            <w:r>
              <w:rPr>
                <w:b/>
              </w:rPr>
              <w:t>Учебные пред-</w:t>
            </w:r>
          </w:p>
          <w:p w:rsidR="00A10611" w:rsidRDefault="00A10611" w:rsidP="00A10611">
            <w:pPr>
              <w:rPr>
                <w:b/>
              </w:rPr>
            </w:pPr>
            <w:r>
              <w:rPr>
                <w:b/>
              </w:rPr>
              <w:t>меты</w:t>
            </w:r>
          </w:p>
          <w:p w:rsidR="00A10611" w:rsidRDefault="00A10611" w:rsidP="00A10611">
            <w:pPr>
              <w:jc w:val="right"/>
              <w:rPr>
                <w:b/>
              </w:rPr>
            </w:pPr>
            <w:r>
              <w:rPr>
                <w:b/>
              </w:rPr>
              <w:t>Классы</w:t>
            </w:r>
          </w:p>
        </w:tc>
        <w:tc>
          <w:tcPr>
            <w:tcW w:w="4518" w:type="dxa"/>
            <w:gridSpan w:val="6"/>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rPr>
                <w:b/>
              </w:rPr>
            </w:pPr>
            <w:r>
              <w:rPr>
                <w:b/>
              </w:rPr>
              <w:t>Количество часов в неделю</w:t>
            </w:r>
          </w:p>
        </w:tc>
      </w:tr>
      <w:tr w:rsidR="00A10611" w:rsidTr="00A10611">
        <w:tc>
          <w:tcPr>
            <w:tcW w:w="0" w:type="auto"/>
            <w:vMerge/>
            <w:tcBorders>
              <w:top w:val="single" w:sz="4" w:space="0" w:color="auto"/>
              <w:left w:val="single" w:sz="4" w:space="0" w:color="auto"/>
              <w:bottom w:val="single" w:sz="4" w:space="0" w:color="auto"/>
              <w:right w:val="single" w:sz="4" w:space="0" w:color="auto"/>
            </w:tcBorders>
            <w:vAlign w:val="center"/>
            <w:hideMark/>
          </w:tcPr>
          <w:p w:rsidR="00A10611" w:rsidRDefault="00A10611" w:rsidP="00A10611">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0611" w:rsidRDefault="00A10611" w:rsidP="00A10611">
            <w:pPr>
              <w:rPr>
                <w:b/>
              </w:rPr>
            </w:pPr>
          </w:p>
        </w:tc>
        <w:tc>
          <w:tcPr>
            <w:tcW w:w="769"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rPr>
                <w:b/>
              </w:rPr>
            </w:pPr>
            <w:r>
              <w:rPr>
                <w:b/>
                <w:lang w:val="en-US"/>
              </w:rPr>
              <w:t>V</w:t>
            </w:r>
            <w:r>
              <w:rPr>
                <w:b/>
              </w:rPr>
              <w:t>а, в, г, д, е, ж</w:t>
            </w:r>
          </w:p>
        </w:tc>
        <w:tc>
          <w:tcPr>
            <w:tcW w:w="663"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rPr>
                <w:b/>
              </w:rPr>
            </w:pPr>
            <w:r>
              <w:rPr>
                <w:b/>
                <w:lang w:val="en-US"/>
              </w:rPr>
              <w:t>VI</w:t>
            </w:r>
            <w:r>
              <w:rPr>
                <w:b/>
              </w:rPr>
              <w:t xml:space="preserve">а,  в, г, д, с </w:t>
            </w:r>
          </w:p>
        </w:tc>
        <w:tc>
          <w:tcPr>
            <w:tcW w:w="706"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rPr>
                <w:b/>
                <w:lang w:val="en-US"/>
              </w:rPr>
            </w:pPr>
            <w:r>
              <w:rPr>
                <w:b/>
                <w:lang w:val="en-US"/>
              </w:rPr>
              <w:t>VII</w:t>
            </w:r>
          </w:p>
        </w:tc>
        <w:tc>
          <w:tcPr>
            <w:tcW w:w="807"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rPr>
                <w:b/>
                <w:lang w:val="en-US"/>
              </w:rPr>
            </w:pPr>
            <w:r>
              <w:rPr>
                <w:b/>
                <w:lang w:val="en-US"/>
              </w:rPr>
              <w:t>VIII</w:t>
            </w:r>
          </w:p>
        </w:tc>
        <w:tc>
          <w:tcPr>
            <w:tcW w:w="603"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rPr>
                <w:b/>
                <w:lang w:val="en-US"/>
              </w:rPr>
            </w:pPr>
            <w:r>
              <w:rPr>
                <w:b/>
                <w:lang w:val="en-US"/>
              </w:rPr>
              <w:t>IX</w:t>
            </w:r>
          </w:p>
        </w:tc>
        <w:tc>
          <w:tcPr>
            <w:tcW w:w="970"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rPr>
                <w:b/>
              </w:rPr>
            </w:pPr>
            <w:r>
              <w:rPr>
                <w:b/>
              </w:rPr>
              <w:t>Всего</w:t>
            </w:r>
          </w:p>
        </w:tc>
      </w:tr>
      <w:tr w:rsidR="00A10611" w:rsidTr="00A10611">
        <w:tc>
          <w:tcPr>
            <w:tcW w:w="2525" w:type="dxa"/>
            <w:tcBorders>
              <w:top w:val="single" w:sz="4" w:space="0" w:color="auto"/>
              <w:left w:val="single" w:sz="4" w:space="0" w:color="auto"/>
              <w:bottom w:val="single" w:sz="4" w:space="0" w:color="auto"/>
              <w:right w:val="single" w:sz="4" w:space="0" w:color="auto"/>
            </w:tcBorders>
          </w:tcPr>
          <w:p w:rsidR="00A10611" w:rsidRDefault="00A10611" w:rsidP="00A10611">
            <w:pPr>
              <w:jc w:val="both"/>
            </w:pPr>
          </w:p>
        </w:tc>
        <w:tc>
          <w:tcPr>
            <w:tcW w:w="2527" w:type="dxa"/>
            <w:tcBorders>
              <w:top w:val="single" w:sz="4" w:space="0" w:color="auto"/>
              <w:left w:val="single" w:sz="4" w:space="0" w:color="auto"/>
              <w:bottom w:val="single" w:sz="4" w:space="0" w:color="auto"/>
              <w:right w:val="single" w:sz="4" w:space="0" w:color="auto"/>
            </w:tcBorders>
            <w:hideMark/>
          </w:tcPr>
          <w:p w:rsidR="00A10611" w:rsidRDefault="00A10611" w:rsidP="00A10611">
            <w:pPr>
              <w:rPr>
                <w:i/>
              </w:rPr>
            </w:pPr>
            <w:r>
              <w:rPr>
                <w:i/>
              </w:rPr>
              <w:t>Обязательная часть</w:t>
            </w:r>
          </w:p>
        </w:tc>
        <w:tc>
          <w:tcPr>
            <w:tcW w:w="4518" w:type="dxa"/>
            <w:gridSpan w:val="6"/>
            <w:tcBorders>
              <w:top w:val="single" w:sz="4" w:space="0" w:color="auto"/>
              <w:left w:val="single" w:sz="4" w:space="0" w:color="auto"/>
              <w:bottom w:val="single" w:sz="4" w:space="0" w:color="auto"/>
              <w:right w:val="single" w:sz="4" w:space="0" w:color="auto"/>
            </w:tcBorders>
          </w:tcPr>
          <w:p w:rsidR="00A10611" w:rsidRDefault="00A10611" w:rsidP="00A10611">
            <w:pPr>
              <w:jc w:val="both"/>
            </w:pPr>
          </w:p>
        </w:tc>
      </w:tr>
      <w:tr w:rsidR="00A10611" w:rsidTr="00A10611">
        <w:tc>
          <w:tcPr>
            <w:tcW w:w="2525" w:type="dxa"/>
            <w:vMerge w:val="restart"/>
            <w:tcBorders>
              <w:top w:val="single" w:sz="4" w:space="0" w:color="auto"/>
              <w:left w:val="single" w:sz="4" w:space="0" w:color="auto"/>
              <w:bottom w:val="single" w:sz="4" w:space="0" w:color="auto"/>
              <w:right w:val="single" w:sz="4" w:space="0" w:color="auto"/>
            </w:tcBorders>
            <w:hideMark/>
          </w:tcPr>
          <w:p w:rsidR="00A10611" w:rsidRDefault="00A10611" w:rsidP="00A10611">
            <w:r>
              <w:rPr>
                <w:rStyle w:val="1256"/>
              </w:rPr>
              <w:t>Филология</w:t>
            </w:r>
          </w:p>
        </w:tc>
        <w:tc>
          <w:tcPr>
            <w:tcW w:w="2527" w:type="dxa"/>
            <w:tcBorders>
              <w:top w:val="single" w:sz="4" w:space="0" w:color="auto"/>
              <w:left w:val="single" w:sz="4" w:space="0" w:color="auto"/>
              <w:bottom w:val="single" w:sz="4" w:space="0" w:color="auto"/>
              <w:right w:val="single" w:sz="4" w:space="0" w:color="auto"/>
            </w:tcBorders>
            <w:hideMark/>
          </w:tcPr>
          <w:p w:rsidR="00A10611" w:rsidRDefault="00A10611" w:rsidP="00A10611">
            <w:r>
              <w:rPr>
                <w:rStyle w:val="1256"/>
              </w:rPr>
              <w:t>Русский язык</w:t>
            </w:r>
          </w:p>
        </w:tc>
        <w:tc>
          <w:tcPr>
            <w:tcW w:w="769"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5</w:t>
            </w:r>
          </w:p>
        </w:tc>
        <w:tc>
          <w:tcPr>
            <w:tcW w:w="663"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6</w:t>
            </w:r>
          </w:p>
        </w:tc>
        <w:tc>
          <w:tcPr>
            <w:tcW w:w="706"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4</w:t>
            </w:r>
          </w:p>
        </w:tc>
        <w:tc>
          <w:tcPr>
            <w:tcW w:w="807"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3</w:t>
            </w:r>
          </w:p>
        </w:tc>
        <w:tc>
          <w:tcPr>
            <w:tcW w:w="603"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3</w:t>
            </w:r>
          </w:p>
        </w:tc>
        <w:tc>
          <w:tcPr>
            <w:tcW w:w="970"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21</w:t>
            </w:r>
          </w:p>
        </w:tc>
      </w:tr>
      <w:tr w:rsidR="00A10611" w:rsidTr="00A10611">
        <w:tc>
          <w:tcPr>
            <w:tcW w:w="0" w:type="auto"/>
            <w:vMerge/>
            <w:tcBorders>
              <w:top w:val="single" w:sz="4" w:space="0" w:color="auto"/>
              <w:left w:val="single" w:sz="4" w:space="0" w:color="auto"/>
              <w:bottom w:val="single" w:sz="4" w:space="0" w:color="auto"/>
              <w:right w:val="single" w:sz="4" w:space="0" w:color="auto"/>
            </w:tcBorders>
            <w:vAlign w:val="center"/>
            <w:hideMark/>
          </w:tcPr>
          <w:p w:rsidR="00A10611" w:rsidRDefault="00A10611" w:rsidP="00A10611"/>
        </w:tc>
        <w:tc>
          <w:tcPr>
            <w:tcW w:w="2527" w:type="dxa"/>
            <w:tcBorders>
              <w:top w:val="single" w:sz="4" w:space="0" w:color="auto"/>
              <w:left w:val="single" w:sz="4" w:space="0" w:color="auto"/>
              <w:bottom w:val="single" w:sz="4" w:space="0" w:color="auto"/>
              <w:right w:val="single" w:sz="4" w:space="0" w:color="auto"/>
            </w:tcBorders>
            <w:hideMark/>
          </w:tcPr>
          <w:p w:rsidR="00A10611" w:rsidRDefault="00A10611" w:rsidP="00A10611">
            <w:r>
              <w:rPr>
                <w:rStyle w:val="1256"/>
              </w:rPr>
              <w:t>Литература</w:t>
            </w:r>
          </w:p>
        </w:tc>
        <w:tc>
          <w:tcPr>
            <w:tcW w:w="769"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3</w:t>
            </w:r>
          </w:p>
        </w:tc>
        <w:tc>
          <w:tcPr>
            <w:tcW w:w="663"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3</w:t>
            </w:r>
          </w:p>
        </w:tc>
        <w:tc>
          <w:tcPr>
            <w:tcW w:w="706"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2</w:t>
            </w:r>
          </w:p>
        </w:tc>
        <w:tc>
          <w:tcPr>
            <w:tcW w:w="807"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2</w:t>
            </w:r>
          </w:p>
        </w:tc>
        <w:tc>
          <w:tcPr>
            <w:tcW w:w="603"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3</w:t>
            </w:r>
          </w:p>
        </w:tc>
        <w:tc>
          <w:tcPr>
            <w:tcW w:w="970"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13</w:t>
            </w:r>
          </w:p>
        </w:tc>
      </w:tr>
      <w:tr w:rsidR="00A10611" w:rsidTr="00A10611">
        <w:tc>
          <w:tcPr>
            <w:tcW w:w="0" w:type="auto"/>
            <w:vMerge/>
            <w:tcBorders>
              <w:top w:val="single" w:sz="4" w:space="0" w:color="auto"/>
              <w:left w:val="single" w:sz="4" w:space="0" w:color="auto"/>
              <w:bottom w:val="single" w:sz="4" w:space="0" w:color="auto"/>
              <w:right w:val="single" w:sz="4" w:space="0" w:color="auto"/>
            </w:tcBorders>
            <w:vAlign w:val="center"/>
            <w:hideMark/>
          </w:tcPr>
          <w:p w:rsidR="00A10611" w:rsidRDefault="00A10611" w:rsidP="00A10611"/>
        </w:tc>
        <w:tc>
          <w:tcPr>
            <w:tcW w:w="2527" w:type="dxa"/>
            <w:tcBorders>
              <w:top w:val="single" w:sz="4" w:space="0" w:color="auto"/>
              <w:left w:val="single" w:sz="4" w:space="0" w:color="auto"/>
              <w:bottom w:val="single" w:sz="4" w:space="0" w:color="auto"/>
              <w:right w:val="single" w:sz="4" w:space="0" w:color="auto"/>
            </w:tcBorders>
            <w:hideMark/>
          </w:tcPr>
          <w:p w:rsidR="00A10611" w:rsidRDefault="00A10611" w:rsidP="00A10611">
            <w:r>
              <w:t>Иностранный язык</w:t>
            </w:r>
          </w:p>
        </w:tc>
        <w:tc>
          <w:tcPr>
            <w:tcW w:w="769"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3</w:t>
            </w:r>
          </w:p>
        </w:tc>
        <w:tc>
          <w:tcPr>
            <w:tcW w:w="663"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3</w:t>
            </w:r>
          </w:p>
        </w:tc>
        <w:tc>
          <w:tcPr>
            <w:tcW w:w="706"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3</w:t>
            </w:r>
          </w:p>
        </w:tc>
        <w:tc>
          <w:tcPr>
            <w:tcW w:w="807"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3</w:t>
            </w:r>
          </w:p>
        </w:tc>
        <w:tc>
          <w:tcPr>
            <w:tcW w:w="603"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3</w:t>
            </w:r>
          </w:p>
        </w:tc>
        <w:tc>
          <w:tcPr>
            <w:tcW w:w="970"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15</w:t>
            </w:r>
          </w:p>
        </w:tc>
      </w:tr>
      <w:tr w:rsidR="00A10611" w:rsidTr="00A10611">
        <w:tc>
          <w:tcPr>
            <w:tcW w:w="2525" w:type="dxa"/>
            <w:vMerge w:val="restart"/>
            <w:tcBorders>
              <w:top w:val="single" w:sz="4" w:space="0" w:color="auto"/>
              <w:left w:val="single" w:sz="4" w:space="0" w:color="auto"/>
              <w:bottom w:val="single" w:sz="4" w:space="0" w:color="auto"/>
              <w:right w:val="single" w:sz="4" w:space="0" w:color="auto"/>
            </w:tcBorders>
            <w:hideMark/>
          </w:tcPr>
          <w:p w:rsidR="00A10611" w:rsidRDefault="00A10611" w:rsidP="00A10611">
            <w:r>
              <w:rPr>
                <w:rStyle w:val="1255"/>
              </w:rPr>
              <w:t>Математика и информатика</w:t>
            </w:r>
          </w:p>
        </w:tc>
        <w:tc>
          <w:tcPr>
            <w:tcW w:w="2527" w:type="dxa"/>
            <w:tcBorders>
              <w:top w:val="single" w:sz="4" w:space="0" w:color="auto"/>
              <w:left w:val="single" w:sz="4" w:space="0" w:color="auto"/>
              <w:bottom w:val="single" w:sz="4" w:space="0" w:color="auto"/>
              <w:right w:val="single" w:sz="4" w:space="0" w:color="auto"/>
            </w:tcBorders>
            <w:hideMark/>
          </w:tcPr>
          <w:p w:rsidR="00A10611" w:rsidRDefault="00A10611" w:rsidP="00A10611">
            <w:r>
              <w:rPr>
                <w:rStyle w:val="1255"/>
              </w:rPr>
              <w:t>Математика</w:t>
            </w:r>
          </w:p>
        </w:tc>
        <w:tc>
          <w:tcPr>
            <w:tcW w:w="769"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5</w:t>
            </w:r>
          </w:p>
        </w:tc>
        <w:tc>
          <w:tcPr>
            <w:tcW w:w="663"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5</w:t>
            </w:r>
          </w:p>
        </w:tc>
        <w:tc>
          <w:tcPr>
            <w:tcW w:w="706"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c>
          <w:tcPr>
            <w:tcW w:w="807"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c>
          <w:tcPr>
            <w:tcW w:w="603"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c>
          <w:tcPr>
            <w:tcW w:w="970"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10</w:t>
            </w:r>
          </w:p>
        </w:tc>
      </w:tr>
      <w:tr w:rsidR="00A10611" w:rsidTr="00A10611">
        <w:tc>
          <w:tcPr>
            <w:tcW w:w="0" w:type="auto"/>
            <w:vMerge/>
            <w:tcBorders>
              <w:top w:val="single" w:sz="4" w:space="0" w:color="auto"/>
              <w:left w:val="single" w:sz="4" w:space="0" w:color="auto"/>
              <w:bottom w:val="single" w:sz="4" w:space="0" w:color="auto"/>
              <w:right w:val="single" w:sz="4" w:space="0" w:color="auto"/>
            </w:tcBorders>
            <w:vAlign w:val="center"/>
            <w:hideMark/>
          </w:tcPr>
          <w:p w:rsidR="00A10611" w:rsidRDefault="00A10611" w:rsidP="00A10611"/>
        </w:tc>
        <w:tc>
          <w:tcPr>
            <w:tcW w:w="2527" w:type="dxa"/>
            <w:tcBorders>
              <w:top w:val="single" w:sz="4" w:space="0" w:color="auto"/>
              <w:left w:val="single" w:sz="4" w:space="0" w:color="auto"/>
              <w:bottom w:val="single" w:sz="4" w:space="0" w:color="auto"/>
              <w:right w:val="single" w:sz="4" w:space="0" w:color="auto"/>
            </w:tcBorders>
            <w:hideMark/>
          </w:tcPr>
          <w:p w:rsidR="00A10611" w:rsidRDefault="00A10611" w:rsidP="00A10611">
            <w:r>
              <w:rPr>
                <w:rStyle w:val="1255"/>
              </w:rPr>
              <w:t>Алгебра</w:t>
            </w:r>
          </w:p>
        </w:tc>
        <w:tc>
          <w:tcPr>
            <w:tcW w:w="769"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c>
          <w:tcPr>
            <w:tcW w:w="663"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c>
          <w:tcPr>
            <w:tcW w:w="706"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3</w:t>
            </w:r>
          </w:p>
        </w:tc>
        <w:tc>
          <w:tcPr>
            <w:tcW w:w="807"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3</w:t>
            </w:r>
          </w:p>
        </w:tc>
        <w:tc>
          <w:tcPr>
            <w:tcW w:w="603"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3</w:t>
            </w:r>
          </w:p>
        </w:tc>
        <w:tc>
          <w:tcPr>
            <w:tcW w:w="970"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9</w:t>
            </w:r>
          </w:p>
        </w:tc>
      </w:tr>
      <w:tr w:rsidR="00A10611" w:rsidTr="00A10611">
        <w:tc>
          <w:tcPr>
            <w:tcW w:w="0" w:type="auto"/>
            <w:vMerge/>
            <w:tcBorders>
              <w:top w:val="single" w:sz="4" w:space="0" w:color="auto"/>
              <w:left w:val="single" w:sz="4" w:space="0" w:color="auto"/>
              <w:bottom w:val="single" w:sz="4" w:space="0" w:color="auto"/>
              <w:right w:val="single" w:sz="4" w:space="0" w:color="auto"/>
            </w:tcBorders>
            <w:vAlign w:val="center"/>
            <w:hideMark/>
          </w:tcPr>
          <w:p w:rsidR="00A10611" w:rsidRDefault="00A10611" w:rsidP="00A10611"/>
        </w:tc>
        <w:tc>
          <w:tcPr>
            <w:tcW w:w="2527" w:type="dxa"/>
            <w:tcBorders>
              <w:top w:val="single" w:sz="4" w:space="0" w:color="auto"/>
              <w:left w:val="single" w:sz="4" w:space="0" w:color="auto"/>
              <w:bottom w:val="single" w:sz="4" w:space="0" w:color="auto"/>
              <w:right w:val="single" w:sz="4" w:space="0" w:color="auto"/>
            </w:tcBorders>
            <w:hideMark/>
          </w:tcPr>
          <w:p w:rsidR="00A10611" w:rsidRDefault="00A10611" w:rsidP="00A10611">
            <w:r>
              <w:rPr>
                <w:rStyle w:val="1255"/>
              </w:rPr>
              <w:t>Геометрия</w:t>
            </w:r>
          </w:p>
        </w:tc>
        <w:tc>
          <w:tcPr>
            <w:tcW w:w="769"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c>
          <w:tcPr>
            <w:tcW w:w="663"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c>
          <w:tcPr>
            <w:tcW w:w="706"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2</w:t>
            </w:r>
          </w:p>
        </w:tc>
        <w:tc>
          <w:tcPr>
            <w:tcW w:w="807"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2</w:t>
            </w:r>
          </w:p>
        </w:tc>
        <w:tc>
          <w:tcPr>
            <w:tcW w:w="603"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2</w:t>
            </w:r>
          </w:p>
        </w:tc>
        <w:tc>
          <w:tcPr>
            <w:tcW w:w="970"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6</w:t>
            </w:r>
          </w:p>
        </w:tc>
      </w:tr>
      <w:tr w:rsidR="00A10611" w:rsidTr="00A10611">
        <w:tc>
          <w:tcPr>
            <w:tcW w:w="0" w:type="auto"/>
            <w:vMerge/>
            <w:tcBorders>
              <w:top w:val="single" w:sz="4" w:space="0" w:color="auto"/>
              <w:left w:val="single" w:sz="4" w:space="0" w:color="auto"/>
              <w:bottom w:val="single" w:sz="4" w:space="0" w:color="auto"/>
              <w:right w:val="single" w:sz="4" w:space="0" w:color="auto"/>
            </w:tcBorders>
            <w:vAlign w:val="center"/>
            <w:hideMark/>
          </w:tcPr>
          <w:p w:rsidR="00A10611" w:rsidRDefault="00A10611" w:rsidP="00A10611"/>
        </w:tc>
        <w:tc>
          <w:tcPr>
            <w:tcW w:w="2527" w:type="dxa"/>
            <w:tcBorders>
              <w:top w:val="single" w:sz="4" w:space="0" w:color="auto"/>
              <w:left w:val="single" w:sz="4" w:space="0" w:color="auto"/>
              <w:bottom w:val="single" w:sz="4" w:space="0" w:color="auto"/>
              <w:right w:val="single" w:sz="4" w:space="0" w:color="auto"/>
            </w:tcBorders>
            <w:hideMark/>
          </w:tcPr>
          <w:p w:rsidR="00A10611" w:rsidRDefault="00A10611" w:rsidP="00A10611">
            <w:r>
              <w:rPr>
                <w:rStyle w:val="1255"/>
              </w:rPr>
              <w:t>Информатика</w:t>
            </w:r>
          </w:p>
        </w:tc>
        <w:tc>
          <w:tcPr>
            <w:tcW w:w="769"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c>
          <w:tcPr>
            <w:tcW w:w="663"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c>
          <w:tcPr>
            <w:tcW w:w="706"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1</w:t>
            </w:r>
          </w:p>
        </w:tc>
        <w:tc>
          <w:tcPr>
            <w:tcW w:w="807"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1</w:t>
            </w:r>
          </w:p>
        </w:tc>
        <w:tc>
          <w:tcPr>
            <w:tcW w:w="603"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1</w:t>
            </w:r>
          </w:p>
        </w:tc>
        <w:tc>
          <w:tcPr>
            <w:tcW w:w="970"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3</w:t>
            </w:r>
          </w:p>
        </w:tc>
      </w:tr>
      <w:tr w:rsidR="00A10611" w:rsidTr="00A10611">
        <w:tc>
          <w:tcPr>
            <w:tcW w:w="2525" w:type="dxa"/>
            <w:vMerge w:val="restart"/>
            <w:tcBorders>
              <w:top w:val="single" w:sz="4" w:space="0" w:color="auto"/>
              <w:left w:val="single" w:sz="4" w:space="0" w:color="auto"/>
              <w:bottom w:val="single" w:sz="4" w:space="0" w:color="auto"/>
              <w:right w:val="single" w:sz="4" w:space="0" w:color="auto"/>
            </w:tcBorders>
            <w:hideMark/>
          </w:tcPr>
          <w:p w:rsidR="00A10611" w:rsidRDefault="00A10611" w:rsidP="00A10611">
            <w:r>
              <w:rPr>
                <w:rStyle w:val="1255"/>
              </w:rPr>
              <w:t>Общественно-научные</w:t>
            </w:r>
            <w:r>
              <w:rPr>
                <w:rStyle w:val="1254"/>
              </w:rPr>
              <w:t xml:space="preserve"> </w:t>
            </w:r>
            <w:r>
              <w:rPr>
                <w:rStyle w:val="1255"/>
              </w:rPr>
              <w:t>предметы</w:t>
            </w:r>
          </w:p>
        </w:tc>
        <w:tc>
          <w:tcPr>
            <w:tcW w:w="2527" w:type="dxa"/>
            <w:tcBorders>
              <w:top w:val="single" w:sz="4" w:space="0" w:color="auto"/>
              <w:left w:val="single" w:sz="4" w:space="0" w:color="auto"/>
              <w:bottom w:val="single" w:sz="4" w:space="0" w:color="auto"/>
              <w:right w:val="single" w:sz="4" w:space="0" w:color="auto"/>
            </w:tcBorders>
            <w:hideMark/>
          </w:tcPr>
          <w:p w:rsidR="00A10611" w:rsidRDefault="00A10611" w:rsidP="00A10611">
            <w:r>
              <w:rPr>
                <w:rStyle w:val="1255"/>
              </w:rPr>
              <w:t>История</w:t>
            </w:r>
          </w:p>
        </w:tc>
        <w:tc>
          <w:tcPr>
            <w:tcW w:w="769"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2</w:t>
            </w:r>
          </w:p>
        </w:tc>
        <w:tc>
          <w:tcPr>
            <w:tcW w:w="663"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2</w:t>
            </w:r>
          </w:p>
        </w:tc>
        <w:tc>
          <w:tcPr>
            <w:tcW w:w="706"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2</w:t>
            </w:r>
          </w:p>
        </w:tc>
        <w:tc>
          <w:tcPr>
            <w:tcW w:w="807"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2</w:t>
            </w:r>
          </w:p>
        </w:tc>
        <w:tc>
          <w:tcPr>
            <w:tcW w:w="603"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3</w:t>
            </w:r>
          </w:p>
        </w:tc>
        <w:tc>
          <w:tcPr>
            <w:tcW w:w="970"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11</w:t>
            </w:r>
          </w:p>
        </w:tc>
      </w:tr>
      <w:tr w:rsidR="00A10611" w:rsidTr="00A10611">
        <w:tc>
          <w:tcPr>
            <w:tcW w:w="0" w:type="auto"/>
            <w:vMerge/>
            <w:tcBorders>
              <w:top w:val="single" w:sz="4" w:space="0" w:color="auto"/>
              <w:left w:val="single" w:sz="4" w:space="0" w:color="auto"/>
              <w:bottom w:val="single" w:sz="4" w:space="0" w:color="auto"/>
              <w:right w:val="single" w:sz="4" w:space="0" w:color="auto"/>
            </w:tcBorders>
            <w:vAlign w:val="center"/>
            <w:hideMark/>
          </w:tcPr>
          <w:p w:rsidR="00A10611" w:rsidRDefault="00A10611" w:rsidP="00A10611"/>
        </w:tc>
        <w:tc>
          <w:tcPr>
            <w:tcW w:w="2527" w:type="dxa"/>
            <w:tcBorders>
              <w:top w:val="single" w:sz="4" w:space="0" w:color="auto"/>
              <w:left w:val="single" w:sz="4" w:space="0" w:color="auto"/>
              <w:bottom w:val="single" w:sz="4" w:space="0" w:color="auto"/>
              <w:right w:val="single" w:sz="4" w:space="0" w:color="auto"/>
            </w:tcBorders>
            <w:hideMark/>
          </w:tcPr>
          <w:p w:rsidR="00A10611" w:rsidRDefault="00A10611" w:rsidP="00A10611">
            <w:r>
              <w:rPr>
                <w:rStyle w:val="1255"/>
              </w:rPr>
              <w:t>Обществознание</w:t>
            </w:r>
          </w:p>
        </w:tc>
        <w:tc>
          <w:tcPr>
            <w:tcW w:w="769"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1</w:t>
            </w:r>
          </w:p>
        </w:tc>
        <w:tc>
          <w:tcPr>
            <w:tcW w:w="663"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1</w:t>
            </w:r>
          </w:p>
        </w:tc>
        <w:tc>
          <w:tcPr>
            <w:tcW w:w="706"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1</w:t>
            </w:r>
          </w:p>
        </w:tc>
        <w:tc>
          <w:tcPr>
            <w:tcW w:w="807"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1</w:t>
            </w:r>
          </w:p>
        </w:tc>
        <w:tc>
          <w:tcPr>
            <w:tcW w:w="603"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1</w:t>
            </w:r>
          </w:p>
        </w:tc>
        <w:tc>
          <w:tcPr>
            <w:tcW w:w="970"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5</w:t>
            </w:r>
          </w:p>
        </w:tc>
      </w:tr>
      <w:tr w:rsidR="00A10611" w:rsidTr="00A10611">
        <w:tc>
          <w:tcPr>
            <w:tcW w:w="0" w:type="auto"/>
            <w:vMerge/>
            <w:tcBorders>
              <w:top w:val="single" w:sz="4" w:space="0" w:color="auto"/>
              <w:left w:val="single" w:sz="4" w:space="0" w:color="auto"/>
              <w:bottom w:val="single" w:sz="4" w:space="0" w:color="auto"/>
              <w:right w:val="single" w:sz="4" w:space="0" w:color="auto"/>
            </w:tcBorders>
            <w:vAlign w:val="center"/>
            <w:hideMark/>
          </w:tcPr>
          <w:p w:rsidR="00A10611" w:rsidRDefault="00A10611" w:rsidP="00A10611"/>
        </w:tc>
        <w:tc>
          <w:tcPr>
            <w:tcW w:w="2527" w:type="dxa"/>
            <w:tcBorders>
              <w:top w:val="single" w:sz="4" w:space="0" w:color="auto"/>
              <w:left w:val="single" w:sz="4" w:space="0" w:color="auto"/>
              <w:bottom w:val="single" w:sz="4" w:space="0" w:color="auto"/>
              <w:right w:val="single" w:sz="4" w:space="0" w:color="auto"/>
            </w:tcBorders>
            <w:hideMark/>
          </w:tcPr>
          <w:p w:rsidR="00A10611" w:rsidRDefault="00A10611" w:rsidP="00A10611">
            <w:r>
              <w:rPr>
                <w:rStyle w:val="1255"/>
              </w:rPr>
              <w:t>География</w:t>
            </w:r>
          </w:p>
        </w:tc>
        <w:tc>
          <w:tcPr>
            <w:tcW w:w="769"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1</w:t>
            </w:r>
          </w:p>
        </w:tc>
        <w:tc>
          <w:tcPr>
            <w:tcW w:w="663"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1</w:t>
            </w:r>
          </w:p>
        </w:tc>
        <w:tc>
          <w:tcPr>
            <w:tcW w:w="706"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2</w:t>
            </w:r>
          </w:p>
        </w:tc>
        <w:tc>
          <w:tcPr>
            <w:tcW w:w="807"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2</w:t>
            </w:r>
          </w:p>
        </w:tc>
        <w:tc>
          <w:tcPr>
            <w:tcW w:w="603"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2</w:t>
            </w:r>
          </w:p>
        </w:tc>
        <w:tc>
          <w:tcPr>
            <w:tcW w:w="970"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8</w:t>
            </w:r>
          </w:p>
        </w:tc>
      </w:tr>
      <w:tr w:rsidR="00A10611" w:rsidTr="00A10611">
        <w:tc>
          <w:tcPr>
            <w:tcW w:w="2525" w:type="dxa"/>
            <w:tcBorders>
              <w:top w:val="single" w:sz="4" w:space="0" w:color="auto"/>
              <w:left w:val="single" w:sz="4" w:space="0" w:color="auto"/>
              <w:bottom w:val="single" w:sz="4" w:space="0" w:color="auto"/>
              <w:right w:val="single" w:sz="4" w:space="0" w:color="auto"/>
            </w:tcBorders>
            <w:hideMark/>
          </w:tcPr>
          <w:p w:rsidR="00A10611" w:rsidRDefault="00A10611" w:rsidP="00A10611">
            <w:r>
              <w:rPr>
                <w:rStyle w:val="1255"/>
              </w:rPr>
              <w:t>Основы</w:t>
            </w:r>
            <w:r>
              <w:rPr>
                <w:rStyle w:val="1254"/>
              </w:rPr>
              <w:t xml:space="preserve"> </w:t>
            </w:r>
            <w:r>
              <w:rPr>
                <w:rStyle w:val="1255"/>
              </w:rPr>
              <w:t>духовно-нравственной культуры народов</w:t>
            </w:r>
            <w:r>
              <w:rPr>
                <w:rStyle w:val="1254"/>
              </w:rPr>
              <w:t xml:space="preserve"> </w:t>
            </w:r>
            <w:r>
              <w:rPr>
                <w:rStyle w:val="1255"/>
              </w:rPr>
              <w:t>России</w:t>
            </w:r>
          </w:p>
        </w:tc>
        <w:tc>
          <w:tcPr>
            <w:tcW w:w="2527" w:type="dxa"/>
            <w:tcBorders>
              <w:top w:val="single" w:sz="4" w:space="0" w:color="auto"/>
              <w:left w:val="single" w:sz="4" w:space="0" w:color="auto"/>
              <w:bottom w:val="single" w:sz="4" w:space="0" w:color="auto"/>
              <w:right w:val="single" w:sz="4" w:space="0" w:color="auto"/>
            </w:tcBorders>
            <w:hideMark/>
          </w:tcPr>
          <w:p w:rsidR="00A10611" w:rsidRDefault="00A10611" w:rsidP="00A10611">
            <w:r>
              <w:rPr>
                <w:rStyle w:val="1255"/>
              </w:rPr>
              <w:t>Основы духовно-</w:t>
            </w:r>
            <w:r>
              <w:rPr>
                <w:rStyle w:val="1254"/>
              </w:rPr>
              <w:t xml:space="preserve"> </w:t>
            </w:r>
            <w:r>
              <w:rPr>
                <w:rStyle w:val="1255"/>
              </w:rPr>
              <w:t>нравственной</w:t>
            </w:r>
            <w:r>
              <w:rPr>
                <w:rStyle w:val="1254"/>
              </w:rPr>
              <w:t xml:space="preserve"> </w:t>
            </w:r>
            <w:r>
              <w:rPr>
                <w:rStyle w:val="1255"/>
              </w:rPr>
              <w:t>культуры народов</w:t>
            </w:r>
            <w:r>
              <w:rPr>
                <w:rStyle w:val="1254"/>
              </w:rPr>
              <w:t xml:space="preserve"> </w:t>
            </w:r>
            <w:r>
              <w:rPr>
                <w:rStyle w:val="1255"/>
              </w:rPr>
              <w:t>России</w:t>
            </w:r>
          </w:p>
        </w:tc>
        <w:tc>
          <w:tcPr>
            <w:tcW w:w="769"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1/0</w:t>
            </w:r>
          </w:p>
        </w:tc>
        <w:tc>
          <w:tcPr>
            <w:tcW w:w="663"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c>
          <w:tcPr>
            <w:tcW w:w="706"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c>
          <w:tcPr>
            <w:tcW w:w="807"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c>
          <w:tcPr>
            <w:tcW w:w="603"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c>
          <w:tcPr>
            <w:tcW w:w="970"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0,5</w:t>
            </w:r>
          </w:p>
        </w:tc>
      </w:tr>
      <w:tr w:rsidR="00A10611" w:rsidTr="00A10611">
        <w:tc>
          <w:tcPr>
            <w:tcW w:w="2525" w:type="dxa"/>
            <w:vMerge w:val="restart"/>
            <w:tcBorders>
              <w:top w:val="single" w:sz="4" w:space="0" w:color="auto"/>
              <w:left w:val="single" w:sz="4" w:space="0" w:color="auto"/>
              <w:bottom w:val="single" w:sz="4" w:space="0" w:color="auto"/>
              <w:right w:val="single" w:sz="4" w:space="0" w:color="auto"/>
            </w:tcBorders>
            <w:hideMark/>
          </w:tcPr>
          <w:p w:rsidR="00A10611" w:rsidRDefault="00A10611" w:rsidP="00A10611">
            <w:r>
              <w:rPr>
                <w:rStyle w:val="1255"/>
              </w:rPr>
              <w:t>Естественно-научные</w:t>
            </w:r>
            <w:r>
              <w:rPr>
                <w:rStyle w:val="1254"/>
              </w:rPr>
              <w:t xml:space="preserve"> </w:t>
            </w:r>
            <w:r>
              <w:rPr>
                <w:rStyle w:val="1255"/>
              </w:rPr>
              <w:t>предметы</w:t>
            </w:r>
          </w:p>
        </w:tc>
        <w:tc>
          <w:tcPr>
            <w:tcW w:w="2527" w:type="dxa"/>
            <w:tcBorders>
              <w:top w:val="single" w:sz="4" w:space="0" w:color="auto"/>
              <w:left w:val="single" w:sz="4" w:space="0" w:color="auto"/>
              <w:bottom w:val="single" w:sz="4" w:space="0" w:color="auto"/>
              <w:right w:val="single" w:sz="4" w:space="0" w:color="auto"/>
            </w:tcBorders>
            <w:hideMark/>
          </w:tcPr>
          <w:p w:rsidR="00A10611" w:rsidRDefault="00A10611" w:rsidP="00A10611">
            <w:r>
              <w:rPr>
                <w:rStyle w:val="1255"/>
              </w:rPr>
              <w:t>Физика</w:t>
            </w:r>
          </w:p>
        </w:tc>
        <w:tc>
          <w:tcPr>
            <w:tcW w:w="769"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c>
          <w:tcPr>
            <w:tcW w:w="663"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c>
          <w:tcPr>
            <w:tcW w:w="706"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2</w:t>
            </w:r>
          </w:p>
        </w:tc>
        <w:tc>
          <w:tcPr>
            <w:tcW w:w="807"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2</w:t>
            </w:r>
          </w:p>
        </w:tc>
        <w:tc>
          <w:tcPr>
            <w:tcW w:w="603"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2</w:t>
            </w:r>
          </w:p>
        </w:tc>
        <w:tc>
          <w:tcPr>
            <w:tcW w:w="970"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6</w:t>
            </w:r>
          </w:p>
        </w:tc>
      </w:tr>
      <w:tr w:rsidR="00A10611" w:rsidTr="00A10611">
        <w:tc>
          <w:tcPr>
            <w:tcW w:w="0" w:type="auto"/>
            <w:vMerge/>
            <w:tcBorders>
              <w:top w:val="single" w:sz="4" w:space="0" w:color="auto"/>
              <w:left w:val="single" w:sz="4" w:space="0" w:color="auto"/>
              <w:bottom w:val="single" w:sz="4" w:space="0" w:color="auto"/>
              <w:right w:val="single" w:sz="4" w:space="0" w:color="auto"/>
            </w:tcBorders>
            <w:vAlign w:val="center"/>
            <w:hideMark/>
          </w:tcPr>
          <w:p w:rsidR="00A10611" w:rsidRDefault="00A10611" w:rsidP="00A10611"/>
        </w:tc>
        <w:tc>
          <w:tcPr>
            <w:tcW w:w="2527" w:type="dxa"/>
            <w:tcBorders>
              <w:top w:val="single" w:sz="4" w:space="0" w:color="auto"/>
              <w:left w:val="single" w:sz="4" w:space="0" w:color="auto"/>
              <w:bottom w:val="single" w:sz="4" w:space="0" w:color="auto"/>
              <w:right w:val="single" w:sz="4" w:space="0" w:color="auto"/>
            </w:tcBorders>
            <w:hideMark/>
          </w:tcPr>
          <w:p w:rsidR="00A10611" w:rsidRDefault="00A10611" w:rsidP="00A10611">
            <w:r>
              <w:rPr>
                <w:rStyle w:val="1255"/>
              </w:rPr>
              <w:t>Химия</w:t>
            </w:r>
          </w:p>
        </w:tc>
        <w:tc>
          <w:tcPr>
            <w:tcW w:w="769"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c>
          <w:tcPr>
            <w:tcW w:w="663"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c>
          <w:tcPr>
            <w:tcW w:w="706"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c>
          <w:tcPr>
            <w:tcW w:w="807"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2</w:t>
            </w:r>
          </w:p>
        </w:tc>
        <w:tc>
          <w:tcPr>
            <w:tcW w:w="603"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2</w:t>
            </w:r>
          </w:p>
        </w:tc>
        <w:tc>
          <w:tcPr>
            <w:tcW w:w="970"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4</w:t>
            </w:r>
          </w:p>
        </w:tc>
      </w:tr>
      <w:tr w:rsidR="00A10611" w:rsidTr="00A10611">
        <w:tc>
          <w:tcPr>
            <w:tcW w:w="0" w:type="auto"/>
            <w:vMerge/>
            <w:tcBorders>
              <w:top w:val="single" w:sz="4" w:space="0" w:color="auto"/>
              <w:left w:val="single" w:sz="4" w:space="0" w:color="auto"/>
              <w:bottom w:val="single" w:sz="4" w:space="0" w:color="auto"/>
              <w:right w:val="single" w:sz="4" w:space="0" w:color="auto"/>
            </w:tcBorders>
            <w:vAlign w:val="center"/>
            <w:hideMark/>
          </w:tcPr>
          <w:p w:rsidR="00A10611" w:rsidRDefault="00A10611" w:rsidP="00A10611"/>
        </w:tc>
        <w:tc>
          <w:tcPr>
            <w:tcW w:w="2527" w:type="dxa"/>
            <w:tcBorders>
              <w:top w:val="single" w:sz="4" w:space="0" w:color="auto"/>
              <w:left w:val="single" w:sz="4" w:space="0" w:color="auto"/>
              <w:bottom w:val="single" w:sz="4" w:space="0" w:color="auto"/>
              <w:right w:val="single" w:sz="4" w:space="0" w:color="auto"/>
            </w:tcBorders>
            <w:hideMark/>
          </w:tcPr>
          <w:p w:rsidR="00A10611" w:rsidRDefault="00A10611" w:rsidP="00A10611">
            <w:r>
              <w:rPr>
                <w:rStyle w:val="1255"/>
              </w:rPr>
              <w:t>Биология</w:t>
            </w:r>
          </w:p>
        </w:tc>
        <w:tc>
          <w:tcPr>
            <w:tcW w:w="769"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1</w:t>
            </w:r>
          </w:p>
        </w:tc>
        <w:tc>
          <w:tcPr>
            <w:tcW w:w="663"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1</w:t>
            </w:r>
          </w:p>
        </w:tc>
        <w:tc>
          <w:tcPr>
            <w:tcW w:w="706"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2</w:t>
            </w:r>
          </w:p>
        </w:tc>
        <w:tc>
          <w:tcPr>
            <w:tcW w:w="807"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2</w:t>
            </w:r>
          </w:p>
        </w:tc>
        <w:tc>
          <w:tcPr>
            <w:tcW w:w="603"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2</w:t>
            </w:r>
          </w:p>
        </w:tc>
        <w:tc>
          <w:tcPr>
            <w:tcW w:w="970"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8</w:t>
            </w:r>
          </w:p>
        </w:tc>
      </w:tr>
      <w:tr w:rsidR="00A10611" w:rsidTr="00A10611">
        <w:tc>
          <w:tcPr>
            <w:tcW w:w="2525" w:type="dxa"/>
            <w:vMerge w:val="restart"/>
            <w:tcBorders>
              <w:top w:val="single" w:sz="4" w:space="0" w:color="auto"/>
              <w:left w:val="single" w:sz="4" w:space="0" w:color="auto"/>
              <w:bottom w:val="single" w:sz="4" w:space="0" w:color="auto"/>
              <w:right w:val="single" w:sz="4" w:space="0" w:color="auto"/>
            </w:tcBorders>
            <w:hideMark/>
          </w:tcPr>
          <w:p w:rsidR="00A10611" w:rsidRDefault="00A10611" w:rsidP="00A10611">
            <w:r>
              <w:rPr>
                <w:rStyle w:val="1255"/>
              </w:rPr>
              <w:t>Искусство</w:t>
            </w:r>
          </w:p>
        </w:tc>
        <w:tc>
          <w:tcPr>
            <w:tcW w:w="2527" w:type="dxa"/>
            <w:tcBorders>
              <w:top w:val="single" w:sz="4" w:space="0" w:color="auto"/>
              <w:left w:val="single" w:sz="4" w:space="0" w:color="auto"/>
              <w:bottom w:val="single" w:sz="4" w:space="0" w:color="auto"/>
              <w:right w:val="single" w:sz="4" w:space="0" w:color="auto"/>
            </w:tcBorders>
            <w:hideMark/>
          </w:tcPr>
          <w:p w:rsidR="00A10611" w:rsidRDefault="00A10611" w:rsidP="00A10611">
            <w:r>
              <w:rPr>
                <w:rStyle w:val="1255"/>
              </w:rPr>
              <w:t>Музыка</w:t>
            </w:r>
          </w:p>
        </w:tc>
        <w:tc>
          <w:tcPr>
            <w:tcW w:w="769"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1</w:t>
            </w:r>
          </w:p>
        </w:tc>
        <w:tc>
          <w:tcPr>
            <w:tcW w:w="663"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1</w:t>
            </w:r>
          </w:p>
        </w:tc>
        <w:tc>
          <w:tcPr>
            <w:tcW w:w="706"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1</w:t>
            </w:r>
          </w:p>
        </w:tc>
        <w:tc>
          <w:tcPr>
            <w:tcW w:w="807"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c>
          <w:tcPr>
            <w:tcW w:w="603"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c>
          <w:tcPr>
            <w:tcW w:w="970"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3</w:t>
            </w:r>
          </w:p>
        </w:tc>
      </w:tr>
      <w:tr w:rsidR="00A10611" w:rsidTr="00A10611">
        <w:tc>
          <w:tcPr>
            <w:tcW w:w="0" w:type="auto"/>
            <w:vMerge/>
            <w:tcBorders>
              <w:top w:val="single" w:sz="4" w:space="0" w:color="auto"/>
              <w:left w:val="single" w:sz="4" w:space="0" w:color="auto"/>
              <w:bottom w:val="single" w:sz="4" w:space="0" w:color="auto"/>
              <w:right w:val="single" w:sz="4" w:space="0" w:color="auto"/>
            </w:tcBorders>
            <w:vAlign w:val="center"/>
            <w:hideMark/>
          </w:tcPr>
          <w:p w:rsidR="00A10611" w:rsidRDefault="00A10611" w:rsidP="00A10611"/>
        </w:tc>
        <w:tc>
          <w:tcPr>
            <w:tcW w:w="2527" w:type="dxa"/>
            <w:tcBorders>
              <w:top w:val="single" w:sz="4" w:space="0" w:color="auto"/>
              <w:left w:val="single" w:sz="4" w:space="0" w:color="auto"/>
              <w:bottom w:val="single" w:sz="4" w:space="0" w:color="auto"/>
              <w:right w:val="single" w:sz="4" w:space="0" w:color="auto"/>
            </w:tcBorders>
            <w:hideMark/>
          </w:tcPr>
          <w:p w:rsidR="00A10611" w:rsidRDefault="00A10611" w:rsidP="00A10611">
            <w:r>
              <w:rPr>
                <w:rStyle w:val="1255"/>
              </w:rPr>
              <w:t>Изобразительное</w:t>
            </w:r>
            <w:r>
              <w:rPr>
                <w:rStyle w:val="1254"/>
              </w:rPr>
              <w:t xml:space="preserve"> </w:t>
            </w:r>
            <w:r>
              <w:rPr>
                <w:rStyle w:val="1255"/>
              </w:rPr>
              <w:t>искусство</w:t>
            </w:r>
          </w:p>
        </w:tc>
        <w:tc>
          <w:tcPr>
            <w:tcW w:w="769"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1</w:t>
            </w:r>
          </w:p>
        </w:tc>
        <w:tc>
          <w:tcPr>
            <w:tcW w:w="663"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1</w:t>
            </w:r>
          </w:p>
        </w:tc>
        <w:tc>
          <w:tcPr>
            <w:tcW w:w="706"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1</w:t>
            </w:r>
          </w:p>
        </w:tc>
        <w:tc>
          <w:tcPr>
            <w:tcW w:w="807"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1</w:t>
            </w:r>
          </w:p>
        </w:tc>
        <w:tc>
          <w:tcPr>
            <w:tcW w:w="603"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c>
          <w:tcPr>
            <w:tcW w:w="970"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4</w:t>
            </w:r>
          </w:p>
        </w:tc>
      </w:tr>
      <w:tr w:rsidR="00A10611" w:rsidTr="00A10611">
        <w:tc>
          <w:tcPr>
            <w:tcW w:w="2525" w:type="dxa"/>
            <w:tcBorders>
              <w:top w:val="single" w:sz="4" w:space="0" w:color="auto"/>
              <w:left w:val="single" w:sz="4" w:space="0" w:color="auto"/>
              <w:bottom w:val="single" w:sz="4" w:space="0" w:color="auto"/>
              <w:right w:val="single" w:sz="4" w:space="0" w:color="auto"/>
            </w:tcBorders>
            <w:hideMark/>
          </w:tcPr>
          <w:p w:rsidR="00A10611" w:rsidRDefault="00A10611" w:rsidP="00A10611">
            <w:r>
              <w:rPr>
                <w:rStyle w:val="1255"/>
              </w:rPr>
              <w:t>Технология</w:t>
            </w:r>
          </w:p>
        </w:tc>
        <w:tc>
          <w:tcPr>
            <w:tcW w:w="2527" w:type="dxa"/>
            <w:tcBorders>
              <w:top w:val="single" w:sz="4" w:space="0" w:color="auto"/>
              <w:left w:val="single" w:sz="4" w:space="0" w:color="auto"/>
              <w:bottom w:val="single" w:sz="4" w:space="0" w:color="auto"/>
              <w:right w:val="single" w:sz="4" w:space="0" w:color="auto"/>
            </w:tcBorders>
            <w:hideMark/>
          </w:tcPr>
          <w:p w:rsidR="00A10611" w:rsidRDefault="00A10611" w:rsidP="00A10611">
            <w:r>
              <w:rPr>
                <w:rStyle w:val="1255"/>
              </w:rPr>
              <w:t>Технология</w:t>
            </w:r>
          </w:p>
        </w:tc>
        <w:tc>
          <w:tcPr>
            <w:tcW w:w="769"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2</w:t>
            </w:r>
          </w:p>
        </w:tc>
        <w:tc>
          <w:tcPr>
            <w:tcW w:w="663"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2</w:t>
            </w:r>
          </w:p>
        </w:tc>
        <w:tc>
          <w:tcPr>
            <w:tcW w:w="706"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1</w:t>
            </w:r>
          </w:p>
        </w:tc>
        <w:tc>
          <w:tcPr>
            <w:tcW w:w="807"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1</w:t>
            </w:r>
          </w:p>
        </w:tc>
        <w:tc>
          <w:tcPr>
            <w:tcW w:w="603"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c>
          <w:tcPr>
            <w:tcW w:w="970"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6</w:t>
            </w:r>
          </w:p>
        </w:tc>
      </w:tr>
      <w:tr w:rsidR="00A10611" w:rsidTr="00A10611">
        <w:tc>
          <w:tcPr>
            <w:tcW w:w="2525" w:type="dxa"/>
            <w:vMerge w:val="restart"/>
            <w:tcBorders>
              <w:top w:val="single" w:sz="4" w:space="0" w:color="auto"/>
              <w:left w:val="single" w:sz="4" w:space="0" w:color="auto"/>
              <w:bottom w:val="single" w:sz="4" w:space="0" w:color="auto"/>
              <w:right w:val="single" w:sz="4" w:space="0" w:color="auto"/>
            </w:tcBorders>
            <w:hideMark/>
          </w:tcPr>
          <w:p w:rsidR="00A10611" w:rsidRDefault="00A10611" w:rsidP="00A10611">
            <w:r>
              <w:rPr>
                <w:rStyle w:val="1255"/>
              </w:rPr>
              <w:t>Физическая культура и</w:t>
            </w:r>
            <w:r>
              <w:rPr>
                <w:rStyle w:val="1254"/>
              </w:rPr>
              <w:t xml:space="preserve"> </w:t>
            </w:r>
            <w:r>
              <w:rPr>
                <w:rStyle w:val="1255"/>
              </w:rPr>
              <w:t>основы безопасности</w:t>
            </w:r>
            <w:r>
              <w:rPr>
                <w:rStyle w:val="1254"/>
              </w:rPr>
              <w:t xml:space="preserve"> </w:t>
            </w:r>
            <w:r>
              <w:rPr>
                <w:rStyle w:val="1255"/>
              </w:rPr>
              <w:t>жизнедеятельности</w:t>
            </w:r>
          </w:p>
        </w:tc>
        <w:tc>
          <w:tcPr>
            <w:tcW w:w="2527" w:type="dxa"/>
            <w:tcBorders>
              <w:top w:val="single" w:sz="4" w:space="0" w:color="auto"/>
              <w:left w:val="single" w:sz="4" w:space="0" w:color="auto"/>
              <w:bottom w:val="single" w:sz="4" w:space="0" w:color="auto"/>
              <w:right w:val="single" w:sz="4" w:space="0" w:color="auto"/>
            </w:tcBorders>
            <w:hideMark/>
          </w:tcPr>
          <w:p w:rsidR="00A10611" w:rsidRDefault="00A10611" w:rsidP="00A10611">
            <w:r>
              <w:rPr>
                <w:rStyle w:val="1255"/>
              </w:rPr>
              <w:t>Основы безопасности жизнедеятельности</w:t>
            </w:r>
          </w:p>
        </w:tc>
        <w:tc>
          <w:tcPr>
            <w:tcW w:w="769"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c>
          <w:tcPr>
            <w:tcW w:w="663"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c>
          <w:tcPr>
            <w:tcW w:w="706"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1</w:t>
            </w:r>
          </w:p>
        </w:tc>
        <w:tc>
          <w:tcPr>
            <w:tcW w:w="807"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1</w:t>
            </w:r>
          </w:p>
        </w:tc>
        <w:tc>
          <w:tcPr>
            <w:tcW w:w="603"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1</w:t>
            </w:r>
          </w:p>
        </w:tc>
        <w:tc>
          <w:tcPr>
            <w:tcW w:w="970"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3</w:t>
            </w:r>
          </w:p>
        </w:tc>
      </w:tr>
      <w:tr w:rsidR="00A10611" w:rsidTr="00A10611">
        <w:tc>
          <w:tcPr>
            <w:tcW w:w="0" w:type="auto"/>
            <w:vMerge/>
            <w:tcBorders>
              <w:top w:val="single" w:sz="4" w:space="0" w:color="auto"/>
              <w:left w:val="single" w:sz="4" w:space="0" w:color="auto"/>
              <w:bottom w:val="single" w:sz="4" w:space="0" w:color="auto"/>
              <w:right w:val="single" w:sz="4" w:space="0" w:color="auto"/>
            </w:tcBorders>
            <w:vAlign w:val="center"/>
            <w:hideMark/>
          </w:tcPr>
          <w:p w:rsidR="00A10611" w:rsidRDefault="00A10611" w:rsidP="00A10611"/>
        </w:tc>
        <w:tc>
          <w:tcPr>
            <w:tcW w:w="2527" w:type="dxa"/>
            <w:tcBorders>
              <w:top w:val="single" w:sz="4" w:space="0" w:color="auto"/>
              <w:left w:val="single" w:sz="4" w:space="0" w:color="auto"/>
              <w:bottom w:val="single" w:sz="4" w:space="0" w:color="auto"/>
              <w:right w:val="single" w:sz="4" w:space="0" w:color="auto"/>
            </w:tcBorders>
            <w:hideMark/>
          </w:tcPr>
          <w:p w:rsidR="00A10611" w:rsidRDefault="00A10611" w:rsidP="00A10611">
            <w:r>
              <w:rPr>
                <w:rStyle w:val="1255"/>
              </w:rPr>
              <w:t>Физическая культура</w:t>
            </w:r>
          </w:p>
        </w:tc>
        <w:tc>
          <w:tcPr>
            <w:tcW w:w="769"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3</w:t>
            </w:r>
          </w:p>
        </w:tc>
        <w:tc>
          <w:tcPr>
            <w:tcW w:w="663"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3</w:t>
            </w:r>
          </w:p>
        </w:tc>
        <w:tc>
          <w:tcPr>
            <w:tcW w:w="706"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3</w:t>
            </w:r>
          </w:p>
        </w:tc>
        <w:tc>
          <w:tcPr>
            <w:tcW w:w="807"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3</w:t>
            </w:r>
          </w:p>
        </w:tc>
        <w:tc>
          <w:tcPr>
            <w:tcW w:w="603"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3</w:t>
            </w:r>
          </w:p>
        </w:tc>
        <w:tc>
          <w:tcPr>
            <w:tcW w:w="970"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15</w:t>
            </w:r>
          </w:p>
        </w:tc>
      </w:tr>
      <w:tr w:rsidR="00A10611" w:rsidTr="00A10611">
        <w:tc>
          <w:tcPr>
            <w:tcW w:w="5052" w:type="dxa"/>
            <w:gridSpan w:val="2"/>
            <w:tcBorders>
              <w:top w:val="single" w:sz="4" w:space="0" w:color="auto"/>
              <w:left w:val="single" w:sz="4" w:space="0" w:color="auto"/>
              <w:bottom w:val="single" w:sz="4" w:space="0" w:color="auto"/>
              <w:right w:val="single" w:sz="4" w:space="0" w:color="auto"/>
            </w:tcBorders>
            <w:hideMark/>
          </w:tcPr>
          <w:p w:rsidR="00A10611" w:rsidRDefault="00A10611" w:rsidP="00A10611">
            <w:pPr>
              <w:jc w:val="both"/>
            </w:pPr>
            <w:r>
              <w:t>Итого</w:t>
            </w:r>
          </w:p>
        </w:tc>
        <w:tc>
          <w:tcPr>
            <w:tcW w:w="769"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28,5</w:t>
            </w:r>
          </w:p>
        </w:tc>
        <w:tc>
          <w:tcPr>
            <w:tcW w:w="663"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29</w:t>
            </w:r>
          </w:p>
        </w:tc>
        <w:tc>
          <w:tcPr>
            <w:tcW w:w="706"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31</w:t>
            </w:r>
          </w:p>
        </w:tc>
        <w:tc>
          <w:tcPr>
            <w:tcW w:w="807"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31</w:t>
            </w:r>
          </w:p>
        </w:tc>
        <w:tc>
          <w:tcPr>
            <w:tcW w:w="603"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31</w:t>
            </w:r>
          </w:p>
        </w:tc>
        <w:tc>
          <w:tcPr>
            <w:tcW w:w="970"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150,5</w:t>
            </w:r>
          </w:p>
        </w:tc>
      </w:tr>
      <w:tr w:rsidR="00A10611" w:rsidTr="00A10611">
        <w:tc>
          <w:tcPr>
            <w:tcW w:w="5052" w:type="dxa"/>
            <w:gridSpan w:val="2"/>
            <w:tcBorders>
              <w:top w:val="single" w:sz="4" w:space="0" w:color="auto"/>
              <w:left w:val="single" w:sz="4" w:space="0" w:color="auto"/>
              <w:bottom w:val="single" w:sz="4" w:space="0" w:color="auto"/>
              <w:right w:val="single" w:sz="4" w:space="0" w:color="auto"/>
            </w:tcBorders>
            <w:hideMark/>
          </w:tcPr>
          <w:p w:rsidR="00A10611" w:rsidRDefault="00A10611" w:rsidP="00A10611">
            <w:pPr>
              <w:rPr>
                <w:i/>
              </w:rPr>
            </w:pPr>
            <w:r>
              <w:rPr>
                <w:rStyle w:val="1512"/>
              </w:rPr>
              <w:t>Часть, формируемая участниками образовательного процесса(6 дневная рабочая неделя)</w:t>
            </w:r>
          </w:p>
        </w:tc>
        <w:tc>
          <w:tcPr>
            <w:tcW w:w="769"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rPr>
                <w:b/>
                <w:i/>
              </w:rPr>
            </w:pPr>
            <w:r>
              <w:rPr>
                <w:b/>
                <w:i/>
              </w:rPr>
              <w:t>3,5</w:t>
            </w:r>
          </w:p>
        </w:tc>
        <w:tc>
          <w:tcPr>
            <w:tcW w:w="663"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rPr>
                <w:b/>
                <w:i/>
              </w:rPr>
            </w:pPr>
            <w:r>
              <w:rPr>
                <w:b/>
                <w:i/>
              </w:rPr>
              <w:t>4</w:t>
            </w:r>
          </w:p>
        </w:tc>
        <w:tc>
          <w:tcPr>
            <w:tcW w:w="706"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rPr>
                <w:b/>
                <w:i/>
              </w:rPr>
            </w:pPr>
            <w:r>
              <w:rPr>
                <w:b/>
                <w:i/>
              </w:rPr>
              <w:t>4</w:t>
            </w:r>
          </w:p>
        </w:tc>
        <w:tc>
          <w:tcPr>
            <w:tcW w:w="807"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rPr>
                <w:b/>
                <w:i/>
              </w:rPr>
            </w:pPr>
            <w:r>
              <w:rPr>
                <w:b/>
                <w:i/>
              </w:rPr>
              <w:t>5</w:t>
            </w:r>
          </w:p>
        </w:tc>
        <w:tc>
          <w:tcPr>
            <w:tcW w:w="603"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rPr>
                <w:b/>
                <w:i/>
              </w:rPr>
            </w:pPr>
            <w:r>
              <w:rPr>
                <w:b/>
                <w:i/>
              </w:rPr>
              <w:t>5</w:t>
            </w:r>
          </w:p>
        </w:tc>
        <w:tc>
          <w:tcPr>
            <w:tcW w:w="970"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rPr>
                <w:b/>
                <w:i/>
              </w:rPr>
            </w:pPr>
            <w:r>
              <w:rPr>
                <w:b/>
                <w:i/>
              </w:rPr>
              <w:t>21,5</w:t>
            </w:r>
          </w:p>
        </w:tc>
      </w:tr>
      <w:tr w:rsidR="00A10611" w:rsidTr="00A10611">
        <w:tc>
          <w:tcPr>
            <w:tcW w:w="5052" w:type="dxa"/>
            <w:gridSpan w:val="2"/>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rPr>
                <w:rStyle w:val="1512"/>
                <w:iCs w:val="0"/>
              </w:rPr>
            </w:pPr>
            <w:r>
              <w:rPr>
                <w:rStyle w:val="1512"/>
              </w:rPr>
              <w:t>Русский язык</w:t>
            </w:r>
          </w:p>
        </w:tc>
        <w:tc>
          <w:tcPr>
            <w:tcW w:w="769"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1</w:t>
            </w:r>
          </w:p>
        </w:tc>
        <w:tc>
          <w:tcPr>
            <w:tcW w:w="663"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c>
          <w:tcPr>
            <w:tcW w:w="706"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c>
          <w:tcPr>
            <w:tcW w:w="807"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c>
          <w:tcPr>
            <w:tcW w:w="603"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c>
          <w:tcPr>
            <w:tcW w:w="970"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r>
      <w:tr w:rsidR="00A10611" w:rsidTr="00A10611">
        <w:tc>
          <w:tcPr>
            <w:tcW w:w="5052" w:type="dxa"/>
            <w:gridSpan w:val="2"/>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rPr>
                <w:rStyle w:val="1512"/>
                <w:iCs w:val="0"/>
              </w:rPr>
            </w:pPr>
            <w:r>
              <w:rPr>
                <w:rStyle w:val="1512"/>
              </w:rPr>
              <w:t>Краеведение</w:t>
            </w:r>
          </w:p>
        </w:tc>
        <w:tc>
          <w:tcPr>
            <w:tcW w:w="769"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0,5</w:t>
            </w:r>
          </w:p>
        </w:tc>
        <w:tc>
          <w:tcPr>
            <w:tcW w:w="663"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1</w:t>
            </w:r>
          </w:p>
        </w:tc>
        <w:tc>
          <w:tcPr>
            <w:tcW w:w="706"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c>
          <w:tcPr>
            <w:tcW w:w="807"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c>
          <w:tcPr>
            <w:tcW w:w="603"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c>
          <w:tcPr>
            <w:tcW w:w="970"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r>
      <w:tr w:rsidR="00A10611" w:rsidTr="00A10611">
        <w:tc>
          <w:tcPr>
            <w:tcW w:w="5052" w:type="dxa"/>
            <w:gridSpan w:val="2"/>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rPr>
                <w:rStyle w:val="1512"/>
                <w:iCs w:val="0"/>
              </w:rPr>
            </w:pPr>
            <w:r>
              <w:rPr>
                <w:rStyle w:val="1512"/>
              </w:rPr>
              <w:t>Курсы по выбору</w:t>
            </w:r>
          </w:p>
        </w:tc>
        <w:tc>
          <w:tcPr>
            <w:tcW w:w="769"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2</w:t>
            </w:r>
          </w:p>
        </w:tc>
        <w:tc>
          <w:tcPr>
            <w:tcW w:w="663"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3</w:t>
            </w:r>
          </w:p>
        </w:tc>
        <w:tc>
          <w:tcPr>
            <w:tcW w:w="706"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c>
          <w:tcPr>
            <w:tcW w:w="807"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c>
          <w:tcPr>
            <w:tcW w:w="603"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c>
          <w:tcPr>
            <w:tcW w:w="970"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r>
      <w:tr w:rsidR="00A10611" w:rsidTr="00A10611">
        <w:tc>
          <w:tcPr>
            <w:tcW w:w="5052" w:type="dxa"/>
            <w:gridSpan w:val="2"/>
            <w:tcBorders>
              <w:top w:val="single" w:sz="4" w:space="0" w:color="auto"/>
              <w:left w:val="single" w:sz="4" w:space="0" w:color="auto"/>
              <w:bottom w:val="single" w:sz="4" w:space="0" w:color="auto"/>
              <w:right w:val="single" w:sz="4" w:space="0" w:color="auto"/>
            </w:tcBorders>
          </w:tcPr>
          <w:p w:rsidR="00A10611" w:rsidRDefault="00A10611" w:rsidP="00A10611">
            <w:pPr>
              <w:jc w:val="center"/>
              <w:rPr>
                <w:rStyle w:val="1512"/>
                <w:iCs w:val="0"/>
              </w:rPr>
            </w:pPr>
          </w:p>
        </w:tc>
        <w:tc>
          <w:tcPr>
            <w:tcW w:w="769"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c>
          <w:tcPr>
            <w:tcW w:w="663"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c>
          <w:tcPr>
            <w:tcW w:w="706"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c>
          <w:tcPr>
            <w:tcW w:w="807"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c>
          <w:tcPr>
            <w:tcW w:w="603"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c>
          <w:tcPr>
            <w:tcW w:w="970"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r>
      <w:tr w:rsidR="00A10611" w:rsidTr="00A10611">
        <w:tc>
          <w:tcPr>
            <w:tcW w:w="5052" w:type="dxa"/>
            <w:gridSpan w:val="2"/>
            <w:tcBorders>
              <w:top w:val="single" w:sz="4" w:space="0" w:color="auto"/>
              <w:left w:val="single" w:sz="4" w:space="0" w:color="auto"/>
              <w:bottom w:val="single" w:sz="4" w:space="0" w:color="auto"/>
              <w:right w:val="single" w:sz="4" w:space="0" w:color="auto"/>
            </w:tcBorders>
          </w:tcPr>
          <w:p w:rsidR="00A10611" w:rsidRDefault="00A10611" w:rsidP="00A10611">
            <w:pPr>
              <w:jc w:val="center"/>
              <w:rPr>
                <w:rStyle w:val="1512"/>
                <w:iCs w:val="0"/>
              </w:rPr>
            </w:pPr>
          </w:p>
        </w:tc>
        <w:tc>
          <w:tcPr>
            <w:tcW w:w="769"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c>
          <w:tcPr>
            <w:tcW w:w="663"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c>
          <w:tcPr>
            <w:tcW w:w="706"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c>
          <w:tcPr>
            <w:tcW w:w="807"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c>
          <w:tcPr>
            <w:tcW w:w="603"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c>
          <w:tcPr>
            <w:tcW w:w="970"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r>
      <w:tr w:rsidR="00A10611" w:rsidTr="00A10611">
        <w:tc>
          <w:tcPr>
            <w:tcW w:w="5052" w:type="dxa"/>
            <w:gridSpan w:val="2"/>
            <w:tcBorders>
              <w:top w:val="single" w:sz="4" w:space="0" w:color="auto"/>
              <w:left w:val="single" w:sz="4" w:space="0" w:color="auto"/>
              <w:bottom w:val="single" w:sz="4" w:space="0" w:color="auto"/>
              <w:right w:val="single" w:sz="4" w:space="0" w:color="auto"/>
            </w:tcBorders>
          </w:tcPr>
          <w:p w:rsidR="00A10611" w:rsidRDefault="00A10611" w:rsidP="00A10611">
            <w:pPr>
              <w:jc w:val="center"/>
              <w:rPr>
                <w:rStyle w:val="1512"/>
                <w:iCs w:val="0"/>
              </w:rPr>
            </w:pPr>
          </w:p>
        </w:tc>
        <w:tc>
          <w:tcPr>
            <w:tcW w:w="769"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c>
          <w:tcPr>
            <w:tcW w:w="663"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c>
          <w:tcPr>
            <w:tcW w:w="706"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c>
          <w:tcPr>
            <w:tcW w:w="807"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c>
          <w:tcPr>
            <w:tcW w:w="603"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c>
          <w:tcPr>
            <w:tcW w:w="970" w:type="dxa"/>
            <w:tcBorders>
              <w:top w:val="single" w:sz="4" w:space="0" w:color="auto"/>
              <w:left w:val="single" w:sz="4" w:space="0" w:color="auto"/>
              <w:bottom w:val="single" w:sz="4" w:space="0" w:color="auto"/>
              <w:right w:val="single" w:sz="4" w:space="0" w:color="auto"/>
            </w:tcBorders>
          </w:tcPr>
          <w:p w:rsidR="00A10611" w:rsidRDefault="00A10611" w:rsidP="00A10611">
            <w:pPr>
              <w:jc w:val="center"/>
            </w:pPr>
          </w:p>
        </w:tc>
      </w:tr>
      <w:tr w:rsidR="00A10611" w:rsidTr="00A10611">
        <w:tc>
          <w:tcPr>
            <w:tcW w:w="5052" w:type="dxa"/>
            <w:gridSpan w:val="2"/>
            <w:tcBorders>
              <w:top w:val="single" w:sz="4" w:space="0" w:color="auto"/>
              <w:left w:val="single" w:sz="4" w:space="0" w:color="auto"/>
              <w:bottom w:val="single" w:sz="4" w:space="0" w:color="auto"/>
              <w:right w:val="single" w:sz="4" w:space="0" w:color="auto"/>
            </w:tcBorders>
            <w:hideMark/>
          </w:tcPr>
          <w:p w:rsidR="00A10611" w:rsidRDefault="00A10611" w:rsidP="00A10611">
            <w:r>
              <w:rPr>
                <w:rStyle w:val="1253"/>
              </w:rPr>
              <w:t xml:space="preserve">Максимально допустимая недельная нагрузка </w:t>
            </w:r>
          </w:p>
        </w:tc>
        <w:tc>
          <w:tcPr>
            <w:tcW w:w="769"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32</w:t>
            </w:r>
          </w:p>
        </w:tc>
        <w:tc>
          <w:tcPr>
            <w:tcW w:w="663"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33</w:t>
            </w:r>
          </w:p>
        </w:tc>
        <w:tc>
          <w:tcPr>
            <w:tcW w:w="706"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35</w:t>
            </w:r>
          </w:p>
        </w:tc>
        <w:tc>
          <w:tcPr>
            <w:tcW w:w="807"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36</w:t>
            </w:r>
          </w:p>
        </w:tc>
        <w:tc>
          <w:tcPr>
            <w:tcW w:w="603"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36</w:t>
            </w:r>
          </w:p>
        </w:tc>
        <w:tc>
          <w:tcPr>
            <w:tcW w:w="970" w:type="dxa"/>
            <w:tcBorders>
              <w:top w:val="single" w:sz="4" w:space="0" w:color="auto"/>
              <w:left w:val="single" w:sz="4" w:space="0" w:color="auto"/>
              <w:bottom w:val="single" w:sz="4" w:space="0" w:color="auto"/>
              <w:right w:val="single" w:sz="4" w:space="0" w:color="auto"/>
            </w:tcBorders>
            <w:hideMark/>
          </w:tcPr>
          <w:p w:rsidR="00A10611" w:rsidRDefault="00A10611" w:rsidP="00A10611">
            <w:pPr>
              <w:jc w:val="center"/>
            </w:pPr>
            <w:r>
              <w:t>172</w:t>
            </w:r>
          </w:p>
        </w:tc>
      </w:tr>
    </w:tbl>
    <w:p w:rsidR="00A10611" w:rsidRDefault="00A10611" w:rsidP="00A10611">
      <w:pPr>
        <w:pStyle w:val="afa"/>
        <w:spacing w:after="0"/>
        <w:ind w:firstLine="454"/>
        <w:jc w:val="both"/>
        <w:rPr>
          <w:rStyle w:val="affffb"/>
        </w:rPr>
      </w:pPr>
    </w:p>
    <w:p w:rsidR="00A10611" w:rsidRDefault="00A10611" w:rsidP="00A10611">
      <w:pPr>
        <w:pStyle w:val="afa"/>
        <w:spacing w:after="0"/>
        <w:ind w:firstLine="454"/>
        <w:jc w:val="both"/>
        <w:rPr>
          <w:rStyle w:val="affffb"/>
        </w:rPr>
      </w:pPr>
    </w:p>
    <w:p w:rsidR="00A10611" w:rsidRDefault="00A10611" w:rsidP="00A10611">
      <w:pPr>
        <w:pStyle w:val="afa"/>
        <w:spacing w:after="0"/>
        <w:ind w:firstLine="454"/>
        <w:jc w:val="both"/>
        <w:rPr>
          <w:rStyle w:val="affffb"/>
        </w:rPr>
      </w:pPr>
      <w:r>
        <w:rPr>
          <w:rStyle w:val="affffb"/>
        </w:rPr>
        <w:t>Учебный план гуманитарного класса:</w:t>
      </w:r>
    </w:p>
    <w:p w:rsidR="00A10611" w:rsidRDefault="00A10611" w:rsidP="00A10611">
      <w:pPr>
        <w:spacing w:line="360" w:lineRule="auto"/>
        <w:ind w:firstLine="45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5"/>
        <w:gridCol w:w="2014"/>
        <w:gridCol w:w="928"/>
        <w:gridCol w:w="895"/>
        <w:gridCol w:w="883"/>
        <w:gridCol w:w="955"/>
        <w:gridCol w:w="810"/>
        <w:gridCol w:w="1070"/>
      </w:tblGrid>
      <w:tr w:rsidR="00A10611" w:rsidTr="00A10611">
        <w:tc>
          <w:tcPr>
            <w:tcW w:w="2540" w:type="dxa"/>
            <w:vMerge w:val="restart"/>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rPr>
                <w:b/>
              </w:rPr>
            </w:pPr>
            <w:r>
              <w:rPr>
                <w:b/>
              </w:rPr>
              <w:t>Предметные области</w:t>
            </w:r>
          </w:p>
        </w:tc>
        <w:tc>
          <w:tcPr>
            <w:tcW w:w="2540" w:type="dxa"/>
            <w:vMerge w:val="restart"/>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rPr>
                <w:b/>
              </w:rPr>
            </w:pPr>
            <w:r>
              <w:rPr>
                <w:b/>
              </w:rPr>
              <w:t>Учебные пред-</w:t>
            </w:r>
          </w:p>
          <w:p w:rsidR="00A10611" w:rsidRDefault="00A10611" w:rsidP="00A10611">
            <w:pPr>
              <w:spacing w:line="360" w:lineRule="auto"/>
              <w:rPr>
                <w:b/>
              </w:rPr>
            </w:pPr>
            <w:r>
              <w:rPr>
                <w:b/>
              </w:rPr>
              <w:t>меты</w:t>
            </w:r>
          </w:p>
          <w:p w:rsidR="00A10611" w:rsidRDefault="00A10611" w:rsidP="00A10611">
            <w:pPr>
              <w:spacing w:line="360" w:lineRule="auto"/>
              <w:jc w:val="right"/>
              <w:rPr>
                <w:b/>
              </w:rPr>
            </w:pPr>
            <w:r>
              <w:rPr>
                <w:b/>
              </w:rPr>
              <w:t>Классы</w:t>
            </w:r>
          </w:p>
        </w:tc>
        <w:tc>
          <w:tcPr>
            <w:tcW w:w="9705" w:type="dxa"/>
            <w:gridSpan w:val="6"/>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rPr>
                <w:b/>
              </w:rPr>
            </w:pPr>
            <w:r>
              <w:rPr>
                <w:b/>
              </w:rPr>
              <w:t>Количество часов в неделю</w:t>
            </w:r>
          </w:p>
        </w:tc>
      </w:tr>
      <w:tr w:rsidR="00A10611" w:rsidTr="00A10611">
        <w:tc>
          <w:tcPr>
            <w:tcW w:w="0" w:type="auto"/>
            <w:vMerge/>
            <w:tcBorders>
              <w:top w:val="single" w:sz="4" w:space="0" w:color="auto"/>
              <w:left w:val="single" w:sz="4" w:space="0" w:color="auto"/>
              <w:bottom w:val="single" w:sz="4" w:space="0" w:color="auto"/>
              <w:right w:val="single" w:sz="4" w:space="0" w:color="auto"/>
            </w:tcBorders>
            <w:vAlign w:val="center"/>
            <w:hideMark/>
          </w:tcPr>
          <w:p w:rsidR="00A10611" w:rsidRDefault="00A10611" w:rsidP="00A10611">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0611" w:rsidRDefault="00A10611" w:rsidP="00A10611">
            <w:pPr>
              <w:rPr>
                <w:b/>
              </w:rPr>
            </w:pPr>
          </w:p>
        </w:tc>
        <w:tc>
          <w:tcPr>
            <w:tcW w:w="1622"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rPr>
                <w:b/>
              </w:rPr>
            </w:pPr>
            <w:r>
              <w:rPr>
                <w:b/>
                <w:lang w:val="en-US"/>
              </w:rPr>
              <w:t>V</w:t>
            </w:r>
          </w:p>
        </w:tc>
        <w:tc>
          <w:tcPr>
            <w:tcW w:w="1588"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rPr>
                <w:b/>
              </w:rPr>
            </w:pPr>
            <w:r>
              <w:rPr>
                <w:b/>
                <w:lang w:val="en-US"/>
              </w:rPr>
              <w:t>VI</w:t>
            </w:r>
            <w:r>
              <w:rPr>
                <w:b/>
              </w:rPr>
              <w:t>б</w:t>
            </w:r>
          </w:p>
        </w:tc>
        <w:tc>
          <w:tcPr>
            <w:tcW w:w="1610"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rPr>
                <w:b/>
                <w:lang w:val="en-US"/>
              </w:rPr>
            </w:pPr>
            <w:r>
              <w:rPr>
                <w:b/>
                <w:lang w:val="en-US"/>
              </w:rPr>
              <w:t>VII</w:t>
            </w:r>
          </w:p>
        </w:tc>
        <w:tc>
          <w:tcPr>
            <w:tcW w:w="1631"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rPr>
                <w:b/>
                <w:lang w:val="en-US"/>
              </w:rPr>
            </w:pPr>
            <w:r>
              <w:rPr>
                <w:b/>
                <w:lang w:val="en-US"/>
              </w:rPr>
              <w:t>VIII</w:t>
            </w:r>
          </w:p>
        </w:tc>
        <w:tc>
          <w:tcPr>
            <w:tcW w:w="1588"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rPr>
                <w:b/>
                <w:lang w:val="en-US"/>
              </w:rPr>
            </w:pPr>
            <w:r>
              <w:rPr>
                <w:b/>
                <w:lang w:val="en-US"/>
              </w:rPr>
              <w:t>IX</w:t>
            </w:r>
          </w:p>
        </w:tc>
        <w:tc>
          <w:tcPr>
            <w:tcW w:w="1666"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rPr>
                <w:b/>
              </w:rPr>
            </w:pPr>
            <w:r>
              <w:rPr>
                <w:b/>
              </w:rPr>
              <w:t>Всего</w:t>
            </w:r>
          </w:p>
        </w:tc>
      </w:tr>
      <w:tr w:rsidR="00A10611" w:rsidTr="00A10611">
        <w:tc>
          <w:tcPr>
            <w:tcW w:w="2540" w:type="dxa"/>
            <w:tcBorders>
              <w:top w:val="single" w:sz="4" w:space="0" w:color="auto"/>
              <w:left w:val="single" w:sz="4" w:space="0" w:color="auto"/>
              <w:bottom w:val="single" w:sz="4" w:space="0" w:color="auto"/>
              <w:right w:val="single" w:sz="4" w:space="0" w:color="auto"/>
            </w:tcBorders>
          </w:tcPr>
          <w:p w:rsidR="00A10611" w:rsidRDefault="00A10611" w:rsidP="00A10611">
            <w:pPr>
              <w:spacing w:line="360" w:lineRule="auto"/>
              <w:jc w:val="both"/>
            </w:pPr>
          </w:p>
        </w:tc>
        <w:tc>
          <w:tcPr>
            <w:tcW w:w="2540"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rPr>
                <w:i/>
              </w:rPr>
            </w:pPr>
            <w:r>
              <w:rPr>
                <w:i/>
              </w:rPr>
              <w:t>Обязательная часть</w:t>
            </w:r>
          </w:p>
        </w:tc>
        <w:tc>
          <w:tcPr>
            <w:tcW w:w="9705" w:type="dxa"/>
            <w:gridSpan w:val="6"/>
            <w:tcBorders>
              <w:top w:val="single" w:sz="4" w:space="0" w:color="auto"/>
              <w:left w:val="single" w:sz="4" w:space="0" w:color="auto"/>
              <w:bottom w:val="single" w:sz="4" w:space="0" w:color="auto"/>
              <w:right w:val="single" w:sz="4" w:space="0" w:color="auto"/>
            </w:tcBorders>
          </w:tcPr>
          <w:p w:rsidR="00A10611" w:rsidRDefault="00A10611" w:rsidP="00A10611">
            <w:pPr>
              <w:spacing w:line="360" w:lineRule="auto"/>
              <w:jc w:val="both"/>
            </w:pPr>
          </w:p>
        </w:tc>
      </w:tr>
      <w:tr w:rsidR="00A10611" w:rsidTr="00A10611">
        <w:tc>
          <w:tcPr>
            <w:tcW w:w="2540" w:type="dxa"/>
            <w:vMerge w:val="restart"/>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pPr>
            <w:r>
              <w:rPr>
                <w:rStyle w:val="1256"/>
              </w:rPr>
              <w:t>Филология</w:t>
            </w:r>
          </w:p>
        </w:tc>
        <w:tc>
          <w:tcPr>
            <w:tcW w:w="2540"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pPr>
            <w:r>
              <w:rPr>
                <w:rStyle w:val="1256"/>
              </w:rPr>
              <w:t>Русский язык</w:t>
            </w:r>
          </w:p>
        </w:tc>
        <w:tc>
          <w:tcPr>
            <w:tcW w:w="1622"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5</w:t>
            </w:r>
          </w:p>
        </w:tc>
        <w:tc>
          <w:tcPr>
            <w:tcW w:w="1588"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6</w:t>
            </w:r>
          </w:p>
        </w:tc>
        <w:tc>
          <w:tcPr>
            <w:tcW w:w="1610"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4</w:t>
            </w:r>
          </w:p>
        </w:tc>
        <w:tc>
          <w:tcPr>
            <w:tcW w:w="1631"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3</w:t>
            </w:r>
          </w:p>
        </w:tc>
        <w:tc>
          <w:tcPr>
            <w:tcW w:w="1588"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3</w:t>
            </w:r>
          </w:p>
        </w:tc>
        <w:tc>
          <w:tcPr>
            <w:tcW w:w="1666"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21</w:t>
            </w:r>
          </w:p>
        </w:tc>
      </w:tr>
      <w:tr w:rsidR="00A10611" w:rsidTr="00A10611">
        <w:tc>
          <w:tcPr>
            <w:tcW w:w="0" w:type="auto"/>
            <w:vMerge/>
            <w:tcBorders>
              <w:top w:val="single" w:sz="4" w:space="0" w:color="auto"/>
              <w:left w:val="single" w:sz="4" w:space="0" w:color="auto"/>
              <w:bottom w:val="single" w:sz="4" w:space="0" w:color="auto"/>
              <w:right w:val="single" w:sz="4" w:space="0" w:color="auto"/>
            </w:tcBorders>
            <w:vAlign w:val="center"/>
            <w:hideMark/>
          </w:tcPr>
          <w:p w:rsidR="00A10611" w:rsidRDefault="00A10611" w:rsidP="00A10611"/>
        </w:tc>
        <w:tc>
          <w:tcPr>
            <w:tcW w:w="2540"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pPr>
            <w:r>
              <w:rPr>
                <w:rStyle w:val="1256"/>
              </w:rPr>
              <w:t>Литература</w:t>
            </w:r>
          </w:p>
        </w:tc>
        <w:tc>
          <w:tcPr>
            <w:tcW w:w="1622"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3</w:t>
            </w:r>
          </w:p>
        </w:tc>
        <w:tc>
          <w:tcPr>
            <w:tcW w:w="1588"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3</w:t>
            </w:r>
          </w:p>
        </w:tc>
        <w:tc>
          <w:tcPr>
            <w:tcW w:w="1610"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2</w:t>
            </w:r>
          </w:p>
        </w:tc>
        <w:tc>
          <w:tcPr>
            <w:tcW w:w="1631"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2</w:t>
            </w:r>
          </w:p>
        </w:tc>
        <w:tc>
          <w:tcPr>
            <w:tcW w:w="1588"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3</w:t>
            </w:r>
          </w:p>
        </w:tc>
        <w:tc>
          <w:tcPr>
            <w:tcW w:w="1666"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13</w:t>
            </w:r>
          </w:p>
        </w:tc>
      </w:tr>
      <w:tr w:rsidR="00A10611" w:rsidTr="00A10611">
        <w:tc>
          <w:tcPr>
            <w:tcW w:w="0" w:type="auto"/>
            <w:vMerge/>
            <w:tcBorders>
              <w:top w:val="single" w:sz="4" w:space="0" w:color="auto"/>
              <w:left w:val="single" w:sz="4" w:space="0" w:color="auto"/>
              <w:bottom w:val="single" w:sz="4" w:space="0" w:color="auto"/>
              <w:right w:val="single" w:sz="4" w:space="0" w:color="auto"/>
            </w:tcBorders>
            <w:vAlign w:val="center"/>
            <w:hideMark/>
          </w:tcPr>
          <w:p w:rsidR="00A10611" w:rsidRDefault="00A10611" w:rsidP="00A10611"/>
        </w:tc>
        <w:tc>
          <w:tcPr>
            <w:tcW w:w="2540"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pPr>
            <w:r>
              <w:t>Иностранный язык</w:t>
            </w:r>
          </w:p>
        </w:tc>
        <w:tc>
          <w:tcPr>
            <w:tcW w:w="1622"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3</w:t>
            </w:r>
          </w:p>
        </w:tc>
        <w:tc>
          <w:tcPr>
            <w:tcW w:w="1588"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3</w:t>
            </w:r>
          </w:p>
        </w:tc>
        <w:tc>
          <w:tcPr>
            <w:tcW w:w="1610"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3</w:t>
            </w:r>
          </w:p>
        </w:tc>
        <w:tc>
          <w:tcPr>
            <w:tcW w:w="1631"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3</w:t>
            </w:r>
          </w:p>
        </w:tc>
        <w:tc>
          <w:tcPr>
            <w:tcW w:w="1588"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3</w:t>
            </w:r>
          </w:p>
        </w:tc>
        <w:tc>
          <w:tcPr>
            <w:tcW w:w="1666"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15</w:t>
            </w:r>
          </w:p>
        </w:tc>
      </w:tr>
      <w:tr w:rsidR="00A10611" w:rsidTr="00A10611">
        <w:tc>
          <w:tcPr>
            <w:tcW w:w="0" w:type="auto"/>
            <w:vMerge/>
            <w:tcBorders>
              <w:top w:val="single" w:sz="4" w:space="0" w:color="auto"/>
              <w:left w:val="single" w:sz="4" w:space="0" w:color="auto"/>
              <w:bottom w:val="single" w:sz="4" w:space="0" w:color="auto"/>
              <w:right w:val="single" w:sz="4" w:space="0" w:color="auto"/>
            </w:tcBorders>
            <w:vAlign w:val="center"/>
            <w:hideMark/>
          </w:tcPr>
          <w:p w:rsidR="00A10611" w:rsidRDefault="00A10611" w:rsidP="00A10611"/>
        </w:tc>
        <w:tc>
          <w:tcPr>
            <w:tcW w:w="2540"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pPr>
            <w:r>
              <w:t>Второй иностранный язык</w:t>
            </w:r>
          </w:p>
        </w:tc>
        <w:tc>
          <w:tcPr>
            <w:tcW w:w="1622"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2</w:t>
            </w:r>
          </w:p>
        </w:tc>
        <w:tc>
          <w:tcPr>
            <w:tcW w:w="1588"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2</w:t>
            </w:r>
          </w:p>
        </w:tc>
        <w:tc>
          <w:tcPr>
            <w:tcW w:w="1610"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2</w:t>
            </w:r>
          </w:p>
        </w:tc>
        <w:tc>
          <w:tcPr>
            <w:tcW w:w="1631"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2</w:t>
            </w:r>
          </w:p>
        </w:tc>
        <w:tc>
          <w:tcPr>
            <w:tcW w:w="1588"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2</w:t>
            </w:r>
          </w:p>
        </w:tc>
        <w:tc>
          <w:tcPr>
            <w:tcW w:w="1666"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10</w:t>
            </w:r>
          </w:p>
        </w:tc>
      </w:tr>
      <w:tr w:rsidR="00A10611" w:rsidTr="00A10611">
        <w:tc>
          <w:tcPr>
            <w:tcW w:w="2540" w:type="dxa"/>
            <w:vMerge w:val="restart"/>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pPr>
            <w:r>
              <w:rPr>
                <w:rStyle w:val="1255"/>
              </w:rPr>
              <w:t>Математика и информатика</w:t>
            </w:r>
          </w:p>
        </w:tc>
        <w:tc>
          <w:tcPr>
            <w:tcW w:w="2540"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pPr>
            <w:r>
              <w:rPr>
                <w:rStyle w:val="1255"/>
              </w:rPr>
              <w:t>Математика</w:t>
            </w:r>
          </w:p>
        </w:tc>
        <w:tc>
          <w:tcPr>
            <w:tcW w:w="1622"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5</w:t>
            </w:r>
          </w:p>
        </w:tc>
        <w:tc>
          <w:tcPr>
            <w:tcW w:w="1588"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5</w:t>
            </w:r>
          </w:p>
        </w:tc>
        <w:tc>
          <w:tcPr>
            <w:tcW w:w="1610" w:type="dxa"/>
            <w:tcBorders>
              <w:top w:val="single" w:sz="4" w:space="0" w:color="auto"/>
              <w:left w:val="single" w:sz="4" w:space="0" w:color="auto"/>
              <w:bottom w:val="single" w:sz="4" w:space="0" w:color="auto"/>
              <w:right w:val="single" w:sz="4" w:space="0" w:color="auto"/>
            </w:tcBorders>
          </w:tcPr>
          <w:p w:rsidR="00A10611" w:rsidRDefault="00A10611" w:rsidP="00A10611">
            <w:pPr>
              <w:spacing w:line="360" w:lineRule="auto"/>
              <w:jc w:val="center"/>
            </w:pPr>
          </w:p>
        </w:tc>
        <w:tc>
          <w:tcPr>
            <w:tcW w:w="1631" w:type="dxa"/>
            <w:tcBorders>
              <w:top w:val="single" w:sz="4" w:space="0" w:color="auto"/>
              <w:left w:val="single" w:sz="4" w:space="0" w:color="auto"/>
              <w:bottom w:val="single" w:sz="4" w:space="0" w:color="auto"/>
              <w:right w:val="single" w:sz="4" w:space="0" w:color="auto"/>
            </w:tcBorders>
          </w:tcPr>
          <w:p w:rsidR="00A10611" w:rsidRDefault="00A10611" w:rsidP="00A10611">
            <w:pPr>
              <w:spacing w:line="360" w:lineRule="auto"/>
              <w:jc w:val="center"/>
            </w:pPr>
          </w:p>
        </w:tc>
        <w:tc>
          <w:tcPr>
            <w:tcW w:w="1588" w:type="dxa"/>
            <w:tcBorders>
              <w:top w:val="single" w:sz="4" w:space="0" w:color="auto"/>
              <w:left w:val="single" w:sz="4" w:space="0" w:color="auto"/>
              <w:bottom w:val="single" w:sz="4" w:space="0" w:color="auto"/>
              <w:right w:val="single" w:sz="4" w:space="0" w:color="auto"/>
            </w:tcBorders>
          </w:tcPr>
          <w:p w:rsidR="00A10611" w:rsidRDefault="00A10611" w:rsidP="00A10611">
            <w:pPr>
              <w:spacing w:line="360" w:lineRule="auto"/>
              <w:jc w:val="center"/>
            </w:pPr>
          </w:p>
        </w:tc>
        <w:tc>
          <w:tcPr>
            <w:tcW w:w="1666"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10</w:t>
            </w:r>
          </w:p>
        </w:tc>
      </w:tr>
      <w:tr w:rsidR="00A10611" w:rsidTr="00A10611">
        <w:tc>
          <w:tcPr>
            <w:tcW w:w="0" w:type="auto"/>
            <w:vMerge/>
            <w:tcBorders>
              <w:top w:val="single" w:sz="4" w:space="0" w:color="auto"/>
              <w:left w:val="single" w:sz="4" w:space="0" w:color="auto"/>
              <w:bottom w:val="single" w:sz="4" w:space="0" w:color="auto"/>
              <w:right w:val="single" w:sz="4" w:space="0" w:color="auto"/>
            </w:tcBorders>
            <w:vAlign w:val="center"/>
            <w:hideMark/>
          </w:tcPr>
          <w:p w:rsidR="00A10611" w:rsidRDefault="00A10611" w:rsidP="00A10611"/>
        </w:tc>
        <w:tc>
          <w:tcPr>
            <w:tcW w:w="2540"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pPr>
            <w:r>
              <w:rPr>
                <w:rStyle w:val="1255"/>
              </w:rPr>
              <w:t>Алгебра</w:t>
            </w:r>
          </w:p>
        </w:tc>
        <w:tc>
          <w:tcPr>
            <w:tcW w:w="1622" w:type="dxa"/>
            <w:tcBorders>
              <w:top w:val="single" w:sz="4" w:space="0" w:color="auto"/>
              <w:left w:val="single" w:sz="4" w:space="0" w:color="auto"/>
              <w:bottom w:val="single" w:sz="4" w:space="0" w:color="auto"/>
              <w:right w:val="single" w:sz="4" w:space="0" w:color="auto"/>
            </w:tcBorders>
          </w:tcPr>
          <w:p w:rsidR="00A10611" w:rsidRDefault="00A10611" w:rsidP="00A10611">
            <w:pPr>
              <w:spacing w:line="360" w:lineRule="auto"/>
              <w:jc w:val="center"/>
            </w:pPr>
          </w:p>
        </w:tc>
        <w:tc>
          <w:tcPr>
            <w:tcW w:w="1588" w:type="dxa"/>
            <w:tcBorders>
              <w:top w:val="single" w:sz="4" w:space="0" w:color="auto"/>
              <w:left w:val="single" w:sz="4" w:space="0" w:color="auto"/>
              <w:bottom w:val="single" w:sz="4" w:space="0" w:color="auto"/>
              <w:right w:val="single" w:sz="4" w:space="0" w:color="auto"/>
            </w:tcBorders>
          </w:tcPr>
          <w:p w:rsidR="00A10611" w:rsidRDefault="00A10611" w:rsidP="00A10611">
            <w:pPr>
              <w:spacing w:line="360" w:lineRule="auto"/>
              <w:jc w:val="center"/>
            </w:pPr>
          </w:p>
        </w:tc>
        <w:tc>
          <w:tcPr>
            <w:tcW w:w="1610"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3</w:t>
            </w:r>
          </w:p>
        </w:tc>
        <w:tc>
          <w:tcPr>
            <w:tcW w:w="1631"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3</w:t>
            </w:r>
          </w:p>
        </w:tc>
        <w:tc>
          <w:tcPr>
            <w:tcW w:w="1588"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3</w:t>
            </w:r>
          </w:p>
        </w:tc>
        <w:tc>
          <w:tcPr>
            <w:tcW w:w="1666"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9</w:t>
            </w:r>
          </w:p>
        </w:tc>
      </w:tr>
      <w:tr w:rsidR="00A10611" w:rsidTr="00A10611">
        <w:tc>
          <w:tcPr>
            <w:tcW w:w="0" w:type="auto"/>
            <w:vMerge/>
            <w:tcBorders>
              <w:top w:val="single" w:sz="4" w:space="0" w:color="auto"/>
              <w:left w:val="single" w:sz="4" w:space="0" w:color="auto"/>
              <w:bottom w:val="single" w:sz="4" w:space="0" w:color="auto"/>
              <w:right w:val="single" w:sz="4" w:space="0" w:color="auto"/>
            </w:tcBorders>
            <w:vAlign w:val="center"/>
            <w:hideMark/>
          </w:tcPr>
          <w:p w:rsidR="00A10611" w:rsidRDefault="00A10611" w:rsidP="00A10611"/>
        </w:tc>
        <w:tc>
          <w:tcPr>
            <w:tcW w:w="2540"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pPr>
            <w:r>
              <w:rPr>
                <w:rStyle w:val="1255"/>
              </w:rPr>
              <w:t>Геометрия</w:t>
            </w:r>
          </w:p>
        </w:tc>
        <w:tc>
          <w:tcPr>
            <w:tcW w:w="1622" w:type="dxa"/>
            <w:tcBorders>
              <w:top w:val="single" w:sz="4" w:space="0" w:color="auto"/>
              <w:left w:val="single" w:sz="4" w:space="0" w:color="auto"/>
              <w:bottom w:val="single" w:sz="4" w:space="0" w:color="auto"/>
              <w:right w:val="single" w:sz="4" w:space="0" w:color="auto"/>
            </w:tcBorders>
          </w:tcPr>
          <w:p w:rsidR="00A10611" w:rsidRDefault="00A10611" w:rsidP="00A10611">
            <w:pPr>
              <w:spacing w:line="360" w:lineRule="auto"/>
              <w:jc w:val="center"/>
            </w:pPr>
          </w:p>
        </w:tc>
        <w:tc>
          <w:tcPr>
            <w:tcW w:w="1588" w:type="dxa"/>
            <w:tcBorders>
              <w:top w:val="single" w:sz="4" w:space="0" w:color="auto"/>
              <w:left w:val="single" w:sz="4" w:space="0" w:color="auto"/>
              <w:bottom w:val="single" w:sz="4" w:space="0" w:color="auto"/>
              <w:right w:val="single" w:sz="4" w:space="0" w:color="auto"/>
            </w:tcBorders>
          </w:tcPr>
          <w:p w:rsidR="00A10611" w:rsidRDefault="00A10611" w:rsidP="00A10611">
            <w:pPr>
              <w:spacing w:line="360" w:lineRule="auto"/>
              <w:jc w:val="center"/>
            </w:pPr>
          </w:p>
        </w:tc>
        <w:tc>
          <w:tcPr>
            <w:tcW w:w="1610"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2</w:t>
            </w:r>
          </w:p>
        </w:tc>
        <w:tc>
          <w:tcPr>
            <w:tcW w:w="1631"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2</w:t>
            </w:r>
          </w:p>
        </w:tc>
        <w:tc>
          <w:tcPr>
            <w:tcW w:w="1588"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2</w:t>
            </w:r>
          </w:p>
        </w:tc>
        <w:tc>
          <w:tcPr>
            <w:tcW w:w="1666"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6</w:t>
            </w:r>
          </w:p>
        </w:tc>
      </w:tr>
      <w:tr w:rsidR="00A10611" w:rsidTr="00A10611">
        <w:tc>
          <w:tcPr>
            <w:tcW w:w="0" w:type="auto"/>
            <w:vMerge/>
            <w:tcBorders>
              <w:top w:val="single" w:sz="4" w:space="0" w:color="auto"/>
              <w:left w:val="single" w:sz="4" w:space="0" w:color="auto"/>
              <w:bottom w:val="single" w:sz="4" w:space="0" w:color="auto"/>
              <w:right w:val="single" w:sz="4" w:space="0" w:color="auto"/>
            </w:tcBorders>
            <w:vAlign w:val="center"/>
            <w:hideMark/>
          </w:tcPr>
          <w:p w:rsidR="00A10611" w:rsidRDefault="00A10611" w:rsidP="00A10611"/>
        </w:tc>
        <w:tc>
          <w:tcPr>
            <w:tcW w:w="2540"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pPr>
            <w:r>
              <w:rPr>
                <w:rStyle w:val="1255"/>
              </w:rPr>
              <w:t>Информатика</w:t>
            </w:r>
          </w:p>
        </w:tc>
        <w:tc>
          <w:tcPr>
            <w:tcW w:w="1622" w:type="dxa"/>
            <w:tcBorders>
              <w:top w:val="single" w:sz="4" w:space="0" w:color="auto"/>
              <w:left w:val="single" w:sz="4" w:space="0" w:color="auto"/>
              <w:bottom w:val="single" w:sz="4" w:space="0" w:color="auto"/>
              <w:right w:val="single" w:sz="4" w:space="0" w:color="auto"/>
            </w:tcBorders>
          </w:tcPr>
          <w:p w:rsidR="00A10611" w:rsidRDefault="00A10611" w:rsidP="00A10611">
            <w:pPr>
              <w:spacing w:line="360" w:lineRule="auto"/>
              <w:jc w:val="center"/>
            </w:pPr>
          </w:p>
        </w:tc>
        <w:tc>
          <w:tcPr>
            <w:tcW w:w="1588" w:type="dxa"/>
            <w:tcBorders>
              <w:top w:val="single" w:sz="4" w:space="0" w:color="auto"/>
              <w:left w:val="single" w:sz="4" w:space="0" w:color="auto"/>
              <w:bottom w:val="single" w:sz="4" w:space="0" w:color="auto"/>
              <w:right w:val="single" w:sz="4" w:space="0" w:color="auto"/>
            </w:tcBorders>
          </w:tcPr>
          <w:p w:rsidR="00A10611" w:rsidRDefault="00A10611" w:rsidP="00A10611">
            <w:pPr>
              <w:spacing w:line="360" w:lineRule="auto"/>
              <w:jc w:val="center"/>
            </w:pPr>
          </w:p>
        </w:tc>
        <w:tc>
          <w:tcPr>
            <w:tcW w:w="1610"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1</w:t>
            </w:r>
          </w:p>
        </w:tc>
        <w:tc>
          <w:tcPr>
            <w:tcW w:w="1631"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1</w:t>
            </w:r>
          </w:p>
        </w:tc>
        <w:tc>
          <w:tcPr>
            <w:tcW w:w="1588"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1</w:t>
            </w:r>
          </w:p>
        </w:tc>
        <w:tc>
          <w:tcPr>
            <w:tcW w:w="1666"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3</w:t>
            </w:r>
          </w:p>
        </w:tc>
      </w:tr>
      <w:tr w:rsidR="00A10611" w:rsidTr="00A10611">
        <w:tc>
          <w:tcPr>
            <w:tcW w:w="2540" w:type="dxa"/>
            <w:vMerge w:val="restart"/>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pPr>
            <w:r>
              <w:rPr>
                <w:rStyle w:val="1255"/>
              </w:rPr>
              <w:t>Общественно-научные</w:t>
            </w:r>
            <w:r>
              <w:rPr>
                <w:rStyle w:val="1254"/>
              </w:rPr>
              <w:t xml:space="preserve"> </w:t>
            </w:r>
            <w:r>
              <w:rPr>
                <w:rStyle w:val="1255"/>
              </w:rPr>
              <w:t>предметы</w:t>
            </w:r>
          </w:p>
        </w:tc>
        <w:tc>
          <w:tcPr>
            <w:tcW w:w="2540"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pPr>
            <w:r>
              <w:rPr>
                <w:rStyle w:val="1255"/>
              </w:rPr>
              <w:t>История</w:t>
            </w:r>
          </w:p>
        </w:tc>
        <w:tc>
          <w:tcPr>
            <w:tcW w:w="1622"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2</w:t>
            </w:r>
          </w:p>
        </w:tc>
        <w:tc>
          <w:tcPr>
            <w:tcW w:w="1588"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2</w:t>
            </w:r>
          </w:p>
        </w:tc>
        <w:tc>
          <w:tcPr>
            <w:tcW w:w="1610"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2</w:t>
            </w:r>
          </w:p>
        </w:tc>
        <w:tc>
          <w:tcPr>
            <w:tcW w:w="1631"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2</w:t>
            </w:r>
          </w:p>
        </w:tc>
        <w:tc>
          <w:tcPr>
            <w:tcW w:w="1588"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3</w:t>
            </w:r>
          </w:p>
        </w:tc>
        <w:tc>
          <w:tcPr>
            <w:tcW w:w="1666"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11</w:t>
            </w:r>
          </w:p>
        </w:tc>
      </w:tr>
      <w:tr w:rsidR="00A10611" w:rsidTr="00A10611">
        <w:tc>
          <w:tcPr>
            <w:tcW w:w="0" w:type="auto"/>
            <w:vMerge/>
            <w:tcBorders>
              <w:top w:val="single" w:sz="4" w:space="0" w:color="auto"/>
              <w:left w:val="single" w:sz="4" w:space="0" w:color="auto"/>
              <w:bottom w:val="single" w:sz="4" w:space="0" w:color="auto"/>
              <w:right w:val="single" w:sz="4" w:space="0" w:color="auto"/>
            </w:tcBorders>
            <w:vAlign w:val="center"/>
            <w:hideMark/>
          </w:tcPr>
          <w:p w:rsidR="00A10611" w:rsidRDefault="00A10611" w:rsidP="00A10611"/>
        </w:tc>
        <w:tc>
          <w:tcPr>
            <w:tcW w:w="2540"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pPr>
            <w:r>
              <w:rPr>
                <w:rStyle w:val="1255"/>
              </w:rPr>
              <w:t>Обществознание</w:t>
            </w:r>
          </w:p>
        </w:tc>
        <w:tc>
          <w:tcPr>
            <w:tcW w:w="1622"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1</w:t>
            </w:r>
          </w:p>
        </w:tc>
        <w:tc>
          <w:tcPr>
            <w:tcW w:w="1588"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1</w:t>
            </w:r>
          </w:p>
        </w:tc>
        <w:tc>
          <w:tcPr>
            <w:tcW w:w="1610"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1</w:t>
            </w:r>
          </w:p>
        </w:tc>
        <w:tc>
          <w:tcPr>
            <w:tcW w:w="1631"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1</w:t>
            </w:r>
          </w:p>
        </w:tc>
        <w:tc>
          <w:tcPr>
            <w:tcW w:w="1588"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1</w:t>
            </w:r>
          </w:p>
        </w:tc>
        <w:tc>
          <w:tcPr>
            <w:tcW w:w="1666"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5</w:t>
            </w:r>
          </w:p>
        </w:tc>
      </w:tr>
      <w:tr w:rsidR="00A10611" w:rsidTr="00A10611">
        <w:tc>
          <w:tcPr>
            <w:tcW w:w="0" w:type="auto"/>
            <w:vMerge/>
            <w:tcBorders>
              <w:top w:val="single" w:sz="4" w:space="0" w:color="auto"/>
              <w:left w:val="single" w:sz="4" w:space="0" w:color="auto"/>
              <w:bottom w:val="single" w:sz="4" w:space="0" w:color="auto"/>
              <w:right w:val="single" w:sz="4" w:space="0" w:color="auto"/>
            </w:tcBorders>
            <w:vAlign w:val="center"/>
            <w:hideMark/>
          </w:tcPr>
          <w:p w:rsidR="00A10611" w:rsidRDefault="00A10611" w:rsidP="00A10611"/>
        </w:tc>
        <w:tc>
          <w:tcPr>
            <w:tcW w:w="2540"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pPr>
            <w:r>
              <w:rPr>
                <w:rStyle w:val="1255"/>
              </w:rPr>
              <w:t>География</w:t>
            </w:r>
          </w:p>
        </w:tc>
        <w:tc>
          <w:tcPr>
            <w:tcW w:w="1622"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1</w:t>
            </w:r>
          </w:p>
        </w:tc>
        <w:tc>
          <w:tcPr>
            <w:tcW w:w="1588"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1</w:t>
            </w:r>
          </w:p>
        </w:tc>
        <w:tc>
          <w:tcPr>
            <w:tcW w:w="1610"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2</w:t>
            </w:r>
          </w:p>
        </w:tc>
        <w:tc>
          <w:tcPr>
            <w:tcW w:w="1631"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2</w:t>
            </w:r>
          </w:p>
        </w:tc>
        <w:tc>
          <w:tcPr>
            <w:tcW w:w="1588"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2</w:t>
            </w:r>
          </w:p>
        </w:tc>
        <w:tc>
          <w:tcPr>
            <w:tcW w:w="1666"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8</w:t>
            </w:r>
          </w:p>
        </w:tc>
      </w:tr>
      <w:tr w:rsidR="00A10611" w:rsidTr="00A10611">
        <w:tc>
          <w:tcPr>
            <w:tcW w:w="2540"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pPr>
            <w:r>
              <w:rPr>
                <w:rStyle w:val="1255"/>
              </w:rPr>
              <w:t>Основы</w:t>
            </w:r>
            <w:r>
              <w:rPr>
                <w:rStyle w:val="1254"/>
              </w:rPr>
              <w:t xml:space="preserve"> </w:t>
            </w:r>
            <w:r>
              <w:rPr>
                <w:rStyle w:val="1255"/>
              </w:rPr>
              <w:t>духовно-нравственной культуры народов</w:t>
            </w:r>
            <w:r>
              <w:rPr>
                <w:rStyle w:val="1254"/>
              </w:rPr>
              <w:t xml:space="preserve"> </w:t>
            </w:r>
            <w:r>
              <w:rPr>
                <w:rStyle w:val="1255"/>
              </w:rPr>
              <w:t>России</w:t>
            </w:r>
          </w:p>
        </w:tc>
        <w:tc>
          <w:tcPr>
            <w:tcW w:w="2540"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pPr>
            <w:r>
              <w:rPr>
                <w:rStyle w:val="1255"/>
              </w:rPr>
              <w:t>Основы духовно-нравственной</w:t>
            </w:r>
            <w:r>
              <w:rPr>
                <w:rStyle w:val="1254"/>
              </w:rPr>
              <w:t xml:space="preserve"> </w:t>
            </w:r>
            <w:r>
              <w:rPr>
                <w:rStyle w:val="1255"/>
              </w:rPr>
              <w:t>культуры народов</w:t>
            </w:r>
            <w:r>
              <w:rPr>
                <w:rStyle w:val="1254"/>
              </w:rPr>
              <w:t xml:space="preserve"> </w:t>
            </w:r>
            <w:r>
              <w:rPr>
                <w:rStyle w:val="1255"/>
              </w:rPr>
              <w:t>России</w:t>
            </w:r>
          </w:p>
        </w:tc>
        <w:tc>
          <w:tcPr>
            <w:tcW w:w="1622"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1/0</w:t>
            </w:r>
          </w:p>
        </w:tc>
        <w:tc>
          <w:tcPr>
            <w:tcW w:w="1588" w:type="dxa"/>
            <w:tcBorders>
              <w:top w:val="single" w:sz="4" w:space="0" w:color="auto"/>
              <w:left w:val="single" w:sz="4" w:space="0" w:color="auto"/>
              <w:bottom w:val="single" w:sz="4" w:space="0" w:color="auto"/>
              <w:right w:val="single" w:sz="4" w:space="0" w:color="auto"/>
            </w:tcBorders>
          </w:tcPr>
          <w:p w:rsidR="00A10611" w:rsidRDefault="00A10611" w:rsidP="00A10611">
            <w:pPr>
              <w:spacing w:line="360" w:lineRule="auto"/>
              <w:jc w:val="center"/>
            </w:pPr>
          </w:p>
        </w:tc>
        <w:tc>
          <w:tcPr>
            <w:tcW w:w="1610" w:type="dxa"/>
            <w:tcBorders>
              <w:top w:val="single" w:sz="4" w:space="0" w:color="auto"/>
              <w:left w:val="single" w:sz="4" w:space="0" w:color="auto"/>
              <w:bottom w:val="single" w:sz="4" w:space="0" w:color="auto"/>
              <w:right w:val="single" w:sz="4" w:space="0" w:color="auto"/>
            </w:tcBorders>
          </w:tcPr>
          <w:p w:rsidR="00A10611" w:rsidRDefault="00A10611" w:rsidP="00A10611">
            <w:pPr>
              <w:spacing w:line="360" w:lineRule="auto"/>
              <w:jc w:val="center"/>
            </w:pPr>
          </w:p>
        </w:tc>
        <w:tc>
          <w:tcPr>
            <w:tcW w:w="1631" w:type="dxa"/>
            <w:tcBorders>
              <w:top w:val="single" w:sz="4" w:space="0" w:color="auto"/>
              <w:left w:val="single" w:sz="4" w:space="0" w:color="auto"/>
              <w:bottom w:val="single" w:sz="4" w:space="0" w:color="auto"/>
              <w:right w:val="single" w:sz="4" w:space="0" w:color="auto"/>
            </w:tcBorders>
          </w:tcPr>
          <w:p w:rsidR="00A10611" w:rsidRDefault="00A10611" w:rsidP="00A10611">
            <w:pPr>
              <w:spacing w:line="360" w:lineRule="auto"/>
              <w:jc w:val="center"/>
            </w:pPr>
          </w:p>
        </w:tc>
        <w:tc>
          <w:tcPr>
            <w:tcW w:w="1588" w:type="dxa"/>
            <w:tcBorders>
              <w:top w:val="single" w:sz="4" w:space="0" w:color="auto"/>
              <w:left w:val="single" w:sz="4" w:space="0" w:color="auto"/>
              <w:bottom w:val="single" w:sz="4" w:space="0" w:color="auto"/>
              <w:right w:val="single" w:sz="4" w:space="0" w:color="auto"/>
            </w:tcBorders>
          </w:tcPr>
          <w:p w:rsidR="00A10611" w:rsidRDefault="00A10611" w:rsidP="00A10611">
            <w:pPr>
              <w:spacing w:line="360" w:lineRule="auto"/>
              <w:jc w:val="center"/>
            </w:pPr>
          </w:p>
        </w:tc>
        <w:tc>
          <w:tcPr>
            <w:tcW w:w="1666"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0,5</w:t>
            </w:r>
          </w:p>
        </w:tc>
      </w:tr>
      <w:tr w:rsidR="00A10611" w:rsidTr="00A10611">
        <w:tc>
          <w:tcPr>
            <w:tcW w:w="2540" w:type="dxa"/>
            <w:vMerge w:val="restart"/>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pPr>
            <w:r>
              <w:rPr>
                <w:rStyle w:val="1255"/>
              </w:rPr>
              <w:t>Естественно-научные</w:t>
            </w:r>
            <w:r>
              <w:rPr>
                <w:rStyle w:val="1254"/>
              </w:rPr>
              <w:t xml:space="preserve"> </w:t>
            </w:r>
            <w:r>
              <w:rPr>
                <w:rStyle w:val="1255"/>
              </w:rPr>
              <w:t>предметы</w:t>
            </w:r>
          </w:p>
        </w:tc>
        <w:tc>
          <w:tcPr>
            <w:tcW w:w="2540"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pPr>
            <w:r>
              <w:rPr>
                <w:rStyle w:val="1255"/>
              </w:rPr>
              <w:t>Физика</w:t>
            </w:r>
          </w:p>
        </w:tc>
        <w:tc>
          <w:tcPr>
            <w:tcW w:w="1622" w:type="dxa"/>
            <w:tcBorders>
              <w:top w:val="single" w:sz="4" w:space="0" w:color="auto"/>
              <w:left w:val="single" w:sz="4" w:space="0" w:color="auto"/>
              <w:bottom w:val="single" w:sz="4" w:space="0" w:color="auto"/>
              <w:right w:val="single" w:sz="4" w:space="0" w:color="auto"/>
            </w:tcBorders>
          </w:tcPr>
          <w:p w:rsidR="00A10611" w:rsidRDefault="00A10611" w:rsidP="00A10611">
            <w:pPr>
              <w:spacing w:line="360" w:lineRule="auto"/>
              <w:jc w:val="center"/>
            </w:pPr>
          </w:p>
        </w:tc>
        <w:tc>
          <w:tcPr>
            <w:tcW w:w="1588" w:type="dxa"/>
            <w:tcBorders>
              <w:top w:val="single" w:sz="4" w:space="0" w:color="auto"/>
              <w:left w:val="single" w:sz="4" w:space="0" w:color="auto"/>
              <w:bottom w:val="single" w:sz="4" w:space="0" w:color="auto"/>
              <w:right w:val="single" w:sz="4" w:space="0" w:color="auto"/>
            </w:tcBorders>
          </w:tcPr>
          <w:p w:rsidR="00A10611" w:rsidRDefault="00A10611" w:rsidP="00A10611">
            <w:pPr>
              <w:spacing w:line="360" w:lineRule="auto"/>
              <w:jc w:val="center"/>
            </w:pPr>
          </w:p>
        </w:tc>
        <w:tc>
          <w:tcPr>
            <w:tcW w:w="1610"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2</w:t>
            </w:r>
          </w:p>
        </w:tc>
        <w:tc>
          <w:tcPr>
            <w:tcW w:w="1631"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2</w:t>
            </w:r>
          </w:p>
        </w:tc>
        <w:tc>
          <w:tcPr>
            <w:tcW w:w="1588"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2</w:t>
            </w:r>
          </w:p>
        </w:tc>
        <w:tc>
          <w:tcPr>
            <w:tcW w:w="1666"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6</w:t>
            </w:r>
          </w:p>
        </w:tc>
      </w:tr>
      <w:tr w:rsidR="00A10611" w:rsidTr="00A10611">
        <w:tc>
          <w:tcPr>
            <w:tcW w:w="0" w:type="auto"/>
            <w:vMerge/>
            <w:tcBorders>
              <w:top w:val="single" w:sz="4" w:space="0" w:color="auto"/>
              <w:left w:val="single" w:sz="4" w:space="0" w:color="auto"/>
              <w:bottom w:val="single" w:sz="4" w:space="0" w:color="auto"/>
              <w:right w:val="single" w:sz="4" w:space="0" w:color="auto"/>
            </w:tcBorders>
            <w:vAlign w:val="center"/>
            <w:hideMark/>
          </w:tcPr>
          <w:p w:rsidR="00A10611" w:rsidRDefault="00A10611" w:rsidP="00A10611"/>
        </w:tc>
        <w:tc>
          <w:tcPr>
            <w:tcW w:w="2540"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pPr>
            <w:r>
              <w:rPr>
                <w:rStyle w:val="1255"/>
              </w:rPr>
              <w:t>Химия</w:t>
            </w:r>
          </w:p>
        </w:tc>
        <w:tc>
          <w:tcPr>
            <w:tcW w:w="1622" w:type="dxa"/>
            <w:tcBorders>
              <w:top w:val="single" w:sz="4" w:space="0" w:color="auto"/>
              <w:left w:val="single" w:sz="4" w:space="0" w:color="auto"/>
              <w:bottom w:val="single" w:sz="4" w:space="0" w:color="auto"/>
              <w:right w:val="single" w:sz="4" w:space="0" w:color="auto"/>
            </w:tcBorders>
          </w:tcPr>
          <w:p w:rsidR="00A10611" w:rsidRDefault="00A10611" w:rsidP="00A10611">
            <w:pPr>
              <w:spacing w:line="360" w:lineRule="auto"/>
              <w:jc w:val="center"/>
            </w:pPr>
          </w:p>
        </w:tc>
        <w:tc>
          <w:tcPr>
            <w:tcW w:w="1588" w:type="dxa"/>
            <w:tcBorders>
              <w:top w:val="single" w:sz="4" w:space="0" w:color="auto"/>
              <w:left w:val="single" w:sz="4" w:space="0" w:color="auto"/>
              <w:bottom w:val="single" w:sz="4" w:space="0" w:color="auto"/>
              <w:right w:val="single" w:sz="4" w:space="0" w:color="auto"/>
            </w:tcBorders>
          </w:tcPr>
          <w:p w:rsidR="00A10611" w:rsidRDefault="00A10611" w:rsidP="00A10611">
            <w:pPr>
              <w:spacing w:line="360" w:lineRule="auto"/>
              <w:jc w:val="center"/>
            </w:pPr>
          </w:p>
        </w:tc>
        <w:tc>
          <w:tcPr>
            <w:tcW w:w="1610" w:type="dxa"/>
            <w:tcBorders>
              <w:top w:val="single" w:sz="4" w:space="0" w:color="auto"/>
              <w:left w:val="single" w:sz="4" w:space="0" w:color="auto"/>
              <w:bottom w:val="single" w:sz="4" w:space="0" w:color="auto"/>
              <w:right w:val="single" w:sz="4" w:space="0" w:color="auto"/>
            </w:tcBorders>
          </w:tcPr>
          <w:p w:rsidR="00A10611" w:rsidRDefault="00A10611" w:rsidP="00A10611">
            <w:pPr>
              <w:spacing w:line="360" w:lineRule="auto"/>
              <w:jc w:val="center"/>
            </w:pPr>
          </w:p>
        </w:tc>
        <w:tc>
          <w:tcPr>
            <w:tcW w:w="1631"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2</w:t>
            </w:r>
          </w:p>
        </w:tc>
        <w:tc>
          <w:tcPr>
            <w:tcW w:w="1588"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2</w:t>
            </w:r>
          </w:p>
        </w:tc>
        <w:tc>
          <w:tcPr>
            <w:tcW w:w="1666"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4</w:t>
            </w:r>
          </w:p>
        </w:tc>
      </w:tr>
      <w:tr w:rsidR="00A10611" w:rsidTr="00A10611">
        <w:tc>
          <w:tcPr>
            <w:tcW w:w="0" w:type="auto"/>
            <w:vMerge/>
            <w:tcBorders>
              <w:top w:val="single" w:sz="4" w:space="0" w:color="auto"/>
              <w:left w:val="single" w:sz="4" w:space="0" w:color="auto"/>
              <w:bottom w:val="single" w:sz="4" w:space="0" w:color="auto"/>
              <w:right w:val="single" w:sz="4" w:space="0" w:color="auto"/>
            </w:tcBorders>
            <w:vAlign w:val="center"/>
            <w:hideMark/>
          </w:tcPr>
          <w:p w:rsidR="00A10611" w:rsidRDefault="00A10611" w:rsidP="00A10611"/>
        </w:tc>
        <w:tc>
          <w:tcPr>
            <w:tcW w:w="2540"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pPr>
            <w:r>
              <w:rPr>
                <w:rStyle w:val="1255"/>
              </w:rPr>
              <w:t>Биология</w:t>
            </w:r>
          </w:p>
        </w:tc>
        <w:tc>
          <w:tcPr>
            <w:tcW w:w="1622"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1</w:t>
            </w:r>
          </w:p>
        </w:tc>
        <w:tc>
          <w:tcPr>
            <w:tcW w:w="1588"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1</w:t>
            </w:r>
          </w:p>
        </w:tc>
        <w:tc>
          <w:tcPr>
            <w:tcW w:w="1610"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2</w:t>
            </w:r>
          </w:p>
        </w:tc>
        <w:tc>
          <w:tcPr>
            <w:tcW w:w="1631"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2</w:t>
            </w:r>
          </w:p>
        </w:tc>
        <w:tc>
          <w:tcPr>
            <w:tcW w:w="1588"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2</w:t>
            </w:r>
          </w:p>
        </w:tc>
        <w:tc>
          <w:tcPr>
            <w:tcW w:w="1666"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8</w:t>
            </w:r>
          </w:p>
        </w:tc>
      </w:tr>
      <w:tr w:rsidR="00A10611" w:rsidTr="00A10611">
        <w:tc>
          <w:tcPr>
            <w:tcW w:w="2540" w:type="dxa"/>
            <w:vMerge w:val="restart"/>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pPr>
            <w:r>
              <w:rPr>
                <w:rStyle w:val="1255"/>
              </w:rPr>
              <w:t>Искусство</w:t>
            </w:r>
          </w:p>
        </w:tc>
        <w:tc>
          <w:tcPr>
            <w:tcW w:w="2540"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pPr>
            <w:r>
              <w:rPr>
                <w:rStyle w:val="1255"/>
              </w:rPr>
              <w:t>Музыка</w:t>
            </w:r>
          </w:p>
        </w:tc>
        <w:tc>
          <w:tcPr>
            <w:tcW w:w="1622"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1</w:t>
            </w:r>
          </w:p>
        </w:tc>
        <w:tc>
          <w:tcPr>
            <w:tcW w:w="1588"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1</w:t>
            </w:r>
          </w:p>
        </w:tc>
        <w:tc>
          <w:tcPr>
            <w:tcW w:w="1610"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1</w:t>
            </w:r>
          </w:p>
        </w:tc>
        <w:tc>
          <w:tcPr>
            <w:tcW w:w="1631" w:type="dxa"/>
            <w:tcBorders>
              <w:top w:val="single" w:sz="4" w:space="0" w:color="auto"/>
              <w:left w:val="single" w:sz="4" w:space="0" w:color="auto"/>
              <w:bottom w:val="single" w:sz="4" w:space="0" w:color="auto"/>
              <w:right w:val="single" w:sz="4" w:space="0" w:color="auto"/>
            </w:tcBorders>
          </w:tcPr>
          <w:p w:rsidR="00A10611" w:rsidRDefault="00A10611" w:rsidP="00A10611">
            <w:pPr>
              <w:spacing w:line="360" w:lineRule="auto"/>
              <w:jc w:val="center"/>
            </w:pPr>
          </w:p>
        </w:tc>
        <w:tc>
          <w:tcPr>
            <w:tcW w:w="1588" w:type="dxa"/>
            <w:tcBorders>
              <w:top w:val="single" w:sz="4" w:space="0" w:color="auto"/>
              <w:left w:val="single" w:sz="4" w:space="0" w:color="auto"/>
              <w:bottom w:val="single" w:sz="4" w:space="0" w:color="auto"/>
              <w:right w:val="single" w:sz="4" w:space="0" w:color="auto"/>
            </w:tcBorders>
          </w:tcPr>
          <w:p w:rsidR="00A10611" w:rsidRDefault="00A10611" w:rsidP="00A10611">
            <w:pPr>
              <w:spacing w:line="360" w:lineRule="auto"/>
              <w:jc w:val="center"/>
            </w:pPr>
          </w:p>
        </w:tc>
        <w:tc>
          <w:tcPr>
            <w:tcW w:w="1666"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3</w:t>
            </w:r>
          </w:p>
        </w:tc>
      </w:tr>
      <w:tr w:rsidR="00A10611" w:rsidTr="00A10611">
        <w:tc>
          <w:tcPr>
            <w:tcW w:w="0" w:type="auto"/>
            <w:vMerge/>
            <w:tcBorders>
              <w:top w:val="single" w:sz="4" w:space="0" w:color="auto"/>
              <w:left w:val="single" w:sz="4" w:space="0" w:color="auto"/>
              <w:bottom w:val="single" w:sz="4" w:space="0" w:color="auto"/>
              <w:right w:val="single" w:sz="4" w:space="0" w:color="auto"/>
            </w:tcBorders>
            <w:vAlign w:val="center"/>
            <w:hideMark/>
          </w:tcPr>
          <w:p w:rsidR="00A10611" w:rsidRDefault="00A10611" w:rsidP="00A10611"/>
        </w:tc>
        <w:tc>
          <w:tcPr>
            <w:tcW w:w="2540"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pPr>
            <w:r>
              <w:rPr>
                <w:rStyle w:val="1255"/>
              </w:rPr>
              <w:t>Изобразительное</w:t>
            </w:r>
            <w:r>
              <w:rPr>
                <w:rStyle w:val="1254"/>
              </w:rPr>
              <w:t xml:space="preserve"> </w:t>
            </w:r>
            <w:r>
              <w:rPr>
                <w:rStyle w:val="1255"/>
              </w:rPr>
              <w:t>искусство</w:t>
            </w:r>
          </w:p>
        </w:tc>
        <w:tc>
          <w:tcPr>
            <w:tcW w:w="1622"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1</w:t>
            </w:r>
          </w:p>
        </w:tc>
        <w:tc>
          <w:tcPr>
            <w:tcW w:w="1588"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1</w:t>
            </w:r>
          </w:p>
        </w:tc>
        <w:tc>
          <w:tcPr>
            <w:tcW w:w="1610"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1</w:t>
            </w:r>
          </w:p>
        </w:tc>
        <w:tc>
          <w:tcPr>
            <w:tcW w:w="1631"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1</w:t>
            </w:r>
          </w:p>
        </w:tc>
        <w:tc>
          <w:tcPr>
            <w:tcW w:w="1588" w:type="dxa"/>
            <w:tcBorders>
              <w:top w:val="single" w:sz="4" w:space="0" w:color="auto"/>
              <w:left w:val="single" w:sz="4" w:space="0" w:color="auto"/>
              <w:bottom w:val="single" w:sz="4" w:space="0" w:color="auto"/>
              <w:right w:val="single" w:sz="4" w:space="0" w:color="auto"/>
            </w:tcBorders>
          </w:tcPr>
          <w:p w:rsidR="00A10611" w:rsidRDefault="00A10611" w:rsidP="00A10611">
            <w:pPr>
              <w:spacing w:line="360" w:lineRule="auto"/>
              <w:jc w:val="center"/>
            </w:pPr>
          </w:p>
        </w:tc>
        <w:tc>
          <w:tcPr>
            <w:tcW w:w="1666"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4</w:t>
            </w:r>
          </w:p>
        </w:tc>
      </w:tr>
      <w:tr w:rsidR="00A10611" w:rsidTr="00A10611">
        <w:tc>
          <w:tcPr>
            <w:tcW w:w="2540"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pPr>
            <w:r>
              <w:rPr>
                <w:rStyle w:val="1255"/>
              </w:rPr>
              <w:t>Технология</w:t>
            </w:r>
          </w:p>
        </w:tc>
        <w:tc>
          <w:tcPr>
            <w:tcW w:w="2540"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pPr>
            <w:r>
              <w:rPr>
                <w:rStyle w:val="1255"/>
              </w:rPr>
              <w:t>Технология</w:t>
            </w:r>
          </w:p>
        </w:tc>
        <w:tc>
          <w:tcPr>
            <w:tcW w:w="1622"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2</w:t>
            </w:r>
          </w:p>
        </w:tc>
        <w:tc>
          <w:tcPr>
            <w:tcW w:w="1588"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2</w:t>
            </w:r>
          </w:p>
        </w:tc>
        <w:tc>
          <w:tcPr>
            <w:tcW w:w="1610"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1</w:t>
            </w:r>
          </w:p>
        </w:tc>
        <w:tc>
          <w:tcPr>
            <w:tcW w:w="1631"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1</w:t>
            </w:r>
          </w:p>
        </w:tc>
        <w:tc>
          <w:tcPr>
            <w:tcW w:w="1588" w:type="dxa"/>
            <w:tcBorders>
              <w:top w:val="single" w:sz="4" w:space="0" w:color="auto"/>
              <w:left w:val="single" w:sz="4" w:space="0" w:color="auto"/>
              <w:bottom w:val="single" w:sz="4" w:space="0" w:color="auto"/>
              <w:right w:val="single" w:sz="4" w:space="0" w:color="auto"/>
            </w:tcBorders>
          </w:tcPr>
          <w:p w:rsidR="00A10611" w:rsidRDefault="00A10611" w:rsidP="00A10611">
            <w:pPr>
              <w:spacing w:line="360" w:lineRule="auto"/>
              <w:jc w:val="center"/>
            </w:pPr>
          </w:p>
        </w:tc>
        <w:tc>
          <w:tcPr>
            <w:tcW w:w="1666"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6</w:t>
            </w:r>
          </w:p>
        </w:tc>
      </w:tr>
      <w:tr w:rsidR="00A10611" w:rsidTr="00A10611">
        <w:tc>
          <w:tcPr>
            <w:tcW w:w="2540" w:type="dxa"/>
            <w:vMerge w:val="restart"/>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pPr>
            <w:r>
              <w:rPr>
                <w:rStyle w:val="1255"/>
              </w:rPr>
              <w:t>Физическая культура и</w:t>
            </w:r>
            <w:r>
              <w:rPr>
                <w:rStyle w:val="1254"/>
              </w:rPr>
              <w:t xml:space="preserve"> </w:t>
            </w:r>
            <w:r>
              <w:rPr>
                <w:rStyle w:val="1255"/>
              </w:rPr>
              <w:t>основы безопасности</w:t>
            </w:r>
            <w:r>
              <w:rPr>
                <w:rStyle w:val="1254"/>
              </w:rPr>
              <w:t xml:space="preserve"> </w:t>
            </w:r>
            <w:r>
              <w:rPr>
                <w:rStyle w:val="1255"/>
              </w:rPr>
              <w:t>жизнедеятельности</w:t>
            </w:r>
          </w:p>
        </w:tc>
        <w:tc>
          <w:tcPr>
            <w:tcW w:w="2540"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pPr>
            <w:r>
              <w:rPr>
                <w:rStyle w:val="1255"/>
              </w:rPr>
              <w:t>Основы безопасности жизнедеятельности</w:t>
            </w:r>
          </w:p>
        </w:tc>
        <w:tc>
          <w:tcPr>
            <w:tcW w:w="1622" w:type="dxa"/>
            <w:tcBorders>
              <w:top w:val="single" w:sz="4" w:space="0" w:color="auto"/>
              <w:left w:val="single" w:sz="4" w:space="0" w:color="auto"/>
              <w:bottom w:val="single" w:sz="4" w:space="0" w:color="auto"/>
              <w:right w:val="single" w:sz="4" w:space="0" w:color="auto"/>
            </w:tcBorders>
          </w:tcPr>
          <w:p w:rsidR="00A10611" w:rsidRDefault="00A10611" w:rsidP="00A10611">
            <w:pPr>
              <w:spacing w:line="360" w:lineRule="auto"/>
              <w:jc w:val="center"/>
            </w:pPr>
          </w:p>
        </w:tc>
        <w:tc>
          <w:tcPr>
            <w:tcW w:w="1588" w:type="dxa"/>
            <w:tcBorders>
              <w:top w:val="single" w:sz="4" w:space="0" w:color="auto"/>
              <w:left w:val="single" w:sz="4" w:space="0" w:color="auto"/>
              <w:bottom w:val="single" w:sz="4" w:space="0" w:color="auto"/>
              <w:right w:val="single" w:sz="4" w:space="0" w:color="auto"/>
            </w:tcBorders>
          </w:tcPr>
          <w:p w:rsidR="00A10611" w:rsidRDefault="00A10611" w:rsidP="00A10611">
            <w:pPr>
              <w:spacing w:line="360" w:lineRule="auto"/>
              <w:jc w:val="center"/>
            </w:pPr>
          </w:p>
        </w:tc>
        <w:tc>
          <w:tcPr>
            <w:tcW w:w="1610"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1</w:t>
            </w:r>
          </w:p>
        </w:tc>
        <w:tc>
          <w:tcPr>
            <w:tcW w:w="1631"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1</w:t>
            </w:r>
          </w:p>
        </w:tc>
        <w:tc>
          <w:tcPr>
            <w:tcW w:w="1588"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1</w:t>
            </w:r>
          </w:p>
        </w:tc>
        <w:tc>
          <w:tcPr>
            <w:tcW w:w="1666"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3</w:t>
            </w:r>
          </w:p>
        </w:tc>
      </w:tr>
      <w:tr w:rsidR="00A10611" w:rsidTr="00A10611">
        <w:tc>
          <w:tcPr>
            <w:tcW w:w="0" w:type="auto"/>
            <w:vMerge/>
            <w:tcBorders>
              <w:top w:val="single" w:sz="4" w:space="0" w:color="auto"/>
              <w:left w:val="single" w:sz="4" w:space="0" w:color="auto"/>
              <w:bottom w:val="single" w:sz="4" w:space="0" w:color="auto"/>
              <w:right w:val="single" w:sz="4" w:space="0" w:color="auto"/>
            </w:tcBorders>
            <w:vAlign w:val="center"/>
            <w:hideMark/>
          </w:tcPr>
          <w:p w:rsidR="00A10611" w:rsidRDefault="00A10611" w:rsidP="00A10611"/>
        </w:tc>
        <w:tc>
          <w:tcPr>
            <w:tcW w:w="2540"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pPr>
            <w:r>
              <w:rPr>
                <w:rStyle w:val="1255"/>
              </w:rPr>
              <w:t>Физическая культура</w:t>
            </w:r>
          </w:p>
        </w:tc>
        <w:tc>
          <w:tcPr>
            <w:tcW w:w="1622"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3</w:t>
            </w:r>
          </w:p>
        </w:tc>
        <w:tc>
          <w:tcPr>
            <w:tcW w:w="1588"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3</w:t>
            </w:r>
          </w:p>
        </w:tc>
        <w:tc>
          <w:tcPr>
            <w:tcW w:w="1610"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3</w:t>
            </w:r>
          </w:p>
        </w:tc>
        <w:tc>
          <w:tcPr>
            <w:tcW w:w="1631"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3</w:t>
            </w:r>
          </w:p>
        </w:tc>
        <w:tc>
          <w:tcPr>
            <w:tcW w:w="1588"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3</w:t>
            </w:r>
          </w:p>
        </w:tc>
        <w:tc>
          <w:tcPr>
            <w:tcW w:w="1666"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15</w:t>
            </w:r>
          </w:p>
        </w:tc>
      </w:tr>
      <w:tr w:rsidR="00A10611" w:rsidTr="00A10611">
        <w:tc>
          <w:tcPr>
            <w:tcW w:w="5080" w:type="dxa"/>
            <w:gridSpan w:val="2"/>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both"/>
            </w:pPr>
            <w:r>
              <w:t>Итого</w:t>
            </w:r>
          </w:p>
        </w:tc>
        <w:tc>
          <w:tcPr>
            <w:tcW w:w="1622"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30,5</w:t>
            </w:r>
          </w:p>
        </w:tc>
        <w:tc>
          <w:tcPr>
            <w:tcW w:w="1588"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31</w:t>
            </w:r>
          </w:p>
        </w:tc>
        <w:tc>
          <w:tcPr>
            <w:tcW w:w="1610"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33</w:t>
            </w:r>
          </w:p>
        </w:tc>
        <w:tc>
          <w:tcPr>
            <w:tcW w:w="1631"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33</w:t>
            </w:r>
          </w:p>
        </w:tc>
        <w:tc>
          <w:tcPr>
            <w:tcW w:w="1588"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33</w:t>
            </w:r>
          </w:p>
        </w:tc>
        <w:tc>
          <w:tcPr>
            <w:tcW w:w="1666"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160,5</w:t>
            </w:r>
          </w:p>
        </w:tc>
      </w:tr>
      <w:tr w:rsidR="00A10611" w:rsidTr="00A10611">
        <w:tc>
          <w:tcPr>
            <w:tcW w:w="5080" w:type="dxa"/>
            <w:gridSpan w:val="2"/>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pPr>
            <w:r>
              <w:rPr>
                <w:rStyle w:val="1512"/>
              </w:rPr>
              <w:t>Часть, формируемая участниками образовательного процесса</w:t>
            </w:r>
          </w:p>
        </w:tc>
        <w:tc>
          <w:tcPr>
            <w:tcW w:w="1622"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1,5</w:t>
            </w:r>
          </w:p>
        </w:tc>
        <w:tc>
          <w:tcPr>
            <w:tcW w:w="1588"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2</w:t>
            </w:r>
          </w:p>
        </w:tc>
        <w:tc>
          <w:tcPr>
            <w:tcW w:w="1610"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2</w:t>
            </w:r>
          </w:p>
        </w:tc>
        <w:tc>
          <w:tcPr>
            <w:tcW w:w="1631"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3</w:t>
            </w:r>
          </w:p>
        </w:tc>
        <w:tc>
          <w:tcPr>
            <w:tcW w:w="1588"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3</w:t>
            </w:r>
          </w:p>
        </w:tc>
        <w:tc>
          <w:tcPr>
            <w:tcW w:w="1666"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11,5</w:t>
            </w:r>
          </w:p>
        </w:tc>
      </w:tr>
      <w:tr w:rsidR="00A10611" w:rsidTr="00A10611">
        <w:tc>
          <w:tcPr>
            <w:tcW w:w="5080" w:type="dxa"/>
            <w:gridSpan w:val="2"/>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rPr>
                <w:rStyle w:val="1512"/>
                <w:i w:val="0"/>
                <w:iCs w:val="0"/>
              </w:rPr>
            </w:pPr>
            <w:r>
              <w:rPr>
                <w:rStyle w:val="1512"/>
              </w:rPr>
              <w:t>Русский язык</w:t>
            </w:r>
          </w:p>
        </w:tc>
        <w:tc>
          <w:tcPr>
            <w:tcW w:w="1622"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1</w:t>
            </w:r>
          </w:p>
        </w:tc>
        <w:tc>
          <w:tcPr>
            <w:tcW w:w="1588" w:type="dxa"/>
            <w:tcBorders>
              <w:top w:val="single" w:sz="4" w:space="0" w:color="auto"/>
              <w:left w:val="single" w:sz="4" w:space="0" w:color="auto"/>
              <w:bottom w:val="single" w:sz="4" w:space="0" w:color="auto"/>
              <w:right w:val="single" w:sz="4" w:space="0" w:color="auto"/>
            </w:tcBorders>
          </w:tcPr>
          <w:p w:rsidR="00A10611" w:rsidRDefault="00A10611" w:rsidP="00A10611">
            <w:pPr>
              <w:spacing w:line="360" w:lineRule="auto"/>
              <w:jc w:val="center"/>
            </w:pPr>
          </w:p>
        </w:tc>
        <w:tc>
          <w:tcPr>
            <w:tcW w:w="1610" w:type="dxa"/>
            <w:tcBorders>
              <w:top w:val="single" w:sz="4" w:space="0" w:color="auto"/>
              <w:left w:val="single" w:sz="4" w:space="0" w:color="auto"/>
              <w:bottom w:val="single" w:sz="4" w:space="0" w:color="auto"/>
              <w:right w:val="single" w:sz="4" w:space="0" w:color="auto"/>
            </w:tcBorders>
          </w:tcPr>
          <w:p w:rsidR="00A10611" w:rsidRDefault="00A10611" w:rsidP="00A10611">
            <w:pPr>
              <w:spacing w:line="360" w:lineRule="auto"/>
              <w:jc w:val="center"/>
            </w:pPr>
          </w:p>
        </w:tc>
        <w:tc>
          <w:tcPr>
            <w:tcW w:w="1631" w:type="dxa"/>
            <w:tcBorders>
              <w:top w:val="single" w:sz="4" w:space="0" w:color="auto"/>
              <w:left w:val="single" w:sz="4" w:space="0" w:color="auto"/>
              <w:bottom w:val="single" w:sz="4" w:space="0" w:color="auto"/>
              <w:right w:val="single" w:sz="4" w:space="0" w:color="auto"/>
            </w:tcBorders>
          </w:tcPr>
          <w:p w:rsidR="00A10611" w:rsidRDefault="00A10611" w:rsidP="00A10611">
            <w:pPr>
              <w:spacing w:line="360" w:lineRule="auto"/>
              <w:jc w:val="center"/>
            </w:pPr>
          </w:p>
        </w:tc>
        <w:tc>
          <w:tcPr>
            <w:tcW w:w="1588" w:type="dxa"/>
            <w:tcBorders>
              <w:top w:val="single" w:sz="4" w:space="0" w:color="auto"/>
              <w:left w:val="single" w:sz="4" w:space="0" w:color="auto"/>
              <w:bottom w:val="single" w:sz="4" w:space="0" w:color="auto"/>
              <w:right w:val="single" w:sz="4" w:space="0" w:color="auto"/>
            </w:tcBorders>
          </w:tcPr>
          <w:p w:rsidR="00A10611" w:rsidRDefault="00A10611" w:rsidP="00A10611">
            <w:pPr>
              <w:spacing w:line="360" w:lineRule="auto"/>
              <w:jc w:val="center"/>
            </w:pPr>
          </w:p>
        </w:tc>
        <w:tc>
          <w:tcPr>
            <w:tcW w:w="1666" w:type="dxa"/>
            <w:tcBorders>
              <w:top w:val="single" w:sz="4" w:space="0" w:color="auto"/>
              <w:left w:val="single" w:sz="4" w:space="0" w:color="auto"/>
              <w:bottom w:val="single" w:sz="4" w:space="0" w:color="auto"/>
              <w:right w:val="single" w:sz="4" w:space="0" w:color="auto"/>
            </w:tcBorders>
          </w:tcPr>
          <w:p w:rsidR="00A10611" w:rsidRDefault="00A10611" w:rsidP="00A10611">
            <w:pPr>
              <w:spacing w:line="360" w:lineRule="auto"/>
              <w:jc w:val="center"/>
            </w:pPr>
          </w:p>
        </w:tc>
      </w:tr>
      <w:tr w:rsidR="00A10611" w:rsidTr="00A10611">
        <w:tc>
          <w:tcPr>
            <w:tcW w:w="5080" w:type="dxa"/>
            <w:gridSpan w:val="2"/>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rPr>
                <w:rStyle w:val="1512"/>
                <w:i w:val="0"/>
                <w:iCs w:val="0"/>
              </w:rPr>
            </w:pPr>
            <w:r>
              <w:rPr>
                <w:rStyle w:val="1512"/>
              </w:rPr>
              <w:t>Краеведение</w:t>
            </w:r>
          </w:p>
        </w:tc>
        <w:tc>
          <w:tcPr>
            <w:tcW w:w="1622"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0,5</w:t>
            </w:r>
          </w:p>
        </w:tc>
        <w:tc>
          <w:tcPr>
            <w:tcW w:w="1588"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1</w:t>
            </w:r>
          </w:p>
        </w:tc>
        <w:tc>
          <w:tcPr>
            <w:tcW w:w="1610" w:type="dxa"/>
            <w:tcBorders>
              <w:top w:val="single" w:sz="4" w:space="0" w:color="auto"/>
              <w:left w:val="single" w:sz="4" w:space="0" w:color="auto"/>
              <w:bottom w:val="single" w:sz="4" w:space="0" w:color="auto"/>
              <w:right w:val="single" w:sz="4" w:space="0" w:color="auto"/>
            </w:tcBorders>
          </w:tcPr>
          <w:p w:rsidR="00A10611" w:rsidRDefault="00A10611" w:rsidP="00A10611">
            <w:pPr>
              <w:spacing w:line="360" w:lineRule="auto"/>
              <w:jc w:val="center"/>
            </w:pPr>
          </w:p>
        </w:tc>
        <w:tc>
          <w:tcPr>
            <w:tcW w:w="1631" w:type="dxa"/>
            <w:tcBorders>
              <w:top w:val="single" w:sz="4" w:space="0" w:color="auto"/>
              <w:left w:val="single" w:sz="4" w:space="0" w:color="auto"/>
              <w:bottom w:val="single" w:sz="4" w:space="0" w:color="auto"/>
              <w:right w:val="single" w:sz="4" w:space="0" w:color="auto"/>
            </w:tcBorders>
          </w:tcPr>
          <w:p w:rsidR="00A10611" w:rsidRDefault="00A10611" w:rsidP="00A10611">
            <w:pPr>
              <w:spacing w:line="360" w:lineRule="auto"/>
              <w:jc w:val="center"/>
            </w:pPr>
          </w:p>
        </w:tc>
        <w:tc>
          <w:tcPr>
            <w:tcW w:w="1588" w:type="dxa"/>
            <w:tcBorders>
              <w:top w:val="single" w:sz="4" w:space="0" w:color="auto"/>
              <w:left w:val="single" w:sz="4" w:space="0" w:color="auto"/>
              <w:bottom w:val="single" w:sz="4" w:space="0" w:color="auto"/>
              <w:right w:val="single" w:sz="4" w:space="0" w:color="auto"/>
            </w:tcBorders>
          </w:tcPr>
          <w:p w:rsidR="00A10611" w:rsidRDefault="00A10611" w:rsidP="00A10611">
            <w:pPr>
              <w:spacing w:line="360" w:lineRule="auto"/>
              <w:jc w:val="center"/>
            </w:pPr>
          </w:p>
        </w:tc>
        <w:tc>
          <w:tcPr>
            <w:tcW w:w="1666" w:type="dxa"/>
            <w:tcBorders>
              <w:top w:val="single" w:sz="4" w:space="0" w:color="auto"/>
              <w:left w:val="single" w:sz="4" w:space="0" w:color="auto"/>
              <w:bottom w:val="single" w:sz="4" w:space="0" w:color="auto"/>
              <w:right w:val="single" w:sz="4" w:space="0" w:color="auto"/>
            </w:tcBorders>
          </w:tcPr>
          <w:p w:rsidR="00A10611" w:rsidRDefault="00A10611" w:rsidP="00A10611">
            <w:pPr>
              <w:spacing w:line="360" w:lineRule="auto"/>
              <w:jc w:val="center"/>
            </w:pPr>
          </w:p>
        </w:tc>
      </w:tr>
      <w:tr w:rsidR="00A10611" w:rsidTr="00A10611">
        <w:tc>
          <w:tcPr>
            <w:tcW w:w="5080" w:type="dxa"/>
            <w:gridSpan w:val="2"/>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rPr>
                <w:rStyle w:val="1512"/>
                <w:i w:val="0"/>
                <w:iCs w:val="0"/>
              </w:rPr>
            </w:pPr>
            <w:r>
              <w:rPr>
                <w:rStyle w:val="1512"/>
              </w:rPr>
              <w:t>Курсы по выбору</w:t>
            </w:r>
          </w:p>
        </w:tc>
        <w:tc>
          <w:tcPr>
            <w:tcW w:w="1622"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w:t>
            </w:r>
          </w:p>
        </w:tc>
        <w:tc>
          <w:tcPr>
            <w:tcW w:w="1588"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1</w:t>
            </w:r>
          </w:p>
        </w:tc>
        <w:tc>
          <w:tcPr>
            <w:tcW w:w="1610" w:type="dxa"/>
            <w:tcBorders>
              <w:top w:val="single" w:sz="4" w:space="0" w:color="auto"/>
              <w:left w:val="single" w:sz="4" w:space="0" w:color="auto"/>
              <w:bottom w:val="single" w:sz="4" w:space="0" w:color="auto"/>
              <w:right w:val="single" w:sz="4" w:space="0" w:color="auto"/>
            </w:tcBorders>
          </w:tcPr>
          <w:p w:rsidR="00A10611" w:rsidRDefault="00A10611" w:rsidP="00A10611">
            <w:pPr>
              <w:spacing w:line="360" w:lineRule="auto"/>
              <w:jc w:val="center"/>
            </w:pPr>
          </w:p>
        </w:tc>
        <w:tc>
          <w:tcPr>
            <w:tcW w:w="1631" w:type="dxa"/>
            <w:tcBorders>
              <w:top w:val="single" w:sz="4" w:space="0" w:color="auto"/>
              <w:left w:val="single" w:sz="4" w:space="0" w:color="auto"/>
              <w:bottom w:val="single" w:sz="4" w:space="0" w:color="auto"/>
              <w:right w:val="single" w:sz="4" w:space="0" w:color="auto"/>
            </w:tcBorders>
          </w:tcPr>
          <w:p w:rsidR="00A10611" w:rsidRDefault="00A10611" w:rsidP="00A10611">
            <w:pPr>
              <w:spacing w:line="360" w:lineRule="auto"/>
              <w:jc w:val="center"/>
            </w:pPr>
          </w:p>
        </w:tc>
        <w:tc>
          <w:tcPr>
            <w:tcW w:w="1588" w:type="dxa"/>
            <w:tcBorders>
              <w:top w:val="single" w:sz="4" w:space="0" w:color="auto"/>
              <w:left w:val="single" w:sz="4" w:space="0" w:color="auto"/>
              <w:bottom w:val="single" w:sz="4" w:space="0" w:color="auto"/>
              <w:right w:val="single" w:sz="4" w:space="0" w:color="auto"/>
            </w:tcBorders>
          </w:tcPr>
          <w:p w:rsidR="00A10611" w:rsidRDefault="00A10611" w:rsidP="00A10611">
            <w:pPr>
              <w:spacing w:line="360" w:lineRule="auto"/>
              <w:jc w:val="center"/>
            </w:pPr>
          </w:p>
        </w:tc>
        <w:tc>
          <w:tcPr>
            <w:tcW w:w="1666" w:type="dxa"/>
            <w:tcBorders>
              <w:top w:val="single" w:sz="4" w:space="0" w:color="auto"/>
              <w:left w:val="single" w:sz="4" w:space="0" w:color="auto"/>
              <w:bottom w:val="single" w:sz="4" w:space="0" w:color="auto"/>
              <w:right w:val="single" w:sz="4" w:space="0" w:color="auto"/>
            </w:tcBorders>
          </w:tcPr>
          <w:p w:rsidR="00A10611" w:rsidRDefault="00A10611" w:rsidP="00A10611">
            <w:pPr>
              <w:spacing w:line="360" w:lineRule="auto"/>
              <w:jc w:val="center"/>
            </w:pPr>
          </w:p>
        </w:tc>
      </w:tr>
      <w:tr w:rsidR="00A10611" w:rsidTr="00A10611">
        <w:tc>
          <w:tcPr>
            <w:tcW w:w="5080" w:type="dxa"/>
            <w:gridSpan w:val="2"/>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pPr>
            <w:r>
              <w:rPr>
                <w:rStyle w:val="1253"/>
              </w:rPr>
              <w:t>Максимально допустимая недельная нагрузка</w:t>
            </w:r>
          </w:p>
        </w:tc>
        <w:tc>
          <w:tcPr>
            <w:tcW w:w="1622"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32</w:t>
            </w:r>
          </w:p>
        </w:tc>
        <w:tc>
          <w:tcPr>
            <w:tcW w:w="1588"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33</w:t>
            </w:r>
          </w:p>
        </w:tc>
        <w:tc>
          <w:tcPr>
            <w:tcW w:w="1610"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35</w:t>
            </w:r>
          </w:p>
        </w:tc>
        <w:tc>
          <w:tcPr>
            <w:tcW w:w="1631"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36</w:t>
            </w:r>
          </w:p>
        </w:tc>
        <w:tc>
          <w:tcPr>
            <w:tcW w:w="1588"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36</w:t>
            </w:r>
          </w:p>
        </w:tc>
        <w:tc>
          <w:tcPr>
            <w:tcW w:w="1666" w:type="dxa"/>
            <w:tcBorders>
              <w:top w:val="single" w:sz="4" w:space="0" w:color="auto"/>
              <w:left w:val="single" w:sz="4" w:space="0" w:color="auto"/>
              <w:bottom w:val="single" w:sz="4" w:space="0" w:color="auto"/>
              <w:right w:val="single" w:sz="4" w:space="0" w:color="auto"/>
            </w:tcBorders>
            <w:hideMark/>
          </w:tcPr>
          <w:p w:rsidR="00A10611" w:rsidRDefault="00A10611" w:rsidP="00A10611">
            <w:pPr>
              <w:spacing w:line="360" w:lineRule="auto"/>
              <w:jc w:val="center"/>
            </w:pPr>
            <w:r>
              <w:t>172</w:t>
            </w:r>
          </w:p>
        </w:tc>
      </w:tr>
    </w:tbl>
    <w:p w:rsidR="00A10611" w:rsidRDefault="00A10611" w:rsidP="00A10611">
      <w:pPr>
        <w:pStyle w:val="afa"/>
        <w:spacing w:after="0"/>
        <w:ind w:firstLine="454"/>
        <w:jc w:val="both"/>
        <w:rPr>
          <w:rStyle w:val="affffb"/>
          <w:sz w:val="20"/>
          <w:szCs w:val="20"/>
        </w:rPr>
      </w:pPr>
    </w:p>
    <w:p w:rsidR="001A4748" w:rsidRDefault="001A4748" w:rsidP="000146AB">
      <w:pPr>
        <w:pStyle w:val="afa"/>
        <w:spacing w:after="0"/>
        <w:ind w:firstLine="454"/>
        <w:jc w:val="both"/>
        <w:rPr>
          <w:rStyle w:val="affffb"/>
        </w:rPr>
      </w:pPr>
    </w:p>
    <w:p w:rsidR="000146AB" w:rsidRPr="00A25A4E" w:rsidRDefault="000146AB" w:rsidP="000146AB">
      <w:pPr>
        <w:pStyle w:val="afa"/>
        <w:spacing w:after="0"/>
        <w:ind w:firstLine="454"/>
        <w:jc w:val="both"/>
      </w:pPr>
      <w:r w:rsidRPr="00A25A4E">
        <w:rPr>
          <w:rStyle w:val="affffb"/>
        </w:rPr>
        <w:t>Внеурочная деятельность</w:t>
      </w:r>
      <w:r w:rsidRPr="00A25A4E">
        <w:t xml:space="preserve"> в соответствии с требованиями Стандарта организуется по основным направлениям развития личности (духовно-нравственное, социальное, общеинтелле</w:t>
      </w:r>
      <w:r w:rsidR="00DE73AE">
        <w:t>ктуальное, общекультурное, спор</w:t>
      </w:r>
      <w:r w:rsidRPr="00A25A4E">
        <w:t>тивно-оздоровительное и т. д.).</w:t>
      </w:r>
    </w:p>
    <w:p w:rsidR="000146AB" w:rsidRPr="00A25A4E" w:rsidRDefault="000146AB" w:rsidP="000146AB">
      <w:pPr>
        <w:pStyle w:val="afa"/>
        <w:spacing w:after="0"/>
        <w:ind w:firstLine="454"/>
        <w:jc w:val="both"/>
      </w:pPr>
      <w:r w:rsidRPr="00A25A4E">
        <w:t>Организация занятий по этим направлениям является неотъемлемой частью образовательного процесса в образовательном учреждении.</w:t>
      </w:r>
    </w:p>
    <w:p w:rsidR="000146AB" w:rsidRPr="00A25A4E" w:rsidRDefault="000146AB" w:rsidP="000146AB">
      <w:pPr>
        <w:pStyle w:val="afa"/>
        <w:spacing w:after="0"/>
        <w:ind w:firstLine="454"/>
        <w:jc w:val="both"/>
      </w:pPr>
      <w:r w:rsidRPr="00A25A4E">
        <w:t>Содержание данных занятий формируется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0146AB" w:rsidRPr="00A25A4E" w:rsidRDefault="000146AB" w:rsidP="000146AB">
      <w:pPr>
        <w:tabs>
          <w:tab w:val="left" w:pos="4500"/>
          <w:tab w:val="left" w:pos="9180"/>
          <w:tab w:val="left" w:pos="9360"/>
        </w:tabs>
        <w:ind w:firstLine="720"/>
        <w:jc w:val="both"/>
      </w:pPr>
      <w:r w:rsidRPr="00A25A4E">
        <w:t>Время, отведенное на внеурочную деятельность, не включается в расчёт допустимой (максимальной) обязательной нагрузки учащихся.</w:t>
      </w:r>
    </w:p>
    <w:p w:rsidR="000146AB" w:rsidRDefault="000146AB" w:rsidP="000146AB">
      <w:pPr>
        <w:tabs>
          <w:tab w:val="left" w:pos="4500"/>
          <w:tab w:val="left" w:pos="9180"/>
          <w:tab w:val="left" w:pos="9360"/>
        </w:tabs>
        <w:ind w:firstLine="720"/>
        <w:jc w:val="both"/>
      </w:pPr>
      <w:r w:rsidRPr="00A25A4E">
        <w:t>К организации внеурочной деятельности привлекаются классные руководители, учителя-предметники, работающие в начальной и основной  школе, педагоги дополнит</w:t>
      </w:r>
      <w:r w:rsidR="00B95CB7">
        <w:t>ельного образования</w:t>
      </w:r>
      <w:r w:rsidRPr="00A25A4E">
        <w:t>, социальные партнёры (би</w:t>
      </w:r>
      <w:r w:rsidR="00B95CB7">
        <w:t>блиотеки, музеи</w:t>
      </w:r>
      <w:r w:rsidRPr="00A25A4E">
        <w:t>).</w:t>
      </w:r>
      <w:r w:rsidR="00B95CB7">
        <w:t xml:space="preserve"> </w:t>
      </w:r>
      <w:r w:rsidRPr="00A25A4E">
        <w:t>Для организации внеурочной деятельности учащихся формируются разновозрастные и одновозрастные группы.</w:t>
      </w:r>
    </w:p>
    <w:p w:rsidR="00F17B59" w:rsidRDefault="00F17B59" w:rsidP="006A0858">
      <w:pPr>
        <w:jc w:val="both"/>
      </w:pPr>
    </w:p>
    <w:p w:rsidR="001B307C" w:rsidRDefault="001B307C" w:rsidP="001B307C">
      <w:pPr>
        <w:tabs>
          <w:tab w:val="left" w:pos="4500"/>
          <w:tab w:val="left" w:pos="9180"/>
          <w:tab w:val="left" w:pos="9360"/>
        </w:tabs>
        <w:jc w:val="both"/>
        <w:rPr>
          <w:b/>
        </w:rPr>
      </w:pPr>
      <w:r>
        <w:rPr>
          <w:b/>
        </w:rPr>
        <w:t>План внеурочной деятельности</w:t>
      </w:r>
    </w:p>
    <w:p w:rsidR="001B307C" w:rsidRDefault="001B307C" w:rsidP="001B307C">
      <w:pPr>
        <w:tabs>
          <w:tab w:val="left" w:pos="4500"/>
          <w:tab w:val="left" w:pos="9180"/>
          <w:tab w:val="left" w:pos="936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6"/>
        <w:gridCol w:w="2516"/>
        <w:gridCol w:w="760"/>
        <w:gridCol w:w="604"/>
        <w:gridCol w:w="707"/>
        <w:gridCol w:w="810"/>
        <w:gridCol w:w="604"/>
        <w:gridCol w:w="973"/>
      </w:tblGrid>
      <w:tr w:rsidR="001B307C" w:rsidTr="000A090A">
        <w:tc>
          <w:tcPr>
            <w:tcW w:w="2596" w:type="dxa"/>
            <w:vMerge w:val="restart"/>
            <w:tcBorders>
              <w:top w:val="single" w:sz="4" w:space="0" w:color="auto"/>
              <w:left w:val="single" w:sz="4" w:space="0" w:color="auto"/>
              <w:bottom w:val="single" w:sz="4" w:space="0" w:color="auto"/>
              <w:right w:val="single" w:sz="4" w:space="0" w:color="auto"/>
            </w:tcBorders>
            <w:hideMark/>
          </w:tcPr>
          <w:p w:rsidR="001B307C" w:rsidRDefault="001B307C" w:rsidP="000A090A">
            <w:pPr>
              <w:spacing w:line="276" w:lineRule="auto"/>
              <w:jc w:val="center"/>
              <w:rPr>
                <w:b/>
              </w:rPr>
            </w:pPr>
            <w:r>
              <w:rPr>
                <w:b/>
              </w:rPr>
              <w:t>Направление внеурочной деятельности</w:t>
            </w:r>
          </w:p>
        </w:tc>
        <w:tc>
          <w:tcPr>
            <w:tcW w:w="2516" w:type="dxa"/>
            <w:vMerge w:val="restart"/>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rPr>
                <w:b/>
              </w:rPr>
            </w:pPr>
            <w:r>
              <w:rPr>
                <w:b/>
              </w:rPr>
              <w:t>Объединения</w:t>
            </w:r>
          </w:p>
          <w:p w:rsidR="001B307C" w:rsidRDefault="001B307C" w:rsidP="000A090A">
            <w:pPr>
              <w:spacing w:line="276" w:lineRule="auto"/>
              <w:jc w:val="right"/>
              <w:rPr>
                <w:b/>
              </w:rPr>
            </w:pPr>
          </w:p>
          <w:p w:rsidR="001B307C" w:rsidRDefault="001B307C" w:rsidP="000A090A">
            <w:pPr>
              <w:spacing w:line="276" w:lineRule="auto"/>
              <w:jc w:val="right"/>
              <w:rPr>
                <w:b/>
              </w:rPr>
            </w:pPr>
            <w:r>
              <w:rPr>
                <w:b/>
              </w:rPr>
              <w:t>Классы</w:t>
            </w:r>
          </w:p>
        </w:tc>
        <w:tc>
          <w:tcPr>
            <w:tcW w:w="4458" w:type="dxa"/>
            <w:gridSpan w:val="6"/>
            <w:tcBorders>
              <w:top w:val="single" w:sz="4" w:space="0" w:color="auto"/>
              <w:left w:val="single" w:sz="4" w:space="0" w:color="auto"/>
              <w:bottom w:val="single" w:sz="4" w:space="0" w:color="auto"/>
              <w:right w:val="single" w:sz="4" w:space="0" w:color="auto"/>
            </w:tcBorders>
            <w:hideMark/>
          </w:tcPr>
          <w:p w:rsidR="001B307C" w:rsidRDefault="001B307C" w:rsidP="000A090A">
            <w:pPr>
              <w:spacing w:line="276" w:lineRule="auto"/>
              <w:jc w:val="center"/>
              <w:rPr>
                <w:b/>
              </w:rPr>
            </w:pPr>
            <w:r>
              <w:rPr>
                <w:b/>
              </w:rPr>
              <w:t>Количество часов в неделю</w:t>
            </w:r>
          </w:p>
        </w:tc>
      </w:tr>
      <w:tr w:rsidR="001B307C" w:rsidTr="000A090A">
        <w:tc>
          <w:tcPr>
            <w:tcW w:w="0" w:type="auto"/>
            <w:vMerge/>
            <w:tcBorders>
              <w:top w:val="single" w:sz="4" w:space="0" w:color="auto"/>
              <w:left w:val="single" w:sz="4" w:space="0" w:color="auto"/>
              <w:bottom w:val="single" w:sz="4" w:space="0" w:color="auto"/>
              <w:right w:val="single" w:sz="4" w:space="0" w:color="auto"/>
            </w:tcBorders>
            <w:vAlign w:val="center"/>
            <w:hideMark/>
          </w:tcPr>
          <w:p w:rsidR="001B307C" w:rsidRDefault="001B307C" w:rsidP="000A090A">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307C" w:rsidRDefault="001B307C" w:rsidP="000A090A">
            <w:pPr>
              <w:rPr>
                <w:b/>
              </w:rPr>
            </w:pPr>
          </w:p>
        </w:tc>
        <w:tc>
          <w:tcPr>
            <w:tcW w:w="760" w:type="dxa"/>
            <w:tcBorders>
              <w:top w:val="single" w:sz="4" w:space="0" w:color="auto"/>
              <w:left w:val="single" w:sz="4" w:space="0" w:color="auto"/>
              <w:bottom w:val="single" w:sz="4" w:space="0" w:color="auto"/>
              <w:right w:val="single" w:sz="4" w:space="0" w:color="auto"/>
            </w:tcBorders>
            <w:hideMark/>
          </w:tcPr>
          <w:p w:rsidR="001B307C" w:rsidRDefault="001B307C" w:rsidP="000A090A">
            <w:pPr>
              <w:spacing w:line="276" w:lineRule="auto"/>
              <w:jc w:val="center"/>
              <w:rPr>
                <w:b/>
                <w:lang w:val="en-US"/>
              </w:rPr>
            </w:pPr>
            <w:r>
              <w:rPr>
                <w:b/>
                <w:lang w:val="en-US"/>
              </w:rPr>
              <w:t>V</w:t>
            </w:r>
          </w:p>
        </w:tc>
        <w:tc>
          <w:tcPr>
            <w:tcW w:w="604" w:type="dxa"/>
            <w:tcBorders>
              <w:top w:val="single" w:sz="4" w:space="0" w:color="auto"/>
              <w:left w:val="single" w:sz="4" w:space="0" w:color="auto"/>
              <w:bottom w:val="single" w:sz="4" w:space="0" w:color="auto"/>
              <w:right w:val="single" w:sz="4" w:space="0" w:color="auto"/>
            </w:tcBorders>
            <w:hideMark/>
          </w:tcPr>
          <w:p w:rsidR="001B307C" w:rsidRDefault="001B307C" w:rsidP="000A090A">
            <w:pPr>
              <w:spacing w:line="276" w:lineRule="auto"/>
              <w:jc w:val="center"/>
              <w:rPr>
                <w:b/>
                <w:lang w:val="en-US"/>
              </w:rPr>
            </w:pPr>
            <w:r>
              <w:rPr>
                <w:b/>
                <w:lang w:val="en-US"/>
              </w:rPr>
              <w:t>VI</w:t>
            </w:r>
          </w:p>
        </w:tc>
        <w:tc>
          <w:tcPr>
            <w:tcW w:w="707" w:type="dxa"/>
            <w:tcBorders>
              <w:top w:val="single" w:sz="4" w:space="0" w:color="auto"/>
              <w:left w:val="single" w:sz="4" w:space="0" w:color="auto"/>
              <w:bottom w:val="single" w:sz="4" w:space="0" w:color="auto"/>
              <w:right w:val="single" w:sz="4" w:space="0" w:color="auto"/>
            </w:tcBorders>
            <w:hideMark/>
          </w:tcPr>
          <w:p w:rsidR="001B307C" w:rsidRDefault="001B307C" w:rsidP="000A090A">
            <w:pPr>
              <w:spacing w:line="276" w:lineRule="auto"/>
              <w:jc w:val="center"/>
              <w:rPr>
                <w:b/>
                <w:lang w:val="en-US"/>
              </w:rPr>
            </w:pPr>
            <w:r>
              <w:rPr>
                <w:b/>
                <w:lang w:val="en-US"/>
              </w:rPr>
              <w:t>VII</w:t>
            </w:r>
          </w:p>
        </w:tc>
        <w:tc>
          <w:tcPr>
            <w:tcW w:w="810" w:type="dxa"/>
            <w:tcBorders>
              <w:top w:val="single" w:sz="4" w:space="0" w:color="auto"/>
              <w:left w:val="single" w:sz="4" w:space="0" w:color="auto"/>
              <w:bottom w:val="single" w:sz="4" w:space="0" w:color="auto"/>
              <w:right w:val="single" w:sz="4" w:space="0" w:color="auto"/>
            </w:tcBorders>
            <w:hideMark/>
          </w:tcPr>
          <w:p w:rsidR="001B307C" w:rsidRDefault="001B307C" w:rsidP="000A090A">
            <w:pPr>
              <w:spacing w:line="276" w:lineRule="auto"/>
              <w:jc w:val="center"/>
              <w:rPr>
                <w:b/>
                <w:lang w:val="en-US"/>
              </w:rPr>
            </w:pPr>
            <w:r>
              <w:rPr>
                <w:b/>
                <w:lang w:val="en-US"/>
              </w:rPr>
              <w:t>VIII</w:t>
            </w:r>
          </w:p>
        </w:tc>
        <w:tc>
          <w:tcPr>
            <w:tcW w:w="604" w:type="dxa"/>
            <w:tcBorders>
              <w:top w:val="single" w:sz="4" w:space="0" w:color="auto"/>
              <w:left w:val="single" w:sz="4" w:space="0" w:color="auto"/>
              <w:bottom w:val="single" w:sz="4" w:space="0" w:color="auto"/>
              <w:right w:val="single" w:sz="4" w:space="0" w:color="auto"/>
            </w:tcBorders>
            <w:hideMark/>
          </w:tcPr>
          <w:p w:rsidR="001B307C" w:rsidRDefault="001B307C" w:rsidP="000A090A">
            <w:pPr>
              <w:spacing w:line="276" w:lineRule="auto"/>
              <w:jc w:val="center"/>
              <w:rPr>
                <w:b/>
                <w:lang w:val="en-US"/>
              </w:rPr>
            </w:pPr>
            <w:r>
              <w:rPr>
                <w:b/>
                <w:lang w:val="en-US"/>
              </w:rPr>
              <w:t>IX</w:t>
            </w:r>
          </w:p>
        </w:tc>
        <w:tc>
          <w:tcPr>
            <w:tcW w:w="973" w:type="dxa"/>
            <w:tcBorders>
              <w:top w:val="single" w:sz="4" w:space="0" w:color="auto"/>
              <w:left w:val="single" w:sz="4" w:space="0" w:color="auto"/>
              <w:bottom w:val="single" w:sz="4" w:space="0" w:color="auto"/>
              <w:right w:val="single" w:sz="4" w:space="0" w:color="auto"/>
            </w:tcBorders>
            <w:hideMark/>
          </w:tcPr>
          <w:p w:rsidR="001B307C" w:rsidRDefault="001B307C" w:rsidP="000A090A">
            <w:pPr>
              <w:spacing w:line="276" w:lineRule="auto"/>
              <w:jc w:val="center"/>
              <w:rPr>
                <w:b/>
              </w:rPr>
            </w:pPr>
            <w:r>
              <w:rPr>
                <w:b/>
              </w:rPr>
              <w:t>Всего</w:t>
            </w:r>
          </w:p>
        </w:tc>
      </w:tr>
      <w:tr w:rsidR="001B307C" w:rsidTr="000A090A">
        <w:tc>
          <w:tcPr>
            <w:tcW w:w="2596" w:type="dxa"/>
            <w:vMerge w:val="restart"/>
            <w:tcBorders>
              <w:top w:val="single" w:sz="4" w:space="0" w:color="auto"/>
              <w:left w:val="single" w:sz="4" w:space="0" w:color="auto"/>
              <w:bottom w:val="single" w:sz="4" w:space="0" w:color="auto"/>
              <w:right w:val="single" w:sz="4" w:space="0" w:color="auto"/>
            </w:tcBorders>
            <w:hideMark/>
          </w:tcPr>
          <w:p w:rsidR="001B307C" w:rsidRDefault="001B307C" w:rsidP="000A090A">
            <w:pPr>
              <w:spacing w:line="276" w:lineRule="auto"/>
            </w:pPr>
            <w:r>
              <w:t>спортивно-оздоровительное</w:t>
            </w:r>
          </w:p>
        </w:tc>
        <w:tc>
          <w:tcPr>
            <w:tcW w:w="2516" w:type="dxa"/>
            <w:tcBorders>
              <w:top w:val="single" w:sz="4" w:space="0" w:color="auto"/>
              <w:left w:val="single" w:sz="4" w:space="0" w:color="auto"/>
              <w:bottom w:val="single" w:sz="4" w:space="0" w:color="auto"/>
              <w:right w:val="single" w:sz="4" w:space="0" w:color="auto"/>
            </w:tcBorders>
            <w:hideMark/>
          </w:tcPr>
          <w:p w:rsidR="001B307C" w:rsidRDefault="001B307C" w:rsidP="000A090A">
            <w:pPr>
              <w:spacing w:line="276" w:lineRule="auto"/>
            </w:pPr>
            <w:r>
              <w:t>Секция «Футбол»</w:t>
            </w:r>
          </w:p>
        </w:tc>
        <w:tc>
          <w:tcPr>
            <w:tcW w:w="760" w:type="dxa"/>
            <w:tcBorders>
              <w:top w:val="single" w:sz="4" w:space="0" w:color="auto"/>
              <w:left w:val="single" w:sz="4" w:space="0" w:color="auto"/>
              <w:bottom w:val="single" w:sz="4" w:space="0" w:color="auto"/>
              <w:right w:val="single" w:sz="4" w:space="0" w:color="auto"/>
            </w:tcBorders>
            <w:hideMark/>
          </w:tcPr>
          <w:p w:rsidR="001B307C" w:rsidRDefault="001B307C" w:rsidP="000A090A">
            <w:pPr>
              <w:spacing w:line="276" w:lineRule="auto"/>
              <w:jc w:val="center"/>
            </w:pPr>
            <w:r>
              <w:t>2ч.</w:t>
            </w:r>
          </w:p>
        </w:tc>
        <w:tc>
          <w:tcPr>
            <w:tcW w:w="604" w:type="dxa"/>
            <w:tcBorders>
              <w:top w:val="single" w:sz="4" w:space="0" w:color="auto"/>
              <w:left w:val="single" w:sz="4" w:space="0" w:color="auto"/>
              <w:bottom w:val="single" w:sz="4" w:space="0" w:color="auto"/>
              <w:right w:val="single" w:sz="4" w:space="0" w:color="auto"/>
            </w:tcBorders>
            <w:hideMark/>
          </w:tcPr>
          <w:p w:rsidR="001B307C" w:rsidRDefault="001B307C" w:rsidP="000A090A">
            <w:pPr>
              <w:spacing w:line="276" w:lineRule="auto"/>
              <w:rPr>
                <w:rFonts w:asciiTheme="minorHAnsi" w:eastAsiaTheme="minorEastAsia" w:hAnsiTheme="minorHAnsi"/>
              </w:rPr>
            </w:pPr>
          </w:p>
        </w:tc>
        <w:tc>
          <w:tcPr>
            <w:tcW w:w="707"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810"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604"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973"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r>
      <w:tr w:rsidR="001B307C" w:rsidTr="000A090A">
        <w:tc>
          <w:tcPr>
            <w:tcW w:w="0" w:type="auto"/>
            <w:vMerge/>
            <w:tcBorders>
              <w:top w:val="single" w:sz="4" w:space="0" w:color="auto"/>
              <w:left w:val="single" w:sz="4" w:space="0" w:color="auto"/>
              <w:bottom w:val="single" w:sz="4" w:space="0" w:color="auto"/>
              <w:right w:val="single" w:sz="4" w:space="0" w:color="auto"/>
            </w:tcBorders>
            <w:vAlign w:val="center"/>
            <w:hideMark/>
          </w:tcPr>
          <w:p w:rsidR="001B307C" w:rsidRDefault="001B307C" w:rsidP="000A090A"/>
        </w:tc>
        <w:tc>
          <w:tcPr>
            <w:tcW w:w="2516" w:type="dxa"/>
            <w:tcBorders>
              <w:top w:val="single" w:sz="4" w:space="0" w:color="auto"/>
              <w:left w:val="single" w:sz="4" w:space="0" w:color="auto"/>
              <w:bottom w:val="single" w:sz="4" w:space="0" w:color="auto"/>
              <w:right w:val="single" w:sz="4" w:space="0" w:color="auto"/>
            </w:tcBorders>
            <w:hideMark/>
          </w:tcPr>
          <w:p w:rsidR="001B307C" w:rsidRDefault="001B307C" w:rsidP="000A090A">
            <w:pPr>
              <w:spacing w:line="276" w:lineRule="auto"/>
            </w:pPr>
            <w:r>
              <w:t>Секция «Плавание»</w:t>
            </w:r>
          </w:p>
        </w:tc>
        <w:tc>
          <w:tcPr>
            <w:tcW w:w="760"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604" w:type="dxa"/>
            <w:tcBorders>
              <w:top w:val="single" w:sz="4" w:space="0" w:color="auto"/>
              <w:left w:val="single" w:sz="4" w:space="0" w:color="auto"/>
              <w:bottom w:val="single" w:sz="4" w:space="0" w:color="auto"/>
              <w:right w:val="single" w:sz="4" w:space="0" w:color="auto"/>
            </w:tcBorders>
            <w:hideMark/>
          </w:tcPr>
          <w:p w:rsidR="001B307C" w:rsidRDefault="001B307C" w:rsidP="000A090A">
            <w:pPr>
              <w:spacing w:line="276" w:lineRule="auto"/>
              <w:jc w:val="center"/>
            </w:pPr>
            <w:r>
              <w:t>2ч</w:t>
            </w:r>
          </w:p>
        </w:tc>
        <w:tc>
          <w:tcPr>
            <w:tcW w:w="707"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810"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604"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973"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r>
      <w:tr w:rsidR="001B307C" w:rsidTr="000A090A">
        <w:tc>
          <w:tcPr>
            <w:tcW w:w="0" w:type="auto"/>
            <w:vMerge/>
            <w:tcBorders>
              <w:top w:val="single" w:sz="4" w:space="0" w:color="auto"/>
              <w:left w:val="single" w:sz="4" w:space="0" w:color="auto"/>
              <w:bottom w:val="single" w:sz="4" w:space="0" w:color="auto"/>
              <w:right w:val="single" w:sz="4" w:space="0" w:color="auto"/>
            </w:tcBorders>
            <w:vAlign w:val="center"/>
            <w:hideMark/>
          </w:tcPr>
          <w:p w:rsidR="001B307C" w:rsidRDefault="001B307C" w:rsidP="000A090A"/>
        </w:tc>
        <w:tc>
          <w:tcPr>
            <w:tcW w:w="2516"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pPr>
          </w:p>
        </w:tc>
        <w:tc>
          <w:tcPr>
            <w:tcW w:w="760"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604"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707"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810"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604"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973"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r>
      <w:tr w:rsidR="001B307C" w:rsidTr="000A090A">
        <w:tc>
          <w:tcPr>
            <w:tcW w:w="0" w:type="auto"/>
            <w:vMerge/>
            <w:tcBorders>
              <w:top w:val="single" w:sz="4" w:space="0" w:color="auto"/>
              <w:left w:val="single" w:sz="4" w:space="0" w:color="auto"/>
              <w:bottom w:val="single" w:sz="4" w:space="0" w:color="auto"/>
              <w:right w:val="single" w:sz="4" w:space="0" w:color="auto"/>
            </w:tcBorders>
            <w:vAlign w:val="center"/>
            <w:hideMark/>
          </w:tcPr>
          <w:p w:rsidR="001B307C" w:rsidRDefault="001B307C" w:rsidP="000A090A"/>
        </w:tc>
        <w:tc>
          <w:tcPr>
            <w:tcW w:w="2516"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pPr>
          </w:p>
        </w:tc>
        <w:tc>
          <w:tcPr>
            <w:tcW w:w="760"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604"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707"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810"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604"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973"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r>
      <w:tr w:rsidR="001B307C" w:rsidTr="000A090A">
        <w:tc>
          <w:tcPr>
            <w:tcW w:w="2596" w:type="dxa"/>
            <w:vMerge w:val="restart"/>
            <w:tcBorders>
              <w:top w:val="single" w:sz="4" w:space="0" w:color="auto"/>
              <w:left w:val="single" w:sz="4" w:space="0" w:color="auto"/>
              <w:bottom w:val="single" w:sz="4" w:space="0" w:color="auto"/>
              <w:right w:val="single" w:sz="4" w:space="0" w:color="auto"/>
            </w:tcBorders>
            <w:hideMark/>
          </w:tcPr>
          <w:p w:rsidR="001B307C" w:rsidRDefault="001B307C" w:rsidP="000A090A">
            <w:pPr>
              <w:spacing w:line="276" w:lineRule="auto"/>
            </w:pPr>
            <w:r>
              <w:t>общеинтеллектуальное</w:t>
            </w:r>
          </w:p>
        </w:tc>
        <w:tc>
          <w:tcPr>
            <w:tcW w:w="2516" w:type="dxa"/>
            <w:tcBorders>
              <w:top w:val="single" w:sz="4" w:space="0" w:color="auto"/>
              <w:left w:val="single" w:sz="4" w:space="0" w:color="auto"/>
              <w:bottom w:val="single" w:sz="4" w:space="0" w:color="auto"/>
              <w:right w:val="single" w:sz="4" w:space="0" w:color="auto"/>
            </w:tcBorders>
            <w:hideMark/>
          </w:tcPr>
          <w:p w:rsidR="001B307C" w:rsidRDefault="001B307C" w:rsidP="000A090A">
            <w:pPr>
              <w:spacing w:line="276" w:lineRule="auto"/>
            </w:pPr>
            <w:r>
              <w:t>Математические бои</w:t>
            </w:r>
          </w:p>
        </w:tc>
        <w:tc>
          <w:tcPr>
            <w:tcW w:w="760" w:type="dxa"/>
            <w:tcBorders>
              <w:top w:val="single" w:sz="4" w:space="0" w:color="auto"/>
              <w:left w:val="single" w:sz="4" w:space="0" w:color="auto"/>
              <w:bottom w:val="single" w:sz="4" w:space="0" w:color="auto"/>
              <w:right w:val="single" w:sz="4" w:space="0" w:color="auto"/>
            </w:tcBorders>
            <w:hideMark/>
          </w:tcPr>
          <w:p w:rsidR="001B307C" w:rsidRDefault="001B307C" w:rsidP="000A090A">
            <w:pPr>
              <w:spacing w:line="276" w:lineRule="auto"/>
              <w:rPr>
                <w:rFonts w:asciiTheme="minorHAnsi" w:eastAsiaTheme="minorEastAsia" w:hAnsiTheme="minorHAnsi"/>
              </w:rPr>
            </w:pPr>
          </w:p>
        </w:tc>
        <w:tc>
          <w:tcPr>
            <w:tcW w:w="604" w:type="dxa"/>
            <w:tcBorders>
              <w:top w:val="single" w:sz="4" w:space="0" w:color="auto"/>
              <w:left w:val="single" w:sz="4" w:space="0" w:color="auto"/>
              <w:bottom w:val="single" w:sz="4" w:space="0" w:color="auto"/>
              <w:right w:val="single" w:sz="4" w:space="0" w:color="auto"/>
            </w:tcBorders>
            <w:hideMark/>
          </w:tcPr>
          <w:p w:rsidR="001B307C" w:rsidRDefault="001B307C" w:rsidP="000A090A">
            <w:pPr>
              <w:spacing w:line="276" w:lineRule="auto"/>
              <w:jc w:val="center"/>
            </w:pPr>
            <w:r>
              <w:t>1ч.</w:t>
            </w:r>
          </w:p>
        </w:tc>
        <w:tc>
          <w:tcPr>
            <w:tcW w:w="707"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810"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604"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973"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r>
      <w:tr w:rsidR="001B307C" w:rsidTr="000A090A">
        <w:tc>
          <w:tcPr>
            <w:tcW w:w="0" w:type="auto"/>
            <w:vMerge/>
            <w:tcBorders>
              <w:top w:val="single" w:sz="4" w:space="0" w:color="auto"/>
              <w:left w:val="single" w:sz="4" w:space="0" w:color="auto"/>
              <w:bottom w:val="single" w:sz="4" w:space="0" w:color="auto"/>
              <w:right w:val="single" w:sz="4" w:space="0" w:color="auto"/>
            </w:tcBorders>
            <w:vAlign w:val="center"/>
            <w:hideMark/>
          </w:tcPr>
          <w:p w:rsidR="001B307C" w:rsidRDefault="001B307C" w:rsidP="000A090A"/>
        </w:tc>
        <w:tc>
          <w:tcPr>
            <w:tcW w:w="2516" w:type="dxa"/>
            <w:tcBorders>
              <w:top w:val="single" w:sz="4" w:space="0" w:color="auto"/>
              <w:left w:val="single" w:sz="4" w:space="0" w:color="auto"/>
              <w:bottom w:val="single" w:sz="4" w:space="0" w:color="auto"/>
              <w:right w:val="single" w:sz="4" w:space="0" w:color="auto"/>
            </w:tcBorders>
            <w:hideMark/>
          </w:tcPr>
          <w:p w:rsidR="001B307C" w:rsidRDefault="001B307C" w:rsidP="000A090A">
            <w:pPr>
              <w:spacing w:line="276" w:lineRule="auto"/>
            </w:pPr>
            <w:r>
              <w:t>Школа юных математиков</w:t>
            </w:r>
          </w:p>
        </w:tc>
        <w:tc>
          <w:tcPr>
            <w:tcW w:w="760" w:type="dxa"/>
            <w:tcBorders>
              <w:top w:val="single" w:sz="4" w:space="0" w:color="auto"/>
              <w:left w:val="single" w:sz="4" w:space="0" w:color="auto"/>
              <w:bottom w:val="single" w:sz="4" w:space="0" w:color="auto"/>
              <w:right w:val="single" w:sz="4" w:space="0" w:color="auto"/>
            </w:tcBorders>
            <w:hideMark/>
          </w:tcPr>
          <w:p w:rsidR="001B307C" w:rsidRDefault="001B307C" w:rsidP="000A090A">
            <w:pPr>
              <w:spacing w:line="276" w:lineRule="auto"/>
              <w:jc w:val="center"/>
            </w:pPr>
            <w:r>
              <w:t>1ч</w:t>
            </w:r>
          </w:p>
        </w:tc>
        <w:tc>
          <w:tcPr>
            <w:tcW w:w="604"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707"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810"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604"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973"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r>
      <w:tr w:rsidR="001B307C" w:rsidTr="000A090A">
        <w:tc>
          <w:tcPr>
            <w:tcW w:w="0" w:type="auto"/>
            <w:vMerge/>
            <w:tcBorders>
              <w:top w:val="single" w:sz="4" w:space="0" w:color="auto"/>
              <w:left w:val="single" w:sz="4" w:space="0" w:color="auto"/>
              <w:bottom w:val="single" w:sz="4" w:space="0" w:color="auto"/>
              <w:right w:val="single" w:sz="4" w:space="0" w:color="auto"/>
            </w:tcBorders>
            <w:vAlign w:val="center"/>
            <w:hideMark/>
          </w:tcPr>
          <w:p w:rsidR="001B307C" w:rsidRDefault="001B307C" w:rsidP="000A090A"/>
        </w:tc>
        <w:tc>
          <w:tcPr>
            <w:tcW w:w="2516"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pPr>
          </w:p>
        </w:tc>
        <w:tc>
          <w:tcPr>
            <w:tcW w:w="760"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604"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707"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810"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604"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973"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r>
      <w:tr w:rsidR="001B307C" w:rsidTr="000A090A">
        <w:tc>
          <w:tcPr>
            <w:tcW w:w="0" w:type="auto"/>
            <w:vMerge/>
            <w:tcBorders>
              <w:top w:val="single" w:sz="4" w:space="0" w:color="auto"/>
              <w:left w:val="single" w:sz="4" w:space="0" w:color="auto"/>
              <w:bottom w:val="single" w:sz="4" w:space="0" w:color="auto"/>
              <w:right w:val="single" w:sz="4" w:space="0" w:color="auto"/>
            </w:tcBorders>
            <w:vAlign w:val="center"/>
            <w:hideMark/>
          </w:tcPr>
          <w:p w:rsidR="001B307C" w:rsidRDefault="001B307C" w:rsidP="000A090A"/>
        </w:tc>
        <w:tc>
          <w:tcPr>
            <w:tcW w:w="2516"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pPr>
          </w:p>
        </w:tc>
        <w:tc>
          <w:tcPr>
            <w:tcW w:w="760"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604"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707"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810"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604"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973"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r>
      <w:tr w:rsidR="001B307C" w:rsidTr="000A090A">
        <w:tc>
          <w:tcPr>
            <w:tcW w:w="0" w:type="auto"/>
            <w:vMerge/>
            <w:tcBorders>
              <w:top w:val="single" w:sz="4" w:space="0" w:color="auto"/>
              <w:left w:val="single" w:sz="4" w:space="0" w:color="auto"/>
              <w:bottom w:val="single" w:sz="4" w:space="0" w:color="auto"/>
              <w:right w:val="single" w:sz="4" w:space="0" w:color="auto"/>
            </w:tcBorders>
            <w:vAlign w:val="center"/>
            <w:hideMark/>
          </w:tcPr>
          <w:p w:rsidR="001B307C" w:rsidRDefault="001B307C" w:rsidP="000A090A"/>
        </w:tc>
        <w:tc>
          <w:tcPr>
            <w:tcW w:w="2516"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pPr>
          </w:p>
        </w:tc>
        <w:tc>
          <w:tcPr>
            <w:tcW w:w="760"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604"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707"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810"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604"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973"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r>
      <w:tr w:rsidR="001B307C" w:rsidTr="000A090A">
        <w:tc>
          <w:tcPr>
            <w:tcW w:w="0" w:type="auto"/>
            <w:vMerge/>
            <w:tcBorders>
              <w:top w:val="single" w:sz="4" w:space="0" w:color="auto"/>
              <w:left w:val="single" w:sz="4" w:space="0" w:color="auto"/>
              <w:bottom w:val="single" w:sz="4" w:space="0" w:color="auto"/>
              <w:right w:val="single" w:sz="4" w:space="0" w:color="auto"/>
            </w:tcBorders>
            <w:vAlign w:val="center"/>
            <w:hideMark/>
          </w:tcPr>
          <w:p w:rsidR="001B307C" w:rsidRDefault="001B307C" w:rsidP="000A090A"/>
        </w:tc>
        <w:tc>
          <w:tcPr>
            <w:tcW w:w="2516"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pPr>
          </w:p>
        </w:tc>
        <w:tc>
          <w:tcPr>
            <w:tcW w:w="760"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604"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707"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810"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604"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973"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r>
      <w:tr w:rsidR="001B307C" w:rsidTr="000A090A">
        <w:tc>
          <w:tcPr>
            <w:tcW w:w="0" w:type="auto"/>
            <w:vMerge/>
            <w:tcBorders>
              <w:top w:val="single" w:sz="4" w:space="0" w:color="auto"/>
              <w:left w:val="single" w:sz="4" w:space="0" w:color="auto"/>
              <w:bottom w:val="single" w:sz="4" w:space="0" w:color="auto"/>
              <w:right w:val="single" w:sz="4" w:space="0" w:color="auto"/>
            </w:tcBorders>
            <w:vAlign w:val="center"/>
            <w:hideMark/>
          </w:tcPr>
          <w:p w:rsidR="001B307C" w:rsidRDefault="001B307C" w:rsidP="000A090A"/>
        </w:tc>
        <w:tc>
          <w:tcPr>
            <w:tcW w:w="2516"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pPr>
          </w:p>
        </w:tc>
        <w:tc>
          <w:tcPr>
            <w:tcW w:w="760"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604"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707"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810"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604"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973"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r>
      <w:tr w:rsidR="001B307C" w:rsidTr="000A090A">
        <w:tc>
          <w:tcPr>
            <w:tcW w:w="2596" w:type="dxa"/>
            <w:vMerge w:val="restart"/>
            <w:tcBorders>
              <w:top w:val="single" w:sz="4" w:space="0" w:color="auto"/>
              <w:left w:val="single" w:sz="4" w:space="0" w:color="auto"/>
              <w:bottom w:val="single" w:sz="4" w:space="0" w:color="auto"/>
              <w:right w:val="single" w:sz="4" w:space="0" w:color="auto"/>
            </w:tcBorders>
            <w:hideMark/>
          </w:tcPr>
          <w:p w:rsidR="001B307C" w:rsidRDefault="001B307C" w:rsidP="000A090A">
            <w:pPr>
              <w:spacing w:line="276" w:lineRule="auto"/>
            </w:pPr>
            <w:r>
              <w:t>духовно-нравственное</w:t>
            </w:r>
          </w:p>
        </w:tc>
        <w:tc>
          <w:tcPr>
            <w:tcW w:w="2516" w:type="dxa"/>
            <w:tcBorders>
              <w:top w:val="single" w:sz="4" w:space="0" w:color="auto"/>
              <w:left w:val="single" w:sz="4" w:space="0" w:color="auto"/>
              <w:bottom w:val="single" w:sz="4" w:space="0" w:color="auto"/>
              <w:right w:val="single" w:sz="4" w:space="0" w:color="auto"/>
            </w:tcBorders>
            <w:hideMark/>
          </w:tcPr>
          <w:p w:rsidR="001B307C" w:rsidRDefault="001B307C" w:rsidP="000A090A">
            <w:pPr>
              <w:spacing w:line="276" w:lineRule="auto"/>
            </w:pPr>
            <w:r>
              <w:t>Экологический кружок «Лесовичок»</w:t>
            </w:r>
          </w:p>
        </w:tc>
        <w:tc>
          <w:tcPr>
            <w:tcW w:w="760" w:type="dxa"/>
            <w:tcBorders>
              <w:top w:val="single" w:sz="4" w:space="0" w:color="auto"/>
              <w:left w:val="single" w:sz="4" w:space="0" w:color="auto"/>
              <w:bottom w:val="single" w:sz="4" w:space="0" w:color="auto"/>
              <w:right w:val="single" w:sz="4" w:space="0" w:color="auto"/>
            </w:tcBorders>
            <w:hideMark/>
          </w:tcPr>
          <w:p w:rsidR="001B307C" w:rsidRDefault="001B307C" w:rsidP="000A090A">
            <w:pPr>
              <w:spacing w:line="276" w:lineRule="auto"/>
              <w:jc w:val="center"/>
            </w:pPr>
            <w:r>
              <w:t>1ч.</w:t>
            </w:r>
          </w:p>
        </w:tc>
        <w:tc>
          <w:tcPr>
            <w:tcW w:w="604" w:type="dxa"/>
            <w:tcBorders>
              <w:top w:val="single" w:sz="4" w:space="0" w:color="auto"/>
              <w:left w:val="single" w:sz="4" w:space="0" w:color="auto"/>
              <w:bottom w:val="single" w:sz="4" w:space="0" w:color="auto"/>
              <w:right w:val="single" w:sz="4" w:space="0" w:color="auto"/>
            </w:tcBorders>
            <w:hideMark/>
          </w:tcPr>
          <w:p w:rsidR="001B307C" w:rsidRDefault="001B307C" w:rsidP="000A090A">
            <w:pPr>
              <w:spacing w:line="276" w:lineRule="auto"/>
              <w:rPr>
                <w:rFonts w:asciiTheme="minorHAnsi" w:eastAsiaTheme="minorEastAsia" w:hAnsiTheme="minorHAnsi"/>
              </w:rPr>
            </w:pPr>
          </w:p>
        </w:tc>
        <w:tc>
          <w:tcPr>
            <w:tcW w:w="707"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810"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604"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973"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r>
      <w:tr w:rsidR="001B307C" w:rsidTr="000A090A">
        <w:tc>
          <w:tcPr>
            <w:tcW w:w="0" w:type="auto"/>
            <w:vMerge/>
            <w:tcBorders>
              <w:top w:val="single" w:sz="4" w:space="0" w:color="auto"/>
              <w:left w:val="single" w:sz="4" w:space="0" w:color="auto"/>
              <w:bottom w:val="single" w:sz="4" w:space="0" w:color="auto"/>
              <w:right w:val="single" w:sz="4" w:space="0" w:color="auto"/>
            </w:tcBorders>
            <w:vAlign w:val="center"/>
            <w:hideMark/>
          </w:tcPr>
          <w:p w:rsidR="001B307C" w:rsidRDefault="001B307C" w:rsidP="000A090A"/>
        </w:tc>
        <w:tc>
          <w:tcPr>
            <w:tcW w:w="2516" w:type="dxa"/>
            <w:tcBorders>
              <w:top w:val="single" w:sz="4" w:space="0" w:color="auto"/>
              <w:left w:val="single" w:sz="4" w:space="0" w:color="auto"/>
              <w:bottom w:val="single" w:sz="4" w:space="0" w:color="auto"/>
              <w:right w:val="single" w:sz="4" w:space="0" w:color="auto"/>
            </w:tcBorders>
            <w:hideMark/>
          </w:tcPr>
          <w:p w:rsidR="001B307C" w:rsidRDefault="001B307C" w:rsidP="000A090A">
            <w:pPr>
              <w:spacing w:line="276" w:lineRule="auto"/>
            </w:pPr>
            <w:r>
              <w:t>Литературный кружок</w:t>
            </w:r>
          </w:p>
        </w:tc>
        <w:tc>
          <w:tcPr>
            <w:tcW w:w="760"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604" w:type="dxa"/>
            <w:tcBorders>
              <w:top w:val="single" w:sz="4" w:space="0" w:color="auto"/>
              <w:left w:val="single" w:sz="4" w:space="0" w:color="auto"/>
              <w:bottom w:val="single" w:sz="4" w:space="0" w:color="auto"/>
              <w:right w:val="single" w:sz="4" w:space="0" w:color="auto"/>
            </w:tcBorders>
            <w:hideMark/>
          </w:tcPr>
          <w:p w:rsidR="001B307C" w:rsidRDefault="001B307C" w:rsidP="000A090A">
            <w:pPr>
              <w:spacing w:line="276" w:lineRule="auto"/>
              <w:jc w:val="center"/>
            </w:pPr>
            <w:r>
              <w:t>1ч.</w:t>
            </w:r>
          </w:p>
        </w:tc>
        <w:tc>
          <w:tcPr>
            <w:tcW w:w="707"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810"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604"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973"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r>
      <w:tr w:rsidR="001B307C" w:rsidTr="000A090A">
        <w:tc>
          <w:tcPr>
            <w:tcW w:w="2596" w:type="dxa"/>
            <w:vMerge w:val="restart"/>
            <w:tcBorders>
              <w:top w:val="single" w:sz="4" w:space="0" w:color="auto"/>
              <w:left w:val="single" w:sz="4" w:space="0" w:color="auto"/>
              <w:bottom w:val="single" w:sz="4" w:space="0" w:color="auto"/>
              <w:right w:val="single" w:sz="4" w:space="0" w:color="auto"/>
            </w:tcBorders>
            <w:hideMark/>
          </w:tcPr>
          <w:p w:rsidR="001B307C" w:rsidRDefault="001B307C" w:rsidP="000A090A">
            <w:pPr>
              <w:spacing w:line="276" w:lineRule="auto"/>
            </w:pPr>
            <w:r>
              <w:t>общекультурное</w:t>
            </w:r>
          </w:p>
        </w:tc>
        <w:tc>
          <w:tcPr>
            <w:tcW w:w="2516" w:type="dxa"/>
            <w:tcBorders>
              <w:top w:val="single" w:sz="4" w:space="0" w:color="auto"/>
              <w:left w:val="single" w:sz="4" w:space="0" w:color="auto"/>
              <w:bottom w:val="single" w:sz="4" w:space="0" w:color="auto"/>
              <w:right w:val="single" w:sz="4" w:space="0" w:color="auto"/>
            </w:tcBorders>
            <w:hideMark/>
          </w:tcPr>
          <w:p w:rsidR="001B307C" w:rsidRDefault="001B307C" w:rsidP="000A090A">
            <w:pPr>
              <w:spacing w:line="276" w:lineRule="auto"/>
            </w:pPr>
            <w:r>
              <w:t>«Юный театрвл»</w:t>
            </w:r>
          </w:p>
        </w:tc>
        <w:tc>
          <w:tcPr>
            <w:tcW w:w="760" w:type="dxa"/>
            <w:tcBorders>
              <w:top w:val="single" w:sz="4" w:space="0" w:color="auto"/>
              <w:left w:val="single" w:sz="4" w:space="0" w:color="auto"/>
              <w:bottom w:val="single" w:sz="4" w:space="0" w:color="auto"/>
              <w:right w:val="single" w:sz="4" w:space="0" w:color="auto"/>
            </w:tcBorders>
            <w:hideMark/>
          </w:tcPr>
          <w:p w:rsidR="001B307C" w:rsidRDefault="001B307C" w:rsidP="000A090A">
            <w:pPr>
              <w:spacing w:line="276" w:lineRule="auto"/>
              <w:jc w:val="center"/>
            </w:pPr>
            <w:r>
              <w:t>1ч.</w:t>
            </w:r>
          </w:p>
        </w:tc>
        <w:tc>
          <w:tcPr>
            <w:tcW w:w="604" w:type="dxa"/>
            <w:tcBorders>
              <w:top w:val="single" w:sz="4" w:space="0" w:color="auto"/>
              <w:left w:val="single" w:sz="4" w:space="0" w:color="auto"/>
              <w:bottom w:val="single" w:sz="4" w:space="0" w:color="auto"/>
              <w:right w:val="single" w:sz="4" w:space="0" w:color="auto"/>
            </w:tcBorders>
            <w:hideMark/>
          </w:tcPr>
          <w:p w:rsidR="001B307C" w:rsidRDefault="001B307C" w:rsidP="000A090A">
            <w:pPr>
              <w:spacing w:line="276" w:lineRule="auto"/>
              <w:jc w:val="center"/>
            </w:pPr>
            <w:r>
              <w:t>1ч.</w:t>
            </w:r>
          </w:p>
        </w:tc>
        <w:tc>
          <w:tcPr>
            <w:tcW w:w="707"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810"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604"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973"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r>
      <w:tr w:rsidR="001B307C" w:rsidTr="000A090A">
        <w:tc>
          <w:tcPr>
            <w:tcW w:w="0" w:type="auto"/>
            <w:vMerge/>
            <w:tcBorders>
              <w:top w:val="single" w:sz="4" w:space="0" w:color="auto"/>
              <w:left w:val="single" w:sz="4" w:space="0" w:color="auto"/>
              <w:bottom w:val="single" w:sz="4" w:space="0" w:color="auto"/>
              <w:right w:val="single" w:sz="4" w:space="0" w:color="auto"/>
            </w:tcBorders>
            <w:vAlign w:val="center"/>
            <w:hideMark/>
          </w:tcPr>
          <w:p w:rsidR="001B307C" w:rsidRDefault="001B307C" w:rsidP="000A090A"/>
        </w:tc>
        <w:tc>
          <w:tcPr>
            <w:tcW w:w="2516" w:type="dxa"/>
            <w:tcBorders>
              <w:top w:val="single" w:sz="4" w:space="0" w:color="auto"/>
              <w:left w:val="single" w:sz="4" w:space="0" w:color="auto"/>
              <w:bottom w:val="single" w:sz="4" w:space="0" w:color="auto"/>
              <w:right w:val="single" w:sz="4" w:space="0" w:color="auto"/>
            </w:tcBorders>
            <w:hideMark/>
          </w:tcPr>
          <w:p w:rsidR="001B307C" w:rsidRDefault="001B307C" w:rsidP="000A090A">
            <w:pPr>
              <w:spacing w:line="276" w:lineRule="auto"/>
            </w:pPr>
            <w:r>
              <w:t>Вокальный кружок</w:t>
            </w:r>
          </w:p>
        </w:tc>
        <w:tc>
          <w:tcPr>
            <w:tcW w:w="760" w:type="dxa"/>
            <w:tcBorders>
              <w:top w:val="single" w:sz="4" w:space="0" w:color="auto"/>
              <w:left w:val="single" w:sz="4" w:space="0" w:color="auto"/>
              <w:bottom w:val="single" w:sz="4" w:space="0" w:color="auto"/>
              <w:right w:val="single" w:sz="4" w:space="0" w:color="auto"/>
            </w:tcBorders>
            <w:hideMark/>
          </w:tcPr>
          <w:p w:rsidR="001B307C" w:rsidRDefault="001B307C" w:rsidP="000A090A">
            <w:pPr>
              <w:spacing w:line="276" w:lineRule="auto"/>
              <w:jc w:val="center"/>
            </w:pPr>
            <w:r>
              <w:t>1ч.</w:t>
            </w:r>
          </w:p>
        </w:tc>
        <w:tc>
          <w:tcPr>
            <w:tcW w:w="604" w:type="dxa"/>
            <w:tcBorders>
              <w:top w:val="single" w:sz="4" w:space="0" w:color="auto"/>
              <w:left w:val="single" w:sz="4" w:space="0" w:color="auto"/>
              <w:bottom w:val="single" w:sz="4" w:space="0" w:color="auto"/>
              <w:right w:val="single" w:sz="4" w:space="0" w:color="auto"/>
            </w:tcBorders>
            <w:hideMark/>
          </w:tcPr>
          <w:p w:rsidR="001B307C" w:rsidRDefault="001B307C" w:rsidP="000A090A">
            <w:pPr>
              <w:spacing w:line="276" w:lineRule="auto"/>
              <w:jc w:val="center"/>
            </w:pPr>
            <w:r>
              <w:t>1ч.</w:t>
            </w:r>
          </w:p>
        </w:tc>
        <w:tc>
          <w:tcPr>
            <w:tcW w:w="707"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810"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604"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973"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r>
      <w:tr w:rsidR="001B307C" w:rsidTr="000A090A">
        <w:tc>
          <w:tcPr>
            <w:tcW w:w="0" w:type="auto"/>
            <w:vMerge/>
            <w:tcBorders>
              <w:top w:val="single" w:sz="4" w:space="0" w:color="auto"/>
              <w:left w:val="single" w:sz="4" w:space="0" w:color="auto"/>
              <w:bottom w:val="single" w:sz="4" w:space="0" w:color="auto"/>
              <w:right w:val="single" w:sz="4" w:space="0" w:color="auto"/>
            </w:tcBorders>
            <w:vAlign w:val="center"/>
            <w:hideMark/>
          </w:tcPr>
          <w:p w:rsidR="001B307C" w:rsidRDefault="001B307C" w:rsidP="000A090A"/>
        </w:tc>
        <w:tc>
          <w:tcPr>
            <w:tcW w:w="2516" w:type="dxa"/>
            <w:tcBorders>
              <w:top w:val="single" w:sz="4" w:space="0" w:color="auto"/>
              <w:left w:val="single" w:sz="4" w:space="0" w:color="auto"/>
              <w:bottom w:val="single" w:sz="4" w:space="0" w:color="auto"/>
              <w:right w:val="single" w:sz="4" w:space="0" w:color="auto"/>
            </w:tcBorders>
            <w:hideMark/>
          </w:tcPr>
          <w:p w:rsidR="001B307C" w:rsidRDefault="001B307C" w:rsidP="000A090A">
            <w:pPr>
              <w:spacing w:line="276" w:lineRule="auto"/>
            </w:pPr>
            <w:r>
              <w:t>Хоровое пение</w:t>
            </w:r>
          </w:p>
        </w:tc>
        <w:tc>
          <w:tcPr>
            <w:tcW w:w="760"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604" w:type="dxa"/>
            <w:tcBorders>
              <w:top w:val="single" w:sz="4" w:space="0" w:color="auto"/>
              <w:left w:val="single" w:sz="4" w:space="0" w:color="auto"/>
              <w:bottom w:val="single" w:sz="4" w:space="0" w:color="auto"/>
              <w:right w:val="single" w:sz="4" w:space="0" w:color="auto"/>
            </w:tcBorders>
            <w:hideMark/>
          </w:tcPr>
          <w:p w:rsidR="001B307C" w:rsidRDefault="001B307C" w:rsidP="000A090A">
            <w:pPr>
              <w:spacing w:line="276" w:lineRule="auto"/>
              <w:jc w:val="center"/>
            </w:pPr>
            <w:r>
              <w:t>1ч</w:t>
            </w:r>
          </w:p>
        </w:tc>
        <w:tc>
          <w:tcPr>
            <w:tcW w:w="707"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810"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604"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973"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r>
      <w:tr w:rsidR="001B307C" w:rsidTr="000A090A">
        <w:tc>
          <w:tcPr>
            <w:tcW w:w="2596" w:type="dxa"/>
            <w:vMerge w:val="restart"/>
            <w:tcBorders>
              <w:top w:val="single" w:sz="4" w:space="0" w:color="auto"/>
              <w:left w:val="single" w:sz="4" w:space="0" w:color="auto"/>
              <w:bottom w:val="single" w:sz="4" w:space="0" w:color="auto"/>
              <w:right w:val="single" w:sz="4" w:space="0" w:color="auto"/>
            </w:tcBorders>
            <w:hideMark/>
          </w:tcPr>
          <w:p w:rsidR="001B307C" w:rsidRDefault="001B307C" w:rsidP="000A090A">
            <w:pPr>
              <w:spacing w:line="276" w:lineRule="auto"/>
            </w:pPr>
            <w:r>
              <w:t>социальное</w:t>
            </w:r>
          </w:p>
        </w:tc>
        <w:tc>
          <w:tcPr>
            <w:tcW w:w="2516" w:type="dxa"/>
            <w:tcBorders>
              <w:top w:val="single" w:sz="4" w:space="0" w:color="auto"/>
              <w:left w:val="single" w:sz="4" w:space="0" w:color="auto"/>
              <w:bottom w:val="single" w:sz="4" w:space="0" w:color="auto"/>
              <w:right w:val="single" w:sz="4" w:space="0" w:color="auto"/>
            </w:tcBorders>
            <w:hideMark/>
          </w:tcPr>
          <w:p w:rsidR="001B307C" w:rsidRDefault="001B307C" w:rsidP="000A090A">
            <w:pPr>
              <w:spacing w:line="276" w:lineRule="auto"/>
            </w:pPr>
            <w:r>
              <w:t>«Формула успеха»</w:t>
            </w:r>
          </w:p>
        </w:tc>
        <w:tc>
          <w:tcPr>
            <w:tcW w:w="760" w:type="dxa"/>
            <w:tcBorders>
              <w:top w:val="single" w:sz="4" w:space="0" w:color="auto"/>
              <w:left w:val="single" w:sz="4" w:space="0" w:color="auto"/>
              <w:bottom w:val="single" w:sz="4" w:space="0" w:color="auto"/>
              <w:right w:val="single" w:sz="4" w:space="0" w:color="auto"/>
            </w:tcBorders>
            <w:hideMark/>
          </w:tcPr>
          <w:p w:rsidR="001B307C" w:rsidRDefault="001B307C" w:rsidP="000A090A">
            <w:pPr>
              <w:spacing w:line="276" w:lineRule="auto"/>
              <w:jc w:val="center"/>
            </w:pPr>
            <w:r>
              <w:t>1ч.</w:t>
            </w:r>
          </w:p>
        </w:tc>
        <w:tc>
          <w:tcPr>
            <w:tcW w:w="604" w:type="dxa"/>
            <w:tcBorders>
              <w:top w:val="single" w:sz="4" w:space="0" w:color="auto"/>
              <w:left w:val="single" w:sz="4" w:space="0" w:color="auto"/>
              <w:bottom w:val="single" w:sz="4" w:space="0" w:color="auto"/>
              <w:right w:val="single" w:sz="4" w:space="0" w:color="auto"/>
            </w:tcBorders>
            <w:hideMark/>
          </w:tcPr>
          <w:p w:rsidR="001B307C" w:rsidRDefault="001B307C" w:rsidP="000A090A">
            <w:pPr>
              <w:spacing w:line="276" w:lineRule="auto"/>
              <w:rPr>
                <w:rFonts w:asciiTheme="minorHAnsi" w:eastAsiaTheme="minorEastAsia" w:hAnsiTheme="minorHAnsi"/>
              </w:rPr>
            </w:pPr>
          </w:p>
        </w:tc>
        <w:tc>
          <w:tcPr>
            <w:tcW w:w="707"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810"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604"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973"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r>
      <w:tr w:rsidR="001B307C" w:rsidTr="000A090A">
        <w:tc>
          <w:tcPr>
            <w:tcW w:w="0" w:type="auto"/>
            <w:vMerge/>
            <w:tcBorders>
              <w:top w:val="single" w:sz="4" w:space="0" w:color="auto"/>
              <w:left w:val="single" w:sz="4" w:space="0" w:color="auto"/>
              <w:bottom w:val="single" w:sz="4" w:space="0" w:color="auto"/>
              <w:right w:val="single" w:sz="4" w:space="0" w:color="auto"/>
            </w:tcBorders>
            <w:vAlign w:val="center"/>
            <w:hideMark/>
          </w:tcPr>
          <w:p w:rsidR="001B307C" w:rsidRDefault="001B307C" w:rsidP="000A090A"/>
        </w:tc>
        <w:tc>
          <w:tcPr>
            <w:tcW w:w="2516" w:type="dxa"/>
            <w:tcBorders>
              <w:top w:val="single" w:sz="4" w:space="0" w:color="auto"/>
              <w:left w:val="single" w:sz="4" w:space="0" w:color="auto"/>
              <w:bottom w:val="single" w:sz="4" w:space="0" w:color="auto"/>
              <w:right w:val="single" w:sz="4" w:space="0" w:color="auto"/>
            </w:tcBorders>
            <w:hideMark/>
          </w:tcPr>
          <w:p w:rsidR="001B307C" w:rsidRDefault="001B307C" w:rsidP="000A090A">
            <w:pPr>
              <w:spacing w:line="276" w:lineRule="auto"/>
            </w:pPr>
            <w:r>
              <w:t>«Ниши руки не знают скуки»</w:t>
            </w:r>
          </w:p>
        </w:tc>
        <w:tc>
          <w:tcPr>
            <w:tcW w:w="760" w:type="dxa"/>
            <w:tcBorders>
              <w:top w:val="single" w:sz="4" w:space="0" w:color="auto"/>
              <w:left w:val="single" w:sz="4" w:space="0" w:color="auto"/>
              <w:bottom w:val="single" w:sz="4" w:space="0" w:color="auto"/>
              <w:right w:val="single" w:sz="4" w:space="0" w:color="auto"/>
            </w:tcBorders>
            <w:hideMark/>
          </w:tcPr>
          <w:p w:rsidR="001B307C" w:rsidRDefault="001B307C" w:rsidP="000A090A">
            <w:pPr>
              <w:spacing w:line="276" w:lineRule="auto"/>
              <w:jc w:val="center"/>
            </w:pPr>
            <w:r>
              <w:t>1ч.</w:t>
            </w:r>
          </w:p>
        </w:tc>
        <w:tc>
          <w:tcPr>
            <w:tcW w:w="604" w:type="dxa"/>
            <w:tcBorders>
              <w:top w:val="single" w:sz="4" w:space="0" w:color="auto"/>
              <w:left w:val="single" w:sz="4" w:space="0" w:color="auto"/>
              <w:bottom w:val="single" w:sz="4" w:space="0" w:color="auto"/>
              <w:right w:val="single" w:sz="4" w:space="0" w:color="auto"/>
            </w:tcBorders>
            <w:hideMark/>
          </w:tcPr>
          <w:p w:rsidR="001B307C" w:rsidRDefault="001B307C" w:rsidP="000A090A">
            <w:pPr>
              <w:spacing w:line="276" w:lineRule="auto"/>
              <w:jc w:val="center"/>
            </w:pPr>
            <w:r>
              <w:t>1ч.</w:t>
            </w:r>
          </w:p>
        </w:tc>
        <w:tc>
          <w:tcPr>
            <w:tcW w:w="707"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810"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604"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973"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r>
      <w:tr w:rsidR="001B307C" w:rsidTr="000A090A">
        <w:tc>
          <w:tcPr>
            <w:tcW w:w="2596" w:type="dxa"/>
            <w:tcBorders>
              <w:top w:val="single" w:sz="4" w:space="0" w:color="auto"/>
              <w:left w:val="single" w:sz="4" w:space="0" w:color="auto"/>
              <w:bottom w:val="single" w:sz="4" w:space="0" w:color="auto"/>
              <w:right w:val="single" w:sz="4" w:space="0" w:color="auto"/>
            </w:tcBorders>
            <w:hideMark/>
          </w:tcPr>
          <w:p w:rsidR="001B307C" w:rsidRDefault="001B307C" w:rsidP="000A090A">
            <w:pPr>
              <w:spacing w:line="276" w:lineRule="auto"/>
            </w:pPr>
            <w:r>
              <w:t>ИТОГО</w:t>
            </w:r>
          </w:p>
        </w:tc>
        <w:tc>
          <w:tcPr>
            <w:tcW w:w="2516"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pPr>
          </w:p>
        </w:tc>
        <w:tc>
          <w:tcPr>
            <w:tcW w:w="760" w:type="dxa"/>
            <w:tcBorders>
              <w:top w:val="single" w:sz="4" w:space="0" w:color="auto"/>
              <w:left w:val="single" w:sz="4" w:space="0" w:color="auto"/>
              <w:bottom w:val="single" w:sz="4" w:space="0" w:color="auto"/>
              <w:right w:val="single" w:sz="4" w:space="0" w:color="auto"/>
            </w:tcBorders>
            <w:hideMark/>
          </w:tcPr>
          <w:p w:rsidR="001B307C" w:rsidRDefault="001B307C" w:rsidP="000A090A">
            <w:pPr>
              <w:spacing w:line="276" w:lineRule="auto"/>
              <w:jc w:val="center"/>
            </w:pPr>
            <w:r>
              <w:t>8ч.</w:t>
            </w:r>
          </w:p>
        </w:tc>
        <w:tc>
          <w:tcPr>
            <w:tcW w:w="604" w:type="dxa"/>
            <w:tcBorders>
              <w:top w:val="single" w:sz="4" w:space="0" w:color="auto"/>
              <w:left w:val="single" w:sz="4" w:space="0" w:color="auto"/>
              <w:bottom w:val="single" w:sz="4" w:space="0" w:color="auto"/>
              <w:right w:val="single" w:sz="4" w:space="0" w:color="auto"/>
            </w:tcBorders>
            <w:hideMark/>
          </w:tcPr>
          <w:p w:rsidR="001B307C" w:rsidRDefault="001B307C" w:rsidP="000A090A">
            <w:pPr>
              <w:spacing w:line="276" w:lineRule="auto"/>
              <w:jc w:val="center"/>
            </w:pPr>
            <w:r>
              <w:t>8ч.</w:t>
            </w:r>
          </w:p>
        </w:tc>
        <w:tc>
          <w:tcPr>
            <w:tcW w:w="707"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810"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604"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c>
          <w:tcPr>
            <w:tcW w:w="973" w:type="dxa"/>
            <w:tcBorders>
              <w:top w:val="single" w:sz="4" w:space="0" w:color="auto"/>
              <w:left w:val="single" w:sz="4" w:space="0" w:color="auto"/>
              <w:bottom w:val="single" w:sz="4" w:space="0" w:color="auto"/>
              <w:right w:val="single" w:sz="4" w:space="0" w:color="auto"/>
            </w:tcBorders>
          </w:tcPr>
          <w:p w:rsidR="001B307C" w:rsidRDefault="001B307C" w:rsidP="000A090A">
            <w:pPr>
              <w:spacing w:line="276" w:lineRule="auto"/>
              <w:jc w:val="center"/>
            </w:pPr>
          </w:p>
        </w:tc>
      </w:tr>
    </w:tbl>
    <w:p w:rsidR="001B307C" w:rsidRDefault="001B307C" w:rsidP="001B307C">
      <w:pPr>
        <w:jc w:val="both"/>
      </w:pPr>
    </w:p>
    <w:p w:rsidR="001B307C" w:rsidRDefault="001B307C" w:rsidP="001B307C"/>
    <w:p w:rsidR="001B307C" w:rsidRPr="00A25A4E" w:rsidRDefault="001B307C" w:rsidP="006A0858">
      <w:pPr>
        <w:jc w:val="both"/>
        <w:sectPr w:rsidR="001B307C" w:rsidRPr="00A25A4E" w:rsidSect="000146AB">
          <w:headerReference w:type="even" r:id="rId14"/>
          <w:headerReference w:type="default" r:id="rId15"/>
          <w:footnotePr>
            <w:numRestart w:val="eachPage"/>
          </w:footnotePr>
          <w:pgSz w:w="11906" w:h="16838"/>
          <w:pgMar w:top="1134" w:right="567" w:bottom="1134" w:left="1985" w:header="709" w:footer="709" w:gutter="0"/>
          <w:cols w:space="708"/>
          <w:docGrid w:linePitch="360"/>
        </w:sectPr>
      </w:pPr>
    </w:p>
    <w:p w:rsidR="000146AB" w:rsidRPr="00A25A4E" w:rsidRDefault="006A0858" w:rsidP="006A0858">
      <w:pPr>
        <w:jc w:val="both"/>
        <w:rPr>
          <w:b/>
        </w:rPr>
      </w:pPr>
      <w:bookmarkStart w:id="275" w:name="bookmark394"/>
      <w:r>
        <w:rPr>
          <w:b/>
        </w:rPr>
        <w:t xml:space="preserve">   </w:t>
      </w:r>
      <w:r w:rsidR="000146AB" w:rsidRPr="00A25A4E">
        <w:rPr>
          <w:b/>
        </w:rPr>
        <w:t>3.2. Система условий реализации основной образовательной программы</w:t>
      </w:r>
      <w:bookmarkEnd w:id="275"/>
    </w:p>
    <w:p w:rsidR="000146AB" w:rsidRPr="00A25A4E" w:rsidRDefault="000146AB" w:rsidP="006A0858">
      <w:pPr>
        <w:ind w:firstLine="709"/>
        <w:jc w:val="both"/>
      </w:pPr>
      <w:r w:rsidRPr="00A25A4E">
        <w:t>Интегративным результатом выполнения требований к условиям реализации основной образовательной программы образовательного учреждения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0146AB" w:rsidRPr="00A25A4E" w:rsidRDefault="000146AB" w:rsidP="000146AB">
      <w:pPr>
        <w:ind w:firstLine="709"/>
        <w:jc w:val="both"/>
      </w:pPr>
      <w:r w:rsidRPr="00A25A4E">
        <w:t>Созданные в образовательном учреждении, реализующем основную образовательную программу основного общего образования, условия должны:</w:t>
      </w:r>
    </w:p>
    <w:p w:rsidR="000146AB" w:rsidRPr="00A25A4E" w:rsidRDefault="000146AB" w:rsidP="000146AB">
      <w:pPr>
        <w:ind w:firstLine="709"/>
        <w:jc w:val="both"/>
      </w:pPr>
      <w:r w:rsidRPr="00A25A4E">
        <w:t>• соответствовать требованиям Стандарта;</w:t>
      </w:r>
    </w:p>
    <w:p w:rsidR="000146AB" w:rsidRPr="00A25A4E" w:rsidRDefault="000146AB" w:rsidP="000146AB">
      <w:pPr>
        <w:ind w:firstLine="709"/>
        <w:jc w:val="both"/>
      </w:pPr>
      <w:r w:rsidRPr="00A25A4E">
        <w:t>• обеспечивать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0146AB" w:rsidRPr="00A25A4E" w:rsidRDefault="000146AB" w:rsidP="000146AB">
      <w:pPr>
        <w:ind w:firstLine="709"/>
        <w:jc w:val="both"/>
      </w:pPr>
      <w:r w:rsidRPr="00A25A4E">
        <w:t>• учитывать особенности образовате</w:t>
      </w:r>
      <w:r w:rsidR="00B95CB7">
        <w:t>льного учреждения, его организа</w:t>
      </w:r>
      <w:r w:rsidRPr="00A25A4E">
        <w:t>ционную структуру, запросы участников образовательного процесса в основном общем образовании;</w:t>
      </w:r>
    </w:p>
    <w:p w:rsidR="000146AB" w:rsidRPr="00A25A4E" w:rsidRDefault="000146AB" w:rsidP="000146AB">
      <w:pPr>
        <w:ind w:firstLine="709"/>
        <w:jc w:val="both"/>
      </w:pPr>
      <w:r w:rsidRPr="00A25A4E">
        <w:t>• предоставлять возможность взаи</w:t>
      </w:r>
      <w:r w:rsidR="00B95CB7">
        <w:t>модействия с социальными партнё</w:t>
      </w:r>
      <w:r w:rsidRPr="00A25A4E">
        <w:t>рами, использования ресурсов социума.</w:t>
      </w:r>
    </w:p>
    <w:p w:rsidR="000146AB" w:rsidRPr="00A25A4E" w:rsidRDefault="000146AB" w:rsidP="000146AB">
      <w:pPr>
        <w:ind w:firstLine="709"/>
        <w:jc w:val="both"/>
      </w:pPr>
      <w:r w:rsidRPr="00A25A4E">
        <w:t>В соответствии с требованиями Стандарта раздел основной образовательной программы образовательного учреждения, характеризующий систему условий, должен содержать:</w:t>
      </w:r>
    </w:p>
    <w:p w:rsidR="000146AB" w:rsidRPr="00A25A4E" w:rsidRDefault="000146AB" w:rsidP="000146AB">
      <w:pPr>
        <w:ind w:firstLine="709"/>
        <w:jc w:val="both"/>
      </w:pPr>
      <w:r w:rsidRPr="00A25A4E">
        <w:t>• описание кадровых, психолого-п</w:t>
      </w:r>
      <w:r w:rsidR="00B95CB7">
        <w:t>едагогических, финансовых, мате</w:t>
      </w:r>
      <w:r w:rsidRPr="00A25A4E">
        <w:t>риально-технических, информационно-методических условий и ресурсов;</w:t>
      </w:r>
    </w:p>
    <w:p w:rsidR="000146AB" w:rsidRPr="00A25A4E" w:rsidRDefault="000146AB" w:rsidP="000146AB">
      <w:pPr>
        <w:ind w:firstLine="709"/>
        <w:jc w:val="both"/>
      </w:pPr>
      <w:r w:rsidRPr="00A25A4E">
        <w:t>• обоснование необходимых изменений в имеющихся условиях в соответствии с целями и приоритетами о</w:t>
      </w:r>
      <w:r w:rsidR="006A0858">
        <w:t>сновной образовательной програм</w:t>
      </w:r>
      <w:r w:rsidRPr="00A25A4E">
        <w:t>мы основного общего образования образовательного учреждения;</w:t>
      </w:r>
    </w:p>
    <w:p w:rsidR="000146AB" w:rsidRPr="00A25A4E" w:rsidRDefault="000146AB" w:rsidP="000146AB">
      <w:pPr>
        <w:ind w:firstLine="709"/>
        <w:jc w:val="both"/>
      </w:pPr>
      <w:r w:rsidRPr="00A25A4E">
        <w:t>• механизмы достижения целевых ориентиров в системе условий;</w:t>
      </w:r>
    </w:p>
    <w:p w:rsidR="000146AB" w:rsidRPr="00A25A4E" w:rsidRDefault="000146AB" w:rsidP="000146AB">
      <w:pPr>
        <w:ind w:firstLine="709"/>
        <w:jc w:val="both"/>
      </w:pPr>
      <w:r w:rsidRPr="00A25A4E">
        <w:t>• сетевой график (дорожную карту) по формированию необходимой системы условий;</w:t>
      </w:r>
    </w:p>
    <w:p w:rsidR="000146AB" w:rsidRPr="00A25A4E" w:rsidRDefault="000146AB" w:rsidP="000146AB">
      <w:pPr>
        <w:ind w:firstLine="709"/>
        <w:jc w:val="both"/>
      </w:pPr>
      <w:r w:rsidRPr="00A25A4E">
        <w:t>• систему оценки условий.</w:t>
      </w:r>
    </w:p>
    <w:p w:rsidR="000146AB" w:rsidRPr="00A25A4E" w:rsidRDefault="000146AB" w:rsidP="000146AB">
      <w:pPr>
        <w:ind w:firstLine="709"/>
        <w:jc w:val="both"/>
      </w:pPr>
      <w:r w:rsidRPr="00A25A4E">
        <w:t>Система условий реализации основной образовательной программы образовательного учреждения базируется на результатах проведённой в ходе разработки программы комплексной а</w:t>
      </w:r>
      <w:r w:rsidR="00B95CB7">
        <w:t>налитико-обобщающей и прогности</w:t>
      </w:r>
      <w:r w:rsidRPr="00A25A4E">
        <w:t>ческой работы, включающей:</w:t>
      </w:r>
    </w:p>
    <w:p w:rsidR="000146AB" w:rsidRPr="00A25A4E" w:rsidRDefault="000146AB" w:rsidP="000146AB">
      <w:pPr>
        <w:ind w:firstLine="709"/>
        <w:jc w:val="both"/>
      </w:pPr>
      <w:r w:rsidRPr="00A25A4E">
        <w:t>• анализ имеющихся в образовательном учреждении условий и ресурсов реализации основной образовательной программы основного общего образования;</w:t>
      </w:r>
    </w:p>
    <w:p w:rsidR="000146AB" w:rsidRPr="00A25A4E" w:rsidRDefault="000146AB" w:rsidP="000146AB">
      <w:pPr>
        <w:ind w:firstLine="709"/>
        <w:jc w:val="both"/>
      </w:pPr>
      <w:r w:rsidRPr="00A25A4E">
        <w:t>• установление степени их соответствия требованиям Стандарта, а также целям и задачам основной образовательной программы образовательного учреждения, сформированным с учётом потребностей всех участников образовательного процесса;</w:t>
      </w:r>
    </w:p>
    <w:p w:rsidR="000146AB" w:rsidRPr="00A25A4E" w:rsidRDefault="000146AB" w:rsidP="000146AB">
      <w:pPr>
        <w:ind w:firstLine="709"/>
        <w:jc w:val="both"/>
      </w:pPr>
      <w:r w:rsidRPr="00A25A4E">
        <w:t>• 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0146AB" w:rsidRPr="00A25A4E" w:rsidRDefault="000146AB" w:rsidP="000146AB">
      <w:pPr>
        <w:ind w:firstLine="709"/>
        <w:jc w:val="both"/>
      </w:pPr>
      <w:r w:rsidRPr="00A25A4E">
        <w:t>• 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0146AB" w:rsidRPr="00A25A4E" w:rsidRDefault="000146AB" w:rsidP="000146AB">
      <w:pPr>
        <w:ind w:firstLine="709"/>
        <w:jc w:val="both"/>
      </w:pPr>
      <w:r w:rsidRPr="00A25A4E">
        <w:t>• разработку сетевого графика (дорожной карты) создания необходимой системы условий;</w:t>
      </w:r>
    </w:p>
    <w:p w:rsidR="000146AB" w:rsidRPr="00A25A4E" w:rsidRDefault="000146AB" w:rsidP="000146AB">
      <w:pPr>
        <w:ind w:firstLine="709"/>
        <w:jc w:val="both"/>
      </w:pPr>
      <w:r w:rsidRPr="00A25A4E">
        <w:t>• разработку механизмов мониторинга, оценки и коррекции реализации промежуточных этапов разработанного графика (дорожной карты).</w:t>
      </w:r>
    </w:p>
    <w:p w:rsidR="000146AB" w:rsidRPr="00A25A4E" w:rsidRDefault="000146AB" w:rsidP="000146AB">
      <w:pPr>
        <w:ind w:firstLine="709"/>
        <w:jc w:val="both"/>
        <w:rPr>
          <w:b/>
        </w:rPr>
      </w:pPr>
      <w:r w:rsidRPr="00A25A4E">
        <w:rPr>
          <w:b/>
        </w:rPr>
        <w:t xml:space="preserve">3.2.1. Описание кадровых условий реализации основной образовательной программы основного общего образования </w:t>
      </w:r>
    </w:p>
    <w:p w:rsidR="000146AB" w:rsidRPr="00A25A4E" w:rsidRDefault="000146AB" w:rsidP="000146AB">
      <w:pPr>
        <w:ind w:firstLine="709"/>
        <w:jc w:val="both"/>
      </w:pPr>
      <w:r w:rsidRPr="00A25A4E">
        <w:t>• характеристику укомплектованности образовательного учреждения;</w:t>
      </w:r>
    </w:p>
    <w:p w:rsidR="000146AB" w:rsidRPr="00A25A4E" w:rsidRDefault="000146AB" w:rsidP="000146AB">
      <w:pPr>
        <w:ind w:firstLine="709"/>
        <w:jc w:val="both"/>
      </w:pPr>
      <w:r w:rsidRPr="00A25A4E">
        <w:t>• описание уровня квалификации работн</w:t>
      </w:r>
      <w:r w:rsidR="006A0858">
        <w:t>иков образовательного учреж</w:t>
      </w:r>
      <w:r w:rsidRPr="00A25A4E">
        <w:t>дения и их функциональные обязанности;</w:t>
      </w:r>
    </w:p>
    <w:p w:rsidR="000146AB" w:rsidRPr="00A25A4E" w:rsidRDefault="000146AB" w:rsidP="000146AB">
      <w:pPr>
        <w:ind w:firstLine="709"/>
        <w:jc w:val="both"/>
      </w:pPr>
      <w:r w:rsidRPr="00A25A4E">
        <w:t>• описание реализуемой системы непрерывного профессионального развития и повышения квалификации педагогических работников.</w:t>
      </w:r>
    </w:p>
    <w:p w:rsidR="000146AB" w:rsidRPr="00A25A4E" w:rsidRDefault="000146AB" w:rsidP="000146AB">
      <w:pPr>
        <w:ind w:firstLine="709"/>
        <w:jc w:val="both"/>
      </w:pPr>
      <w:bookmarkStart w:id="276" w:name="bookmark395"/>
      <w:r w:rsidRPr="00A25A4E">
        <w:t>Кадровое обеспечение</w:t>
      </w:r>
      <w:bookmarkEnd w:id="276"/>
    </w:p>
    <w:p w:rsidR="000146AB" w:rsidRPr="00A25A4E" w:rsidRDefault="000146AB" w:rsidP="000146AB">
      <w:pPr>
        <w:ind w:firstLine="709"/>
        <w:jc w:val="both"/>
      </w:pPr>
      <w:r w:rsidRPr="00A25A4E">
        <w:t xml:space="preserve">Образовательное учреждение должно быть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 </w:t>
      </w:r>
    </w:p>
    <w:p w:rsidR="000146AB" w:rsidRPr="00A25A4E" w:rsidRDefault="000146AB" w:rsidP="000146AB">
      <w:pPr>
        <w:ind w:firstLine="709"/>
        <w:jc w:val="both"/>
      </w:pPr>
      <w:r w:rsidRPr="00A25A4E">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w:t>
      </w:r>
      <w:r w:rsidR="006A0858">
        <w:t>ботников образовательного учреж</w:t>
      </w:r>
      <w:r w:rsidRPr="00A25A4E">
        <w:t>дения, служат квалификационные характеристики, представленные в Едином квалификационном справочнике должностей руководителей, специалистов и служащих</w:t>
      </w:r>
      <w:r w:rsidRPr="00A25A4E">
        <w:footnoteReference w:id="12"/>
      </w:r>
      <w:r w:rsidRPr="00A25A4E">
        <w:t xml:space="preserve"> (раздел «Квалификационные характеристики должностей работников образования»).</w:t>
      </w:r>
    </w:p>
    <w:p w:rsidR="000146AB" w:rsidRPr="00A25A4E" w:rsidRDefault="000146AB" w:rsidP="000146AB">
      <w:pPr>
        <w:ind w:firstLine="709"/>
        <w:jc w:val="both"/>
      </w:pPr>
      <w:r w:rsidRPr="00A25A4E">
        <w:t>Образовательное учреждение укомплектовано вспомогательным персоналом.</w:t>
      </w:r>
    </w:p>
    <w:p w:rsidR="000146AB" w:rsidRPr="00A25A4E" w:rsidRDefault="000146AB" w:rsidP="000146AB">
      <w:pPr>
        <w:ind w:firstLine="709"/>
        <w:jc w:val="both"/>
      </w:pPr>
      <w:r w:rsidRPr="00A25A4E">
        <w:t>Кадровое обеспечение реализации основной образовательной программы основного общего образования</w:t>
      </w:r>
    </w:p>
    <w:tbl>
      <w:tblPr>
        <w:tblW w:w="1032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4"/>
        <w:gridCol w:w="2658"/>
        <w:gridCol w:w="1406"/>
        <w:gridCol w:w="2189"/>
        <w:gridCol w:w="2033"/>
      </w:tblGrid>
      <w:tr w:rsidR="000146AB" w:rsidRPr="006A0858" w:rsidTr="006A0858">
        <w:trPr>
          <w:trHeight w:val="925"/>
        </w:trPr>
        <w:tc>
          <w:tcPr>
            <w:tcW w:w="2034" w:type="dxa"/>
          </w:tcPr>
          <w:p w:rsidR="000146AB" w:rsidRPr="006A0858" w:rsidRDefault="000146AB" w:rsidP="000146AB">
            <w:pPr>
              <w:pStyle w:val="afa"/>
              <w:spacing w:after="0"/>
              <w:ind w:firstLine="709"/>
              <w:jc w:val="both"/>
              <w:rPr>
                <w:b/>
                <w:sz w:val="16"/>
                <w:szCs w:val="16"/>
              </w:rPr>
            </w:pPr>
            <w:r w:rsidRPr="006A0858">
              <w:rPr>
                <w:b/>
                <w:sz w:val="16"/>
                <w:szCs w:val="16"/>
              </w:rPr>
              <w:t>Должность</w:t>
            </w:r>
          </w:p>
        </w:tc>
        <w:tc>
          <w:tcPr>
            <w:tcW w:w="2658" w:type="dxa"/>
          </w:tcPr>
          <w:p w:rsidR="000146AB" w:rsidRPr="006A0858" w:rsidRDefault="000146AB" w:rsidP="000146AB">
            <w:pPr>
              <w:pStyle w:val="afa"/>
              <w:spacing w:after="0"/>
              <w:jc w:val="both"/>
              <w:rPr>
                <w:b/>
                <w:sz w:val="16"/>
                <w:szCs w:val="16"/>
              </w:rPr>
            </w:pPr>
            <w:r w:rsidRPr="006A0858">
              <w:rPr>
                <w:b/>
                <w:sz w:val="16"/>
                <w:szCs w:val="16"/>
              </w:rPr>
              <w:t>Должностные обязанности</w:t>
            </w:r>
          </w:p>
        </w:tc>
        <w:tc>
          <w:tcPr>
            <w:tcW w:w="1406" w:type="dxa"/>
          </w:tcPr>
          <w:p w:rsidR="000146AB" w:rsidRPr="006A0858" w:rsidRDefault="000146AB" w:rsidP="000146AB">
            <w:pPr>
              <w:jc w:val="both"/>
              <w:rPr>
                <w:b/>
                <w:sz w:val="16"/>
                <w:szCs w:val="16"/>
              </w:rPr>
            </w:pPr>
            <w:r w:rsidRPr="006A0858">
              <w:rPr>
                <w:b/>
                <w:sz w:val="16"/>
                <w:szCs w:val="16"/>
              </w:rPr>
              <w:t>Количество работников в ОУ (требуется</w:t>
            </w:r>
          </w:p>
          <w:p w:rsidR="000146AB" w:rsidRPr="006A0858" w:rsidRDefault="000146AB" w:rsidP="000146AB">
            <w:pPr>
              <w:pStyle w:val="afa"/>
              <w:spacing w:after="0"/>
              <w:ind w:firstLine="709"/>
              <w:jc w:val="both"/>
              <w:rPr>
                <w:b/>
                <w:sz w:val="16"/>
                <w:szCs w:val="16"/>
              </w:rPr>
            </w:pPr>
            <w:r w:rsidRPr="006A0858">
              <w:rPr>
                <w:b/>
                <w:sz w:val="16"/>
                <w:szCs w:val="16"/>
              </w:rPr>
              <w:t>/имеется)</w:t>
            </w:r>
          </w:p>
        </w:tc>
        <w:tc>
          <w:tcPr>
            <w:tcW w:w="2189" w:type="dxa"/>
          </w:tcPr>
          <w:p w:rsidR="000146AB" w:rsidRPr="006A0858" w:rsidRDefault="000146AB" w:rsidP="000146AB">
            <w:pPr>
              <w:pStyle w:val="afa"/>
              <w:spacing w:after="0"/>
              <w:jc w:val="both"/>
              <w:rPr>
                <w:b/>
                <w:sz w:val="16"/>
                <w:szCs w:val="16"/>
              </w:rPr>
            </w:pPr>
            <w:r w:rsidRPr="006A0858">
              <w:rPr>
                <w:b/>
                <w:sz w:val="16"/>
                <w:szCs w:val="16"/>
              </w:rPr>
              <w:t>Требования к уровню квалификации</w:t>
            </w:r>
          </w:p>
        </w:tc>
        <w:tc>
          <w:tcPr>
            <w:tcW w:w="2033" w:type="dxa"/>
          </w:tcPr>
          <w:p w:rsidR="000146AB" w:rsidRPr="006A0858" w:rsidRDefault="000146AB" w:rsidP="000146AB">
            <w:pPr>
              <w:pStyle w:val="afa"/>
              <w:spacing w:after="0"/>
              <w:jc w:val="both"/>
              <w:rPr>
                <w:b/>
                <w:sz w:val="16"/>
                <w:szCs w:val="16"/>
              </w:rPr>
            </w:pPr>
            <w:r w:rsidRPr="006A0858">
              <w:rPr>
                <w:b/>
                <w:sz w:val="16"/>
                <w:szCs w:val="16"/>
              </w:rPr>
              <w:t>Фактический уровень квалификации</w:t>
            </w:r>
          </w:p>
        </w:tc>
      </w:tr>
      <w:tr w:rsidR="000146AB" w:rsidRPr="006A0858" w:rsidTr="006A0858">
        <w:trPr>
          <w:trHeight w:val="1865"/>
        </w:trPr>
        <w:tc>
          <w:tcPr>
            <w:tcW w:w="2034" w:type="dxa"/>
          </w:tcPr>
          <w:p w:rsidR="000146AB" w:rsidRPr="006A0858" w:rsidRDefault="000146AB" w:rsidP="000146AB">
            <w:pPr>
              <w:pStyle w:val="afa"/>
              <w:spacing w:after="0"/>
              <w:jc w:val="both"/>
              <w:rPr>
                <w:b/>
                <w:sz w:val="16"/>
                <w:szCs w:val="16"/>
              </w:rPr>
            </w:pPr>
            <w:r w:rsidRPr="006A0858">
              <w:rPr>
                <w:sz w:val="16"/>
                <w:szCs w:val="16"/>
              </w:rPr>
              <w:t>руководитель образовательного учреждения</w:t>
            </w:r>
          </w:p>
        </w:tc>
        <w:tc>
          <w:tcPr>
            <w:tcW w:w="2658" w:type="dxa"/>
          </w:tcPr>
          <w:p w:rsidR="000146AB" w:rsidRPr="006A0858" w:rsidRDefault="000146AB" w:rsidP="000146AB">
            <w:pPr>
              <w:pStyle w:val="afa"/>
              <w:spacing w:after="0"/>
              <w:jc w:val="both"/>
              <w:rPr>
                <w:b/>
                <w:sz w:val="16"/>
                <w:szCs w:val="16"/>
              </w:rPr>
            </w:pPr>
            <w:r w:rsidRPr="006A0858">
              <w:rPr>
                <w:sz w:val="16"/>
                <w:szCs w:val="16"/>
              </w:rPr>
              <w:t>обеспечивает системную образовательную и административно-хозяйственную работу образовательного учреждения</w:t>
            </w:r>
          </w:p>
        </w:tc>
        <w:tc>
          <w:tcPr>
            <w:tcW w:w="1406" w:type="dxa"/>
          </w:tcPr>
          <w:p w:rsidR="000146AB" w:rsidRPr="006A0858" w:rsidRDefault="000146AB" w:rsidP="000146AB">
            <w:pPr>
              <w:pStyle w:val="afa"/>
              <w:spacing w:after="0"/>
              <w:ind w:firstLine="709"/>
              <w:jc w:val="both"/>
              <w:rPr>
                <w:sz w:val="16"/>
                <w:szCs w:val="16"/>
              </w:rPr>
            </w:pPr>
            <w:r w:rsidRPr="006A0858">
              <w:rPr>
                <w:sz w:val="16"/>
                <w:szCs w:val="16"/>
              </w:rPr>
              <w:t>1/1</w:t>
            </w:r>
          </w:p>
        </w:tc>
        <w:tc>
          <w:tcPr>
            <w:tcW w:w="2189" w:type="dxa"/>
          </w:tcPr>
          <w:p w:rsidR="000146AB" w:rsidRPr="006A0858" w:rsidRDefault="000146AB" w:rsidP="000146AB">
            <w:pPr>
              <w:pStyle w:val="afa"/>
              <w:spacing w:after="0"/>
              <w:ind w:firstLine="709"/>
              <w:jc w:val="both"/>
              <w:rPr>
                <w:sz w:val="16"/>
                <w:szCs w:val="16"/>
              </w:rPr>
            </w:pPr>
            <w:r w:rsidRPr="006A0858">
              <w:rPr>
                <w:sz w:val="16"/>
                <w:szCs w:val="16"/>
              </w:rPr>
              <w:t>высшее профессиональное образование по направлениям подготовки Менеджмент», стаж работы на педагогических должностях не менее 5 лет</w:t>
            </w:r>
          </w:p>
        </w:tc>
        <w:tc>
          <w:tcPr>
            <w:tcW w:w="2033" w:type="dxa"/>
          </w:tcPr>
          <w:p w:rsidR="000146AB" w:rsidRPr="006A0858" w:rsidRDefault="000146AB" w:rsidP="000146AB">
            <w:pPr>
              <w:pStyle w:val="afa"/>
              <w:spacing w:after="0"/>
              <w:ind w:firstLine="709"/>
              <w:jc w:val="both"/>
              <w:rPr>
                <w:sz w:val="16"/>
                <w:szCs w:val="16"/>
              </w:rPr>
            </w:pPr>
            <w:r w:rsidRPr="006A0858">
              <w:rPr>
                <w:sz w:val="16"/>
                <w:szCs w:val="16"/>
              </w:rPr>
              <w:t>высшее профессиональное образование по направлениям подготовки Менеджмент», стаж работы на педагогических должностях не менее 5 лет</w:t>
            </w:r>
          </w:p>
        </w:tc>
      </w:tr>
      <w:tr w:rsidR="000146AB" w:rsidRPr="006A0858" w:rsidTr="006A0858">
        <w:trPr>
          <w:trHeight w:val="2608"/>
        </w:trPr>
        <w:tc>
          <w:tcPr>
            <w:tcW w:w="2034" w:type="dxa"/>
          </w:tcPr>
          <w:p w:rsidR="000146AB" w:rsidRPr="006A0858" w:rsidRDefault="000146AB" w:rsidP="000146AB">
            <w:pPr>
              <w:pStyle w:val="afa"/>
              <w:spacing w:after="0"/>
              <w:jc w:val="both"/>
              <w:rPr>
                <w:sz w:val="16"/>
                <w:szCs w:val="16"/>
              </w:rPr>
            </w:pPr>
            <w:r w:rsidRPr="006A0858">
              <w:rPr>
                <w:sz w:val="16"/>
                <w:szCs w:val="16"/>
              </w:rPr>
              <w:t>заместитель руководителя</w:t>
            </w:r>
          </w:p>
        </w:tc>
        <w:tc>
          <w:tcPr>
            <w:tcW w:w="2658" w:type="dxa"/>
          </w:tcPr>
          <w:p w:rsidR="000146AB" w:rsidRPr="006A0858" w:rsidRDefault="000146AB" w:rsidP="000146AB">
            <w:pPr>
              <w:pStyle w:val="afa"/>
              <w:spacing w:after="0"/>
              <w:jc w:val="both"/>
              <w:rPr>
                <w:sz w:val="16"/>
                <w:szCs w:val="16"/>
              </w:rPr>
            </w:pPr>
            <w:r w:rsidRPr="006A0858">
              <w:rPr>
                <w:sz w:val="16"/>
                <w:szCs w:val="16"/>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p w:rsidR="000146AB" w:rsidRPr="006A0858" w:rsidRDefault="000146AB" w:rsidP="000146AB">
            <w:pPr>
              <w:pStyle w:val="afa"/>
              <w:spacing w:after="0"/>
              <w:ind w:firstLine="709"/>
              <w:jc w:val="both"/>
              <w:rPr>
                <w:sz w:val="16"/>
                <w:szCs w:val="16"/>
              </w:rPr>
            </w:pPr>
          </w:p>
        </w:tc>
        <w:tc>
          <w:tcPr>
            <w:tcW w:w="1406" w:type="dxa"/>
          </w:tcPr>
          <w:p w:rsidR="000146AB" w:rsidRPr="006A0858" w:rsidRDefault="00B95CB7" w:rsidP="000146AB">
            <w:pPr>
              <w:pStyle w:val="afa"/>
              <w:spacing w:after="0"/>
              <w:ind w:firstLine="709"/>
              <w:jc w:val="both"/>
              <w:rPr>
                <w:sz w:val="16"/>
                <w:szCs w:val="16"/>
              </w:rPr>
            </w:pPr>
            <w:r>
              <w:rPr>
                <w:sz w:val="16"/>
                <w:szCs w:val="16"/>
              </w:rPr>
              <w:t>5/</w:t>
            </w:r>
            <w:r w:rsidR="00824593">
              <w:rPr>
                <w:sz w:val="16"/>
                <w:szCs w:val="16"/>
              </w:rPr>
              <w:t>5</w:t>
            </w:r>
          </w:p>
        </w:tc>
        <w:tc>
          <w:tcPr>
            <w:tcW w:w="2189" w:type="dxa"/>
          </w:tcPr>
          <w:p w:rsidR="000146AB" w:rsidRPr="006A0858" w:rsidRDefault="000146AB" w:rsidP="000146AB">
            <w:pPr>
              <w:pStyle w:val="afa"/>
              <w:spacing w:after="0"/>
              <w:jc w:val="both"/>
              <w:rPr>
                <w:sz w:val="16"/>
                <w:szCs w:val="16"/>
              </w:rPr>
            </w:pPr>
            <w:r w:rsidRPr="006A0858">
              <w:rPr>
                <w:sz w:val="16"/>
                <w:szCs w:val="16"/>
              </w:rPr>
              <w:t>высшее профессиональное образование и дополнительное профессиональное образование в области государственного и муниципального управления стаж работы на педагогических или руководящих должностях не менее 5 лет.</w:t>
            </w:r>
          </w:p>
          <w:p w:rsidR="000146AB" w:rsidRPr="006A0858" w:rsidRDefault="000146AB" w:rsidP="000146AB">
            <w:pPr>
              <w:pStyle w:val="afa"/>
              <w:spacing w:after="0"/>
              <w:ind w:firstLine="709"/>
              <w:jc w:val="both"/>
              <w:rPr>
                <w:sz w:val="16"/>
                <w:szCs w:val="16"/>
              </w:rPr>
            </w:pPr>
          </w:p>
        </w:tc>
        <w:tc>
          <w:tcPr>
            <w:tcW w:w="2033" w:type="dxa"/>
          </w:tcPr>
          <w:p w:rsidR="000146AB" w:rsidRPr="006A0858" w:rsidRDefault="000146AB" w:rsidP="000146AB">
            <w:pPr>
              <w:pStyle w:val="afa"/>
              <w:spacing w:after="0"/>
              <w:jc w:val="both"/>
              <w:rPr>
                <w:b/>
                <w:sz w:val="16"/>
                <w:szCs w:val="16"/>
              </w:rPr>
            </w:pPr>
            <w:r w:rsidRPr="006A0858">
              <w:rPr>
                <w:sz w:val="16"/>
                <w:szCs w:val="16"/>
              </w:rPr>
              <w:t>высшее профессиональное образование и дополнительное профессиональное образование в области государственного и муниципального управления</w:t>
            </w:r>
          </w:p>
        </w:tc>
      </w:tr>
      <w:tr w:rsidR="000146AB" w:rsidRPr="006A0858" w:rsidTr="006A0858">
        <w:trPr>
          <w:trHeight w:val="1304"/>
        </w:trPr>
        <w:tc>
          <w:tcPr>
            <w:tcW w:w="2034" w:type="dxa"/>
          </w:tcPr>
          <w:p w:rsidR="000146AB" w:rsidRPr="006A0858" w:rsidRDefault="000146AB" w:rsidP="000146AB">
            <w:pPr>
              <w:pStyle w:val="afa"/>
              <w:spacing w:after="0"/>
              <w:ind w:firstLine="709"/>
              <w:jc w:val="both"/>
              <w:rPr>
                <w:sz w:val="16"/>
                <w:szCs w:val="16"/>
              </w:rPr>
            </w:pPr>
            <w:r w:rsidRPr="006A0858">
              <w:rPr>
                <w:rStyle w:val="355"/>
                <w:i w:val="0"/>
                <w:iCs w:val="0"/>
                <w:sz w:val="16"/>
                <w:szCs w:val="16"/>
              </w:rPr>
              <w:t>учитель</w:t>
            </w:r>
          </w:p>
        </w:tc>
        <w:tc>
          <w:tcPr>
            <w:tcW w:w="2658" w:type="dxa"/>
          </w:tcPr>
          <w:p w:rsidR="000146AB" w:rsidRPr="006A0858" w:rsidRDefault="000146AB" w:rsidP="000146AB">
            <w:pPr>
              <w:pStyle w:val="afa"/>
              <w:spacing w:after="0"/>
              <w:ind w:firstLine="709"/>
              <w:jc w:val="both"/>
              <w:rPr>
                <w:sz w:val="16"/>
                <w:szCs w:val="16"/>
              </w:rPr>
            </w:pPr>
            <w:r w:rsidRPr="006A0858">
              <w:rPr>
                <w:sz w:val="16"/>
                <w:szCs w:val="16"/>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406" w:type="dxa"/>
          </w:tcPr>
          <w:p w:rsidR="000146AB" w:rsidRPr="006A0858" w:rsidRDefault="00824593" w:rsidP="000146AB">
            <w:pPr>
              <w:pStyle w:val="afa"/>
              <w:spacing w:after="0"/>
              <w:ind w:firstLine="709"/>
              <w:jc w:val="both"/>
              <w:rPr>
                <w:sz w:val="16"/>
                <w:szCs w:val="16"/>
              </w:rPr>
            </w:pPr>
            <w:r>
              <w:rPr>
                <w:sz w:val="16"/>
                <w:szCs w:val="16"/>
              </w:rPr>
              <w:t>65/65</w:t>
            </w:r>
          </w:p>
        </w:tc>
        <w:tc>
          <w:tcPr>
            <w:tcW w:w="2189" w:type="dxa"/>
          </w:tcPr>
          <w:p w:rsidR="000146AB" w:rsidRPr="006A0858" w:rsidRDefault="000146AB" w:rsidP="000146AB">
            <w:pPr>
              <w:pStyle w:val="afa"/>
              <w:spacing w:after="0"/>
              <w:ind w:firstLine="709"/>
              <w:jc w:val="both"/>
              <w:rPr>
                <w:sz w:val="16"/>
                <w:szCs w:val="16"/>
              </w:rPr>
            </w:pPr>
            <w:r w:rsidRPr="006A0858">
              <w:rPr>
                <w:sz w:val="16"/>
                <w:szCs w:val="16"/>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w:t>
            </w:r>
          </w:p>
        </w:tc>
        <w:tc>
          <w:tcPr>
            <w:tcW w:w="2033" w:type="dxa"/>
          </w:tcPr>
          <w:p w:rsidR="000146AB" w:rsidRPr="006A0858" w:rsidRDefault="00DE73AE" w:rsidP="000146AB">
            <w:pPr>
              <w:pStyle w:val="afa"/>
              <w:spacing w:after="0"/>
              <w:ind w:firstLine="709"/>
              <w:jc w:val="both"/>
              <w:rPr>
                <w:sz w:val="16"/>
                <w:szCs w:val="16"/>
              </w:rPr>
            </w:pPr>
            <w:r>
              <w:rPr>
                <w:sz w:val="16"/>
                <w:szCs w:val="16"/>
              </w:rPr>
              <w:t>высшее профессиональное образо</w:t>
            </w:r>
            <w:r w:rsidR="000146AB" w:rsidRPr="006A0858">
              <w:rPr>
                <w:sz w:val="16"/>
                <w:szCs w:val="16"/>
              </w:rPr>
              <w:t>вание или среднее профессиональное образование по направлению подготовки «Образование и педагогика» или в области, соответствующей</w:t>
            </w:r>
            <w:r w:rsidR="00824593">
              <w:rPr>
                <w:sz w:val="16"/>
                <w:szCs w:val="16"/>
              </w:rPr>
              <w:t xml:space="preserve"> преподаваемому предмету </w:t>
            </w:r>
          </w:p>
        </w:tc>
      </w:tr>
      <w:tr w:rsidR="000146AB" w:rsidRPr="006A0858" w:rsidTr="006A0858">
        <w:trPr>
          <w:trHeight w:val="146"/>
        </w:trPr>
        <w:tc>
          <w:tcPr>
            <w:tcW w:w="2034" w:type="dxa"/>
            <w:tcBorders>
              <w:top w:val="single" w:sz="4" w:space="0" w:color="auto"/>
              <w:left w:val="single" w:sz="4" w:space="0" w:color="auto"/>
              <w:bottom w:val="single" w:sz="4" w:space="0" w:color="auto"/>
              <w:right w:val="single" w:sz="4" w:space="0" w:color="auto"/>
            </w:tcBorders>
          </w:tcPr>
          <w:p w:rsidR="000146AB" w:rsidRPr="006A0858" w:rsidRDefault="000146AB" w:rsidP="000146AB">
            <w:pPr>
              <w:pStyle w:val="afa"/>
              <w:spacing w:after="0"/>
              <w:jc w:val="both"/>
              <w:rPr>
                <w:sz w:val="16"/>
                <w:szCs w:val="16"/>
              </w:rPr>
            </w:pPr>
            <w:r w:rsidRPr="006A0858">
              <w:rPr>
                <w:sz w:val="16"/>
                <w:szCs w:val="16"/>
              </w:rPr>
              <w:t>социальный педагог</w:t>
            </w:r>
          </w:p>
        </w:tc>
        <w:tc>
          <w:tcPr>
            <w:tcW w:w="2658" w:type="dxa"/>
            <w:tcBorders>
              <w:top w:val="single" w:sz="4" w:space="0" w:color="auto"/>
              <w:left w:val="single" w:sz="4" w:space="0" w:color="auto"/>
              <w:bottom w:val="single" w:sz="4" w:space="0" w:color="auto"/>
              <w:right w:val="single" w:sz="4" w:space="0" w:color="auto"/>
            </w:tcBorders>
          </w:tcPr>
          <w:p w:rsidR="000146AB" w:rsidRPr="006A0858" w:rsidRDefault="000146AB" w:rsidP="000146AB">
            <w:pPr>
              <w:pStyle w:val="afa"/>
              <w:spacing w:after="0"/>
              <w:ind w:firstLine="709"/>
              <w:jc w:val="both"/>
              <w:rPr>
                <w:sz w:val="16"/>
                <w:szCs w:val="16"/>
              </w:rPr>
            </w:pPr>
            <w:r w:rsidRPr="006A0858">
              <w:rPr>
                <w:sz w:val="16"/>
                <w:szCs w:val="16"/>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406" w:type="dxa"/>
            <w:tcBorders>
              <w:top w:val="single" w:sz="4" w:space="0" w:color="auto"/>
              <w:left w:val="single" w:sz="4" w:space="0" w:color="auto"/>
              <w:bottom w:val="single" w:sz="4" w:space="0" w:color="auto"/>
              <w:right w:val="single" w:sz="4" w:space="0" w:color="auto"/>
            </w:tcBorders>
          </w:tcPr>
          <w:p w:rsidR="000146AB" w:rsidRPr="006A0858" w:rsidRDefault="00B95CB7" w:rsidP="000146AB">
            <w:pPr>
              <w:pStyle w:val="afa"/>
              <w:spacing w:after="0"/>
              <w:ind w:firstLine="709"/>
              <w:jc w:val="both"/>
              <w:rPr>
                <w:sz w:val="16"/>
                <w:szCs w:val="16"/>
              </w:rPr>
            </w:pPr>
            <w:r>
              <w:rPr>
                <w:sz w:val="16"/>
                <w:szCs w:val="16"/>
              </w:rPr>
              <w:t>1</w:t>
            </w:r>
            <w:r w:rsidR="000146AB" w:rsidRPr="006A0858">
              <w:rPr>
                <w:sz w:val="16"/>
                <w:szCs w:val="16"/>
              </w:rPr>
              <w:t>/1</w:t>
            </w:r>
          </w:p>
        </w:tc>
        <w:tc>
          <w:tcPr>
            <w:tcW w:w="2189" w:type="dxa"/>
            <w:tcBorders>
              <w:top w:val="single" w:sz="4" w:space="0" w:color="auto"/>
              <w:left w:val="single" w:sz="4" w:space="0" w:color="auto"/>
              <w:bottom w:val="single" w:sz="4" w:space="0" w:color="auto"/>
              <w:right w:val="single" w:sz="4" w:space="0" w:color="auto"/>
            </w:tcBorders>
          </w:tcPr>
          <w:p w:rsidR="000146AB" w:rsidRPr="006A0858" w:rsidRDefault="000146AB" w:rsidP="000146AB">
            <w:pPr>
              <w:pStyle w:val="afa"/>
              <w:spacing w:after="0"/>
              <w:ind w:firstLine="709"/>
              <w:jc w:val="both"/>
              <w:rPr>
                <w:sz w:val="16"/>
                <w:szCs w:val="16"/>
              </w:rPr>
            </w:pPr>
            <w:r w:rsidRPr="006A0858">
              <w:rPr>
                <w:sz w:val="16"/>
                <w:szCs w:val="16"/>
              </w:rPr>
              <w:t>высшее профессиональное образование или среднее профессиональное образование по направлениям подготовки «Образование и педагогика»</w:t>
            </w:r>
          </w:p>
        </w:tc>
        <w:tc>
          <w:tcPr>
            <w:tcW w:w="2033" w:type="dxa"/>
            <w:tcBorders>
              <w:top w:val="single" w:sz="4" w:space="0" w:color="auto"/>
              <w:left w:val="single" w:sz="4" w:space="0" w:color="auto"/>
              <w:bottom w:val="single" w:sz="4" w:space="0" w:color="auto"/>
              <w:right w:val="single" w:sz="4" w:space="0" w:color="auto"/>
            </w:tcBorders>
          </w:tcPr>
          <w:p w:rsidR="000146AB" w:rsidRPr="006A0858" w:rsidRDefault="000146AB" w:rsidP="000146AB">
            <w:pPr>
              <w:pStyle w:val="afa"/>
              <w:spacing w:after="0"/>
              <w:ind w:firstLine="709"/>
              <w:jc w:val="both"/>
              <w:rPr>
                <w:sz w:val="16"/>
                <w:szCs w:val="16"/>
              </w:rPr>
            </w:pPr>
            <w:r w:rsidRPr="006A0858">
              <w:rPr>
                <w:sz w:val="16"/>
                <w:szCs w:val="16"/>
              </w:rPr>
              <w:t>высшее профессиональное образование или среднее профессиональное образование по направлениям подготовки «Образование и педагогика»</w:t>
            </w:r>
          </w:p>
        </w:tc>
      </w:tr>
      <w:tr w:rsidR="000146AB" w:rsidRPr="006A0858" w:rsidTr="006A0858">
        <w:trPr>
          <w:trHeight w:val="146"/>
        </w:trPr>
        <w:tc>
          <w:tcPr>
            <w:tcW w:w="2034" w:type="dxa"/>
            <w:tcBorders>
              <w:top w:val="single" w:sz="4" w:space="0" w:color="auto"/>
              <w:left w:val="single" w:sz="4" w:space="0" w:color="auto"/>
              <w:bottom w:val="single" w:sz="4" w:space="0" w:color="auto"/>
              <w:right w:val="single" w:sz="4" w:space="0" w:color="auto"/>
            </w:tcBorders>
          </w:tcPr>
          <w:p w:rsidR="000146AB" w:rsidRPr="006A0858" w:rsidRDefault="000146AB" w:rsidP="000146AB">
            <w:pPr>
              <w:pStyle w:val="afa"/>
              <w:spacing w:after="0"/>
              <w:jc w:val="both"/>
              <w:rPr>
                <w:sz w:val="16"/>
                <w:szCs w:val="16"/>
              </w:rPr>
            </w:pPr>
            <w:r w:rsidRPr="006A0858">
              <w:rPr>
                <w:sz w:val="16"/>
                <w:szCs w:val="16"/>
              </w:rPr>
              <w:t>педагог-психолог</w:t>
            </w:r>
          </w:p>
        </w:tc>
        <w:tc>
          <w:tcPr>
            <w:tcW w:w="2658" w:type="dxa"/>
            <w:tcBorders>
              <w:top w:val="single" w:sz="4" w:space="0" w:color="auto"/>
              <w:left w:val="single" w:sz="4" w:space="0" w:color="auto"/>
              <w:bottom w:val="single" w:sz="4" w:space="0" w:color="auto"/>
              <w:right w:val="single" w:sz="4" w:space="0" w:color="auto"/>
            </w:tcBorders>
          </w:tcPr>
          <w:p w:rsidR="000146AB" w:rsidRPr="006A0858" w:rsidRDefault="000146AB" w:rsidP="000146AB">
            <w:pPr>
              <w:pStyle w:val="afa"/>
              <w:spacing w:after="0"/>
              <w:jc w:val="both"/>
              <w:rPr>
                <w:sz w:val="16"/>
                <w:szCs w:val="16"/>
              </w:rPr>
            </w:pPr>
            <w:r w:rsidRPr="006A0858">
              <w:rPr>
                <w:sz w:val="16"/>
                <w:szCs w:val="16"/>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1406" w:type="dxa"/>
            <w:tcBorders>
              <w:top w:val="single" w:sz="4" w:space="0" w:color="auto"/>
              <w:left w:val="single" w:sz="4" w:space="0" w:color="auto"/>
              <w:bottom w:val="single" w:sz="4" w:space="0" w:color="auto"/>
              <w:right w:val="single" w:sz="4" w:space="0" w:color="auto"/>
            </w:tcBorders>
          </w:tcPr>
          <w:p w:rsidR="000146AB" w:rsidRPr="006A0858" w:rsidRDefault="000146AB" w:rsidP="000146AB">
            <w:pPr>
              <w:pStyle w:val="afa"/>
              <w:spacing w:after="0"/>
              <w:ind w:firstLine="709"/>
              <w:jc w:val="both"/>
              <w:rPr>
                <w:sz w:val="16"/>
                <w:szCs w:val="16"/>
              </w:rPr>
            </w:pPr>
            <w:r w:rsidRPr="006A0858">
              <w:rPr>
                <w:sz w:val="16"/>
                <w:szCs w:val="16"/>
              </w:rPr>
              <w:t>1/1</w:t>
            </w:r>
          </w:p>
        </w:tc>
        <w:tc>
          <w:tcPr>
            <w:tcW w:w="2189" w:type="dxa"/>
            <w:tcBorders>
              <w:top w:val="single" w:sz="4" w:space="0" w:color="auto"/>
              <w:left w:val="single" w:sz="4" w:space="0" w:color="auto"/>
              <w:bottom w:val="single" w:sz="4" w:space="0" w:color="auto"/>
              <w:right w:val="single" w:sz="4" w:space="0" w:color="auto"/>
            </w:tcBorders>
          </w:tcPr>
          <w:p w:rsidR="000146AB" w:rsidRPr="006A0858" w:rsidRDefault="000146AB" w:rsidP="000146AB">
            <w:pPr>
              <w:pStyle w:val="afa"/>
              <w:spacing w:after="0"/>
              <w:ind w:firstLine="709"/>
              <w:jc w:val="both"/>
              <w:rPr>
                <w:sz w:val="16"/>
                <w:szCs w:val="16"/>
              </w:rPr>
            </w:pPr>
            <w:r w:rsidRPr="006A0858">
              <w:rPr>
                <w:sz w:val="16"/>
                <w:szCs w:val="16"/>
              </w:rPr>
              <w:t>высшее профессиональное образо-ание или среднее профессиональное образование по направлению подготовки «Педагогика и психология» без предъявления требований к стажу работы</w:t>
            </w:r>
          </w:p>
        </w:tc>
        <w:tc>
          <w:tcPr>
            <w:tcW w:w="2033" w:type="dxa"/>
            <w:tcBorders>
              <w:top w:val="single" w:sz="4" w:space="0" w:color="auto"/>
              <w:left w:val="single" w:sz="4" w:space="0" w:color="auto"/>
              <w:bottom w:val="single" w:sz="4" w:space="0" w:color="auto"/>
              <w:right w:val="single" w:sz="4" w:space="0" w:color="auto"/>
            </w:tcBorders>
          </w:tcPr>
          <w:p w:rsidR="000146AB" w:rsidRPr="006A0858" w:rsidRDefault="000146AB" w:rsidP="000146AB">
            <w:pPr>
              <w:pStyle w:val="afa"/>
              <w:spacing w:after="0"/>
              <w:ind w:firstLine="709"/>
              <w:jc w:val="both"/>
              <w:rPr>
                <w:sz w:val="16"/>
                <w:szCs w:val="16"/>
              </w:rPr>
            </w:pPr>
            <w:r w:rsidRPr="006A0858">
              <w:rPr>
                <w:sz w:val="16"/>
                <w:szCs w:val="16"/>
              </w:rPr>
              <w:t xml:space="preserve">высшее профессиональное по направлению подготовки «Педагогика и психология» </w:t>
            </w:r>
          </w:p>
        </w:tc>
      </w:tr>
      <w:tr w:rsidR="000146AB" w:rsidRPr="006A0858" w:rsidTr="006A0858">
        <w:trPr>
          <w:trHeight w:val="146"/>
        </w:trPr>
        <w:tc>
          <w:tcPr>
            <w:tcW w:w="2034" w:type="dxa"/>
            <w:tcBorders>
              <w:top w:val="single" w:sz="4" w:space="0" w:color="auto"/>
              <w:left w:val="single" w:sz="4" w:space="0" w:color="auto"/>
              <w:bottom w:val="single" w:sz="4" w:space="0" w:color="auto"/>
              <w:right w:val="single" w:sz="4" w:space="0" w:color="auto"/>
            </w:tcBorders>
          </w:tcPr>
          <w:p w:rsidR="000146AB" w:rsidRPr="006A0858" w:rsidRDefault="000146AB" w:rsidP="000146AB">
            <w:pPr>
              <w:pStyle w:val="afa"/>
              <w:spacing w:after="0"/>
              <w:jc w:val="both"/>
              <w:rPr>
                <w:sz w:val="16"/>
                <w:szCs w:val="16"/>
              </w:rPr>
            </w:pPr>
            <w:r w:rsidRPr="006A0858">
              <w:rPr>
                <w:sz w:val="16"/>
                <w:szCs w:val="16"/>
              </w:rPr>
              <w:t>педагог дополнительного образования</w:t>
            </w:r>
          </w:p>
        </w:tc>
        <w:tc>
          <w:tcPr>
            <w:tcW w:w="2658" w:type="dxa"/>
            <w:tcBorders>
              <w:top w:val="single" w:sz="4" w:space="0" w:color="auto"/>
              <w:left w:val="single" w:sz="4" w:space="0" w:color="auto"/>
              <w:bottom w:val="single" w:sz="4" w:space="0" w:color="auto"/>
              <w:right w:val="single" w:sz="4" w:space="0" w:color="auto"/>
            </w:tcBorders>
          </w:tcPr>
          <w:p w:rsidR="000146AB" w:rsidRPr="006A0858" w:rsidRDefault="000146AB" w:rsidP="000146AB">
            <w:pPr>
              <w:pStyle w:val="afa"/>
              <w:spacing w:after="0"/>
              <w:ind w:firstLine="709"/>
              <w:jc w:val="both"/>
              <w:rPr>
                <w:sz w:val="16"/>
                <w:szCs w:val="16"/>
              </w:rPr>
            </w:pPr>
            <w:r w:rsidRPr="006A0858">
              <w:rPr>
                <w:sz w:val="16"/>
                <w:szCs w:val="16"/>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1406" w:type="dxa"/>
            <w:tcBorders>
              <w:top w:val="single" w:sz="4" w:space="0" w:color="auto"/>
              <w:left w:val="single" w:sz="4" w:space="0" w:color="auto"/>
              <w:bottom w:val="single" w:sz="4" w:space="0" w:color="auto"/>
              <w:right w:val="single" w:sz="4" w:space="0" w:color="auto"/>
            </w:tcBorders>
          </w:tcPr>
          <w:p w:rsidR="000146AB" w:rsidRPr="006A0858" w:rsidRDefault="00824593" w:rsidP="000146AB">
            <w:pPr>
              <w:pStyle w:val="afa"/>
              <w:spacing w:after="0"/>
              <w:ind w:firstLine="709"/>
              <w:jc w:val="both"/>
              <w:rPr>
                <w:sz w:val="16"/>
                <w:szCs w:val="16"/>
              </w:rPr>
            </w:pPr>
            <w:r>
              <w:rPr>
                <w:sz w:val="16"/>
                <w:szCs w:val="16"/>
              </w:rPr>
              <w:t>2/2</w:t>
            </w:r>
          </w:p>
        </w:tc>
        <w:tc>
          <w:tcPr>
            <w:tcW w:w="2189" w:type="dxa"/>
            <w:tcBorders>
              <w:top w:val="single" w:sz="4" w:space="0" w:color="auto"/>
              <w:left w:val="single" w:sz="4" w:space="0" w:color="auto"/>
              <w:bottom w:val="single" w:sz="4" w:space="0" w:color="auto"/>
              <w:right w:val="single" w:sz="4" w:space="0" w:color="auto"/>
            </w:tcBorders>
          </w:tcPr>
          <w:p w:rsidR="000146AB" w:rsidRPr="006A0858" w:rsidRDefault="000146AB" w:rsidP="000146AB">
            <w:pPr>
              <w:pStyle w:val="afa"/>
              <w:spacing w:after="0"/>
              <w:ind w:firstLine="709"/>
              <w:jc w:val="both"/>
              <w:rPr>
                <w:sz w:val="16"/>
                <w:szCs w:val="16"/>
              </w:rPr>
            </w:pPr>
            <w:r w:rsidRPr="006A0858">
              <w:rPr>
                <w:sz w:val="16"/>
                <w:szCs w:val="16"/>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w:t>
            </w:r>
          </w:p>
        </w:tc>
        <w:tc>
          <w:tcPr>
            <w:tcW w:w="2033" w:type="dxa"/>
            <w:tcBorders>
              <w:top w:val="single" w:sz="4" w:space="0" w:color="auto"/>
              <w:left w:val="single" w:sz="4" w:space="0" w:color="auto"/>
              <w:bottom w:val="single" w:sz="4" w:space="0" w:color="auto"/>
              <w:right w:val="single" w:sz="4" w:space="0" w:color="auto"/>
            </w:tcBorders>
          </w:tcPr>
          <w:p w:rsidR="000146AB" w:rsidRPr="006A0858" w:rsidRDefault="000146AB" w:rsidP="000146AB">
            <w:pPr>
              <w:pStyle w:val="afa"/>
              <w:spacing w:after="0"/>
              <w:ind w:firstLine="709"/>
              <w:jc w:val="both"/>
              <w:rPr>
                <w:sz w:val="16"/>
                <w:szCs w:val="16"/>
              </w:rPr>
            </w:pPr>
            <w:r w:rsidRPr="006A0858">
              <w:rPr>
                <w:sz w:val="16"/>
                <w:szCs w:val="16"/>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w:t>
            </w:r>
          </w:p>
        </w:tc>
      </w:tr>
      <w:tr w:rsidR="000146AB" w:rsidRPr="006A0858" w:rsidTr="006A0858">
        <w:trPr>
          <w:trHeight w:val="146"/>
        </w:trPr>
        <w:tc>
          <w:tcPr>
            <w:tcW w:w="2034" w:type="dxa"/>
            <w:tcBorders>
              <w:top w:val="single" w:sz="4" w:space="0" w:color="auto"/>
              <w:left w:val="single" w:sz="4" w:space="0" w:color="auto"/>
              <w:bottom w:val="single" w:sz="4" w:space="0" w:color="auto"/>
              <w:right w:val="single" w:sz="4" w:space="0" w:color="auto"/>
            </w:tcBorders>
          </w:tcPr>
          <w:p w:rsidR="000146AB" w:rsidRPr="006A0858" w:rsidRDefault="000146AB" w:rsidP="000146AB">
            <w:pPr>
              <w:pStyle w:val="afa"/>
              <w:spacing w:after="0"/>
              <w:jc w:val="both"/>
              <w:rPr>
                <w:sz w:val="16"/>
                <w:szCs w:val="16"/>
              </w:rPr>
            </w:pPr>
            <w:r w:rsidRPr="006A0858">
              <w:rPr>
                <w:sz w:val="16"/>
                <w:szCs w:val="16"/>
              </w:rPr>
              <w:t>библиотекарь</w:t>
            </w:r>
          </w:p>
        </w:tc>
        <w:tc>
          <w:tcPr>
            <w:tcW w:w="2658" w:type="dxa"/>
            <w:tcBorders>
              <w:top w:val="single" w:sz="4" w:space="0" w:color="auto"/>
              <w:left w:val="single" w:sz="4" w:space="0" w:color="auto"/>
              <w:bottom w:val="single" w:sz="4" w:space="0" w:color="auto"/>
              <w:right w:val="single" w:sz="4" w:space="0" w:color="auto"/>
            </w:tcBorders>
          </w:tcPr>
          <w:p w:rsidR="000146AB" w:rsidRPr="006A0858" w:rsidRDefault="000146AB" w:rsidP="000146AB">
            <w:pPr>
              <w:pStyle w:val="afa"/>
              <w:spacing w:after="0"/>
              <w:ind w:firstLine="709"/>
              <w:jc w:val="both"/>
              <w:rPr>
                <w:sz w:val="16"/>
                <w:szCs w:val="16"/>
              </w:rPr>
            </w:pPr>
            <w:r w:rsidRPr="006A0858">
              <w:rPr>
                <w:sz w:val="16"/>
                <w:szCs w:val="16"/>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406" w:type="dxa"/>
            <w:tcBorders>
              <w:top w:val="single" w:sz="4" w:space="0" w:color="auto"/>
              <w:left w:val="single" w:sz="4" w:space="0" w:color="auto"/>
              <w:bottom w:val="single" w:sz="4" w:space="0" w:color="auto"/>
              <w:right w:val="single" w:sz="4" w:space="0" w:color="auto"/>
            </w:tcBorders>
          </w:tcPr>
          <w:p w:rsidR="000146AB" w:rsidRPr="006A0858" w:rsidRDefault="000146AB" w:rsidP="000146AB">
            <w:pPr>
              <w:pStyle w:val="afa"/>
              <w:spacing w:after="0"/>
              <w:ind w:firstLine="709"/>
              <w:jc w:val="both"/>
              <w:rPr>
                <w:sz w:val="16"/>
                <w:szCs w:val="16"/>
              </w:rPr>
            </w:pPr>
            <w:r w:rsidRPr="006A0858">
              <w:rPr>
                <w:sz w:val="16"/>
                <w:szCs w:val="16"/>
              </w:rPr>
              <w:t>1/1</w:t>
            </w:r>
          </w:p>
        </w:tc>
        <w:tc>
          <w:tcPr>
            <w:tcW w:w="2189" w:type="dxa"/>
            <w:tcBorders>
              <w:top w:val="single" w:sz="4" w:space="0" w:color="auto"/>
              <w:left w:val="single" w:sz="4" w:space="0" w:color="auto"/>
              <w:bottom w:val="single" w:sz="4" w:space="0" w:color="auto"/>
              <w:right w:val="single" w:sz="4" w:space="0" w:color="auto"/>
            </w:tcBorders>
          </w:tcPr>
          <w:p w:rsidR="000146AB" w:rsidRPr="006A0858" w:rsidRDefault="000146AB" w:rsidP="000146AB">
            <w:pPr>
              <w:pStyle w:val="afa"/>
              <w:spacing w:after="0"/>
              <w:ind w:firstLine="709"/>
              <w:jc w:val="both"/>
              <w:rPr>
                <w:sz w:val="16"/>
                <w:szCs w:val="16"/>
              </w:rPr>
            </w:pPr>
            <w:r w:rsidRPr="006A0858">
              <w:rPr>
                <w:sz w:val="16"/>
                <w:szCs w:val="16"/>
              </w:rPr>
              <w:t>в</w:t>
            </w:r>
            <w:r w:rsidR="00824593">
              <w:rPr>
                <w:sz w:val="16"/>
                <w:szCs w:val="16"/>
              </w:rPr>
              <w:t>ысшее или среднее профессиональ</w:t>
            </w:r>
            <w:r w:rsidRPr="006A0858">
              <w:rPr>
                <w:sz w:val="16"/>
                <w:szCs w:val="16"/>
              </w:rPr>
              <w:t>ное образование по специальности «Библиотечно-информационная деятельность</w:t>
            </w:r>
          </w:p>
        </w:tc>
        <w:tc>
          <w:tcPr>
            <w:tcW w:w="2033" w:type="dxa"/>
            <w:tcBorders>
              <w:top w:val="single" w:sz="4" w:space="0" w:color="auto"/>
              <w:left w:val="single" w:sz="4" w:space="0" w:color="auto"/>
              <w:bottom w:val="single" w:sz="4" w:space="0" w:color="auto"/>
              <w:right w:val="single" w:sz="4" w:space="0" w:color="auto"/>
            </w:tcBorders>
          </w:tcPr>
          <w:p w:rsidR="000146AB" w:rsidRPr="006A0858" w:rsidRDefault="00824593" w:rsidP="000146AB">
            <w:pPr>
              <w:pStyle w:val="afa"/>
              <w:spacing w:after="0"/>
              <w:ind w:firstLine="709"/>
              <w:jc w:val="both"/>
              <w:rPr>
                <w:sz w:val="16"/>
                <w:szCs w:val="16"/>
              </w:rPr>
            </w:pPr>
            <w:r>
              <w:rPr>
                <w:sz w:val="16"/>
                <w:szCs w:val="16"/>
              </w:rPr>
              <w:t>Учитель - психолог</w:t>
            </w:r>
          </w:p>
        </w:tc>
      </w:tr>
    </w:tbl>
    <w:p w:rsidR="000146AB" w:rsidRPr="00A25A4E" w:rsidRDefault="000146AB" w:rsidP="000146AB">
      <w:pPr>
        <w:ind w:firstLine="709"/>
        <w:jc w:val="both"/>
        <w:sectPr w:rsidR="000146AB" w:rsidRPr="00A25A4E" w:rsidSect="000146AB">
          <w:footnotePr>
            <w:numRestart w:val="eachPage"/>
          </w:footnotePr>
          <w:pgSz w:w="11906" w:h="16838"/>
          <w:pgMar w:top="1134" w:right="567" w:bottom="1134" w:left="1985" w:header="709" w:footer="709" w:gutter="0"/>
          <w:cols w:space="708"/>
          <w:docGrid w:linePitch="360"/>
        </w:sectPr>
      </w:pPr>
    </w:p>
    <w:p w:rsidR="000146AB" w:rsidRPr="00A25A4E" w:rsidRDefault="000146AB" w:rsidP="000146AB">
      <w:pPr>
        <w:pStyle w:val="1910"/>
        <w:shd w:val="clear" w:color="auto" w:fill="auto"/>
        <w:spacing w:line="240" w:lineRule="auto"/>
        <w:ind w:firstLine="709"/>
        <w:jc w:val="both"/>
        <w:rPr>
          <w:rFonts w:ascii="Times New Roman" w:hAnsi="Times New Roman"/>
        </w:rPr>
      </w:pPr>
      <w:r w:rsidRPr="00A25A4E">
        <w:rPr>
          <w:rStyle w:val="1930"/>
          <w:rFonts w:ascii="Times New Roman" w:hAnsi="Times New Roman"/>
        </w:rPr>
        <w:t>План-график повышения квалификации работников образовательного учреждения в условиях введения Стандарта</w:t>
      </w:r>
    </w:p>
    <w:tbl>
      <w:tblPr>
        <w:tblW w:w="11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2028"/>
        <w:gridCol w:w="1463"/>
        <w:gridCol w:w="1549"/>
        <w:gridCol w:w="1448"/>
        <w:gridCol w:w="1527"/>
        <w:gridCol w:w="1695"/>
      </w:tblGrid>
      <w:tr w:rsidR="0020271D" w:rsidRPr="006A0858" w:rsidTr="0070069D">
        <w:trPr>
          <w:gridAfter w:val="4"/>
          <w:wAfter w:w="6219" w:type="dxa"/>
        </w:trPr>
        <w:tc>
          <w:tcPr>
            <w:tcW w:w="1908" w:type="dxa"/>
            <w:vMerge w:val="restart"/>
          </w:tcPr>
          <w:p w:rsidR="0020271D" w:rsidRPr="006A0858" w:rsidRDefault="0020271D" w:rsidP="006A0858">
            <w:pPr>
              <w:jc w:val="both"/>
              <w:rPr>
                <w:b/>
                <w:sz w:val="22"/>
                <w:szCs w:val="22"/>
              </w:rPr>
            </w:pPr>
            <w:r w:rsidRPr="006A0858">
              <w:rPr>
                <w:b/>
                <w:sz w:val="22"/>
                <w:szCs w:val="22"/>
              </w:rPr>
              <w:t>Должности педагогических работников</w:t>
            </w:r>
          </w:p>
        </w:tc>
        <w:tc>
          <w:tcPr>
            <w:tcW w:w="2028" w:type="dxa"/>
            <w:vMerge w:val="restart"/>
          </w:tcPr>
          <w:p w:rsidR="0020271D" w:rsidRPr="006A0858" w:rsidRDefault="0020271D" w:rsidP="000146AB">
            <w:pPr>
              <w:ind w:firstLine="709"/>
              <w:jc w:val="both"/>
              <w:rPr>
                <w:b/>
                <w:sz w:val="22"/>
                <w:szCs w:val="22"/>
              </w:rPr>
            </w:pPr>
            <w:r w:rsidRPr="006A0858">
              <w:rPr>
                <w:b/>
                <w:sz w:val="22"/>
                <w:szCs w:val="22"/>
              </w:rPr>
              <w:t>ФИО</w:t>
            </w:r>
          </w:p>
        </w:tc>
        <w:tc>
          <w:tcPr>
            <w:tcW w:w="1463" w:type="dxa"/>
          </w:tcPr>
          <w:p w:rsidR="0020271D" w:rsidRPr="006A0858" w:rsidRDefault="0020271D" w:rsidP="000146AB">
            <w:pPr>
              <w:ind w:firstLine="709"/>
              <w:jc w:val="both"/>
              <w:rPr>
                <w:b/>
                <w:sz w:val="22"/>
                <w:szCs w:val="22"/>
              </w:rPr>
            </w:pPr>
          </w:p>
        </w:tc>
      </w:tr>
      <w:tr w:rsidR="0020271D" w:rsidRPr="006A0858" w:rsidTr="0070069D">
        <w:tc>
          <w:tcPr>
            <w:tcW w:w="1908" w:type="dxa"/>
            <w:vMerge/>
          </w:tcPr>
          <w:p w:rsidR="0020271D" w:rsidRPr="006A0858" w:rsidRDefault="0020271D" w:rsidP="000146AB">
            <w:pPr>
              <w:ind w:firstLine="709"/>
              <w:jc w:val="both"/>
              <w:rPr>
                <w:sz w:val="22"/>
                <w:szCs w:val="22"/>
              </w:rPr>
            </w:pPr>
          </w:p>
        </w:tc>
        <w:tc>
          <w:tcPr>
            <w:tcW w:w="2028" w:type="dxa"/>
            <w:vMerge/>
          </w:tcPr>
          <w:p w:rsidR="0020271D" w:rsidRPr="006A0858" w:rsidRDefault="0020271D" w:rsidP="000146AB">
            <w:pPr>
              <w:ind w:firstLine="709"/>
              <w:jc w:val="both"/>
              <w:rPr>
                <w:sz w:val="22"/>
                <w:szCs w:val="22"/>
              </w:rPr>
            </w:pPr>
          </w:p>
        </w:tc>
        <w:tc>
          <w:tcPr>
            <w:tcW w:w="1463" w:type="dxa"/>
          </w:tcPr>
          <w:p w:rsidR="0020271D" w:rsidRPr="006A0858" w:rsidRDefault="0020271D" w:rsidP="006A0858">
            <w:pPr>
              <w:jc w:val="center"/>
              <w:rPr>
                <w:sz w:val="22"/>
                <w:szCs w:val="22"/>
              </w:rPr>
            </w:pPr>
            <w:r w:rsidRPr="006A0858">
              <w:rPr>
                <w:sz w:val="22"/>
                <w:szCs w:val="22"/>
              </w:rPr>
              <w:t>Прохождение курсов по ФГОС</w:t>
            </w:r>
          </w:p>
        </w:tc>
        <w:tc>
          <w:tcPr>
            <w:tcW w:w="1549" w:type="dxa"/>
          </w:tcPr>
          <w:p w:rsidR="0020271D" w:rsidRPr="006A0858" w:rsidRDefault="0020271D" w:rsidP="006A0858">
            <w:pPr>
              <w:ind w:firstLine="709"/>
              <w:jc w:val="center"/>
              <w:rPr>
                <w:sz w:val="22"/>
                <w:szCs w:val="22"/>
              </w:rPr>
            </w:pPr>
            <w:r>
              <w:rPr>
                <w:sz w:val="22"/>
                <w:szCs w:val="22"/>
              </w:rPr>
              <w:t>2013г.</w:t>
            </w:r>
          </w:p>
        </w:tc>
        <w:tc>
          <w:tcPr>
            <w:tcW w:w="1448" w:type="dxa"/>
          </w:tcPr>
          <w:p w:rsidR="0020271D" w:rsidRPr="006A0858" w:rsidRDefault="0020271D" w:rsidP="00B95CB7">
            <w:pPr>
              <w:rPr>
                <w:sz w:val="22"/>
                <w:szCs w:val="22"/>
              </w:rPr>
            </w:pPr>
            <w:r>
              <w:rPr>
                <w:sz w:val="22"/>
                <w:szCs w:val="22"/>
              </w:rPr>
              <w:t>2014г.</w:t>
            </w:r>
          </w:p>
        </w:tc>
        <w:tc>
          <w:tcPr>
            <w:tcW w:w="1527" w:type="dxa"/>
          </w:tcPr>
          <w:p w:rsidR="0020271D" w:rsidRPr="006A0858" w:rsidRDefault="0020271D" w:rsidP="00B95CB7">
            <w:pPr>
              <w:ind w:firstLine="709"/>
              <w:rPr>
                <w:sz w:val="22"/>
                <w:szCs w:val="22"/>
              </w:rPr>
            </w:pPr>
            <w:r>
              <w:rPr>
                <w:sz w:val="22"/>
                <w:szCs w:val="22"/>
              </w:rPr>
              <w:t>2015г.</w:t>
            </w:r>
          </w:p>
        </w:tc>
        <w:tc>
          <w:tcPr>
            <w:tcW w:w="1695" w:type="dxa"/>
          </w:tcPr>
          <w:p w:rsidR="0020271D" w:rsidRPr="006A0858" w:rsidRDefault="0020271D" w:rsidP="00B95CB7">
            <w:pPr>
              <w:ind w:firstLine="709"/>
              <w:jc w:val="both"/>
              <w:rPr>
                <w:sz w:val="22"/>
                <w:szCs w:val="22"/>
              </w:rPr>
            </w:pPr>
            <w:r>
              <w:rPr>
                <w:sz w:val="22"/>
                <w:szCs w:val="22"/>
              </w:rPr>
              <w:t>2016г.</w:t>
            </w:r>
          </w:p>
        </w:tc>
      </w:tr>
      <w:tr w:rsidR="0020271D" w:rsidRPr="006A0858" w:rsidTr="0070069D">
        <w:tc>
          <w:tcPr>
            <w:tcW w:w="1908" w:type="dxa"/>
            <w:tcBorders>
              <w:bottom w:val="single" w:sz="4" w:space="0" w:color="auto"/>
            </w:tcBorders>
          </w:tcPr>
          <w:p w:rsidR="0020271D" w:rsidRPr="0020271D" w:rsidRDefault="0020271D" w:rsidP="006A0858">
            <w:pPr>
              <w:jc w:val="both"/>
              <w:rPr>
                <w:sz w:val="22"/>
                <w:szCs w:val="22"/>
              </w:rPr>
            </w:pPr>
            <w:r w:rsidRPr="0020271D">
              <w:rPr>
                <w:sz w:val="22"/>
                <w:szCs w:val="22"/>
              </w:rPr>
              <w:t>Руководители, их заместители</w:t>
            </w:r>
          </w:p>
        </w:tc>
        <w:tc>
          <w:tcPr>
            <w:tcW w:w="2028" w:type="dxa"/>
          </w:tcPr>
          <w:p w:rsidR="0020271D" w:rsidRPr="006A0858" w:rsidRDefault="0020271D" w:rsidP="000146AB">
            <w:pPr>
              <w:jc w:val="both"/>
              <w:rPr>
                <w:sz w:val="22"/>
                <w:szCs w:val="22"/>
              </w:rPr>
            </w:pPr>
            <w:r>
              <w:rPr>
                <w:sz w:val="22"/>
                <w:szCs w:val="22"/>
              </w:rPr>
              <w:t>Ларионова Н.А.</w:t>
            </w:r>
          </w:p>
        </w:tc>
        <w:tc>
          <w:tcPr>
            <w:tcW w:w="1463" w:type="dxa"/>
          </w:tcPr>
          <w:p w:rsidR="0020271D" w:rsidRPr="006A0858" w:rsidRDefault="000E024E" w:rsidP="006A0858">
            <w:pPr>
              <w:jc w:val="both"/>
              <w:rPr>
                <w:sz w:val="22"/>
                <w:szCs w:val="22"/>
              </w:rPr>
            </w:pPr>
            <w:r>
              <w:rPr>
                <w:sz w:val="22"/>
                <w:szCs w:val="22"/>
              </w:rPr>
              <w:t>2012г.</w:t>
            </w:r>
          </w:p>
        </w:tc>
        <w:tc>
          <w:tcPr>
            <w:tcW w:w="1549" w:type="dxa"/>
          </w:tcPr>
          <w:p w:rsidR="0020271D" w:rsidRPr="006A0858" w:rsidRDefault="0020271D" w:rsidP="006A0858">
            <w:pPr>
              <w:jc w:val="both"/>
              <w:rPr>
                <w:sz w:val="22"/>
                <w:szCs w:val="22"/>
              </w:rPr>
            </w:pPr>
          </w:p>
        </w:tc>
        <w:tc>
          <w:tcPr>
            <w:tcW w:w="1448" w:type="dxa"/>
          </w:tcPr>
          <w:p w:rsidR="0020271D" w:rsidRPr="006A0858" w:rsidRDefault="0020271D" w:rsidP="006A0858">
            <w:pPr>
              <w:jc w:val="both"/>
              <w:rPr>
                <w:sz w:val="22"/>
                <w:szCs w:val="22"/>
              </w:rPr>
            </w:pPr>
          </w:p>
        </w:tc>
        <w:tc>
          <w:tcPr>
            <w:tcW w:w="1527" w:type="dxa"/>
          </w:tcPr>
          <w:p w:rsidR="0020271D" w:rsidRPr="006A0858" w:rsidRDefault="0020271D" w:rsidP="006A0858">
            <w:pPr>
              <w:ind w:firstLine="709"/>
              <w:jc w:val="both"/>
              <w:rPr>
                <w:sz w:val="22"/>
                <w:szCs w:val="22"/>
              </w:rPr>
            </w:pPr>
          </w:p>
        </w:tc>
        <w:tc>
          <w:tcPr>
            <w:tcW w:w="1695" w:type="dxa"/>
          </w:tcPr>
          <w:p w:rsidR="0020271D" w:rsidRPr="006A0858" w:rsidRDefault="0020271D" w:rsidP="006A0858">
            <w:pPr>
              <w:jc w:val="both"/>
              <w:rPr>
                <w:sz w:val="22"/>
                <w:szCs w:val="22"/>
              </w:rPr>
            </w:pPr>
          </w:p>
        </w:tc>
      </w:tr>
      <w:tr w:rsidR="0020271D" w:rsidRPr="006A0858" w:rsidTr="0070069D">
        <w:tc>
          <w:tcPr>
            <w:tcW w:w="1908" w:type="dxa"/>
            <w:tcBorders>
              <w:bottom w:val="nil"/>
            </w:tcBorders>
          </w:tcPr>
          <w:p w:rsidR="0020271D" w:rsidRPr="006A0858" w:rsidRDefault="0020271D" w:rsidP="006A0858">
            <w:pPr>
              <w:jc w:val="both"/>
              <w:rPr>
                <w:b/>
                <w:sz w:val="22"/>
                <w:szCs w:val="22"/>
              </w:rPr>
            </w:pPr>
          </w:p>
        </w:tc>
        <w:tc>
          <w:tcPr>
            <w:tcW w:w="2028" w:type="dxa"/>
          </w:tcPr>
          <w:p w:rsidR="0020271D" w:rsidRDefault="0020271D" w:rsidP="000146AB">
            <w:pPr>
              <w:jc w:val="both"/>
              <w:rPr>
                <w:sz w:val="22"/>
                <w:szCs w:val="22"/>
              </w:rPr>
            </w:pPr>
            <w:r>
              <w:rPr>
                <w:sz w:val="22"/>
                <w:szCs w:val="22"/>
              </w:rPr>
              <w:t>Иванова С.Н.</w:t>
            </w:r>
          </w:p>
        </w:tc>
        <w:tc>
          <w:tcPr>
            <w:tcW w:w="1463" w:type="dxa"/>
          </w:tcPr>
          <w:p w:rsidR="0020271D" w:rsidRPr="006A0858" w:rsidRDefault="005B3618" w:rsidP="006A0858">
            <w:pPr>
              <w:jc w:val="both"/>
              <w:rPr>
                <w:sz w:val="22"/>
                <w:szCs w:val="22"/>
              </w:rPr>
            </w:pPr>
            <w:r>
              <w:rPr>
                <w:sz w:val="22"/>
                <w:szCs w:val="22"/>
              </w:rPr>
              <w:t>2012г.</w:t>
            </w:r>
          </w:p>
        </w:tc>
        <w:tc>
          <w:tcPr>
            <w:tcW w:w="1549" w:type="dxa"/>
          </w:tcPr>
          <w:p w:rsidR="0020271D" w:rsidRPr="006A0858" w:rsidRDefault="0020271D" w:rsidP="006A0858">
            <w:pPr>
              <w:jc w:val="both"/>
              <w:rPr>
                <w:sz w:val="22"/>
                <w:szCs w:val="22"/>
              </w:rPr>
            </w:pPr>
          </w:p>
        </w:tc>
        <w:tc>
          <w:tcPr>
            <w:tcW w:w="1448" w:type="dxa"/>
          </w:tcPr>
          <w:p w:rsidR="0020271D" w:rsidRPr="006A0858" w:rsidRDefault="0020271D" w:rsidP="006A0858">
            <w:pPr>
              <w:jc w:val="both"/>
              <w:rPr>
                <w:sz w:val="22"/>
                <w:szCs w:val="22"/>
              </w:rPr>
            </w:pPr>
          </w:p>
        </w:tc>
        <w:tc>
          <w:tcPr>
            <w:tcW w:w="1527" w:type="dxa"/>
          </w:tcPr>
          <w:p w:rsidR="0020271D" w:rsidRPr="006A0858" w:rsidRDefault="0020271D" w:rsidP="006A0858">
            <w:pPr>
              <w:ind w:firstLine="709"/>
              <w:jc w:val="both"/>
              <w:rPr>
                <w:sz w:val="22"/>
                <w:szCs w:val="22"/>
              </w:rPr>
            </w:pPr>
          </w:p>
        </w:tc>
        <w:tc>
          <w:tcPr>
            <w:tcW w:w="1695" w:type="dxa"/>
          </w:tcPr>
          <w:p w:rsidR="0020271D" w:rsidRPr="006A0858" w:rsidRDefault="0020271D" w:rsidP="006A0858">
            <w:pPr>
              <w:jc w:val="both"/>
              <w:rPr>
                <w:sz w:val="22"/>
                <w:szCs w:val="22"/>
              </w:rPr>
            </w:pPr>
          </w:p>
        </w:tc>
      </w:tr>
      <w:tr w:rsidR="005B3618" w:rsidRPr="006A0858" w:rsidTr="0070069D">
        <w:tc>
          <w:tcPr>
            <w:tcW w:w="1908" w:type="dxa"/>
            <w:tcBorders>
              <w:top w:val="nil"/>
              <w:bottom w:val="nil"/>
            </w:tcBorders>
          </w:tcPr>
          <w:p w:rsidR="005B3618" w:rsidRPr="006A0858" w:rsidRDefault="005B3618" w:rsidP="000146AB">
            <w:pPr>
              <w:ind w:firstLine="709"/>
              <w:jc w:val="both"/>
              <w:rPr>
                <w:sz w:val="22"/>
                <w:szCs w:val="22"/>
              </w:rPr>
            </w:pPr>
          </w:p>
        </w:tc>
        <w:tc>
          <w:tcPr>
            <w:tcW w:w="2028" w:type="dxa"/>
          </w:tcPr>
          <w:p w:rsidR="005B3618" w:rsidRPr="006A0858" w:rsidRDefault="005B3618" w:rsidP="000146AB">
            <w:pPr>
              <w:jc w:val="both"/>
              <w:rPr>
                <w:sz w:val="22"/>
                <w:szCs w:val="22"/>
              </w:rPr>
            </w:pPr>
            <w:r>
              <w:rPr>
                <w:sz w:val="22"/>
                <w:szCs w:val="22"/>
              </w:rPr>
              <w:t>Лимонова Ю.М.</w:t>
            </w:r>
          </w:p>
        </w:tc>
        <w:tc>
          <w:tcPr>
            <w:tcW w:w="1463" w:type="dxa"/>
          </w:tcPr>
          <w:p w:rsidR="005B3618" w:rsidRDefault="005B3618">
            <w:r w:rsidRPr="00B75D19">
              <w:rPr>
                <w:sz w:val="22"/>
                <w:szCs w:val="22"/>
              </w:rPr>
              <w:t>2012г.</w:t>
            </w:r>
          </w:p>
        </w:tc>
        <w:tc>
          <w:tcPr>
            <w:tcW w:w="1549" w:type="dxa"/>
          </w:tcPr>
          <w:p w:rsidR="005B3618" w:rsidRPr="006A0858" w:rsidRDefault="005B3618" w:rsidP="006A0858">
            <w:pPr>
              <w:jc w:val="both"/>
              <w:rPr>
                <w:sz w:val="22"/>
                <w:szCs w:val="22"/>
              </w:rPr>
            </w:pPr>
          </w:p>
        </w:tc>
        <w:tc>
          <w:tcPr>
            <w:tcW w:w="1448" w:type="dxa"/>
          </w:tcPr>
          <w:p w:rsidR="005B3618" w:rsidRPr="006A0858" w:rsidRDefault="0070069D" w:rsidP="006A0858">
            <w:pPr>
              <w:jc w:val="both"/>
              <w:rPr>
                <w:sz w:val="22"/>
                <w:szCs w:val="22"/>
              </w:rPr>
            </w:pPr>
            <w:r>
              <w:rPr>
                <w:sz w:val="22"/>
                <w:szCs w:val="22"/>
              </w:rPr>
              <w:t>РИНО,108ч.</w:t>
            </w:r>
          </w:p>
        </w:tc>
        <w:tc>
          <w:tcPr>
            <w:tcW w:w="1527" w:type="dxa"/>
          </w:tcPr>
          <w:p w:rsidR="005B3618" w:rsidRPr="006A0858" w:rsidRDefault="005B3618" w:rsidP="006A0858">
            <w:pPr>
              <w:jc w:val="both"/>
              <w:rPr>
                <w:sz w:val="22"/>
                <w:szCs w:val="22"/>
              </w:rPr>
            </w:pPr>
          </w:p>
        </w:tc>
        <w:tc>
          <w:tcPr>
            <w:tcW w:w="1695" w:type="dxa"/>
          </w:tcPr>
          <w:p w:rsidR="005B3618" w:rsidRPr="006A0858" w:rsidRDefault="005B3618" w:rsidP="006A0858">
            <w:pPr>
              <w:ind w:firstLine="709"/>
              <w:jc w:val="both"/>
              <w:rPr>
                <w:sz w:val="22"/>
                <w:szCs w:val="22"/>
              </w:rPr>
            </w:pPr>
          </w:p>
        </w:tc>
      </w:tr>
      <w:tr w:rsidR="005B3618" w:rsidRPr="006A0858" w:rsidTr="0070069D">
        <w:tc>
          <w:tcPr>
            <w:tcW w:w="1908" w:type="dxa"/>
            <w:tcBorders>
              <w:top w:val="nil"/>
              <w:bottom w:val="nil"/>
            </w:tcBorders>
          </w:tcPr>
          <w:p w:rsidR="005B3618" w:rsidRPr="006A0858" w:rsidRDefault="005B3618" w:rsidP="000146AB">
            <w:pPr>
              <w:ind w:firstLine="709"/>
              <w:jc w:val="both"/>
              <w:rPr>
                <w:sz w:val="22"/>
                <w:szCs w:val="22"/>
              </w:rPr>
            </w:pPr>
          </w:p>
        </w:tc>
        <w:tc>
          <w:tcPr>
            <w:tcW w:w="2028" w:type="dxa"/>
          </w:tcPr>
          <w:p w:rsidR="005B3618" w:rsidRPr="006A0858" w:rsidRDefault="005B3618" w:rsidP="000146AB">
            <w:pPr>
              <w:jc w:val="both"/>
              <w:rPr>
                <w:sz w:val="22"/>
                <w:szCs w:val="22"/>
              </w:rPr>
            </w:pPr>
            <w:r>
              <w:rPr>
                <w:sz w:val="22"/>
                <w:szCs w:val="22"/>
              </w:rPr>
              <w:t>Максимова В.Н.</w:t>
            </w:r>
          </w:p>
        </w:tc>
        <w:tc>
          <w:tcPr>
            <w:tcW w:w="1463" w:type="dxa"/>
          </w:tcPr>
          <w:p w:rsidR="005B3618" w:rsidRDefault="005B3618">
            <w:r w:rsidRPr="00B75D19">
              <w:rPr>
                <w:sz w:val="22"/>
                <w:szCs w:val="22"/>
              </w:rPr>
              <w:t>2012г.</w:t>
            </w:r>
          </w:p>
        </w:tc>
        <w:tc>
          <w:tcPr>
            <w:tcW w:w="1549" w:type="dxa"/>
          </w:tcPr>
          <w:p w:rsidR="005B3618" w:rsidRPr="006A0858" w:rsidRDefault="005B3618" w:rsidP="006A0858">
            <w:pPr>
              <w:jc w:val="both"/>
              <w:rPr>
                <w:sz w:val="22"/>
                <w:szCs w:val="22"/>
              </w:rPr>
            </w:pPr>
          </w:p>
        </w:tc>
        <w:tc>
          <w:tcPr>
            <w:tcW w:w="1448" w:type="dxa"/>
          </w:tcPr>
          <w:p w:rsidR="005B3618" w:rsidRPr="006A0858" w:rsidRDefault="005B3618" w:rsidP="006A0858">
            <w:pPr>
              <w:jc w:val="both"/>
              <w:rPr>
                <w:sz w:val="22"/>
                <w:szCs w:val="22"/>
              </w:rPr>
            </w:pPr>
          </w:p>
        </w:tc>
        <w:tc>
          <w:tcPr>
            <w:tcW w:w="1527" w:type="dxa"/>
          </w:tcPr>
          <w:p w:rsidR="005B3618" w:rsidRPr="006A0858" w:rsidRDefault="0070069D" w:rsidP="006A0858">
            <w:pPr>
              <w:jc w:val="both"/>
              <w:rPr>
                <w:sz w:val="22"/>
                <w:szCs w:val="22"/>
              </w:rPr>
            </w:pPr>
            <w:r>
              <w:rPr>
                <w:sz w:val="22"/>
                <w:szCs w:val="22"/>
              </w:rPr>
              <w:t>РИНО,108ч.</w:t>
            </w:r>
          </w:p>
        </w:tc>
        <w:tc>
          <w:tcPr>
            <w:tcW w:w="1695" w:type="dxa"/>
          </w:tcPr>
          <w:p w:rsidR="005B3618" w:rsidRPr="006A0858" w:rsidRDefault="005B3618" w:rsidP="006A0858">
            <w:pPr>
              <w:ind w:firstLine="709"/>
              <w:jc w:val="both"/>
              <w:rPr>
                <w:sz w:val="22"/>
                <w:szCs w:val="22"/>
              </w:rPr>
            </w:pPr>
          </w:p>
        </w:tc>
      </w:tr>
      <w:tr w:rsidR="005B3618" w:rsidRPr="006A0858" w:rsidTr="0070069D">
        <w:tc>
          <w:tcPr>
            <w:tcW w:w="1908" w:type="dxa"/>
            <w:tcBorders>
              <w:top w:val="nil"/>
              <w:bottom w:val="nil"/>
            </w:tcBorders>
          </w:tcPr>
          <w:p w:rsidR="005B3618" w:rsidRPr="006A0858" w:rsidRDefault="005B3618" w:rsidP="000146AB">
            <w:pPr>
              <w:ind w:firstLine="709"/>
              <w:jc w:val="both"/>
              <w:rPr>
                <w:sz w:val="22"/>
                <w:szCs w:val="22"/>
              </w:rPr>
            </w:pPr>
          </w:p>
        </w:tc>
        <w:tc>
          <w:tcPr>
            <w:tcW w:w="2028" w:type="dxa"/>
          </w:tcPr>
          <w:p w:rsidR="005B3618" w:rsidRPr="006A0858" w:rsidRDefault="005B3618" w:rsidP="000146AB">
            <w:pPr>
              <w:jc w:val="both"/>
              <w:rPr>
                <w:sz w:val="22"/>
                <w:szCs w:val="22"/>
              </w:rPr>
            </w:pPr>
            <w:r>
              <w:rPr>
                <w:sz w:val="22"/>
                <w:szCs w:val="22"/>
              </w:rPr>
              <w:t>Изиметова Т.В.</w:t>
            </w:r>
          </w:p>
        </w:tc>
        <w:tc>
          <w:tcPr>
            <w:tcW w:w="1463" w:type="dxa"/>
          </w:tcPr>
          <w:p w:rsidR="005B3618" w:rsidRDefault="005B3618">
            <w:r w:rsidRPr="00B75D19">
              <w:rPr>
                <w:sz w:val="22"/>
                <w:szCs w:val="22"/>
              </w:rPr>
              <w:t>2012г.</w:t>
            </w:r>
          </w:p>
        </w:tc>
        <w:tc>
          <w:tcPr>
            <w:tcW w:w="1549" w:type="dxa"/>
          </w:tcPr>
          <w:p w:rsidR="005B3618" w:rsidRPr="006A0858" w:rsidRDefault="005B3618" w:rsidP="006A0858">
            <w:pPr>
              <w:ind w:firstLine="709"/>
              <w:jc w:val="both"/>
              <w:rPr>
                <w:sz w:val="22"/>
                <w:szCs w:val="22"/>
              </w:rPr>
            </w:pPr>
          </w:p>
        </w:tc>
        <w:tc>
          <w:tcPr>
            <w:tcW w:w="1448" w:type="dxa"/>
          </w:tcPr>
          <w:p w:rsidR="005B3618" w:rsidRPr="006A0858" w:rsidRDefault="0070069D" w:rsidP="006A0858">
            <w:pPr>
              <w:jc w:val="both"/>
              <w:rPr>
                <w:sz w:val="22"/>
                <w:szCs w:val="22"/>
              </w:rPr>
            </w:pPr>
            <w:r>
              <w:rPr>
                <w:sz w:val="22"/>
                <w:szCs w:val="22"/>
              </w:rPr>
              <w:t>РИНО,108ч.</w:t>
            </w:r>
          </w:p>
        </w:tc>
        <w:tc>
          <w:tcPr>
            <w:tcW w:w="1527" w:type="dxa"/>
          </w:tcPr>
          <w:p w:rsidR="005B3618" w:rsidRPr="006A0858" w:rsidRDefault="005B3618" w:rsidP="006A0858">
            <w:pPr>
              <w:jc w:val="both"/>
              <w:rPr>
                <w:sz w:val="22"/>
                <w:szCs w:val="22"/>
              </w:rPr>
            </w:pPr>
          </w:p>
        </w:tc>
        <w:tc>
          <w:tcPr>
            <w:tcW w:w="1695" w:type="dxa"/>
          </w:tcPr>
          <w:p w:rsidR="005B3618" w:rsidRPr="006A0858" w:rsidRDefault="005B3618" w:rsidP="006A0858">
            <w:pPr>
              <w:jc w:val="both"/>
              <w:rPr>
                <w:sz w:val="22"/>
                <w:szCs w:val="22"/>
              </w:rPr>
            </w:pPr>
          </w:p>
        </w:tc>
      </w:tr>
      <w:tr w:rsidR="005B3618" w:rsidRPr="006A0858" w:rsidTr="0070069D">
        <w:tc>
          <w:tcPr>
            <w:tcW w:w="1908" w:type="dxa"/>
            <w:tcBorders>
              <w:top w:val="nil"/>
              <w:bottom w:val="single" w:sz="4" w:space="0" w:color="auto"/>
            </w:tcBorders>
          </w:tcPr>
          <w:p w:rsidR="005B3618" w:rsidRPr="006A0858" w:rsidRDefault="005B3618" w:rsidP="000146AB">
            <w:pPr>
              <w:ind w:firstLine="709"/>
              <w:jc w:val="both"/>
              <w:rPr>
                <w:sz w:val="22"/>
                <w:szCs w:val="22"/>
              </w:rPr>
            </w:pPr>
          </w:p>
        </w:tc>
        <w:tc>
          <w:tcPr>
            <w:tcW w:w="2028" w:type="dxa"/>
          </w:tcPr>
          <w:p w:rsidR="005B3618" w:rsidRPr="006A0858" w:rsidRDefault="005B3618" w:rsidP="000146AB">
            <w:pPr>
              <w:jc w:val="both"/>
              <w:rPr>
                <w:sz w:val="22"/>
                <w:szCs w:val="22"/>
              </w:rPr>
            </w:pPr>
            <w:r>
              <w:rPr>
                <w:sz w:val="22"/>
                <w:szCs w:val="22"/>
              </w:rPr>
              <w:t>Тетерина С.В.</w:t>
            </w:r>
          </w:p>
        </w:tc>
        <w:tc>
          <w:tcPr>
            <w:tcW w:w="1463" w:type="dxa"/>
          </w:tcPr>
          <w:p w:rsidR="005B3618" w:rsidRDefault="005B3618">
            <w:r w:rsidRPr="00B75D19">
              <w:rPr>
                <w:sz w:val="22"/>
                <w:szCs w:val="22"/>
              </w:rPr>
              <w:t>2012г.</w:t>
            </w:r>
          </w:p>
        </w:tc>
        <w:tc>
          <w:tcPr>
            <w:tcW w:w="1549" w:type="dxa"/>
          </w:tcPr>
          <w:p w:rsidR="005B3618" w:rsidRPr="006A0858" w:rsidRDefault="005B3618" w:rsidP="006A0858">
            <w:pPr>
              <w:jc w:val="both"/>
              <w:rPr>
                <w:sz w:val="22"/>
                <w:szCs w:val="22"/>
              </w:rPr>
            </w:pPr>
          </w:p>
        </w:tc>
        <w:tc>
          <w:tcPr>
            <w:tcW w:w="1448" w:type="dxa"/>
          </w:tcPr>
          <w:p w:rsidR="005B3618" w:rsidRPr="006A0858" w:rsidRDefault="0070069D" w:rsidP="006A0858">
            <w:pPr>
              <w:jc w:val="both"/>
              <w:rPr>
                <w:sz w:val="22"/>
                <w:szCs w:val="22"/>
              </w:rPr>
            </w:pPr>
            <w:r>
              <w:rPr>
                <w:sz w:val="22"/>
                <w:szCs w:val="22"/>
              </w:rPr>
              <w:t>РИНО,108ч.</w:t>
            </w:r>
          </w:p>
        </w:tc>
        <w:tc>
          <w:tcPr>
            <w:tcW w:w="1527" w:type="dxa"/>
          </w:tcPr>
          <w:p w:rsidR="005B3618" w:rsidRPr="006A0858" w:rsidRDefault="005B3618" w:rsidP="006A0858">
            <w:pPr>
              <w:ind w:firstLine="709"/>
              <w:jc w:val="both"/>
              <w:rPr>
                <w:sz w:val="22"/>
                <w:szCs w:val="22"/>
              </w:rPr>
            </w:pPr>
          </w:p>
        </w:tc>
        <w:tc>
          <w:tcPr>
            <w:tcW w:w="1695" w:type="dxa"/>
          </w:tcPr>
          <w:p w:rsidR="005B3618" w:rsidRPr="006A0858" w:rsidRDefault="005B3618" w:rsidP="006A0858">
            <w:pPr>
              <w:ind w:firstLine="709"/>
              <w:jc w:val="both"/>
              <w:rPr>
                <w:sz w:val="22"/>
                <w:szCs w:val="22"/>
              </w:rPr>
            </w:pPr>
          </w:p>
        </w:tc>
      </w:tr>
      <w:tr w:rsidR="0020271D" w:rsidRPr="006A0858" w:rsidTr="0070069D">
        <w:tc>
          <w:tcPr>
            <w:tcW w:w="1908" w:type="dxa"/>
            <w:vMerge w:val="restart"/>
            <w:tcBorders>
              <w:bottom w:val="nil"/>
            </w:tcBorders>
          </w:tcPr>
          <w:p w:rsidR="0020271D" w:rsidRPr="0020271D" w:rsidRDefault="0020271D" w:rsidP="000146AB">
            <w:pPr>
              <w:jc w:val="both"/>
              <w:rPr>
                <w:sz w:val="22"/>
                <w:szCs w:val="22"/>
              </w:rPr>
            </w:pPr>
            <w:r w:rsidRPr="0020271D">
              <w:rPr>
                <w:sz w:val="22"/>
                <w:szCs w:val="22"/>
              </w:rPr>
              <w:t>Учителя</w:t>
            </w:r>
          </w:p>
          <w:p w:rsidR="0020271D" w:rsidRPr="0020271D" w:rsidRDefault="0020271D" w:rsidP="000146AB">
            <w:pPr>
              <w:jc w:val="both"/>
              <w:rPr>
                <w:sz w:val="22"/>
                <w:szCs w:val="22"/>
              </w:rPr>
            </w:pPr>
            <w:r w:rsidRPr="0020271D">
              <w:rPr>
                <w:sz w:val="22"/>
                <w:szCs w:val="22"/>
              </w:rPr>
              <w:t>русского языка и литературы</w:t>
            </w:r>
          </w:p>
          <w:p w:rsidR="0020271D" w:rsidRPr="0020271D" w:rsidRDefault="0020271D" w:rsidP="0020271D">
            <w:pPr>
              <w:rPr>
                <w:sz w:val="22"/>
                <w:szCs w:val="22"/>
              </w:rPr>
            </w:pPr>
          </w:p>
          <w:p w:rsidR="0020271D" w:rsidRPr="0020271D" w:rsidRDefault="0020271D" w:rsidP="0020271D">
            <w:pPr>
              <w:rPr>
                <w:sz w:val="22"/>
                <w:szCs w:val="22"/>
              </w:rPr>
            </w:pPr>
          </w:p>
          <w:p w:rsidR="0020271D" w:rsidRPr="0020271D" w:rsidRDefault="0020271D" w:rsidP="0020271D">
            <w:pPr>
              <w:rPr>
                <w:sz w:val="22"/>
                <w:szCs w:val="22"/>
              </w:rPr>
            </w:pPr>
          </w:p>
          <w:p w:rsidR="0020271D" w:rsidRPr="0020271D" w:rsidRDefault="0020271D" w:rsidP="0020271D">
            <w:pPr>
              <w:rPr>
                <w:sz w:val="22"/>
                <w:szCs w:val="22"/>
              </w:rPr>
            </w:pPr>
          </w:p>
          <w:p w:rsidR="0020271D" w:rsidRDefault="0020271D" w:rsidP="0020271D">
            <w:pPr>
              <w:rPr>
                <w:sz w:val="22"/>
                <w:szCs w:val="22"/>
              </w:rPr>
            </w:pPr>
          </w:p>
          <w:p w:rsidR="0020271D" w:rsidRPr="0020271D" w:rsidRDefault="0020271D" w:rsidP="0020271D">
            <w:pPr>
              <w:rPr>
                <w:sz w:val="22"/>
                <w:szCs w:val="22"/>
              </w:rPr>
            </w:pPr>
          </w:p>
        </w:tc>
        <w:tc>
          <w:tcPr>
            <w:tcW w:w="2028" w:type="dxa"/>
          </w:tcPr>
          <w:p w:rsidR="0020271D" w:rsidRPr="006A0858" w:rsidRDefault="0020271D" w:rsidP="000146AB">
            <w:pPr>
              <w:jc w:val="both"/>
              <w:rPr>
                <w:sz w:val="22"/>
                <w:szCs w:val="22"/>
              </w:rPr>
            </w:pPr>
            <w:r>
              <w:rPr>
                <w:sz w:val="22"/>
                <w:szCs w:val="22"/>
              </w:rPr>
              <w:t>Андреева О.Л.</w:t>
            </w:r>
          </w:p>
        </w:tc>
        <w:tc>
          <w:tcPr>
            <w:tcW w:w="1463" w:type="dxa"/>
          </w:tcPr>
          <w:p w:rsidR="0020271D" w:rsidRPr="006A0858" w:rsidRDefault="0020271D" w:rsidP="000146AB">
            <w:pPr>
              <w:ind w:firstLine="709"/>
              <w:jc w:val="both"/>
              <w:rPr>
                <w:sz w:val="22"/>
                <w:szCs w:val="22"/>
              </w:rPr>
            </w:pPr>
          </w:p>
        </w:tc>
        <w:tc>
          <w:tcPr>
            <w:tcW w:w="1549" w:type="dxa"/>
          </w:tcPr>
          <w:p w:rsidR="0020271D" w:rsidRPr="006A0858" w:rsidRDefault="0020271D" w:rsidP="006A0858">
            <w:pPr>
              <w:jc w:val="both"/>
              <w:rPr>
                <w:sz w:val="22"/>
                <w:szCs w:val="22"/>
              </w:rPr>
            </w:pPr>
          </w:p>
        </w:tc>
        <w:tc>
          <w:tcPr>
            <w:tcW w:w="1448" w:type="dxa"/>
          </w:tcPr>
          <w:p w:rsidR="0020271D" w:rsidRPr="006A0858" w:rsidRDefault="0070069D" w:rsidP="006A0858">
            <w:pPr>
              <w:jc w:val="both"/>
              <w:rPr>
                <w:sz w:val="22"/>
                <w:szCs w:val="22"/>
              </w:rPr>
            </w:pPr>
            <w:r>
              <w:rPr>
                <w:sz w:val="22"/>
                <w:szCs w:val="22"/>
              </w:rPr>
              <w:t>ПГППУ, 108ч.</w:t>
            </w:r>
          </w:p>
        </w:tc>
        <w:tc>
          <w:tcPr>
            <w:tcW w:w="1527" w:type="dxa"/>
          </w:tcPr>
          <w:p w:rsidR="0020271D" w:rsidRPr="006A0858" w:rsidRDefault="0020271D" w:rsidP="000146AB">
            <w:pPr>
              <w:ind w:firstLine="709"/>
              <w:jc w:val="both"/>
              <w:rPr>
                <w:sz w:val="22"/>
                <w:szCs w:val="22"/>
              </w:rPr>
            </w:pPr>
          </w:p>
        </w:tc>
        <w:tc>
          <w:tcPr>
            <w:tcW w:w="1695" w:type="dxa"/>
          </w:tcPr>
          <w:p w:rsidR="0020271D" w:rsidRPr="006A0858" w:rsidRDefault="0020271D" w:rsidP="000146AB">
            <w:pPr>
              <w:jc w:val="both"/>
              <w:rPr>
                <w:sz w:val="22"/>
                <w:szCs w:val="22"/>
              </w:rPr>
            </w:pPr>
          </w:p>
        </w:tc>
      </w:tr>
      <w:tr w:rsidR="0020271D" w:rsidRPr="006A0858" w:rsidTr="0070069D">
        <w:tc>
          <w:tcPr>
            <w:tcW w:w="1908" w:type="dxa"/>
            <w:vMerge/>
            <w:tcBorders>
              <w:bottom w:val="nil"/>
            </w:tcBorders>
          </w:tcPr>
          <w:p w:rsidR="0020271D" w:rsidRPr="006A0858" w:rsidRDefault="0020271D" w:rsidP="000146AB">
            <w:pPr>
              <w:jc w:val="both"/>
              <w:rPr>
                <w:b/>
                <w:sz w:val="22"/>
                <w:szCs w:val="22"/>
              </w:rPr>
            </w:pPr>
          </w:p>
        </w:tc>
        <w:tc>
          <w:tcPr>
            <w:tcW w:w="2028" w:type="dxa"/>
          </w:tcPr>
          <w:p w:rsidR="0020271D" w:rsidRPr="006A0858" w:rsidRDefault="0020271D" w:rsidP="000146AB">
            <w:pPr>
              <w:jc w:val="both"/>
              <w:rPr>
                <w:sz w:val="22"/>
                <w:szCs w:val="22"/>
              </w:rPr>
            </w:pPr>
            <w:r>
              <w:rPr>
                <w:sz w:val="22"/>
                <w:szCs w:val="22"/>
              </w:rPr>
              <w:t>Бакшаева В.И.</w:t>
            </w:r>
          </w:p>
        </w:tc>
        <w:tc>
          <w:tcPr>
            <w:tcW w:w="1463" w:type="dxa"/>
          </w:tcPr>
          <w:p w:rsidR="0020271D" w:rsidRPr="006A0858" w:rsidRDefault="0020271D" w:rsidP="000146AB">
            <w:pPr>
              <w:ind w:firstLine="709"/>
              <w:jc w:val="both"/>
              <w:rPr>
                <w:sz w:val="22"/>
                <w:szCs w:val="22"/>
              </w:rPr>
            </w:pPr>
          </w:p>
        </w:tc>
        <w:tc>
          <w:tcPr>
            <w:tcW w:w="1549" w:type="dxa"/>
          </w:tcPr>
          <w:p w:rsidR="0020271D" w:rsidRPr="006A0858" w:rsidRDefault="0070069D" w:rsidP="006A0858">
            <w:pPr>
              <w:jc w:val="both"/>
              <w:rPr>
                <w:sz w:val="22"/>
                <w:szCs w:val="22"/>
              </w:rPr>
            </w:pPr>
            <w:r>
              <w:rPr>
                <w:sz w:val="22"/>
                <w:szCs w:val="22"/>
              </w:rPr>
              <w:t>72ч.</w:t>
            </w:r>
          </w:p>
        </w:tc>
        <w:tc>
          <w:tcPr>
            <w:tcW w:w="1448" w:type="dxa"/>
          </w:tcPr>
          <w:p w:rsidR="0020271D" w:rsidRPr="006A0858" w:rsidRDefault="0020271D" w:rsidP="006A0858">
            <w:pPr>
              <w:jc w:val="both"/>
              <w:rPr>
                <w:sz w:val="22"/>
                <w:szCs w:val="22"/>
              </w:rPr>
            </w:pPr>
          </w:p>
        </w:tc>
        <w:tc>
          <w:tcPr>
            <w:tcW w:w="1527" w:type="dxa"/>
          </w:tcPr>
          <w:p w:rsidR="0020271D" w:rsidRPr="006A0858" w:rsidRDefault="0020271D" w:rsidP="000146AB">
            <w:pPr>
              <w:ind w:firstLine="709"/>
              <w:jc w:val="both"/>
              <w:rPr>
                <w:sz w:val="22"/>
                <w:szCs w:val="22"/>
              </w:rPr>
            </w:pPr>
          </w:p>
        </w:tc>
        <w:tc>
          <w:tcPr>
            <w:tcW w:w="1695" w:type="dxa"/>
          </w:tcPr>
          <w:p w:rsidR="0020271D" w:rsidRPr="006A0858" w:rsidRDefault="0020271D" w:rsidP="000146AB">
            <w:pPr>
              <w:jc w:val="both"/>
              <w:rPr>
                <w:sz w:val="22"/>
                <w:szCs w:val="22"/>
              </w:rPr>
            </w:pPr>
          </w:p>
        </w:tc>
      </w:tr>
      <w:tr w:rsidR="0020271D" w:rsidRPr="006A0858" w:rsidTr="0070069D">
        <w:tc>
          <w:tcPr>
            <w:tcW w:w="1908" w:type="dxa"/>
            <w:vMerge/>
            <w:tcBorders>
              <w:bottom w:val="nil"/>
            </w:tcBorders>
          </w:tcPr>
          <w:p w:rsidR="0020271D" w:rsidRPr="006A0858" w:rsidRDefault="0020271D" w:rsidP="000146AB">
            <w:pPr>
              <w:jc w:val="both"/>
              <w:rPr>
                <w:b/>
                <w:sz w:val="22"/>
                <w:szCs w:val="22"/>
              </w:rPr>
            </w:pPr>
          </w:p>
        </w:tc>
        <w:tc>
          <w:tcPr>
            <w:tcW w:w="2028" w:type="dxa"/>
          </w:tcPr>
          <w:p w:rsidR="0020271D" w:rsidRPr="006A0858" w:rsidRDefault="0020271D" w:rsidP="000146AB">
            <w:pPr>
              <w:jc w:val="both"/>
              <w:rPr>
                <w:sz w:val="22"/>
                <w:szCs w:val="22"/>
              </w:rPr>
            </w:pPr>
            <w:r>
              <w:rPr>
                <w:sz w:val="22"/>
                <w:szCs w:val="22"/>
              </w:rPr>
              <w:t>Бадртдинова А.А.</w:t>
            </w:r>
          </w:p>
        </w:tc>
        <w:tc>
          <w:tcPr>
            <w:tcW w:w="1463" w:type="dxa"/>
          </w:tcPr>
          <w:p w:rsidR="0020271D" w:rsidRPr="006A0858" w:rsidRDefault="0070069D" w:rsidP="0070069D">
            <w:pPr>
              <w:jc w:val="both"/>
              <w:rPr>
                <w:sz w:val="22"/>
                <w:szCs w:val="22"/>
              </w:rPr>
            </w:pPr>
            <w:r>
              <w:rPr>
                <w:sz w:val="22"/>
                <w:szCs w:val="22"/>
              </w:rPr>
              <w:t>РИНО,108ч.</w:t>
            </w:r>
          </w:p>
        </w:tc>
        <w:tc>
          <w:tcPr>
            <w:tcW w:w="1549" w:type="dxa"/>
          </w:tcPr>
          <w:p w:rsidR="0020271D" w:rsidRPr="006A0858" w:rsidRDefault="0020271D" w:rsidP="006A0858">
            <w:pPr>
              <w:jc w:val="both"/>
              <w:rPr>
                <w:sz w:val="22"/>
                <w:szCs w:val="22"/>
              </w:rPr>
            </w:pPr>
          </w:p>
        </w:tc>
        <w:tc>
          <w:tcPr>
            <w:tcW w:w="1448" w:type="dxa"/>
          </w:tcPr>
          <w:p w:rsidR="0020271D" w:rsidRPr="006A0858" w:rsidRDefault="0020271D" w:rsidP="006A0858">
            <w:pPr>
              <w:jc w:val="both"/>
              <w:rPr>
                <w:sz w:val="22"/>
                <w:szCs w:val="22"/>
              </w:rPr>
            </w:pPr>
          </w:p>
        </w:tc>
        <w:tc>
          <w:tcPr>
            <w:tcW w:w="1527" w:type="dxa"/>
          </w:tcPr>
          <w:p w:rsidR="0020271D" w:rsidRPr="006A0858" w:rsidRDefault="0020271D" w:rsidP="000146AB">
            <w:pPr>
              <w:ind w:firstLine="709"/>
              <w:jc w:val="both"/>
              <w:rPr>
                <w:sz w:val="22"/>
                <w:szCs w:val="22"/>
              </w:rPr>
            </w:pPr>
          </w:p>
        </w:tc>
        <w:tc>
          <w:tcPr>
            <w:tcW w:w="1695" w:type="dxa"/>
          </w:tcPr>
          <w:p w:rsidR="0020271D" w:rsidRPr="006A0858" w:rsidRDefault="0020271D" w:rsidP="000146AB">
            <w:pPr>
              <w:jc w:val="both"/>
              <w:rPr>
                <w:sz w:val="22"/>
                <w:szCs w:val="22"/>
              </w:rPr>
            </w:pPr>
          </w:p>
        </w:tc>
      </w:tr>
      <w:tr w:rsidR="0020271D" w:rsidRPr="006A0858" w:rsidTr="0070069D">
        <w:tc>
          <w:tcPr>
            <w:tcW w:w="1908" w:type="dxa"/>
            <w:vMerge/>
            <w:tcBorders>
              <w:bottom w:val="nil"/>
            </w:tcBorders>
          </w:tcPr>
          <w:p w:rsidR="0020271D" w:rsidRPr="006A0858" w:rsidRDefault="0020271D" w:rsidP="000146AB">
            <w:pPr>
              <w:jc w:val="both"/>
              <w:rPr>
                <w:b/>
                <w:sz w:val="22"/>
                <w:szCs w:val="22"/>
              </w:rPr>
            </w:pPr>
          </w:p>
        </w:tc>
        <w:tc>
          <w:tcPr>
            <w:tcW w:w="2028" w:type="dxa"/>
          </w:tcPr>
          <w:p w:rsidR="0020271D" w:rsidRPr="006A0858" w:rsidRDefault="0020271D" w:rsidP="000146AB">
            <w:pPr>
              <w:jc w:val="both"/>
              <w:rPr>
                <w:sz w:val="22"/>
                <w:szCs w:val="22"/>
              </w:rPr>
            </w:pPr>
            <w:r>
              <w:rPr>
                <w:sz w:val="22"/>
                <w:szCs w:val="22"/>
              </w:rPr>
              <w:t>Дорошенко И.Л.</w:t>
            </w:r>
          </w:p>
        </w:tc>
        <w:tc>
          <w:tcPr>
            <w:tcW w:w="1463" w:type="dxa"/>
          </w:tcPr>
          <w:p w:rsidR="0020271D" w:rsidRPr="006A0858" w:rsidRDefault="0020271D" w:rsidP="000146AB">
            <w:pPr>
              <w:ind w:firstLine="709"/>
              <w:jc w:val="both"/>
              <w:rPr>
                <w:sz w:val="22"/>
                <w:szCs w:val="22"/>
              </w:rPr>
            </w:pPr>
          </w:p>
        </w:tc>
        <w:tc>
          <w:tcPr>
            <w:tcW w:w="1549" w:type="dxa"/>
          </w:tcPr>
          <w:p w:rsidR="0020271D" w:rsidRPr="006A0858" w:rsidRDefault="0020271D" w:rsidP="006A0858">
            <w:pPr>
              <w:jc w:val="both"/>
              <w:rPr>
                <w:sz w:val="22"/>
                <w:szCs w:val="22"/>
              </w:rPr>
            </w:pPr>
          </w:p>
        </w:tc>
        <w:tc>
          <w:tcPr>
            <w:tcW w:w="1448" w:type="dxa"/>
          </w:tcPr>
          <w:p w:rsidR="0020271D" w:rsidRPr="006A0858" w:rsidRDefault="0020271D" w:rsidP="006A0858">
            <w:pPr>
              <w:jc w:val="both"/>
              <w:rPr>
                <w:sz w:val="22"/>
                <w:szCs w:val="22"/>
              </w:rPr>
            </w:pPr>
          </w:p>
        </w:tc>
        <w:tc>
          <w:tcPr>
            <w:tcW w:w="1527" w:type="dxa"/>
          </w:tcPr>
          <w:p w:rsidR="0020271D" w:rsidRPr="006A0858" w:rsidRDefault="0070069D" w:rsidP="000146AB">
            <w:pPr>
              <w:ind w:firstLine="709"/>
              <w:jc w:val="both"/>
              <w:rPr>
                <w:sz w:val="22"/>
                <w:szCs w:val="22"/>
              </w:rPr>
            </w:pPr>
            <w:r>
              <w:rPr>
                <w:sz w:val="22"/>
                <w:szCs w:val="22"/>
              </w:rPr>
              <w:t>72ч.</w:t>
            </w:r>
          </w:p>
        </w:tc>
        <w:tc>
          <w:tcPr>
            <w:tcW w:w="1695" w:type="dxa"/>
          </w:tcPr>
          <w:p w:rsidR="0020271D" w:rsidRPr="006A0858" w:rsidRDefault="0020271D" w:rsidP="000146AB">
            <w:pPr>
              <w:jc w:val="both"/>
              <w:rPr>
                <w:sz w:val="22"/>
                <w:szCs w:val="22"/>
              </w:rPr>
            </w:pPr>
          </w:p>
        </w:tc>
      </w:tr>
      <w:tr w:rsidR="0020271D" w:rsidRPr="006A0858" w:rsidTr="0070069D">
        <w:tc>
          <w:tcPr>
            <w:tcW w:w="1908" w:type="dxa"/>
            <w:vMerge/>
            <w:tcBorders>
              <w:bottom w:val="nil"/>
            </w:tcBorders>
          </w:tcPr>
          <w:p w:rsidR="0020271D" w:rsidRPr="006A0858" w:rsidRDefault="0020271D" w:rsidP="000146AB">
            <w:pPr>
              <w:jc w:val="both"/>
              <w:rPr>
                <w:b/>
                <w:sz w:val="22"/>
                <w:szCs w:val="22"/>
              </w:rPr>
            </w:pPr>
          </w:p>
        </w:tc>
        <w:tc>
          <w:tcPr>
            <w:tcW w:w="2028" w:type="dxa"/>
          </w:tcPr>
          <w:p w:rsidR="0020271D" w:rsidRPr="006A0858" w:rsidRDefault="0020271D" w:rsidP="000146AB">
            <w:pPr>
              <w:jc w:val="both"/>
              <w:rPr>
                <w:sz w:val="22"/>
                <w:szCs w:val="22"/>
              </w:rPr>
            </w:pPr>
            <w:r>
              <w:rPr>
                <w:sz w:val="22"/>
                <w:szCs w:val="22"/>
              </w:rPr>
              <w:t>Полуянова Л.Е.</w:t>
            </w:r>
          </w:p>
        </w:tc>
        <w:tc>
          <w:tcPr>
            <w:tcW w:w="1463" w:type="dxa"/>
          </w:tcPr>
          <w:p w:rsidR="0020271D" w:rsidRPr="006A0858" w:rsidRDefault="0020271D" w:rsidP="000146AB">
            <w:pPr>
              <w:ind w:firstLine="709"/>
              <w:jc w:val="both"/>
              <w:rPr>
                <w:sz w:val="22"/>
                <w:szCs w:val="22"/>
              </w:rPr>
            </w:pPr>
          </w:p>
        </w:tc>
        <w:tc>
          <w:tcPr>
            <w:tcW w:w="1549" w:type="dxa"/>
          </w:tcPr>
          <w:p w:rsidR="0020271D" w:rsidRPr="006A0858" w:rsidRDefault="0020271D" w:rsidP="006A0858">
            <w:pPr>
              <w:jc w:val="both"/>
              <w:rPr>
                <w:sz w:val="22"/>
                <w:szCs w:val="22"/>
              </w:rPr>
            </w:pPr>
          </w:p>
        </w:tc>
        <w:tc>
          <w:tcPr>
            <w:tcW w:w="1448" w:type="dxa"/>
          </w:tcPr>
          <w:p w:rsidR="0020271D" w:rsidRPr="006A0858" w:rsidRDefault="0070069D" w:rsidP="006A0858">
            <w:pPr>
              <w:jc w:val="both"/>
              <w:rPr>
                <w:sz w:val="22"/>
                <w:szCs w:val="22"/>
              </w:rPr>
            </w:pPr>
            <w:r>
              <w:rPr>
                <w:sz w:val="22"/>
                <w:szCs w:val="22"/>
              </w:rPr>
              <w:t>РИНО,108ч</w:t>
            </w:r>
          </w:p>
        </w:tc>
        <w:tc>
          <w:tcPr>
            <w:tcW w:w="1527" w:type="dxa"/>
          </w:tcPr>
          <w:p w:rsidR="0020271D" w:rsidRPr="006A0858" w:rsidRDefault="0020271D" w:rsidP="000146AB">
            <w:pPr>
              <w:ind w:firstLine="709"/>
              <w:jc w:val="both"/>
              <w:rPr>
                <w:sz w:val="22"/>
                <w:szCs w:val="22"/>
              </w:rPr>
            </w:pPr>
          </w:p>
        </w:tc>
        <w:tc>
          <w:tcPr>
            <w:tcW w:w="1695" w:type="dxa"/>
          </w:tcPr>
          <w:p w:rsidR="0020271D" w:rsidRPr="006A0858" w:rsidRDefault="0020271D" w:rsidP="000146AB">
            <w:pPr>
              <w:jc w:val="both"/>
              <w:rPr>
                <w:sz w:val="22"/>
                <w:szCs w:val="22"/>
              </w:rPr>
            </w:pPr>
          </w:p>
        </w:tc>
      </w:tr>
      <w:tr w:rsidR="0020271D" w:rsidRPr="006A0858" w:rsidTr="0070069D">
        <w:tc>
          <w:tcPr>
            <w:tcW w:w="1908" w:type="dxa"/>
            <w:vMerge/>
            <w:tcBorders>
              <w:bottom w:val="nil"/>
            </w:tcBorders>
          </w:tcPr>
          <w:p w:rsidR="0020271D" w:rsidRPr="006A0858" w:rsidRDefault="0020271D" w:rsidP="000146AB">
            <w:pPr>
              <w:jc w:val="both"/>
              <w:rPr>
                <w:b/>
                <w:sz w:val="22"/>
                <w:szCs w:val="22"/>
              </w:rPr>
            </w:pPr>
          </w:p>
        </w:tc>
        <w:tc>
          <w:tcPr>
            <w:tcW w:w="2028" w:type="dxa"/>
          </w:tcPr>
          <w:p w:rsidR="0020271D" w:rsidRPr="006A0858" w:rsidRDefault="0020271D" w:rsidP="000146AB">
            <w:pPr>
              <w:jc w:val="both"/>
              <w:rPr>
                <w:sz w:val="22"/>
                <w:szCs w:val="22"/>
              </w:rPr>
            </w:pPr>
            <w:r>
              <w:rPr>
                <w:sz w:val="22"/>
                <w:szCs w:val="22"/>
              </w:rPr>
              <w:t>Матвеева Н.В.</w:t>
            </w:r>
          </w:p>
        </w:tc>
        <w:tc>
          <w:tcPr>
            <w:tcW w:w="1463" w:type="dxa"/>
          </w:tcPr>
          <w:p w:rsidR="0020271D" w:rsidRPr="006A0858" w:rsidRDefault="0020271D" w:rsidP="000146AB">
            <w:pPr>
              <w:ind w:firstLine="709"/>
              <w:jc w:val="both"/>
              <w:rPr>
                <w:sz w:val="22"/>
                <w:szCs w:val="22"/>
              </w:rPr>
            </w:pPr>
          </w:p>
        </w:tc>
        <w:tc>
          <w:tcPr>
            <w:tcW w:w="1549" w:type="dxa"/>
          </w:tcPr>
          <w:p w:rsidR="0020271D" w:rsidRPr="006A0858" w:rsidRDefault="0020271D" w:rsidP="006A0858">
            <w:pPr>
              <w:jc w:val="both"/>
              <w:rPr>
                <w:sz w:val="22"/>
                <w:szCs w:val="22"/>
              </w:rPr>
            </w:pPr>
          </w:p>
        </w:tc>
        <w:tc>
          <w:tcPr>
            <w:tcW w:w="1448" w:type="dxa"/>
          </w:tcPr>
          <w:p w:rsidR="0020271D" w:rsidRPr="006A0858" w:rsidRDefault="0020271D" w:rsidP="006A0858">
            <w:pPr>
              <w:jc w:val="both"/>
              <w:rPr>
                <w:sz w:val="22"/>
                <w:szCs w:val="22"/>
              </w:rPr>
            </w:pPr>
          </w:p>
        </w:tc>
        <w:tc>
          <w:tcPr>
            <w:tcW w:w="1527" w:type="dxa"/>
          </w:tcPr>
          <w:p w:rsidR="0020271D" w:rsidRPr="006A0858" w:rsidRDefault="0020271D" w:rsidP="000146AB">
            <w:pPr>
              <w:ind w:firstLine="709"/>
              <w:jc w:val="both"/>
              <w:rPr>
                <w:sz w:val="22"/>
                <w:szCs w:val="22"/>
              </w:rPr>
            </w:pPr>
          </w:p>
        </w:tc>
        <w:tc>
          <w:tcPr>
            <w:tcW w:w="1695" w:type="dxa"/>
          </w:tcPr>
          <w:p w:rsidR="0020271D" w:rsidRPr="006A0858" w:rsidRDefault="0020271D" w:rsidP="000146AB">
            <w:pPr>
              <w:jc w:val="both"/>
              <w:rPr>
                <w:sz w:val="22"/>
                <w:szCs w:val="22"/>
              </w:rPr>
            </w:pPr>
          </w:p>
        </w:tc>
      </w:tr>
      <w:tr w:rsidR="0070069D" w:rsidRPr="006A0858" w:rsidTr="0070069D">
        <w:trPr>
          <w:trHeight w:val="193"/>
        </w:trPr>
        <w:tc>
          <w:tcPr>
            <w:tcW w:w="1908" w:type="dxa"/>
            <w:vMerge/>
            <w:tcBorders>
              <w:bottom w:val="nil"/>
            </w:tcBorders>
          </w:tcPr>
          <w:p w:rsidR="0070069D" w:rsidRPr="006A0858" w:rsidRDefault="0070069D" w:rsidP="000146AB">
            <w:pPr>
              <w:jc w:val="both"/>
              <w:rPr>
                <w:b/>
                <w:sz w:val="22"/>
                <w:szCs w:val="22"/>
              </w:rPr>
            </w:pPr>
          </w:p>
        </w:tc>
        <w:tc>
          <w:tcPr>
            <w:tcW w:w="2028" w:type="dxa"/>
          </w:tcPr>
          <w:p w:rsidR="0070069D" w:rsidRPr="006A0858" w:rsidRDefault="0070069D" w:rsidP="000146AB">
            <w:pPr>
              <w:jc w:val="both"/>
              <w:rPr>
                <w:sz w:val="22"/>
                <w:szCs w:val="22"/>
              </w:rPr>
            </w:pPr>
            <w:r>
              <w:rPr>
                <w:sz w:val="22"/>
                <w:szCs w:val="22"/>
              </w:rPr>
              <w:t>Михайлова В.И.</w:t>
            </w:r>
          </w:p>
        </w:tc>
        <w:tc>
          <w:tcPr>
            <w:tcW w:w="1463" w:type="dxa"/>
          </w:tcPr>
          <w:p w:rsidR="0070069D" w:rsidRPr="006A0858" w:rsidRDefault="0070069D" w:rsidP="000146AB">
            <w:pPr>
              <w:ind w:firstLine="709"/>
              <w:jc w:val="both"/>
              <w:rPr>
                <w:sz w:val="22"/>
                <w:szCs w:val="22"/>
              </w:rPr>
            </w:pPr>
          </w:p>
        </w:tc>
        <w:tc>
          <w:tcPr>
            <w:tcW w:w="1549" w:type="dxa"/>
          </w:tcPr>
          <w:p w:rsidR="0070069D" w:rsidRPr="006A0858" w:rsidRDefault="0070069D" w:rsidP="000146AB">
            <w:pPr>
              <w:ind w:firstLine="709"/>
              <w:jc w:val="both"/>
              <w:rPr>
                <w:sz w:val="22"/>
                <w:szCs w:val="22"/>
              </w:rPr>
            </w:pPr>
          </w:p>
        </w:tc>
        <w:tc>
          <w:tcPr>
            <w:tcW w:w="1448" w:type="dxa"/>
          </w:tcPr>
          <w:p w:rsidR="0070069D" w:rsidRPr="006A0858" w:rsidRDefault="0070069D" w:rsidP="0070069D">
            <w:pPr>
              <w:jc w:val="both"/>
              <w:rPr>
                <w:sz w:val="22"/>
                <w:szCs w:val="22"/>
              </w:rPr>
            </w:pPr>
            <w:r>
              <w:rPr>
                <w:sz w:val="22"/>
                <w:szCs w:val="22"/>
              </w:rPr>
              <w:t>72ч.</w:t>
            </w:r>
          </w:p>
        </w:tc>
        <w:tc>
          <w:tcPr>
            <w:tcW w:w="1527" w:type="dxa"/>
          </w:tcPr>
          <w:p w:rsidR="0070069D" w:rsidRPr="006A0858" w:rsidRDefault="0070069D" w:rsidP="006A0858">
            <w:pPr>
              <w:jc w:val="both"/>
              <w:rPr>
                <w:sz w:val="22"/>
                <w:szCs w:val="22"/>
              </w:rPr>
            </w:pPr>
          </w:p>
        </w:tc>
        <w:tc>
          <w:tcPr>
            <w:tcW w:w="1695" w:type="dxa"/>
          </w:tcPr>
          <w:p w:rsidR="0070069D" w:rsidRPr="006A0858" w:rsidRDefault="0070069D" w:rsidP="000146AB">
            <w:pPr>
              <w:ind w:firstLine="709"/>
              <w:jc w:val="both"/>
              <w:rPr>
                <w:sz w:val="22"/>
                <w:szCs w:val="22"/>
              </w:rPr>
            </w:pPr>
          </w:p>
        </w:tc>
      </w:tr>
      <w:tr w:rsidR="0070069D" w:rsidRPr="006A0858" w:rsidTr="0070069D">
        <w:tc>
          <w:tcPr>
            <w:tcW w:w="1908" w:type="dxa"/>
            <w:vMerge/>
            <w:tcBorders>
              <w:bottom w:val="nil"/>
            </w:tcBorders>
          </w:tcPr>
          <w:p w:rsidR="0070069D" w:rsidRPr="006A0858" w:rsidRDefault="0070069D" w:rsidP="000146AB">
            <w:pPr>
              <w:jc w:val="both"/>
              <w:rPr>
                <w:b/>
                <w:sz w:val="22"/>
                <w:szCs w:val="22"/>
              </w:rPr>
            </w:pPr>
          </w:p>
        </w:tc>
        <w:tc>
          <w:tcPr>
            <w:tcW w:w="2028" w:type="dxa"/>
          </w:tcPr>
          <w:p w:rsidR="0070069D" w:rsidRPr="006A0858" w:rsidRDefault="0070069D" w:rsidP="000146AB">
            <w:pPr>
              <w:jc w:val="both"/>
              <w:rPr>
                <w:sz w:val="22"/>
                <w:szCs w:val="22"/>
              </w:rPr>
            </w:pPr>
            <w:r>
              <w:rPr>
                <w:sz w:val="22"/>
                <w:szCs w:val="22"/>
              </w:rPr>
              <w:t>Бабкина А.Г.</w:t>
            </w:r>
          </w:p>
        </w:tc>
        <w:tc>
          <w:tcPr>
            <w:tcW w:w="1463" w:type="dxa"/>
          </w:tcPr>
          <w:p w:rsidR="0070069D" w:rsidRPr="006A0858" w:rsidRDefault="0070069D" w:rsidP="000146AB">
            <w:pPr>
              <w:ind w:firstLine="709"/>
              <w:jc w:val="both"/>
              <w:rPr>
                <w:sz w:val="22"/>
                <w:szCs w:val="22"/>
              </w:rPr>
            </w:pPr>
          </w:p>
        </w:tc>
        <w:tc>
          <w:tcPr>
            <w:tcW w:w="1549" w:type="dxa"/>
          </w:tcPr>
          <w:p w:rsidR="0070069D" w:rsidRPr="006A0858" w:rsidRDefault="0070069D" w:rsidP="000146AB">
            <w:pPr>
              <w:ind w:firstLine="709"/>
              <w:jc w:val="both"/>
              <w:rPr>
                <w:sz w:val="22"/>
                <w:szCs w:val="22"/>
              </w:rPr>
            </w:pPr>
          </w:p>
        </w:tc>
        <w:tc>
          <w:tcPr>
            <w:tcW w:w="1448" w:type="dxa"/>
          </w:tcPr>
          <w:p w:rsidR="0070069D" w:rsidRPr="006A0858" w:rsidRDefault="0070069D" w:rsidP="0070069D">
            <w:pPr>
              <w:jc w:val="both"/>
              <w:rPr>
                <w:sz w:val="22"/>
                <w:szCs w:val="22"/>
              </w:rPr>
            </w:pPr>
          </w:p>
        </w:tc>
        <w:tc>
          <w:tcPr>
            <w:tcW w:w="1527" w:type="dxa"/>
          </w:tcPr>
          <w:p w:rsidR="0070069D" w:rsidRPr="006A0858" w:rsidRDefault="00A35AA6" w:rsidP="000146AB">
            <w:pPr>
              <w:ind w:firstLine="709"/>
              <w:jc w:val="both"/>
              <w:rPr>
                <w:sz w:val="22"/>
                <w:szCs w:val="22"/>
              </w:rPr>
            </w:pPr>
            <w:r>
              <w:rPr>
                <w:sz w:val="22"/>
                <w:szCs w:val="22"/>
              </w:rPr>
              <w:t>72ч.</w:t>
            </w:r>
          </w:p>
        </w:tc>
        <w:tc>
          <w:tcPr>
            <w:tcW w:w="1695" w:type="dxa"/>
          </w:tcPr>
          <w:p w:rsidR="0070069D" w:rsidRPr="006A0858" w:rsidRDefault="0070069D" w:rsidP="000146AB">
            <w:pPr>
              <w:ind w:firstLine="709"/>
              <w:jc w:val="both"/>
              <w:rPr>
                <w:sz w:val="22"/>
                <w:szCs w:val="22"/>
              </w:rPr>
            </w:pPr>
          </w:p>
        </w:tc>
      </w:tr>
      <w:tr w:rsidR="0070069D" w:rsidRPr="006A0858" w:rsidTr="0070069D">
        <w:tc>
          <w:tcPr>
            <w:tcW w:w="1908" w:type="dxa"/>
            <w:vMerge/>
            <w:tcBorders>
              <w:bottom w:val="nil"/>
            </w:tcBorders>
          </w:tcPr>
          <w:p w:rsidR="0070069D" w:rsidRPr="006A0858" w:rsidRDefault="0070069D" w:rsidP="000146AB">
            <w:pPr>
              <w:jc w:val="both"/>
              <w:rPr>
                <w:b/>
                <w:sz w:val="22"/>
                <w:szCs w:val="22"/>
              </w:rPr>
            </w:pPr>
          </w:p>
        </w:tc>
        <w:tc>
          <w:tcPr>
            <w:tcW w:w="2028" w:type="dxa"/>
          </w:tcPr>
          <w:p w:rsidR="0070069D" w:rsidRPr="006A0858" w:rsidRDefault="0070069D" w:rsidP="000146AB">
            <w:pPr>
              <w:jc w:val="both"/>
              <w:rPr>
                <w:sz w:val="22"/>
                <w:szCs w:val="22"/>
              </w:rPr>
            </w:pPr>
            <w:r>
              <w:rPr>
                <w:sz w:val="22"/>
                <w:szCs w:val="22"/>
              </w:rPr>
              <w:t>Агеева О.В.</w:t>
            </w:r>
          </w:p>
        </w:tc>
        <w:tc>
          <w:tcPr>
            <w:tcW w:w="1463" w:type="dxa"/>
          </w:tcPr>
          <w:p w:rsidR="0070069D" w:rsidRPr="006A0858" w:rsidRDefault="0070069D" w:rsidP="000146AB">
            <w:pPr>
              <w:ind w:firstLine="709"/>
              <w:jc w:val="both"/>
              <w:rPr>
                <w:sz w:val="22"/>
                <w:szCs w:val="22"/>
              </w:rPr>
            </w:pPr>
          </w:p>
        </w:tc>
        <w:tc>
          <w:tcPr>
            <w:tcW w:w="1549" w:type="dxa"/>
          </w:tcPr>
          <w:p w:rsidR="0070069D" w:rsidRPr="006A0858" w:rsidRDefault="0070069D" w:rsidP="000146AB">
            <w:pPr>
              <w:ind w:firstLine="709"/>
              <w:jc w:val="both"/>
              <w:rPr>
                <w:sz w:val="22"/>
                <w:szCs w:val="22"/>
              </w:rPr>
            </w:pPr>
          </w:p>
        </w:tc>
        <w:tc>
          <w:tcPr>
            <w:tcW w:w="1448" w:type="dxa"/>
          </w:tcPr>
          <w:p w:rsidR="0070069D" w:rsidRPr="006A0858" w:rsidRDefault="00A35AA6" w:rsidP="000146AB">
            <w:pPr>
              <w:ind w:firstLine="709"/>
              <w:jc w:val="both"/>
              <w:rPr>
                <w:sz w:val="22"/>
                <w:szCs w:val="22"/>
              </w:rPr>
            </w:pPr>
            <w:r>
              <w:rPr>
                <w:sz w:val="22"/>
                <w:szCs w:val="22"/>
              </w:rPr>
              <w:t>72ч.</w:t>
            </w:r>
          </w:p>
        </w:tc>
        <w:tc>
          <w:tcPr>
            <w:tcW w:w="1527" w:type="dxa"/>
          </w:tcPr>
          <w:p w:rsidR="0070069D" w:rsidRPr="006A0858" w:rsidRDefault="0070069D" w:rsidP="000146AB">
            <w:pPr>
              <w:ind w:firstLine="709"/>
              <w:jc w:val="both"/>
              <w:rPr>
                <w:sz w:val="22"/>
                <w:szCs w:val="22"/>
              </w:rPr>
            </w:pPr>
          </w:p>
        </w:tc>
        <w:tc>
          <w:tcPr>
            <w:tcW w:w="1695" w:type="dxa"/>
          </w:tcPr>
          <w:p w:rsidR="0070069D" w:rsidRPr="006A0858" w:rsidRDefault="0070069D" w:rsidP="000146AB">
            <w:pPr>
              <w:ind w:firstLine="709"/>
              <w:jc w:val="both"/>
              <w:rPr>
                <w:sz w:val="22"/>
                <w:szCs w:val="22"/>
              </w:rPr>
            </w:pPr>
          </w:p>
        </w:tc>
      </w:tr>
      <w:tr w:rsidR="0070069D" w:rsidRPr="006A0858" w:rsidTr="0070069D">
        <w:tc>
          <w:tcPr>
            <w:tcW w:w="1908" w:type="dxa"/>
            <w:tcBorders>
              <w:top w:val="nil"/>
              <w:bottom w:val="nil"/>
            </w:tcBorders>
          </w:tcPr>
          <w:p w:rsidR="0070069D" w:rsidRPr="006A0858" w:rsidRDefault="0070069D" w:rsidP="000146AB">
            <w:pPr>
              <w:jc w:val="both"/>
              <w:rPr>
                <w:b/>
                <w:sz w:val="22"/>
                <w:szCs w:val="22"/>
              </w:rPr>
            </w:pPr>
          </w:p>
        </w:tc>
        <w:tc>
          <w:tcPr>
            <w:tcW w:w="2028" w:type="dxa"/>
          </w:tcPr>
          <w:p w:rsidR="0070069D" w:rsidRDefault="0070069D" w:rsidP="000146AB">
            <w:pPr>
              <w:jc w:val="both"/>
              <w:rPr>
                <w:sz w:val="22"/>
                <w:szCs w:val="22"/>
              </w:rPr>
            </w:pPr>
            <w:r>
              <w:rPr>
                <w:sz w:val="22"/>
                <w:szCs w:val="22"/>
              </w:rPr>
              <w:t>Паклина Н.Н.</w:t>
            </w:r>
          </w:p>
        </w:tc>
        <w:tc>
          <w:tcPr>
            <w:tcW w:w="1463" w:type="dxa"/>
          </w:tcPr>
          <w:p w:rsidR="0070069D" w:rsidRPr="006A0858" w:rsidRDefault="0070069D" w:rsidP="000146AB">
            <w:pPr>
              <w:ind w:firstLine="709"/>
              <w:jc w:val="both"/>
              <w:rPr>
                <w:sz w:val="22"/>
                <w:szCs w:val="22"/>
              </w:rPr>
            </w:pPr>
          </w:p>
        </w:tc>
        <w:tc>
          <w:tcPr>
            <w:tcW w:w="1549" w:type="dxa"/>
          </w:tcPr>
          <w:p w:rsidR="0070069D" w:rsidRPr="006A0858" w:rsidRDefault="0070069D" w:rsidP="000146AB">
            <w:pPr>
              <w:ind w:firstLine="709"/>
              <w:jc w:val="both"/>
              <w:rPr>
                <w:sz w:val="22"/>
                <w:szCs w:val="22"/>
              </w:rPr>
            </w:pPr>
          </w:p>
        </w:tc>
        <w:tc>
          <w:tcPr>
            <w:tcW w:w="1448" w:type="dxa"/>
          </w:tcPr>
          <w:p w:rsidR="0070069D" w:rsidRPr="006A0858" w:rsidRDefault="0070069D" w:rsidP="0070069D">
            <w:pPr>
              <w:jc w:val="both"/>
              <w:rPr>
                <w:sz w:val="22"/>
                <w:szCs w:val="22"/>
              </w:rPr>
            </w:pPr>
            <w:r>
              <w:rPr>
                <w:sz w:val="22"/>
                <w:szCs w:val="22"/>
              </w:rPr>
              <w:t>72ч.</w:t>
            </w:r>
          </w:p>
        </w:tc>
        <w:tc>
          <w:tcPr>
            <w:tcW w:w="1527" w:type="dxa"/>
          </w:tcPr>
          <w:p w:rsidR="0070069D" w:rsidRPr="006A0858" w:rsidRDefault="0070069D" w:rsidP="000146AB">
            <w:pPr>
              <w:ind w:firstLine="709"/>
              <w:jc w:val="both"/>
              <w:rPr>
                <w:sz w:val="22"/>
                <w:szCs w:val="22"/>
              </w:rPr>
            </w:pPr>
          </w:p>
        </w:tc>
        <w:tc>
          <w:tcPr>
            <w:tcW w:w="1695" w:type="dxa"/>
          </w:tcPr>
          <w:p w:rsidR="0070069D" w:rsidRPr="006A0858" w:rsidRDefault="0070069D" w:rsidP="000146AB">
            <w:pPr>
              <w:ind w:firstLine="709"/>
              <w:jc w:val="both"/>
              <w:rPr>
                <w:sz w:val="22"/>
                <w:szCs w:val="22"/>
              </w:rPr>
            </w:pPr>
          </w:p>
        </w:tc>
      </w:tr>
      <w:tr w:rsidR="0070069D" w:rsidRPr="006A0858" w:rsidTr="0070069D">
        <w:tc>
          <w:tcPr>
            <w:tcW w:w="1908" w:type="dxa"/>
            <w:tcBorders>
              <w:top w:val="nil"/>
              <w:bottom w:val="nil"/>
            </w:tcBorders>
          </w:tcPr>
          <w:p w:rsidR="0070069D" w:rsidRPr="006A0858" w:rsidRDefault="0070069D" w:rsidP="000146AB">
            <w:pPr>
              <w:jc w:val="both"/>
              <w:rPr>
                <w:b/>
                <w:sz w:val="22"/>
                <w:szCs w:val="22"/>
              </w:rPr>
            </w:pPr>
          </w:p>
        </w:tc>
        <w:tc>
          <w:tcPr>
            <w:tcW w:w="2028" w:type="dxa"/>
          </w:tcPr>
          <w:p w:rsidR="0070069D" w:rsidRDefault="0070069D" w:rsidP="000146AB">
            <w:pPr>
              <w:jc w:val="both"/>
              <w:rPr>
                <w:sz w:val="22"/>
                <w:szCs w:val="22"/>
              </w:rPr>
            </w:pPr>
            <w:r>
              <w:rPr>
                <w:sz w:val="22"/>
                <w:szCs w:val="22"/>
              </w:rPr>
              <w:t>Никитина Т.С.</w:t>
            </w:r>
          </w:p>
        </w:tc>
        <w:tc>
          <w:tcPr>
            <w:tcW w:w="1463" w:type="dxa"/>
          </w:tcPr>
          <w:p w:rsidR="0070069D" w:rsidRPr="006A0858" w:rsidRDefault="0070069D" w:rsidP="000146AB">
            <w:pPr>
              <w:ind w:firstLine="709"/>
              <w:jc w:val="both"/>
              <w:rPr>
                <w:sz w:val="22"/>
                <w:szCs w:val="22"/>
              </w:rPr>
            </w:pPr>
          </w:p>
        </w:tc>
        <w:tc>
          <w:tcPr>
            <w:tcW w:w="1549" w:type="dxa"/>
          </w:tcPr>
          <w:p w:rsidR="0070069D" w:rsidRPr="006A0858" w:rsidRDefault="0070069D" w:rsidP="000146AB">
            <w:pPr>
              <w:ind w:firstLine="709"/>
              <w:jc w:val="both"/>
              <w:rPr>
                <w:sz w:val="22"/>
                <w:szCs w:val="22"/>
              </w:rPr>
            </w:pPr>
          </w:p>
        </w:tc>
        <w:tc>
          <w:tcPr>
            <w:tcW w:w="1448" w:type="dxa"/>
          </w:tcPr>
          <w:p w:rsidR="0070069D" w:rsidRPr="006A0858" w:rsidRDefault="0070069D" w:rsidP="000146AB">
            <w:pPr>
              <w:ind w:firstLine="709"/>
              <w:jc w:val="both"/>
              <w:rPr>
                <w:sz w:val="22"/>
                <w:szCs w:val="22"/>
              </w:rPr>
            </w:pPr>
          </w:p>
        </w:tc>
        <w:tc>
          <w:tcPr>
            <w:tcW w:w="1527" w:type="dxa"/>
          </w:tcPr>
          <w:p w:rsidR="0070069D" w:rsidRPr="006A0858" w:rsidRDefault="0070069D" w:rsidP="000146AB">
            <w:pPr>
              <w:ind w:firstLine="709"/>
              <w:jc w:val="both"/>
              <w:rPr>
                <w:sz w:val="22"/>
                <w:szCs w:val="22"/>
              </w:rPr>
            </w:pPr>
          </w:p>
        </w:tc>
        <w:tc>
          <w:tcPr>
            <w:tcW w:w="1695" w:type="dxa"/>
          </w:tcPr>
          <w:p w:rsidR="0070069D" w:rsidRPr="006A0858" w:rsidRDefault="0070069D" w:rsidP="000146AB">
            <w:pPr>
              <w:ind w:firstLine="709"/>
              <w:jc w:val="both"/>
              <w:rPr>
                <w:sz w:val="22"/>
                <w:szCs w:val="22"/>
              </w:rPr>
            </w:pPr>
          </w:p>
        </w:tc>
      </w:tr>
      <w:tr w:rsidR="0070069D" w:rsidRPr="006A0858" w:rsidTr="0070069D">
        <w:tc>
          <w:tcPr>
            <w:tcW w:w="1908" w:type="dxa"/>
            <w:tcBorders>
              <w:top w:val="nil"/>
              <w:bottom w:val="single" w:sz="4" w:space="0" w:color="auto"/>
            </w:tcBorders>
          </w:tcPr>
          <w:p w:rsidR="0070069D" w:rsidRPr="006A0858" w:rsidRDefault="0070069D" w:rsidP="000146AB">
            <w:pPr>
              <w:jc w:val="both"/>
              <w:rPr>
                <w:b/>
                <w:sz w:val="22"/>
                <w:szCs w:val="22"/>
              </w:rPr>
            </w:pPr>
          </w:p>
        </w:tc>
        <w:tc>
          <w:tcPr>
            <w:tcW w:w="2028" w:type="dxa"/>
          </w:tcPr>
          <w:p w:rsidR="0070069D" w:rsidRDefault="0070069D" w:rsidP="000146AB">
            <w:pPr>
              <w:jc w:val="both"/>
              <w:rPr>
                <w:sz w:val="22"/>
                <w:szCs w:val="22"/>
              </w:rPr>
            </w:pPr>
            <w:r>
              <w:rPr>
                <w:sz w:val="22"/>
                <w:szCs w:val="22"/>
              </w:rPr>
              <w:t>Томишинец О.О.</w:t>
            </w:r>
          </w:p>
        </w:tc>
        <w:tc>
          <w:tcPr>
            <w:tcW w:w="1463" w:type="dxa"/>
          </w:tcPr>
          <w:p w:rsidR="0070069D" w:rsidRPr="006A0858" w:rsidRDefault="0070069D" w:rsidP="0070069D">
            <w:pPr>
              <w:jc w:val="both"/>
              <w:rPr>
                <w:sz w:val="22"/>
                <w:szCs w:val="22"/>
              </w:rPr>
            </w:pPr>
            <w:r>
              <w:rPr>
                <w:sz w:val="22"/>
                <w:szCs w:val="22"/>
              </w:rPr>
              <w:t>РИНО,108ч.</w:t>
            </w:r>
          </w:p>
        </w:tc>
        <w:tc>
          <w:tcPr>
            <w:tcW w:w="1549" w:type="dxa"/>
          </w:tcPr>
          <w:p w:rsidR="0070069D" w:rsidRPr="006A0858" w:rsidRDefault="0070069D" w:rsidP="000146AB">
            <w:pPr>
              <w:ind w:firstLine="709"/>
              <w:jc w:val="both"/>
              <w:rPr>
                <w:sz w:val="22"/>
                <w:szCs w:val="22"/>
              </w:rPr>
            </w:pPr>
          </w:p>
        </w:tc>
        <w:tc>
          <w:tcPr>
            <w:tcW w:w="1448" w:type="dxa"/>
          </w:tcPr>
          <w:p w:rsidR="0070069D" w:rsidRPr="006A0858" w:rsidRDefault="0070069D" w:rsidP="000146AB">
            <w:pPr>
              <w:ind w:firstLine="709"/>
              <w:jc w:val="both"/>
              <w:rPr>
                <w:sz w:val="22"/>
                <w:szCs w:val="22"/>
              </w:rPr>
            </w:pPr>
          </w:p>
        </w:tc>
        <w:tc>
          <w:tcPr>
            <w:tcW w:w="1527" w:type="dxa"/>
          </w:tcPr>
          <w:p w:rsidR="0070069D" w:rsidRPr="006A0858" w:rsidRDefault="0070069D" w:rsidP="000146AB">
            <w:pPr>
              <w:ind w:firstLine="709"/>
              <w:jc w:val="both"/>
              <w:rPr>
                <w:sz w:val="22"/>
                <w:szCs w:val="22"/>
              </w:rPr>
            </w:pPr>
          </w:p>
        </w:tc>
        <w:tc>
          <w:tcPr>
            <w:tcW w:w="1695" w:type="dxa"/>
          </w:tcPr>
          <w:p w:rsidR="0070069D" w:rsidRPr="006A0858" w:rsidRDefault="0070069D" w:rsidP="000146AB">
            <w:pPr>
              <w:ind w:firstLine="709"/>
              <w:jc w:val="both"/>
              <w:rPr>
                <w:sz w:val="22"/>
                <w:szCs w:val="22"/>
              </w:rPr>
            </w:pPr>
          </w:p>
        </w:tc>
      </w:tr>
      <w:tr w:rsidR="0070069D" w:rsidRPr="006A0858" w:rsidTr="0070069D">
        <w:tc>
          <w:tcPr>
            <w:tcW w:w="1908" w:type="dxa"/>
            <w:vMerge w:val="restart"/>
            <w:tcBorders>
              <w:bottom w:val="nil"/>
            </w:tcBorders>
          </w:tcPr>
          <w:p w:rsidR="0070069D" w:rsidRPr="006A0858" w:rsidRDefault="0070069D" w:rsidP="000146AB">
            <w:pPr>
              <w:jc w:val="both"/>
              <w:rPr>
                <w:sz w:val="22"/>
                <w:szCs w:val="22"/>
              </w:rPr>
            </w:pPr>
            <w:r w:rsidRPr="006A0858">
              <w:rPr>
                <w:sz w:val="22"/>
                <w:szCs w:val="22"/>
              </w:rPr>
              <w:t>Учителя истории и обществознания</w:t>
            </w:r>
          </w:p>
        </w:tc>
        <w:tc>
          <w:tcPr>
            <w:tcW w:w="2028" w:type="dxa"/>
          </w:tcPr>
          <w:p w:rsidR="0070069D" w:rsidRPr="006A0858" w:rsidRDefault="0070069D" w:rsidP="000146AB">
            <w:pPr>
              <w:jc w:val="both"/>
              <w:rPr>
                <w:sz w:val="22"/>
                <w:szCs w:val="22"/>
              </w:rPr>
            </w:pPr>
            <w:r>
              <w:rPr>
                <w:sz w:val="22"/>
                <w:szCs w:val="22"/>
              </w:rPr>
              <w:t>Митрюковская Т.С.</w:t>
            </w:r>
          </w:p>
        </w:tc>
        <w:tc>
          <w:tcPr>
            <w:tcW w:w="1463" w:type="dxa"/>
          </w:tcPr>
          <w:p w:rsidR="0070069D" w:rsidRPr="006A0858" w:rsidRDefault="0070069D" w:rsidP="000146AB">
            <w:pPr>
              <w:ind w:firstLine="709"/>
              <w:jc w:val="both"/>
              <w:rPr>
                <w:sz w:val="22"/>
                <w:szCs w:val="22"/>
              </w:rPr>
            </w:pPr>
          </w:p>
        </w:tc>
        <w:tc>
          <w:tcPr>
            <w:tcW w:w="1549" w:type="dxa"/>
          </w:tcPr>
          <w:p w:rsidR="0070069D" w:rsidRPr="006A0858" w:rsidRDefault="0070069D" w:rsidP="000146AB">
            <w:pPr>
              <w:jc w:val="both"/>
              <w:rPr>
                <w:sz w:val="22"/>
                <w:szCs w:val="22"/>
              </w:rPr>
            </w:pPr>
          </w:p>
        </w:tc>
        <w:tc>
          <w:tcPr>
            <w:tcW w:w="1448" w:type="dxa"/>
          </w:tcPr>
          <w:p w:rsidR="0070069D" w:rsidRPr="006A0858" w:rsidRDefault="0070069D" w:rsidP="000146AB">
            <w:pPr>
              <w:jc w:val="both"/>
              <w:rPr>
                <w:sz w:val="22"/>
                <w:szCs w:val="22"/>
              </w:rPr>
            </w:pPr>
            <w:r>
              <w:rPr>
                <w:sz w:val="22"/>
                <w:szCs w:val="22"/>
              </w:rPr>
              <w:t>РИНО,108ч.</w:t>
            </w:r>
          </w:p>
        </w:tc>
        <w:tc>
          <w:tcPr>
            <w:tcW w:w="1527" w:type="dxa"/>
          </w:tcPr>
          <w:p w:rsidR="0070069D" w:rsidRPr="006A0858" w:rsidRDefault="0070069D" w:rsidP="000146AB">
            <w:pPr>
              <w:ind w:firstLine="709"/>
              <w:jc w:val="both"/>
              <w:rPr>
                <w:sz w:val="22"/>
                <w:szCs w:val="22"/>
              </w:rPr>
            </w:pPr>
          </w:p>
        </w:tc>
        <w:tc>
          <w:tcPr>
            <w:tcW w:w="1695" w:type="dxa"/>
          </w:tcPr>
          <w:p w:rsidR="0070069D" w:rsidRPr="006A0858" w:rsidRDefault="0070069D" w:rsidP="000146AB">
            <w:pPr>
              <w:jc w:val="both"/>
              <w:rPr>
                <w:sz w:val="22"/>
                <w:szCs w:val="22"/>
              </w:rPr>
            </w:pPr>
          </w:p>
        </w:tc>
      </w:tr>
      <w:tr w:rsidR="0070069D" w:rsidRPr="006A0858" w:rsidTr="0070069D">
        <w:tc>
          <w:tcPr>
            <w:tcW w:w="1908" w:type="dxa"/>
            <w:vMerge/>
            <w:tcBorders>
              <w:bottom w:val="nil"/>
            </w:tcBorders>
          </w:tcPr>
          <w:p w:rsidR="0070069D" w:rsidRPr="006A0858" w:rsidRDefault="0070069D" w:rsidP="000146AB">
            <w:pPr>
              <w:jc w:val="both"/>
              <w:rPr>
                <w:sz w:val="22"/>
                <w:szCs w:val="22"/>
              </w:rPr>
            </w:pPr>
          </w:p>
        </w:tc>
        <w:tc>
          <w:tcPr>
            <w:tcW w:w="2028" w:type="dxa"/>
          </w:tcPr>
          <w:p w:rsidR="0070069D" w:rsidRPr="006A0858" w:rsidRDefault="0070069D" w:rsidP="000146AB">
            <w:pPr>
              <w:jc w:val="both"/>
              <w:rPr>
                <w:sz w:val="22"/>
                <w:szCs w:val="22"/>
              </w:rPr>
            </w:pPr>
            <w:r>
              <w:rPr>
                <w:sz w:val="22"/>
                <w:szCs w:val="22"/>
              </w:rPr>
              <w:t>Поддубная А.А.</w:t>
            </w:r>
          </w:p>
        </w:tc>
        <w:tc>
          <w:tcPr>
            <w:tcW w:w="1463" w:type="dxa"/>
          </w:tcPr>
          <w:p w:rsidR="0070069D" w:rsidRPr="006A0858" w:rsidRDefault="0070069D" w:rsidP="0070069D">
            <w:pPr>
              <w:jc w:val="both"/>
              <w:rPr>
                <w:sz w:val="22"/>
                <w:szCs w:val="22"/>
              </w:rPr>
            </w:pPr>
            <w:r>
              <w:rPr>
                <w:sz w:val="22"/>
                <w:szCs w:val="22"/>
              </w:rPr>
              <w:t>РИНО,108ч.</w:t>
            </w:r>
          </w:p>
        </w:tc>
        <w:tc>
          <w:tcPr>
            <w:tcW w:w="1549" w:type="dxa"/>
          </w:tcPr>
          <w:p w:rsidR="0070069D" w:rsidRPr="006A0858" w:rsidRDefault="0070069D" w:rsidP="000146AB">
            <w:pPr>
              <w:ind w:firstLine="709"/>
              <w:jc w:val="both"/>
              <w:rPr>
                <w:sz w:val="22"/>
                <w:szCs w:val="22"/>
              </w:rPr>
            </w:pPr>
          </w:p>
        </w:tc>
        <w:tc>
          <w:tcPr>
            <w:tcW w:w="1448" w:type="dxa"/>
          </w:tcPr>
          <w:p w:rsidR="0070069D" w:rsidRPr="006A0858" w:rsidRDefault="0070069D" w:rsidP="000146AB">
            <w:pPr>
              <w:ind w:firstLine="709"/>
              <w:jc w:val="both"/>
              <w:rPr>
                <w:sz w:val="22"/>
                <w:szCs w:val="22"/>
              </w:rPr>
            </w:pPr>
          </w:p>
        </w:tc>
        <w:tc>
          <w:tcPr>
            <w:tcW w:w="1527" w:type="dxa"/>
          </w:tcPr>
          <w:p w:rsidR="0070069D" w:rsidRPr="006A0858" w:rsidRDefault="0070069D" w:rsidP="000146AB">
            <w:pPr>
              <w:jc w:val="both"/>
              <w:rPr>
                <w:sz w:val="22"/>
                <w:szCs w:val="22"/>
              </w:rPr>
            </w:pPr>
          </w:p>
        </w:tc>
        <w:tc>
          <w:tcPr>
            <w:tcW w:w="1695" w:type="dxa"/>
          </w:tcPr>
          <w:p w:rsidR="0070069D" w:rsidRPr="006A0858" w:rsidRDefault="0070069D" w:rsidP="000146AB">
            <w:pPr>
              <w:ind w:firstLine="709"/>
              <w:jc w:val="both"/>
              <w:rPr>
                <w:sz w:val="22"/>
                <w:szCs w:val="22"/>
              </w:rPr>
            </w:pPr>
          </w:p>
        </w:tc>
      </w:tr>
      <w:tr w:rsidR="0070069D" w:rsidRPr="006A0858" w:rsidTr="0070069D">
        <w:tc>
          <w:tcPr>
            <w:tcW w:w="1908" w:type="dxa"/>
            <w:vMerge/>
            <w:tcBorders>
              <w:bottom w:val="nil"/>
            </w:tcBorders>
          </w:tcPr>
          <w:p w:rsidR="0070069D" w:rsidRPr="006A0858" w:rsidRDefault="0070069D" w:rsidP="000146AB">
            <w:pPr>
              <w:jc w:val="both"/>
              <w:rPr>
                <w:sz w:val="22"/>
                <w:szCs w:val="22"/>
              </w:rPr>
            </w:pPr>
          </w:p>
        </w:tc>
        <w:tc>
          <w:tcPr>
            <w:tcW w:w="2028" w:type="dxa"/>
          </w:tcPr>
          <w:p w:rsidR="0070069D" w:rsidRPr="006A0858" w:rsidRDefault="0070069D" w:rsidP="000146AB">
            <w:pPr>
              <w:jc w:val="both"/>
              <w:rPr>
                <w:sz w:val="22"/>
                <w:szCs w:val="22"/>
              </w:rPr>
            </w:pPr>
            <w:r>
              <w:rPr>
                <w:sz w:val="22"/>
                <w:szCs w:val="22"/>
              </w:rPr>
              <w:t>Коровников А.Н.</w:t>
            </w:r>
          </w:p>
        </w:tc>
        <w:tc>
          <w:tcPr>
            <w:tcW w:w="1463" w:type="dxa"/>
          </w:tcPr>
          <w:p w:rsidR="0070069D" w:rsidRPr="006A0858" w:rsidRDefault="0070069D" w:rsidP="006A0858">
            <w:pPr>
              <w:jc w:val="both"/>
              <w:rPr>
                <w:sz w:val="22"/>
                <w:szCs w:val="22"/>
              </w:rPr>
            </w:pPr>
          </w:p>
        </w:tc>
        <w:tc>
          <w:tcPr>
            <w:tcW w:w="1549" w:type="dxa"/>
          </w:tcPr>
          <w:p w:rsidR="0070069D" w:rsidRPr="006A0858" w:rsidRDefault="0070069D" w:rsidP="000146AB">
            <w:pPr>
              <w:ind w:firstLine="709"/>
              <w:jc w:val="both"/>
              <w:rPr>
                <w:sz w:val="22"/>
                <w:szCs w:val="22"/>
              </w:rPr>
            </w:pPr>
          </w:p>
        </w:tc>
        <w:tc>
          <w:tcPr>
            <w:tcW w:w="1448" w:type="dxa"/>
          </w:tcPr>
          <w:p w:rsidR="0070069D" w:rsidRPr="006A0858" w:rsidRDefault="0070069D" w:rsidP="000146AB">
            <w:pPr>
              <w:ind w:firstLine="709"/>
              <w:jc w:val="both"/>
              <w:rPr>
                <w:sz w:val="22"/>
                <w:szCs w:val="22"/>
              </w:rPr>
            </w:pPr>
            <w:r>
              <w:rPr>
                <w:sz w:val="22"/>
                <w:szCs w:val="22"/>
              </w:rPr>
              <w:t>108ч.</w:t>
            </w:r>
          </w:p>
        </w:tc>
        <w:tc>
          <w:tcPr>
            <w:tcW w:w="1527" w:type="dxa"/>
          </w:tcPr>
          <w:p w:rsidR="0070069D" w:rsidRPr="006A0858" w:rsidRDefault="0070069D" w:rsidP="000146AB">
            <w:pPr>
              <w:ind w:firstLine="709"/>
              <w:jc w:val="both"/>
              <w:rPr>
                <w:sz w:val="22"/>
                <w:szCs w:val="22"/>
              </w:rPr>
            </w:pPr>
          </w:p>
        </w:tc>
        <w:tc>
          <w:tcPr>
            <w:tcW w:w="1695" w:type="dxa"/>
          </w:tcPr>
          <w:p w:rsidR="0070069D" w:rsidRPr="006A0858" w:rsidRDefault="0070069D" w:rsidP="000146AB">
            <w:pPr>
              <w:ind w:firstLine="709"/>
              <w:jc w:val="both"/>
              <w:rPr>
                <w:sz w:val="22"/>
                <w:szCs w:val="22"/>
              </w:rPr>
            </w:pPr>
          </w:p>
        </w:tc>
      </w:tr>
      <w:tr w:rsidR="0070069D" w:rsidRPr="006A0858" w:rsidTr="0070069D">
        <w:tc>
          <w:tcPr>
            <w:tcW w:w="1908" w:type="dxa"/>
            <w:tcBorders>
              <w:top w:val="nil"/>
            </w:tcBorders>
          </w:tcPr>
          <w:p w:rsidR="0070069D" w:rsidRPr="006A0858" w:rsidRDefault="0070069D" w:rsidP="000146AB">
            <w:pPr>
              <w:jc w:val="both"/>
              <w:rPr>
                <w:sz w:val="22"/>
                <w:szCs w:val="22"/>
              </w:rPr>
            </w:pPr>
          </w:p>
        </w:tc>
        <w:tc>
          <w:tcPr>
            <w:tcW w:w="2028" w:type="dxa"/>
          </w:tcPr>
          <w:p w:rsidR="0070069D" w:rsidRDefault="0070069D" w:rsidP="000146AB">
            <w:pPr>
              <w:jc w:val="both"/>
              <w:rPr>
                <w:sz w:val="22"/>
                <w:szCs w:val="22"/>
              </w:rPr>
            </w:pPr>
            <w:r>
              <w:rPr>
                <w:sz w:val="22"/>
                <w:szCs w:val="22"/>
              </w:rPr>
              <w:t>Сергеенко О.А.</w:t>
            </w:r>
          </w:p>
        </w:tc>
        <w:tc>
          <w:tcPr>
            <w:tcW w:w="1463" w:type="dxa"/>
          </w:tcPr>
          <w:p w:rsidR="0070069D" w:rsidRPr="006A0858" w:rsidRDefault="0070069D" w:rsidP="006A0858">
            <w:pPr>
              <w:jc w:val="both"/>
              <w:rPr>
                <w:sz w:val="22"/>
                <w:szCs w:val="22"/>
              </w:rPr>
            </w:pPr>
          </w:p>
        </w:tc>
        <w:tc>
          <w:tcPr>
            <w:tcW w:w="1549" w:type="dxa"/>
          </w:tcPr>
          <w:p w:rsidR="0070069D" w:rsidRPr="006A0858" w:rsidRDefault="0070069D" w:rsidP="000146AB">
            <w:pPr>
              <w:ind w:firstLine="709"/>
              <w:jc w:val="both"/>
              <w:rPr>
                <w:sz w:val="22"/>
                <w:szCs w:val="22"/>
              </w:rPr>
            </w:pPr>
          </w:p>
        </w:tc>
        <w:tc>
          <w:tcPr>
            <w:tcW w:w="1448" w:type="dxa"/>
          </w:tcPr>
          <w:p w:rsidR="0070069D" w:rsidRPr="006A0858" w:rsidRDefault="0070069D" w:rsidP="000146AB">
            <w:pPr>
              <w:ind w:firstLine="709"/>
              <w:jc w:val="both"/>
              <w:rPr>
                <w:sz w:val="22"/>
                <w:szCs w:val="22"/>
              </w:rPr>
            </w:pPr>
          </w:p>
        </w:tc>
        <w:tc>
          <w:tcPr>
            <w:tcW w:w="1527" w:type="dxa"/>
          </w:tcPr>
          <w:p w:rsidR="0070069D" w:rsidRPr="006A0858" w:rsidRDefault="00A35AA6" w:rsidP="000146AB">
            <w:pPr>
              <w:ind w:firstLine="709"/>
              <w:jc w:val="both"/>
              <w:rPr>
                <w:sz w:val="22"/>
                <w:szCs w:val="22"/>
              </w:rPr>
            </w:pPr>
            <w:r>
              <w:rPr>
                <w:sz w:val="22"/>
                <w:szCs w:val="22"/>
              </w:rPr>
              <w:t>108ч</w:t>
            </w:r>
          </w:p>
        </w:tc>
        <w:tc>
          <w:tcPr>
            <w:tcW w:w="1695" w:type="dxa"/>
          </w:tcPr>
          <w:p w:rsidR="0070069D" w:rsidRPr="006A0858" w:rsidRDefault="0070069D" w:rsidP="000146AB">
            <w:pPr>
              <w:ind w:firstLine="709"/>
              <w:jc w:val="both"/>
              <w:rPr>
                <w:sz w:val="22"/>
                <w:szCs w:val="22"/>
              </w:rPr>
            </w:pPr>
          </w:p>
        </w:tc>
      </w:tr>
      <w:tr w:rsidR="0070069D" w:rsidRPr="006A0858" w:rsidTr="0070069D">
        <w:tc>
          <w:tcPr>
            <w:tcW w:w="1908" w:type="dxa"/>
            <w:vMerge w:val="restart"/>
          </w:tcPr>
          <w:p w:rsidR="0070069D" w:rsidRPr="006A0858" w:rsidRDefault="0070069D" w:rsidP="000146AB">
            <w:pPr>
              <w:jc w:val="both"/>
              <w:rPr>
                <w:sz w:val="22"/>
                <w:szCs w:val="22"/>
              </w:rPr>
            </w:pPr>
            <w:r w:rsidRPr="006A0858">
              <w:rPr>
                <w:sz w:val="22"/>
                <w:szCs w:val="22"/>
              </w:rPr>
              <w:t>Учителя иностранного языка</w:t>
            </w:r>
          </w:p>
        </w:tc>
        <w:tc>
          <w:tcPr>
            <w:tcW w:w="2028" w:type="dxa"/>
          </w:tcPr>
          <w:p w:rsidR="0070069D" w:rsidRPr="006A0858" w:rsidRDefault="0070069D" w:rsidP="000146AB">
            <w:pPr>
              <w:jc w:val="both"/>
              <w:rPr>
                <w:sz w:val="22"/>
                <w:szCs w:val="22"/>
              </w:rPr>
            </w:pPr>
            <w:r>
              <w:rPr>
                <w:sz w:val="22"/>
                <w:szCs w:val="22"/>
              </w:rPr>
              <w:t>Романова Н.Н.</w:t>
            </w:r>
          </w:p>
        </w:tc>
        <w:tc>
          <w:tcPr>
            <w:tcW w:w="1463" w:type="dxa"/>
          </w:tcPr>
          <w:p w:rsidR="0070069D" w:rsidRPr="006A0858" w:rsidRDefault="0070069D" w:rsidP="006A0858">
            <w:pPr>
              <w:jc w:val="both"/>
              <w:rPr>
                <w:sz w:val="22"/>
                <w:szCs w:val="22"/>
              </w:rPr>
            </w:pPr>
          </w:p>
        </w:tc>
        <w:tc>
          <w:tcPr>
            <w:tcW w:w="1549" w:type="dxa"/>
          </w:tcPr>
          <w:p w:rsidR="0070069D" w:rsidRPr="006A0858" w:rsidRDefault="0070069D" w:rsidP="000146AB">
            <w:pPr>
              <w:ind w:firstLine="709"/>
              <w:jc w:val="both"/>
              <w:rPr>
                <w:sz w:val="22"/>
                <w:szCs w:val="22"/>
              </w:rPr>
            </w:pPr>
          </w:p>
        </w:tc>
        <w:tc>
          <w:tcPr>
            <w:tcW w:w="1448" w:type="dxa"/>
          </w:tcPr>
          <w:p w:rsidR="0070069D" w:rsidRPr="006A0858" w:rsidRDefault="0070069D" w:rsidP="000146AB">
            <w:pPr>
              <w:jc w:val="both"/>
              <w:rPr>
                <w:sz w:val="22"/>
                <w:szCs w:val="22"/>
              </w:rPr>
            </w:pPr>
          </w:p>
        </w:tc>
        <w:tc>
          <w:tcPr>
            <w:tcW w:w="1527" w:type="dxa"/>
          </w:tcPr>
          <w:p w:rsidR="0070069D" w:rsidRPr="006A0858" w:rsidRDefault="00A35AA6" w:rsidP="000146AB">
            <w:pPr>
              <w:ind w:firstLine="709"/>
              <w:jc w:val="both"/>
              <w:rPr>
                <w:sz w:val="22"/>
                <w:szCs w:val="22"/>
              </w:rPr>
            </w:pPr>
            <w:r>
              <w:rPr>
                <w:sz w:val="22"/>
                <w:szCs w:val="22"/>
              </w:rPr>
              <w:t>72ч.</w:t>
            </w:r>
          </w:p>
        </w:tc>
        <w:tc>
          <w:tcPr>
            <w:tcW w:w="1695" w:type="dxa"/>
          </w:tcPr>
          <w:p w:rsidR="0070069D" w:rsidRPr="006A0858" w:rsidRDefault="0070069D" w:rsidP="000146AB">
            <w:pPr>
              <w:ind w:firstLine="709"/>
              <w:jc w:val="both"/>
              <w:rPr>
                <w:sz w:val="22"/>
                <w:szCs w:val="22"/>
              </w:rPr>
            </w:pPr>
          </w:p>
        </w:tc>
      </w:tr>
      <w:tr w:rsidR="00A35AA6" w:rsidRPr="006A0858" w:rsidTr="0070069D">
        <w:tc>
          <w:tcPr>
            <w:tcW w:w="1908" w:type="dxa"/>
            <w:vMerge/>
          </w:tcPr>
          <w:p w:rsidR="00A35AA6" w:rsidRPr="006A0858" w:rsidRDefault="00A35AA6" w:rsidP="000146AB">
            <w:pPr>
              <w:jc w:val="both"/>
              <w:rPr>
                <w:sz w:val="22"/>
                <w:szCs w:val="22"/>
              </w:rPr>
            </w:pPr>
          </w:p>
        </w:tc>
        <w:tc>
          <w:tcPr>
            <w:tcW w:w="2028" w:type="dxa"/>
          </w:tcPr>
          <w:p w:rsidR="00A35AA6" w:rsidRPr="006A0858" w:rsidRDefault="00A35AA6" w:rsidP="000146AB">
            <w:pPr>
              <w:jc w:val="both"/>
              <w:rPr>
                <w:sz w:val="22"/>
                <w:szCs w:val="22"/>
              </w:rPr>
            </w:pPr>
            <w:r>
              <w:rPr>
                <w:sz w:val="22"/>
                <w:szCs w:val="22"/>
              </w:rPr>
              <w:t>Калинина Т.В.</w:t>
            </w:r>
          </w:p>
        </w:tc>
        <w:tc>
          <w:tcPr>
            <w:tcW w:w="1463" w:type="dxa"/>
          </w:tcPr>
          <w:p w:rsidR="00A35AA6" w:rsidRDefault="00A35AA6">
            <w:r w:rsidRPr="008201AD">
              <w:rPr>
                <w:sz w:val="22"/>
                <w:szCs w:val="22"/>
              </w:rPr>
              <w:t>РИНО,108ч.</w:t>
            </w:r>
          </w:p>
        </w:tc>
        <w:tc>
          <w:tcPr>
            <w:tcW w:w="1549" w:type="dxa"/>
          </w:tcPr>
          <w:p w:rsidR="00A35AA6" w:rsidRPr="006A0858" w:rsidRDefault="00A35AA6" w:rsidP="000146AB">
            <w:pPr>
              <w:ind w:firstLine="709"/>
              <w:jc w:val="both"/>
              <w:rPr>
                <w:sz w:val="22"/>
                <w:szCs w:val="22"/>
              </w:rPr>
            </w:pPr>
          </w:p>
        </w:tc>
        <w:tc>
          <w:tcPr>
            <w:tcW w:w="1448" w:type="dxa"/>
          </w:tcPr>
          <w:p w:rsidR="00A35AA6" w:rsidRPr="006A0858" w:rsidRDefault="00A35AA6" w:rsidP="000146AB">
            <w:pPr>
              <w:ind w:firstLine="709"/>
              <w:jc w:val="both"/>
              <w:rPr>
                <w:sz w:val="22"/>
                <w:szCs w:val="22"/>
              </w:rPr>
            </w:pPr>
          </w:p>
        </w:tc>
        <w:tc>
          <w:tcPr>
            <w:tcW w:w="1527" w:type="dxa"/>
          </w:tcPr>
          <w:p w:rsidR="00A35AA6" w:rsidRPr="006A0858" w:rsidRDefault="00A35AA6" w:rsidP="000146AB">
            <w:pPr>
              <w:ind w:firstLine="709"/>
              <w:jc w:val="both"/>
              <w:rPr>
                <w:sz w:val="22"/>
                <w:szCs w:val="22"/>
              </w:rPr>
            </w:pPr>
          </w:p>
        </w:tc>
        <w:tc>
          <w:tcPr>
            <w:tcW w:w="1695" w:type="dxa"/>
          </w:tcPr>
          <w:p w:rsidR="00A35AA6" w:rsidRPr="006A0858" w:rsidRDefault="00A35AA6" w:rsidP="000146AB">
            <w:pPr>
              <w:ind w:firstLine="709"/>
              <w:jc w:val="both"/>
              <w:rPr>
                <w:sz w:val="22"/>
                <w:szCs w:val="22"/>
              </w:rPr>
            </w:pPr>
          </w:p>
        </w:tc>
      </w:tr>
      <w:tr w:rsidR="00A35AA6" w:rsidRPr="006A0858" w:rsidTr="0070069D">
        <w:tc>
          <w:tcPr>
            <w:tcW w:w="1908" w:type="dxa"/>
            <w:vMerge/>
          </w:tcPr>
          <w:p w:rsidR="00A35AA6" w:rsidRPr="006A0858" w:rsidRDefault="00A35AA6" w:rsidP="000146AB">
            <w:pPr>
              <w:jc w:val="both"/>
              <w:rPr>
                <w:sz w:val="22"/>
                <w:szCs w:val="22"/>
              </w:rPr>
            </w:pPr>
          </w:p>
        </w:tc>
        <w:tc>
          <w:tcPr>
            <w:tcW w:w="2028" w:type="dxa"/>
          </w:tcPr>
          <w:p w:rsidR="00A35AA6" w:rsidRPr="006A0858" w:rsidRDefault="00A35AA6" w:rsidP="000146AB">
            <w:pPr>
              <w:jc w:val="both"/>
              <w:rPr>
                <w:sz w:val="22"/>
                <w:szCs w:val="22"/>
              </w:rPr>
            </w:pPr>
            <w:r>
              <w:rPr>
                <w:sz w:val="22"/>
                <w:szCs w:val="22"/>
              </w:rPr>
              <w:t>Менькова Л.С.</w:t>
            </w:r>
          </w:p>
        </w:tc>
        <w:tc>
          <w:tcPr>
            <w:tcW w:w="1463" w:type="dxa"/>
          </w:tcPr>
          <w:p w:rsidR="00A35AA6" w:rsidRDefault="00A35AA6">
            <w:r w:rsidRPr="008201AD">
              <w:rPr>
                <w:sz w:val="22"/>
                <w:szCs w:val="22"/>
              </w:rPr>
              <w:t>РИНО,108ч.</w:t>
            </w:r>
          </w:p>
        </w:tc>
        <w:tc>
          <w:tcPr>
            <w:tcW w:w="1549" w:type="dxa"/>
          </w:tcPr>
          <w:p w:rsidR="00A35AA6" w:rsidRPr="006A0858" w:rsidRDefault="00A35AA6" w:rsidP="000146AB">
            <w:pPr>
              <w:ind w:firstLine="709"/>
              <w:jc w:val="both"/>
              <w:rPr>
                <w:sz w:val="22"/>
                <w:szCs w:val="22"/>
              </w:rPr>
            </w:pPr>
          </w:p>
        </w:tc>
        <w:tc>
          <w:tcPr>
            <w:tcW w:w="1448" w:type="dxa"/>
          </w:tcPr>
          <w:p w:rsidR="00A35AA6" w:rsidRPr="006A0858" w:rsidRDefault="00A35AA6" w:rsidP="000146AB">
            <w:pPr>
              <w:ind w:firstLine="709"/>
              <w:jc w:val="both"/>
              <w:rPr>
                <w:sz w:val="22"/>
                <w:szCs w:val="22"/>
              </w:rPr>
            </w:pPr>
          </w:p>
        </w:tc>
        <w:tc>
          <w:tcPr>
            <w:tcW w:w="1527" w:type="dxa"/>
          </w:tcPr>
          <w:p w:rsidR="00A35AA6" w:rsidRPr="006A0858" w:rsidRDefault="00A35AA6" w:rsidP="000146AB">
            <w:pPr>
              <w:ind w:firstLine="709"/>
              <w:jc w:val="both"/>
              <w:rPr>
                <w:sz w:val="22"/>
                <w:szCs w:val="22"/>
              </w:rPr>
            </w:pPr>
          </w:p>
        </w:tc>
        <w:tc>
          <w:tcPr>
            <w:tcW w:w="1695" w:type="dxa"/>
          </w:tcPr>
          <w:p w:rsidR="00A35AA6" w:rsidRPr="006A0858" w:rsidRDefault="00A35AA6" w:rsidP="000146AB">
            <w:pPr>
              <w:ind w:firstLine="709"/>
              <w:jc w:val="both"/>
              <w:rPr>
                <w:sz w:val="22"/>
                <w:szCs w:val="22"/>
              </w:rPr>
            </w:pPr>
          </w:p>
        </w:tc>
      </w:tr>
      <w:tr w:rsidR="0070069D" w:rsidRPr="006A0858" w:rsidTr="0070069D">
        <w:tc>
          <w:tcPr>
            <w:tcW w:w="1908" w:type="dxa"/>
            <w:vMerge/>
          </w:tcPr>
          <w:p w:rsidR="0070069D" w:rsidRPr="006A0858" w:rsidRDefault="0070069D" w:rsidP="000146AB">
            <w:pPr>
              <w:jc w:val="both"/>
              <w:rPr>
                <w:sz w:val="22"/>
                <w:szCs w:val="22"/>
              </w:rPr>
            </w:pPr>
          </w:p>
        </w:tc>
        <w:tc>
          <w:tcPr>
            <w:tcW w:w="2028" w:type="dxa"/>
          </w:tcPr>
          <w:p w:rsidR="0070069D" w:rsidRPr="006A0858" w:rsidRDefault="0070069D" w:rsidP="000146AB">
            <w:pPr>
              <w:jc w:val="both"/>
              <w:rPr>
                <w:sz w:val="22"/>
                <w:szCs w:val="22"/>
              </w:rPr>
            </w:pPr>
            <w:r>
              <w:rPr>
                <w:sz w:val="22"/>
                <w:szCs w:val="22"/>
              </w:rPr>
              <w:t>Тепикина Г.С.</w:t>
            </w:r>
          </w:p>
        </w:tc>
        <w:tc>
          <w:tcPr>
            <w:tcW w:w="1463" w:type="dxa"/>
          </w:tcPr>
          <w:p w:rsidR="0070069D" w:rsidRPr="006A0858" w:rsidRDefault="0070069D" w:rsidP="006A0858">
            <w:pPr>
              <w:jc w:val="both"/>
              <w:rPr>
                <w:sz w:val="22"/>
                <w:szCs w:val="22"/>
              </w:rPr>
            </w:pPr>
          </w:p>
        </w:tc>
        <w:tc>
          <w:tcPr>
            <w:tcW w:w="1549" w:type="dxa"/>
          </w:tcPr>
          <w:p w:rsidR="0070069D" w:rsidRPr="006A0858" w:rsidRDefault="0070069D" w:rsidP="000146AB">
            <w:pPr>
              <w:ind w:firstLine="709"/>
              <w:jc w:val="both"/>
              <w:rPr>
                <w:sz w:val="22"/>
                <w:szCs w:val="22"/>
              </w:rPr>
            </w:pPr>
          </w:p>
        </w:tc>
        <w:tc>
          <w:tcPr>
            <w:tcW w:w="1448" w:type="dxa"/>
          </w:tcPr>
          <w:p w:rsidR="0070069D" w:rsidRPr="006A0858" w:rsidRDefault="00A35AA6" w:rsidP="000146AB">
            <w:pPr>
              <w:ind w:firstLine="709"/>
              <w:jc w:val="both"/>
              <w:rPr>
                <w:sz w:val="22"/>
                <w:szCs w:val="22"/>
              </w:rPr>
            </w:pPr>
            <w:r>
              <w:rPr>
                <w:sz w:val="22"/>
                <w:szCs w:val="22"/>
              </w:rPr>
              <w:t>108ч.</w:t>
            </w:r>
          </w:p>
        </w:tc>
        <w:tc>
          <w:tcPr>
            <w:tcW w:w="1527" w:type="dxa"/>
          </w:tcPr>
          <w:p w:rsidR="0070069D" w:rsidRPr="006A0858" w:rsidRDefault="0070069D" w:rsidP="000146AB">
            <w:pPr>
              <w:ind w:firstLine="709"/>
              <w:jc w:val="both"/>
              <w:rPr>
                <w:sz w:val="22"/>
                <w:szCs w:val="22"/>
              </w:rPr>
            </w:pPr>
          </w:p>
        </w:tc>
        <w:tc>
          <w:tcPr>
            <w:tcW w:w="1695" w:type="dxa"/>
          </w:tcPr>
          <w:p w:rsidR="0070069D" w:rsidRPr="006A0858" w:rsidRDefault="0070069D" w:rsidP="000146AB">
            <w:pPr>
              <w:ind w:firstLine="709"/>
              <w:jc w:val="both"/>
              <w:rPr>
                <w:sz w:val="22"/>
                <w:szCs w:val="22"/>
              </w:rPr>
            </w:pPr>
          </w:p>
        </w:tc>
      </w:tr>
      <w:tr w:rsidR="0070069D" w:rsidRPr="006A0858" w:rsidTr="0070069D">
        <w:tc>
          <w:tcPr>
            <w:tcW w:w="1908" w:type="dxa"/>
            <w:vMerge/>
          </w:tcPr>
          <w:p w:rsidR="0070069D" w:rsidRPr="006A0858" w:rsidRDefault="0070069D" w:rsidP="000146AB">
            <w:pPr>
              <w:jc w:val="both"/>
              <w:rPr>
                <w:sz w:val="22"/>
                <w:szCs w:val="22"/>
              </w:rPr>
            </w:pPr>
          </w:p>
        </w:tc>
        <w:tc>
          <w:tcPr>
            <w:tcW w:w="2028" w:type="dxa"/>
          </w:tcPr>
          <w:p w:rsidR="0070069D" w:rsidRPr="006A0858" w:rsidRDefault="0070069D" w:rsidP="000146AB">
            <w:pPr>
              <w:jc w:val="both"/>
              <w:rPr>
                <w:sz w:val="22"/>
                <w:szCs w:val="22"/>
              </w:rPr>
            </w:pPr>
            <w:r>
              <w:rPr>
                <w:sz w:val="22"/>
                <w:szCs w:val="22"/>
              </w:rPr>
              <w:t>Фофанова Е.Э.</w:t>
            </w:r>
          </w:p>
        </w:tc>
        <w:tc>
          <w:tcPr>
            <w:tcW w:w="1463" w:type="dxa"/>
          </w:tcPr>
          <w:p w:rsidR="0070069D" w:rsidRPr="006A0858" w:rsidRDefault="0070069D" w:rsidP="006A0858">
            <w:pPr>
              <w:jc w:val="both"/>
              <w:rPr>
                <w:sz w:val="22"/>
                <w:szCs w:val="22"/>
              </w:rPr>
            </w:pPr>
          </w:p>
        </w:tc>
        <w:tc>
          <w:tcPr>
            <w:tcW w:w="1549" w:type="dxa"/>
          </w:tcPr>
          <w:p w:rsidR="0070069D" w:rsidRPr="006A0858" w:rsidRDefault="0070069D" w:rsidP="000146AB">
            <w:pPr>
              <w:ind w:firstLine="709"/>
              <w:jc w:val="both"/>
              <w:rPr>
                <w:sz w:val="22"/>
                <w:szCs w:val="22"/>
              </w:rPr>
            </w:pPr>
          </w:p>
        </w:tc>
        <w:tc>
          <w:tcPr>
            <w:tcW w:w="1448" w:type="dxa"/>
          </w:tcPr>
          <w:p w:rsidR="0070069D" w:rsidRPr="006A0858" w:rsidRDefault="00A35AA6" w:rsidP="000146AB">
            <w:pPr>
              <w:ind w:firstLine="709"/>
              <w:jc w:val="both"/>
              <w:rPr>
                <w:sz w:val="22"/>
                <w:szCs w:val="22"/>
              </w:rPr>
            </w:pPr>
            <w:r>
              <w:rPr>
                <w:sz w:val="22"/>
                <w:szCs w:val="22"/>
              </w:rPr>
              <w:t>108ч.</w:t>
            </w:r>
          </w:p>
        </w:tc>
        <w:tc>
          <w:tcPr>
            <w:tcW w:w="1527" w:type="dxa"/>
          </w:tcPr>
          <w:p w:rsidR="0070069D" w:rsidRPr="006A0858" w:rsidRDefault="0070069D" w:rsidP="000146AB">
            <w:pPr>
              <w:jc w:val="both"/>
              <w:rPr>
                <w:sz w:val="22"/>
                <w:szCs w:val="22"/>
              </w:rPr>
            </w:pPr>
          </w:p>
        </w:tc>
        <w:tc>
          <w:tcPr>
            <w:tcW w:w="1695" w:type="dxa"/>
          </w:tcPr>
          <w:p w:rsidR="0070069D" w:rsidRPr="006A0858" w:rsidRDefault="0070069D" w:rsidP="000146AB">
            <w:pPr>
              <w:ind w:firstLine="709"/>
              <w:jc w:val="both"/>
              <w:rPr>
                <w:sz w:val="22"/>
                <w:szCs w:val="22"/>
              </w:rPr>
            </w:pPr>
          </w:p>
        </w:tc>
      </w:tr>
      <w:tr w:rsidR="0070069D" w:rsidRPr="006A0858" w:rsidTr="0070069D">
        <w:trPr>
          <w:trHeight w:val="291"/>
        </w:trPr>
        <w:tc>
          <w:tcPr>
            <w:tcW w:w="1908" w:type="dxa"/>
            <w:vMerge/>
          </w:tcPr>
          <w:p w:rsidR="0070069D" w:rsidRPr="006A0858" w:rsidRDefault="0070069D" w:rsidP="000146AB">
            <w:pPr>
              <w:jc w:val="both"/>
              <w:rPr>
                <w:sz w:val="22"/>
                <w:szCs w:val="22"/>
              </w:rPr>
            </w:pPr>
          </w:p>
        </w:tc>
        <w:tc>
          <w:tcPr>
            <w:tcW w:w="2028" w:type="dxa"/>
          </w:tcPr>
          <w:p w:rsidR="0070069D" w:rsidRPr="006A0858" w:rsidRDefault="0070069D" w:rsidP="000146AB">
            <w:pPr>
              <w:jc w:val="both"/>
              <w:rPr>
                <w:sz w:val="22"/>
                <w:szCs w:val="22"/>
              </w:rPr>
            </w:pPr>
            <w:r>
              <w:rPr>
                <w:sz w:val="22"/>
                <w:szCs w:val="22"/>
              </w:rPr>
              <w:t>Юсупова Н.Р.</w:t>
            </w:r>
          </w:p>
        </w:tc>
        <w:tc>
          <w:tcPr>
            <w:tcW w:w="1463" w:type="dxa"/>
          </w:tcPr>
          <w:p w:rsidR="0070069D" w:rsidRPr="006A0858" w:rsidRDefault="00A35AA6" w:rsidP="006A0858">
            <w:pPr>
              <w:jc w:val="both"/>
              <w:rPr>
                <w:sz w:val="22"/>
                <w:szCs w:val="22"/>
              </w:rPr>
            </w:pPr>
            <w:r w:rsidRPr="008201AD">
              <w:rPr>
                <w:sz w:val="22"/>
                <w:szCs w:val="22"/>
              </w:rPr>
              <w:t>РИНО,108ч.</w:t>
            </w:r>
          </w:p>
        </w:tc>
        <w:tc>
          <w:tcPr>
            <w:tcW w:w="1549" w:type="dxa"/>
          </w:tcPr>
          <w:p w:rsidR="0070069D" w:rsidRPr="006A0858" w:rsidRDefault="0070069D" w:rsidP="000146AB">
            <w:pPr>
              <w:ind w:firstLine="709"/>
              <w:jc w:val="both"/>
              <w:rPr>
                <w:sz w:val="22"/>
                <w:szCs w:val="22"/>
              </w:rPr>
            </w:pPr>
          </w:p>
        </w:tc>
        <w:tc>
          <w:tcPr>
            <w:tcW w:w="1448" w:type="dxa"/>
          </w:tcPr>
          <w:p w:rsidR="0070069D" w:rsidRPr="006A0858" w:rsidRDefault="0070069D" w:rsidP="000146AB">
            <w:pPr>
              <w:ind w:firstLine="709"/>
              <w:jc w:val="both"/>
              <w:rPr>
                <w:sz w:val="22"/>
                <w:szCs w:val="22"/>
              </w:rPr>
            </w:pPr>
          </w:p>
        </w:tc>
        <w:tc>
          <w:tcPr>
            <w:tcW w:w="1527" w:type="dxa"/>
          </w:tcPr>
          <w:p w:rsidR="0070069D" w:rsidRPr="006A0858" w:rsidRDefault="0070069D" w:rsidP="000146AB">
            <w:pPr>
              <w:jc w:val="both"/>
              <w:rPr>
                <w:sz w:val="22"/>
                <w:szCs w:val="22"/>
              </w:rPr>
            </w:pPr>
          </w:p>
        </w:tc>
        <w:tc>
          <w:tcPr>
            <w:tcW w:w="1695" w:type="dxa"/>
          </w:tcPr>
          <w:p w:rsidR="0070069D" w:rsidRPr="006A0858" w:rsidRDefault="0070069D" w:rsidP="000146AB">
            <w:pPr>
              <w:ind w:firstLine="709"/>
              <w:jc w:val="both"/>
              <w:rPr>
                <w:sz w:val="22"/>
                <w:szCs w:val="22"/>
              </w:rPr>
            </w:pPr>
          </w:p>
        </w:tc>
      </w:tr>
      <w:tr w:rsidR="00A35AA6" w:rsidRPr="006A0858" w:rsidTr="0070069D">
        <w:tc>
          <w:tcPr>
            <w:tcW w:w="1908" w:type="dxa"/>
            <w:vMerge/>
            <w:tcBorders>
              <w:bottom w:val="nil"/>
            </w:tcBorders>
          </w:tcPr>
          <w:p w:rsidR="00A35AA6" w:rsidRPr="006A0858" w:rsidRDefault="00A35AA6" w:rsidP="000146AB">
            <w:pPr>
              <w:jc w:val="both"/>
              <w:rPr>
                <w:sz w:val="22"/>
                <w:szCs w:val="22"/>
              </w:rPr>
            </w:pPr>
          </w:p>
        </w:tc>
        <w:tc>
          <w:tcPr>
            <w:tcW w:w="2028" w:type="dxa"/>
          </w:tcPr>
          <w:p w:rsidR="00A35AA6" w:rsidRPr="006A0858" w:rsidRDefault="00A35AA6" w:rsidP="000146AB">
            <w:pPr>
              <w:jc w:val="both"/>
              <w:rPr>
                <w:sz w:val="22"/>
                <w:szCs w:val="22"/>
              </w:rPr>
            </w:pPr>
            <w:r>
              <w:rPr>
                <w:sz w:val="22"/>
                <w:szCs w:val="22"/>
              </w:rPr>
              <w:t>Чепкасова Н.М.</w:t>
            </w:r>
          </w:p>
        </w:tc>
        <w:tc>
          <w:tcPr>
            <w:tcW w:w="1463" w:type="dxa"/>
          </w:tcPr>
          <w:p w:rsidR="00A35AA6" w:rsidRPr="006A0858" w:rsidRDefault="00A35AA6" w:rsidP="006A0858">
            <w:pPr>
              <w:jc w:val="both"/>
              <w:rPr>
                <w:sz w:val="22"/>
                <w:szCs w:val="22"/>
              </w:rPr>
            </w:pPr>
          </w:p>
        </w:tc>
        <w:tc>
          <w:tcPr>
            <w:tcW w:w="1549" w:type="dxa"/>
          </w:tcPr>
          <w:p w:rsidR="00A35AA6" w:rsidRPr="006A0858" w:rsidRDefault="00A35AA6" w:rsidP="000146AB">
            <w:pPr>
              <w:ind w:firstLine="709"/>
              <w:jc w:val="both"/>
              <w:rPr>
                <w:sz w:val="22"/>
                <w:szCs w:val="22"/>
              </w:rPr>
            </w:pPr>
          </w:p>
        </w:tc>
        <w:tc>
          <w:tcPr>
            <w:tcW w:w="1448" w:type="dxa"/>
          </w:tcPr>
          <w:p w:rsidR="00A35AA6" w:rsidRPr="006A0858" w:rsidRDefault="00A35AA6" w:rsidP="00590A8E">
            <w:pPr>
              <w:ind w:firstLine="709"/>
              <w:jc w:val="both"/>
              <w:rPr>
                <w:sz w:val="22"/>
                <w:szCs w:val="22"/>
              </w:rPr>
            </w:pPr>
            <w:r>
              <w:rPr>
                <w:sz w:val="22"/>
                <w:szCs w:val="22"/>
              </w:rPr>
              <w:t>108ч.</w:t>
            </w:r>
          </w:p>
        </w:tc>
        <w:tc>
          <w:tcPr>
            <w:tcW w:w="1527" w:type="dxa"/>
          </w:tcPr>
          <w:p w:rsidR="00A35AA6" w:rsidRPr="006A0858" w:rsidRDefault="00A35AA6" w:rsidP="000146AB">
            <w:pPr>
              <w:ind w:firstLine="709"/>
              <w:jc w:val="both"/>
              <w:rPr>
                <w:sz w:val="22"/>
                <w:szCs w:val="22"/>
              </w:rPr>
            </w:pPr>
          </w:p>
        </w:tc>
        <w:tc>
          <w:tcPr>
            <w:tcW w:w="1695" w:type="dxa"/>
          </w:tcPr>
          <w:p w:rsidR="00A35AA6" w:rsidRPr="006A0858" w:rsidRDefault="00A35AA6" w:rsidP="000146AB">
            <w:pPr>
              <w:ind w:firstLine="709"/>
              <w:jc w:val="both"/>
              <w:rPr>
                <w:sz w:val="22"/>
                <w:szCs w:val="22"/>
              </w:rPr>
            </w:pPr>
          </w:p>
        </w:tc>
      </w:tr>
      <w:tr w:rsidR="00A35AA6" w:rsidRPr="006A0858" w:rsidTr="0070069D">
        <w:tc>
          <w:tcPr>
            <w:tcW w:w="1908" w:type="dxa"/>
            <w:tcBorders>
              <w:top w:val="nil"/>
              <w:bottom w:val="nil"/>
            </w:tcBorders>
          </w:tcPr>
          <w:p w:rsidR="00A35AA6" w:rsidRPr="006A0858" w:rsidRDefault="00A35AA6" w:rsidP="000146AB">
            <w:pPr>
              <w:jc w:val="both"/>
              <w:rPr>
                <w:sz w:val="22"/>
                <w:szCs w:val="22"/>
              </w:rPr>
            </w:pPr>
          </w:p>
        </w:tc>
        <w:tc>
          <w:tcPr>
            <w:tcW w:w="2028" w:type="dxa"/>
          </w:tcPr>
          <w:p w:rsidR="00A35AA6" w:rsidRDefault="00A35AA6" w:rsidP="000146AB">
            <w:pPr>
              <w:jc w:val="both"/>
              <w:rPr>
                <w:sz w:val="22"/>
                <w:szCs w:val="22"/>
              </w:rPr>
            </w:pPr>
            <w:r>
              <w:rPr>
                <w:sz w:val="22"/>
                <w:szCs w:val="22"/>
              </w:rPr>
              <w:t>Серебряков И.А.</w:t>
            </w:r>
          </w:p>
        </w:tc>
        <w:tc>
          <w:tcPr>
            <w:tcW w:w="1463" w:type="dxa"/>
          </w:tcPr>
          <w:p w:rsidR="00A35AA6" w:rsidRPr="006A0858" w:rsidRDefault="00A35AA6" w:rsidP="006A0858">
            <w:pPr>
              <w:jc w:val="both"/>
              <w:rPr>
                <w:sz w:val="22"/>
                <w:szCs w:val="22"/>
              </w:rPr>
            </w:pPr>
          </w:p>
        </w:tc>
        <w:tc>
          <w:tcPr>
            <w:tcW w:w="1549" w:type="dxa"/>
          </w:tcPr>
          <w:p w:rsidR="00A35AA6" w:rsidRPr="006A0858" w:rsidRDefault="00A35AA6" w:rsidP="000146AB">
            <w:pPr>
              <w:ind w:firstLine="709"/>
              <w:jc w:val="both"/>
              <w:rPr>
                <w:sz w:val="22"/>
                <w:szCs w:val="22"/>
              </w:rPr>
            </w:pPr>
          </w:p>
        </w:tc>
        <w:tc>
          <w:tcPr>
            <w:tcW w:w="1448" w:type="dxa"/>
          </w:tcPr>
          <w:p w:rsidR="00A35AA6" w:rsidRPr="006A0858" w:rsidRDefault="00A35AA6" w:rsidP="00590A8E">
            <w:pPr>
              <w:ind w:firstLine="709"/>
              <w:jc w:val="both"/>
              <w:rPr>
                <w:sz w:val="22"/>
                <w:szCs w:val="22"/>
              </w:rPr>
            </w:pPr>
            <w:r>
              <w:rPr>
                <w:sz w:val="22"/>
                <w:szCs w:val="22"/>
              </w:rPr>
              <w:t>108ч.</w:t>
            </w:r>
          </w:p>
        </w:tc>
        <w:tc>
          <w:tcPr>
            <w:tcW w:w="1527" w:type="dxa"/>
          </w:tcPr>
          <w:p w:rsidR="00A35AA6" w:rsidRPr="006A0858" w:rsidRDefault="00A35AA6" w:rsidP="000146AB">
            <w:pPr>
              <w:ind w:firstLine="709"/>
              <w:jc w:val="both"/>
              <w:rPr>
                <w:sz w:val="22"/>
                <w:szCs w:val="22"/>
              </w:rPr>
            </w:pPr>
          </w:p>
        </w:tc>
        <w:tc>
          <w:tcPr>
            <w:tcW w:w="1695" w:type="dxa"/>
          </w:tcPr>
          <w:p w:rsidR="00A35AA6" w:rsidRPr="006A0858" w:rsidRDefault="00A35AA6" w:rsidP="000146AB">
            <w:pPr>
              <w:ind w:firstLine="709"/>
              <w:jc w:val="both"/>
              <w:rPr>
                <w:sz w:val="22"/>
                <w:szCs w:val="22"/>
              </w:rPr>
            </w:pPr>
          </w:p>
        </w:tc>
      </w:tr>
      <w:tr w:rsidR="00A35AA6" w:rsidRPr="006A0858" w:rsidTr="0070069D">
        <w:tc>
          <w:tcPr>
            <w:tcW w:w="1908" w:type="dxa"/>
            <w:tcBorders>
              <w:top w:val="nil"/>
              <w:bottom w:val="nil"/>
            </w:tcBorders>
          </w:tcPr>
          <w:p w:rsidR="00A35AA6" w:rsidRPr="006A0858" w:rsidRDefault="00A35AA6" w:rsidP="000146AB">
            <w:pPr>
              <w:jc w:val="both"/>
              <w:rPr>
                <w:sz w:val="22"/>
                <w:szCs w:val="22"/>
              </w:rPr>
            </w:pPr>
          </w:p>
        </w:tc>
        <w:tc>
          <w:tcPr>
            <w:tcW w:w="2028" w:type="dxa"/>
          </w:tcPr>
          <w:p w:rsidR="00A35AA6" w:rsidRDefault="00A35AA6" w:rsidP="000146AB">
            <w:pPr>
              <w:jc w:val="both"/>
              <w:rPr>
                <w:sz w:val="22"/>
                <w:szCs w:val="22"/>
              </w:rPr>
            </w:pPr>
            <w:r>
              <w:rPr>
                <w:sz w:val="22"/>
                <w:szCs w:val="22"/>
              </w:rPr>
              <w:t>Михалева М.М.</w:t>
            </w:r>
          </w:p>
        </w:tc>
        <w:tc>
          <w:tcPr>
            <w:tcW w:w="1463" w:type="dxa"/>
          </w:tcPr>
          <w:p w:rsidR="00A35AA6" w:rsidRPr="006A0858" w:rsidRDefault="00A35AA6" w:rsidP="006A0858">
            <w:pPr>
              <w:jc w:val="both"/>
              <w:rPr>
                <w:sz w:val="22"/>
                <w:szCs w:val="22"/>
              </w:rPr>
            </w:pPr>
            <w:r w:rsidRPr="008201AD">
              <w:rPr>
                <w:sz w:val="22"/>
                <w:szCs w:val="22"/>
              </w:rPr>
              <w:t>РИНО,108ч.</w:t>
            </w:r>
          </w:p>
        </w:tc>
        <w:tc>
          <w:tcPr>
            <w:tcW w:w="1549" w:type="dxa"/>
          </w:tcPr>
          <w:p w:rsidR="00A35AA6" w:rsidRPr="006A0858" w:rsidRDefault="00A35AA6" w:rsidP="000146AB">
            <w:pPr>
              <w:ind w:firstLine="709"/>
              <w:jc w:val="both"/>
              <w:rPr>
                <w:sz w:val="22"/>
                <w:szCs w:val="22"/>
              </w:rPr>
            </w:pPr>
          </w:p>
        </w:tc>
        <w:tc>
          <w:tcPr>
            <w:tcW w:w="1448" w:type="dxa"/>
          </w:tcPr>
          <w:p w:rsidR="00A35AA6" w:rsidRPr="006A0858" w:rsidRDefault="00A35AA6" w:rsidP="000146AB">
            <w:pPr>
              <w:ind w:firstLine="709"/>
              <w:jc w:val="both"/>
              <w:rPr>
                <w:sz w:val="22"/>
                <w:szCs w:val="22"/>
              </w:rPr>
            </w:pPr>
          </w:p>
        </w:tc>
        <w:tc>
          <w:tcPr>
            <w:tcW w:w="1527" w:type="dxa"/>
          </w:tcPr>
          <w:p w:rsidR="00A35AA6" w:rsidRPr="006A0858" w:rsidRDefault="00A35AA6" w:rsidP="000146AB">
            <w:pPr>
              <w:ind w:firstLine="709"/>
              <w:jc w:val="both"/>
              <w:rPr>
                <w:sz w:val="22"/>
                <w:szCs w:val="22"/>
              </w:rPr>
            </w:pPr>
          </w:p>
        </w:tc>
        <w:tc>
          <w:tcPr>
            <w:tcW w:w="1695" w:type="dxa"/>
          </w:tcPr>
          <w:p w:rsidR="00A35AA6" w:rsidRPr="006A0858" w:rsidRDefault="00A35AA6" w:rsidP="000146AB">
            <w:pPr>
              <w:ind w:firstLine="709"/>
              <w:jc w:val="both"/>
              <w:rPr>
                <w:sz w:val="22"/>
                <w:szCs w:val="22"/>
              </w:rPr>
            </w:pPr>
          </w:p>
        </w:tc>
      </w:tr>
      <w:tr w:rsidR="00A35AA6" w:rsidRPr="006A0858" w:rsidTr="0070069D">
        <w:tc>
          <w:tcPr>
            <w:tcW w:w="1908" w:type="dxa"/>
            <w:tcBorders>
              <w:top w:val="nil"/>
              <w:bottom w:val="single" w:sz="4" w:space="0" w:color="auto"/>
            </w:tcBorders>
          </w:tcPr>
          <w:p w:rsidR="00A35AA6" w:rsidRPr="006A0858" w:rsidRDefault="00A35AA6" w:rsidP="000146AB">
            <w:pPr>
              <w:jc w:val="both"/>
              <w:rPr>
                <w:sz w:val="22"/>
                <w:szCs w:val="22"/>
              </w:rPr>
            </w:pPr>
          </w:p>
        </w:tc>
        <w:tc>
          <w:tcPr>
            <w:tcW w:w="2028" w:type="dxa"/>
          </w:tcPr>
          <w:p w:rsidR="00A35AA6" w:rsidRDefault="00A35AA6" w:rsidP="000146AB">
            <w:pPr>
              <w:jc w:val="both"/>
              <w:rPr>
                <w:sz w:val="22"/>
                <w:szCs w:val="22"/>
              </w:rPr>
            </w:pPr>
            <w:r>
              <w:rPr>
                <w:sz w:val="22"/>
                <w:szCs w:val="22"/>
              </w:rPr>
              <w:t>Ветошкина Л.</w:t>
            </w:r>
          </w:p>
        </w:tc>
        <w:tc>
          <w:tcPr>
            <w:tcW w:w="1463" w:type="dxa"/>
          </w:tcPr>
          <w:p w:rsidR="00A35AA6" w:rsidRPr="006A0858" w:rsidRDefault="00A35AA6" w:rsidP="006A0858">
            <w:pPr>
              <w:jc w:val="both"/>
              <w:rPr>
                <w:sz w:val="22"/>
                <w:szCs w:val="22"/>
              </w:rPr>
            </w:pPr>
          </w:p>
        </w:tc>
        <w:tc>
          <w:tcPr>
            <w:tcW w:w="1549" w:type="dxa"/>
          </w:tcPr>
          <w:p w:rsidR="00A35AA6" w:rsidRPr="006A0858" w:rsidRDefault="00A35AA6" w:rsidP="000146AB">
            <w:pPr>
              <w:ind w:firstLine="709"/>
              <w:jc w:val="both"/>
              <w:rPr>
                <w:sz w:val="22"/>
                <w:szCs w:val="22"/>
              </w:rPr>
            </w:pPr>
          </w:p>
        </w:tc>
        <w:tc>
          <w:tcPr>
            <w:tcW w:w="1448" w:type="dxa"/>
          </w:tcPr>
          <w:p w:rsidR="00A35AA6" w:rsidRPr="006A0858" w:rsidRDefault="00A35AA6" w:rsidP="000146AB">
            <w:pPr>
              <w:ind w:firstLine="709"/>
              <w:jc w:val="both"/>
              <w:rPr>
                <w:sz w:val="22"/>
                <w:szCs w:val="22"/>
              </w:rPr>
            </w:pPr>
            <w:r>
              <w:rPr>
                <w:sz w:val="22"/>
                <w:szCs w:val="22"/>
              </w:rPr>
              <w:t>72ч.</w:t>
            </w:r>
          </w:p>
        </w:tc>
        <w:tc>
          <w:tcPr>
            <w:tcW w:w="1527" w:type="dxa"/>
          </w:tcPr>
          <w:p w:rsidR="00A35AA6" w:rsidRPr="006A0858" w:rsidRDefault="00A35AA6" w:rsidP="000146AB">
            <w:pPr>
              <w:ind w:firstLine="709"/>
              <w:jc w:val="both"/>
              <w:rPr>
                <w:sz w:val="22"/>
                <w:szCs w:val="22"/>
              </w:rPr>
            </w:pPr>
          </w:p>
        </w:tc>
        <w:tc>
          <w:tcPr>
            <w:tcW w:w="1695" w:type="dxa"/>
          </w:tcPr>
          <w:p w:rsidR="00A35AA6" w:rsidRPr="006A0858" w:rsidRDefault="00A35AA6" w:rsidP="000146AB">
            <w:pPr>
              <w:ind w:firstLine="709"/>
              <w:jc w:val="both"/>
              <w:rPr>
                <w:sz w:val="22"/>
                <w:szCs w:val="22"/>
              </w:rPr>
            </w:pPr>
          </w:p>
        </w:tc>
      </w:tr>
      <w:tr w:rsidR="00A35AA6" w:rsidRPr="006A0858" w:rsidTr="0070069D">
        <w:tc>
          <w:tcPr>
            <w:tcW w:w="1908" w:type="dxa"/>
            <w:vMerge w:val="restart"/>
            <w:tcBorders>
              <w:bottom w:val="nil"/>
            </w:tcBorders>
          </w:tcPr>
          <w:p w:rsidR="00A35AA6" w:rsidRDefault="00A35AA6" w:rsidP="000146AB">
            <w:pPr>
              <w:jc w:val="both"/>
              <w:rPr>
                <w:sz w:val="22"/>
                <w:szCs w:val="22"/>
              </w:rPr>
            </w:pPr>
            <w:r w:rsidRPr="006A0858">
              <w:rPr>
                <w:sz w:val="22"/>
                <w:szCs w:val="22"/>
              </w:rPr>
              <w:t xml:space="preserve">Учителя </w:t>
            </w:r>
            <w:r>
              <w:rPr>
                <w:sz w:val="22"/>
                <w:szCs w:val="22"/>
              </w:rPr>
              <w:t>математики информатики</w:t>
            </w:r>
          </w:p>
          <w:p w:rsidR="00A35AA6" w:rsidRPr="006A0858" w:rsidRDefault="00A35AA6" w:rsidP="000146AB">
            <w:pPr>
              <w:jc w:val="both"/>
              <w:rPr>
                <w:sz w:val="22"/>
                <w:szCs w:val="22"/>
              </w:rPr>
            </w:pPr>
          </w:p>
        </w:tc>
        <w:tc>
          <w:tcPr>
            <w:tcW w:w="2028" w:type="dxa"/>
          </w:tcPr>
          <w:p w:rsidR="00A35AA6" w:rsidRPr="006A0858" w:rsidRDefault="00A35AA6" w:rsidP="000146AB">
            <w:pPr>
              <w:jc w:val="both"/>
              <w:rPr>
                <w:sz w:val="22"/>
                <w:szCs w:val="22"/>
              </w:rPr>
            </w:pPr>
            <w:r>
              <w:rPr>
                <w:sz w:val="22"/>
                <w:szCs w:val="22"/>
              </w:rPr>
              <w:t>Бычкова Е.З.</w:t>
            </w:r>
          </w:p>
        </w:tc>
        <w:tc>
          <w:tcPr>
            <w:tcW w:w="1463" w:type="dxa"/>
          </w:tcPr>
          <w:p w:rsidR="00A35AA6" w:rsidRPr="006A0858" w:rsidRDefault="00A35AA6" w:rsidP="006A0858">
            <w:pPr>
              <w:jc w:val="both"/>
              <w:rPr>
                <w:sz w:val="22"/>
                <w:szCs w:val="22"/>
              </w:rPr>
            </w:pPr>
          </w:p>
        </w:tc>
        <w:tc>
          <w:tcPr>
            <w:tcW w:w="1549" w:type="dxa"/>
          </w:tcPr>
          <w:p w:rsidR="00A35AA6" w:rsidRPr="006A0858" w:rsidRDefault="00A35AA6" w:rsidP="000146AB">
            <w:pPr>
              <w:ind w:firstLine="709"/>
              <w:jc w:val="both"/>
              <w:rPr>
                <w:sz w:val="22"/>
                <w:szCs w:val="22"/>
              </w:rPr>
            </w:pPr>
          </w:p>
        </w:tc>
        <w:tc>
          <w:tcPr>
            <w:tcW w:w="1448" w:type="dxa"/>
          </w:tcPr>
          <w:p w:rsidR="00A35AA6" w:rsidRPr="006A0858" w:rsidRDefault="00A35AA6" w:rsidP="000146AB">
            <w:pPr>
              <w:jc w:val="both"/>
              <w:rPr>
                <w:sz w:val="22"/>
                <w:szCs w:val="22"/>
              </w:rPr>
            </w:pPr>
            <w:r>
              <w:rPr>
                <w:sz w:val="22"/>
                <w:szCs w:val="22"/>
              </w:rPr>
              <w:t>108ч.</w:t>
            </w:r>
          </w:p>
        </w:tc>
        <w:tc>
          <w:tcPr>
            <w:tcW w:w="1527" w:type="dxa"/>
          </w:tcPr>
          <w:p w:rsidR="00A35AA6" w:rsidRPr="006A0858" w:rsidRDefault="00A35AA6" w:rsidP="000146AB">
            <w:pPr>
              <w:ind w:firstLine="709"/>
              <w:jc w:val="both"/>
              <w:rPr>
                <w:sz w:val="22"/>
                <w:szCs w:val="22"/>
              </w:rPr>
            </w:pPr>
          </w:p>
        </w:tc>
        <w:tc>
          <w:tcPr>
            <w:tcW w:w="1695" w:type="dxa"/>
          </w:tcPr>
          <w:p w:rsidR="00A35AA6" w:rsidRPr="006A0858" w:rsidRDefault="00A35AA6" w:rsidP="000146AB">
            <w:pPr>
              <w:ind w:firstLine="709"/>
              <w:jc w:val="both"/>
              <w:rPr>
                <w:sz w:val="22"/>
                <w:szCs w:val="22"/>
              </w:rPr>
            </w:pPr>
          </w:p>
        </w:tc>
      </w:tr>
      <w:tr w:rsidR="00A35AA6" w:rsidRPr="006A0858" w:rsidTr="0070069D">
        <w:tc>
          <w:tcPr>
            <w:tcW w:w="1908" w:type="dxa"/>
            <w:vMerge/>
            <w:tcBorders>
              <w:bottom w:val="nil"/>
            </w:tcBorders>
          </w:tcPr>
          <w:p w:rsidR="00A35AA6" w:rsidRPr="006A0858" w:rsidRDefault="00A35AA6" w:rsidP="000146AB">
            <w:pPr>
              <w:jc w:val="both"/>
              <w:rPr>
                <w:sz w:val="22"/>
                <w:szCs w:val="22"/>
              </w:rPr>
            </w:pPr>
          </w:p>
        </w:tc>
        <w:tc>
          <w:tcPr>
            <w:tcW w:w="2028" w:type="dxa"/>
          </w:tcPr>
          <w:p w:rsidR="00A35AA6" w:rsidRPr="006A0858" w:rsidRDefault="00A35AA6" w:rsidP="000146AB">
            <w:pPr>
              <w:jc w:val="both"/>
              <w:rPr>
                <w:sz w:val="22"/>
                <w:szCs w:val="22"/>
              </w:rPr>
            </w:pPr>
            <w:r>
              <w:rPr>
                <w:sz w:val="22"/>
                <w:szCs w:val="22"/>
              </w:rPr>
              <w:t>Мокрушина О.Г.</w:t>
            </w:r>
          </w:p>
        </w:tc>
        <w:tc>
          <w:tcPr>
            <w:tcW w:w="1463" w:type="dxa"/>
          </w:tcPr>
          <w:p w:rsidR="00A35AA6" w:rsidRPr="006A0858" w:rsidRDefault="00A35AA6" w:rsidP="000146AB">
            <w:pPr>
              <w:ind w:firstLine="709"/>
              <w:jc w:val="both"/>
              <w:rPr>
                <w:sz w:val="22"/>
                <w:szCs w:val="22"/>
              </w:rPr>
            </w:pPr>
          </w:p>
        </w:tc>
        <w:tc>
          <w:tcPr>
            <w:tcW w:w="1549" w:type="dxa"/>
          </w:tcPr>
          <w:p w:rsidR="00A35AA6" w:rsidRPr="006A0858" w:rsidRDefault="00A35AA6" w:rsidP="000146AB">
            <w:pPr>
              <w:ind w:firstLine="709"/>
              <w:jc w:val="both"/>
              <w:rPr>
                <w:sz w:val="22"/>
                <w:szCs w:val="22"/>
              </w:rPr>
            </w:pPr>
          </w:p>
        </w:tc>
        <w:tc>
          <w:tcPr>
            <w:tcW w:w="1448" w:type="dxa"/>
          </w:tcPr>
          <w:p w:rsidR="00A35AA6" w:rsidRPr="006A0858" w:rsidRDefault="00A35AA6" w:rsidP="00A35AA6">
            <w:pPr>
              <w:jc w:val="both"/>
              <w:rPr>
                <w:sz w:val="22"/>
                <w:szCs w:val="22"/>
              </w:rPr>
            </w:pPr>
            <w:r>
              <w:rPr>
                <w:sz w:val="22"/>
                <w:szCs w:val="22"/>
              </w:rPr>
              <w:t>ВШЭ, 36ч.</w:t>
            </w:r>
          </w:p>
        </w:tc>
        <w:tc>
          <w:tcPr>
            <w:tcW w:w="1527" w:type="dxa"/>
          </w:tcPr>
          <w:p w:rsidR="00A35AA6" w:rsidRPr="006A0858" w:rsidRDefault="00A35AA6" w:rsidP="000146AB">
            <w:pPr>
              <w:ind w:firstLine="709"/>
              <w:jc w:val="both"/>
              <w:rPr>
                <w:sz w:val="22"/>
                <w:szCs w:val="22"/>
              </w:rPr>
            </w:pPr>
          </w:p>
        </w:tc>
        <w:tc>
          <w:tcPr>
            <w:tcW w:w="1695" w:type="dxa"/>
          </w:tcPr>
          <w:p w:rsidR="00A35AA6" w:rsidRPr="006A0858" w:rsidRDefault="00A35AA6" w:rsidP="000146AB">
            <w:pPr>
              <w:ind w:firstLine="709"/>
              <w:jc w:val="both"/>
              <w:rPr>
                <w:sz w:val="22"/>
                <w:szCs w:val="22"/>
              </w:rPr>
            </w:pPr>
          </w:p>
        </w:tc>
      </w:tr>
      <w:tr w:rsidR="00A35AA6" w:rsidRPr="006A0858" w:rsidTr="0070069D">
        <w:tc>
          <w:tcPr>
            <w:tcW w:w="1908" w:type="dxa"/>
            <w:vMerge/>
            <w:tcBorders>
              <w:bottom w:val="nil"/>
            </w:tcBorders>
          </w:tcPr>
          <w:p w:rsidR="00A35AA6" w:rsidRPr="006A0858" w:rsidRDefault="00A35AA6" w:rsidP="000146AB">
            <w:pPr>
              <w:jc w:val="both"/>
              <w:rPr>
                <w:sz w:val="22"/>
                <w:szCs w:val="22"/>
              </w:rPr>
            </w:pPr>
          </w:p>
        </w:tc>
        <w:tc>
          <w:tcPr>
            <w:tcW w:w="2028" w:type="dxa"/>
          </w:tcPr>
          <w:p w:rsidR="00A35AA6" w:rsidRPr="006A0858" w:rsidRDefault="00A35AA6" w:rsidP="000146AB">
            <w:pPr>
              <w:jc w:val="both"/>
              <w:rPr>
                <w:sz w:val="22"/>
                <w:szCs w:val="22"/>
              </w:rPr>
            </w:pPr>
            <w:r>
              <w:rPr>
                <w:sz w:val="22"/>
                <w:szCs w:val="22"/>
              </w:rPr>
              <w:t>Гришина Ю.С.</w:t>
            </w:r>
          </w:p>
        </w:tc>
        <w:tc>
          <w:tcPr>
            <w:tcW w:w="1463" w:type="dxa"/>
          </w:tcPr>
          <w:p w:rsidR="00A35AA6" w:rsidRDefault="00A35AA6">
            <w:r w:rsidRPr="00EF6296">
              <w:rPr>
                <w:sz w:val="22"/>
                <w:szCs w:val="22"/>
              </w:rPr>
              <w:t>РИНО,108ч.</w:t>
            </w:r>
          </w:p>
        </w:tc>
        <w:tc>
          <w:tcPr>
            <w:tcW w:w="1549" w:type="dxa"/>
          </w:tcPr>
          <w:p w:rsidR="00A35AA6" w:rsidRPr="006A0858" w:rsidRDefault="00A35AA6" w:rsidP="000146AB">
            <w:pPr>
              <w:ind w:firstLine="709"/>
              <w:jc w:val="both"/>
              <w:rPr>
                <w:sz w:val="22"/>
                <w:szCs w:val="22"/>
              </w:rPr>
            </w:pPr>
          </w:p>
        </w:tc>
        <w:tc>
          <w:tcPr>
            <w:tcW w:w="1448" w:type="dxa"/>
          </w:tcPr>
          <w:p w:rsidR="00A35AA6" w:rsidRPr="006A0858" w:rsidRDefault="00A35AA6" w:rsidP="000146AB">
            <w:pPr>
              <w:ind w:firstLine="709"/>
              <w:jc w:val="both"/>
              <w:rPr>
                <w:sz w:val="22"/>
                <w:szCs w:val="22"/>
              </w:rPr>
            </w:pPr>
          </w:p>
        </w:tc>
        <w:tc>
          <w:tcPr>
            <w:tcW w:w="1527" w:type="dxa"/>
          </w:tcPr>
          <w:p w:rsidR="00A35AA6" w:rsidRPr="006A0858" w:rsidRDefault="00A35AA6" w:rsidP="000146AB">
            <w:pPr>
              <w:jc w:val="both"/>
              <w:rPr>
                <w:sz w:val="22"/>
                <w:szCs w:val="22"/>
              </w:rPr>
            </w:pPr>
          </w:p>
        </w:tc>
        <w:tc>
          <w:tcPr>
            <w:tcW w:w="1695" w:type="dxa"/>
          </w:tcPr>
          <w:p w:rsidR="00A35AA6" w:rsidRPr="006A0858" w:rsidRDefault="00A35AA6" w:rsidP="000146AB">
            <w:pPr>
              <w:ind w:firstLine="709"/>
              <w:jc w:val="both"/>
              <w:rPr>
                <w:sz w:val="22"/>
                <w:szCs w:val="22"/>
              </w:rPr>
            </w:pPr>
          </w:p>
        </w:tc>
      </w:tr>
      <w:tr w:rsidR="00A35AA6" w:rsidRPr="006A0858" w:rsidTr="0070069D">
        <w:tc>
          <w:tcPr>
            <w:tcW w:w="1908" w:type="dxa"/>
            <w:vMerge/>
            <w:tcBorders>
              <w:bottom w:val="nil"/>
            </w:tcBorders>
          </w:tcPr>
          <w:p w:rsidR="00A35AA6" w:rsidRPr="006A0858" w:rsidRDefault="00A35AA6" w:rsidP="000146AB">
            <w:pPr>
              <w:jc w:val="both"/>
              <w:rPr>
                <w:sz w:val="22"/>
                <w:szCs w:val="22"/>
              </w:rPr>
            </w:pPr>
          </w:p>
        </w:tc>
        <w:tc>
          <w:tcPr>
            <w:tcW w:w="2028" w:type="dxa"/>
          </w:tcPr>
          <w:p w:rsidR="00A35AA6" w:rsidRPr="006A0858" w:rsidRDefault="00A35AA6" w:rsidP="000146AB">
            <w:pPr>
              <w:jc w:val="both"/>
              <w:rPr>
                <w:sz w:val="22"/>
                <w:szCs w:val="22"/>
              </w:rPr>
            </w:pPr>
            <w:r>
              <w:rPr>
                <w:sz w:val="22"/>
                <w:szCs w:val="22"/>
              </w:rPr>
              <w:t>Ищенко Р.В.</w:t>
            </w:r>
          </w:p>
        </w:tc>
        <w:tc>
          <w:tcPr>
            <w:tcW w:w="1463" w:type="dxa"/>
          </w:tcPr>
          <w:p w:rsidR="00A35AA6" w:rsidRDefault="00A35AA6">
            <w:r w:rsidRPr="00EF6296">
              <w:rPr>
                <w:sz w:val="22"/>
                <w:szCs w:val="22"/>
              </w:rPr>
              <w:t>РИНО,108ч.</w:t>
            </w:r>
          </w:p>
        </w:tc>
        <w:tc>
          <w:tcPr>
            <w:tcW w:w="1549" w:type="dxa"/>
          </w:tcPr>
          <w:p w:rsidR="00A35AA6" w:rsidRPr="006A0858" w:rsidRDefault="00A35AA6" w:rsidP="000146AB">
            <w:pPr>
              <w:ind w:firstLine="709"/>
              <w:jc w:val="both"/>
              <w:rPr>
                <w:sz w:val="22"/>
                <w:szCs w:val="22"/>
              </w:rPr>
            </w:pPr>
          </w:p>
        </w:tc>
        <w:tc>
          <w:tcPr>
            <w:tcW w:w="1448" w:type="dxa"/>
          </w:tcPr>
          <w:p w:rsidR="00A35AA6" w:rsidRPr="006A0858" w:rsidRDefault="00A35AA6" w:rsidP="000146AB">
            <w:pPr>
              <w:ind w:firstLine="709"/>
              <w:jc w:val="both"/>
              <w:rPr>
                <w:sz w:val="22"/>
                <w:szCs w:val="22"/>
              </w:rPr>
            </w:pPr>
          </w:p>
        </w:tc>
        <w:tc>
          <w:tcPr>
            <w:tcW w:w="1527" w:type="dxa"/>
          </w:tcPr>
          <w:p w:rsidR="00A35AA6" w:rsidRPr="006A0858" w:rsidRDefault="00A35AA6" w:rsidP="000146AB">
            <w:pPr>
              <w:ind w:firstLine="709"/>
              <w:jc w:val="both"/>
              <w:rPr>
                <w:sz w:val="22"/>
                <w:szCs w:val="22"/>
              </w:rPr>
            </w:pPr>
          </w:p>
        </w:tc>
        <w:tc>
          <w:tcPr>
            <w:tcW w:w="1695" w:type="dxa"/>
          </w:tcPr>
          <w:p w:rsidR="00A35AA6" w:rsidRPr="006A0858" w:rsidRDefault="00A35AA6" w:rsidP="000146AB">
            <w:pPr>
              <w:ind w:firstLine="709"/>
              <w:jc w:val="both"/>
              <w:rPr>
                <w:sz w:val="22"/>
                <w:szCs w:val="22"/>
              </w:rPr>
            </w:pPr>
          </w:p>
        </w:tc>
      </w:tr>
      <w:tr w:rsidR="00A35AA6" w:rsidRPr="006A0858" w:rsidTr="0070069D">
        <w:tc>
          <w:tcPr>
            <w:tcW w:w="1908" w:type="dxa"/>
            <w:tcBorders>
              <w:top w:val="nil"/>
              <w:bottom w:val="nil"/>
            </w:tcBorders>
          </w:tcPr>
          <w:p w:rsidR="00A35AA6" w:rsidRPr="006A0858" w:rsidRDefault="00A35AA6" w:rsidP="000146AB">
            <w:pPr>
              <w:jc w:val="both"/>
              <w:rPr>
                <w:sz w:val="22"/>
                <w:szCs w:val="22"/>
              </w:rPr>
            </w:pPr>
          </w:p>
        </w:tc>
        <w:tc>
          <w:tcPr>
            <w:tcW w:w="2028" w:type="dxa"/>
          </w:tcPr>
          <w:p w:rsidR="00A35AA6" w:rsidRPr="006A0858" w:rsidRDefault="00A35AA6" w:rsidP="000146AB">
            <w:pPr>
              <w:jc w:val="both"/>
              <w:rPr>
                <w:sz w:val="22"/>
                <w:szCs w:val="22"/>
              </w:rPr>
            </w:pPr>
            <w:r>
              <w:rPr>
                <w:sz w:val="22"/>
                <w:szCs w:val="22"/>
              </w:rPr>
              <w:t>Пепеляева К.А.</w:t>
            </w:r>
          </w:p>
        </w:tc>
        <w:tc>
          <w:tcPr>
            <w:tcW w:w="1463" w:type="dxa"/>
          </w:tcPr>
          <w:p w:rsidR="00A35AA6" w:rsidRPr="006A0858" w:rsidRDefault="00A35AA6" w:rsidP="006A0858">
            <w:pPr>
              <w:jc w:val="both"/>
              <w:rPr>
                <w:sz w:val="22"/>
                <w:szCs w:val="22"/>
              </w:rPr>
            </w:pPr>
          </w:p>
        </w:tc>
        <w:tc>
          <w:tcPr>
            <w:tcW w:w="1549" w:type="dxa"/>
          </w:tcPr>
          <w:p w:rsidR="00A35AA6" w:rsidRPr="006A0858" w:rsidRDefault="00A35AA6" w:rsidP="000146AB">
            <w:pPr>
              <w:ind w:firstLine="709"/>
              <w:jc w:val="both"/>
              <w:rPr>
                <w:sz w:val="22"/>
                <w:szCs w:val="22"/>
              </w:rPr>
            </w:pPr>
          </w:p>
        </w:tc>
        <w:tc>
          <w:tcPr>
            <w:tcW w:w="1448" w:type="dxa"/>
          </w:tcPr>
          <w:p w:rsidR="00A35AA6" w:rsidRPr="006A0858" w:rsidRDefault="00A35AA6" w:rsidP="00A35AA6">
            <w:pPr>
              <w:jc w:val="both"/>
              <w:rPr>
                <w:sz w:val="22"/>
                <w:szCs w:val="22"/>
              </w:rPr>
            </w:pPr>
            <w:r>
              <w:rPr>
                <w:sz w:val="22"/>
                <w:szCs w:val="22"/>
              </w:rPr>
              <w:t>ВШЭ, 72ч.</w:t>
            </w:r>
          </w:p>
        </w:tc>
        <w:tc>
          <w:tcPr>
            <w:tcW w:w="1527" w:type="dxa"/>
          </w:tcPr>
          <w:p w:rsidR="00A35AA6" w:rsidRPr="006A0858" w:rsidRDefault="00A35AA6" w:rsidP="000146AB">
            <w:pPr>
              <w:ind w:firstLine="709"/>
              <w:jc w:val="both"/>
              <w:rPr>
                <w:sz w:val="22"/>
                <w:szCs w:val="22"/>
              </w:rPr>
            </w:pPr>
          </w:p>
        </w:tc>
        <w:tc>
          <w:tcPr>
            <w:tcW w:w="1695" w:type="dxa"/>
          </w:tcPr>
          <w:p w:rsidR="00A35AA6" w:rsidRPr="006A0858" w:rsidRDefault="00A35AA6" w:rsidP="000146AB">
            <w:pPr>
              <w:ind w:firstLine="709"/>
              <w:jc w:val="both"/>
              <w:rPr>
                <w:sz w:val="22"/>
                <w:szCs w:val="22"/>
              </w:rPr>
            </w:pPr>
          </w:p>
        </w:tc>
      </w:tr>
      <w:tr w:rsidR="00A35AA6" w:rsidRPr="006A0858" w:rsidTr="0070069D">
        <w:tc>
          <w:tcPr>
            <w:tcW w:w="1908" w:type="dxa"/>
            <w:tcBorders>
              <w:top w:val="nil"/>
              <w:bottom w:val="nil"/>
            </w:tcBorders>
          </w:tcPr>
          <w:p w:rsidR="00A35AA6" w:rsidRPr="006A0858" w:rsidRDefault="00A35AA6" w:rsidP="000146AB">
            <w:pPr>
              <w:jc w:val="both"/>
              <w:rPr>
                <w:sz w:val="22"/>
                <w:szCs w:val="22"/>
              </w:rPr>
            </w:pPr>
          </w:p>
        </w:tc>
        <w:tc>
          <w:tcPr>
            <w:tcW w:w="2028" w:type="dxa"/>
          </w:tcPr>
          <w:p w:rsidR="00A35AA6" w:rsidRPr="006A0858" w:rsidRDefault="00A35AA6" w:rsidP="000146AB">
            <w:pPr>
              <w:jc w:val="both"/>
              <w:rPr>
                <w:sz w:val="22"/>
                <w:szCs w:val="22"/>
              </w:rPr>
            </w:pPr>
            <w:r>
              <w:rPr>
                <w:sz w:val="22"/>
                <w:szCs w:val="22"/>
              </w:rPr>
              <w:t>Соларева А.А.</w:t>
            </w:r>
          </w:p>
        </w:tc>
        <w:tc>
          <w:tcPr>
            <w:tcW w:w="1463" w:type="dxa"/>
          </w:tcPr>
          <w:p w:rsidR="00A35AA6" w:rsidRPr="006A0858" w:rsidRDefault="00A35AA6" w:rsidP="006A0858">
            <w:pPr>
              <w:jc w:val="both"/>
              <w:rPr>
                <w:sz w:val="22"/>
                <w:szCs w:val="22"/>
              </w:rPr>
            </w:pPr>
          </w:p>
        </w:tc>
        <w:tc>
          <w:tcPr>
            <w:tcW w:w="1549" w:type="dxa"/>
          </w:tcPr>
          <w:p w:rsidR="00A35AA6" w:rsidRPr="006A0858" w:rsidRDefault="00A35AA6" w:rsidP="000146AB">
            <w:pPr>
              <w:ind w:firstLine="709"/>
              <w:jc w:val="both"/>
              <w:rPr>
                <w:sz w:val="22"/>
                <w:szCs w:val="22"/>
              </w:rPr>
            </w:pPr>
          </w:p>
        </w:tc>
        <w:tc>
          <w:tcPr>
            <w:tcW w:w="1448" w:type="dxa"/>
          </w:tcPr>
          <w:p w:rsidR="00A35AA6" w:rsidRDefault="00A35AA6">
            <w:r w:rsidRPr="00FC6059">
              <w:rPr>
                <w:sz w:val="22"/>
                <w:szCs w:val="22"/>
              </w:rPr>
              <w:t>ВШЭ, 72ч</w:t>
            </w:r>
          </w:p>
        </w:tc>
        <w:tc>
          <w:tcPr>
            <w:tcW w:w="1527" w:type="dxa"/>
          </w:tcPr>
          <w:p w:rsidR="00A35AA6" w:rsidRPr="006A0858" w:rsidRDefault="00A35AA6" w:rsidP="000146AB">
            <w:pPr>
              <w:ind w:firstLine="709"/>
              <w:jc w:val="both"/>
              <w:rPr>
                <w:sz w:val="22"/>
                <w:szCs w:val="22"/>
              </w:rPr>
            </w:pPr>
          </w:p>
        </w:tc>
        <w:tc>
          <w:tcPr>
            <w:tcW w:w="1695" w:type="dxa"/>
          </w:tcPr>
          <w:p w:rsidR="00A35AA6" w:rsidRPr="006A0858" w:rsidRDefault="00A35AA6" w:rsidP="000146AB">
            <w:pPr>
              <w:ind w:firstLine="709"/>
              <w:jc w:val="both"/>
              <w:rPr>
                <w:sz w:val="22"/>
                <w:szCs w:val="22"/>
              </w:rPr>
            </w:pPr>
          </w:p>
        </w:tc>
      </w:tr>
      <w:tr w:rsidR="00A35AA6" w:rsidRPr="006A0858" w:rsidTr="0070069D">
        <w:tc>
          <w:tcPr>
            <w:tcW w:w="1908" w:type="dxa"/>
            <w:tcBorders>
              <w:top w:val="nil"/>
              <w:bottom w:val="nil"/>
            </w:tcBorders>
          </w:tcPr>
          <w:p w:rsidR="00A35AA6" w:rsidRPr="006A0858" w:rsidRDefault="00A35AA6" w:rsidP="000146AB">
            <w:pPr>
              <w:jc w:val="both"/>
              <w:rPr>
                <w:sz w:val="22"/>
                <w:szCs w:val="22"/>
              </w:rPr>
            </w:pPr>
          </w:p>
        </w:tc>
        <w:tc>
          <w:tcPr>
            <w:tcW w:w="2028" w:type="dxa"/>
          </w:tcPr>
          <w:p w:rsidR="00A35AA6" w:rsidRPr="006A0858" w:rsidRDefault="00A35AA6" w:rsidP="000146AB">
            <w:pPr>
              <w:jc w:val="both"/>
              <w:rPr>
                <w:sz w:val="22"/>
                <w:szCs w:val="22"/>
              </w:rPr>
            </w:pPr>
            <w:r>
              <w:rPr>
                <w:sz w:val="22"/>
                <w:szCs w:val="22"/>
              </w:rPr>
              <w:t>Дзнеладзе М.Д.</w:t>
            </w:r>
          </w:p>
        </w:tc>
        <w:tc>
          <w:tcPr>
            <w:tcW w:w="1463" w:type="dxa"/>
          </w:tcPr>
          <w:p w:rsidR="00A35AA6" w:rsidRPr="006A0858" w:rsidRDefault="00A35AA6" w:rsidP="006A0858">
            <w:pPr>
              <w:jc w:val="both"/>
              <w:rPr>
                <w:sz w:val="22"/>
                <w:szCs w:val="22"/>
              </w:rPr>
            </w:pPr>
          </w:p>
        </w:tc>
        <w:tc>
          <w:tcPr>
            <w:tcW w:w="1549" w:type="dxa"/>
          </w:tcPr>
          <w:p w:rsidR="00A35AA6" w:rsidRPr="006A0858" w:rsidRDefault="00A35AA6" w:rsidP="000146AB">
            <w:pPr>
              <w:ind w:firstLine="709"/>
              <w:jc w:val="both"/>
              <w:rPr>
                <w:sz w:val="22"/>
                <w:szCs w:val="22"/>
              </w:rPr>
            </w:pPr>
          </w:p>
        </w:tc>
        <w:tc>
          <w:tcPr>
            <w:tcW w:w="1448" w:type="dxa"/>
          </w:tcPr>
          <w:p w:rsidR="00A35AA6" w:rsidRDefault="00A35AA6">
            <w:r w:rsidRPr="00FC6059">
              <w:rPr>
                <w:sz w:val="22"/>
                <w:szCs w:val="22"/>
              </w:rPr>
              <w:t>ВШЭ, 72ч</w:t>
            </w:r>
          </w:p>
        </w:tc>
        <w:tc>
          <w:tcPr>
            <w:tcW w:w="1527" w:type="dxa"/>
          </w:tcPr>
          <w:p w:rsidR="00A35AA6" w:rsidRPr="006A0858" w:rsidRDefault="00A35AA6" w:rsidP="000146AB">
            <w:pPr>
              <w:ind w:firstLine="709"/>
              <w:jc w:val="both"/>
              <w:rPr>
                <w:sz w:val="22"/>
                <w:szCs w:val="22"/>
              </w:rPr>
            </w:pPr>
          </w:p>
        </w:tc>
        <w:tc>
          <w:tcPr>
            <w:tcW w:w="1695" w:type="dxa"/>
          </w:tcPr>
          <w:p w:rsidR="00A35AA6" w:rsidRPr="006A0858" w:rsidRDefault="00A35AA6" w:rsidP="000146AB">
            <w:pPr>
              <w:ind w:firstLine="709"/>
              <w:jc w:val="both"/>
              <w:rPr>
                <w:sz w:val="22"/>
                <w:szCs w:val="22"/>
              </w:rPr>
            </w:pPr>
          </w:p>
        </w:tc>
      </w:tr>
      <w:tr w:rsidR="00A35AA6" w:rsidRPr="006A0858" w:rsidTr="0070069D">
        <w:tc>
          <w:tcPr>
            <w:tcW w:w="1908" w:type="dxa"/>
            <w:tcBorders>
              <w:top w:val="nil"/>
              <w:bottom w:val="nil"/>
            </w:tcBorders>
          </w:tcPr>
          <w:p w:rsidR="00A35AA6" w:rsidRPr="006A0858" w:rsidRDefault="00A35AA6" w:rsidP="000146AB">
            <w:pPr>
              <w:jc w:val="both"/>
              <w:rPr>
                <w:sz w:val="22"/>
                <w:szCs w:val="22"/>
              </w:rPr>
            </w:pPr>
          </w:p>
        </w:tc>
        <w:tc>
          <w:tcPr>
            <w:tcW w:w="2028" w:type="dxa"/>
          </w:tcPr>
          <w:p w:rsidR="00A35AA6" w:rsidRPr="006A0858" w:rsidRDefault="00A35AA6" w:rsidP="000146AB">
            <w:pPr>
              <w:jc w:val="both"/>
              <w:rPr>
                <w:sz w:val="22"/>
                <w:szCs w:val="22"/>
              </w:rPr>
            </w:pPr>
            <w:r>
              <w:rPr>
                <w:sz w:val="22"/>
                <w:szCs w:val="22"/>
              </w:rPr>
              <w:t>Лазукова Н.О.</w:t>
            </w:r>
          </w:p>
        </w:tc>
        <w:tc>
          <w:tcPr>
            <w:tcW w:w="1463" w:type="dxa"/>
          </w:tcPr>
          <w:p w:rsidR="00A35AA6" w:rsidRDefault="00A35AA6" w:rsidP="00590A8E">
            <w:r w:rsidRPr="00EF6296">
              <w:rPr>
                <w:sz w:val="22"/>
                <w:szCs w:val="22"/>
              </w:rPr>
              <w:t>РИНО,108ч.</w:t>
            </w:r>
          </w:p>
        </w:tc>
        <w:tc>
          <w:tcPr>
            <w:tcW w:w="1549" w:type="dxa"/>
          </w:tcPr>
          <w:p w:rsidR="00A35AA6" w:rsidRPr="006A0858" w:rsidRDefault="00A35AA6" w:rsidP="000146AB">
            <w:pPr>
              <w:ind w:firstLine="709"/>
              <w:jc w:val="both"/>
              <w:rPr>
                <w:sz w:val="22"/>
                <w:szCs w:val="22"/>
              </w:rPr>
            </w:pPr>
          </w:p>
        </w:tc>
        <w:tc>
          <w:tcPr>
            <w:tcW w:w="1448" w:type="dxa"/>
          </w:tcPr>
          <w:p w:rsidR="00A35AA6" w:rsidRPr="006A0858" w:rsidRDefault="00A35AA6" w:rsidP="000146AB">
            <w:pPr>
              <w:ind w:firstLine="709"/>
              <w:jc w:val="both"/>
              <w:rPr>
                <w:sz w:val="22"/>
                <w:szCs w:val="22"/>
              </w:rPr>
            </w:pPr>
          </w:p>
        </w:tc>
        <w:tc>
          <w:tcPr>
            <w:tcW w:w="1527" w:type="dxa"/>
          </w:tcPr>
          <w:p w:rsidR="00A35AA6" w:rsidRPr="006A0858" w:rsidRDefault="00A35AA6" w:rsidP="000146AB">
            <w:pPr>
              <w:ind w:firstLine="709"/>
              <w:jc w:val="both"/>
              <w:rPr>
                <w:sz w:val="22"/>
                <w:szCs w:val="22"/>
              </w:rPr>
            </w:pPr>
          </w:p>
        </w:tc>
        <w:tc>
          <w:tcPr>
            <w:tcW w:w="1695" w:type="dxa"/>
          </w:tcPr>
          <w:p w:rsidR="00A35AA6" w:rsidRPr="006A0858" w:rsidRDefault="00A35AA6" w:rsidP="000146AB">
            <w:pPr>
              <w:ind w:firstLine="709"/>
              <w:jc w:val="both"/>
              <w:rPr>
                <w:sz w:val="22"/>
                <w:szCs w:val="22"/>
              </w:rPr>
            </w:pPr>
          </w:p>
        </w:tc>
      </w:tr>
      <w:tr w:rsidR="00A35AA6" w:rsidRPr="006A0858" w:rsidTr="0070069D">
        <w:tc>
          <w:tcPr>
            <w:tcW w:w="1908" w:type="dxa"/>
            <w:tcBorders>
              <w:top w:val="nil"/>
              <w:bottom w:val="single" w:sz="4" w:space="0" w:color="auto"/>
            </w:tcBorders>
          </w:tcPr>
          <w:p w:rsidR="00A35AA6" w:rsidRPr="006A0858" w:rsidRDefault="00A35AA6" w:rsidP="000146AB">
            <w:pPr>
              <w:jc w:val="both"/>
              <w:rPr>
                <w:sz w:val="22"/>
                <w:szCs w:val="22"/>
              </w:rPr>
            </w:pPr>
          </w:p>
        </w:tc>
        <w:tc>
          <w:tcPr>
            <w:tcW w:w="2028" w:type="dxa"/>
          </w:tcPr>
          <w:p w:rsidR="00A35AA6" w:rsidRPr="006A0858" w:rsidRDefault="00A35AA6" w:rsidP="000146AB">
            <w:pPr>
              <w:jc w:val="both"/>
              <w:rPr>
                <w:sz w:val="22"/>
                <w:szCs w:val="22"/>
              </w:rPr>
            </w:pPr>
            <w:r>
              <w:rPr>
                <w:sz w:val="22"/>
                <w:szCs w:val="22"/>
              </w:rPr>
              <w:t>Лазуков И.А.</w:t>
            </w:r>
          </w:p>
        </w:tc>
        <w:tc>
          <w:tcPr>
            <w:tcW w:w="1463" w:type="dxa"/>
          </w:tcPr>
          <w:p w:rsidR="00A35AA6" w:rsidRDefault="00A35AA6" w:rsidP="00590A8E">
            <w:r w:rsidRPr="00EF6296">
              <w:rPr>
                <w:sz w:val="22"/>
                <w:szCs w:val="22"/>
              </w:rPr>
              <w:t>РИНО,108ч.</w:t>
            </w:r>
          </w:p>
        </w:tc>
        <w:tc>
          <w:tcPr>
            <w:tcW w:w="1549" w:type="dxa"/>
          </w:tcPr>
          <w:p w:rsidR="00A35AA6" w:rsidRPr="006A0858" w:rsidRDefault="00A35AA6" w:rsidP="000146AB">
            <w:pPr>
              <w:ind w:firstLine="709"/>
              <w:jc w:val="both"/>
              <w:rPr>
                <w:sz w:val="22"/>
                <w:szCs w:val="22"/>
              </w:rPr>
            </w:pPr>
          </w:p>
        </w:tc>
        <w:tc>
          <w:tcPr>
            <w:tcW w:w="1448" w:type="dxa"/>
          </w:tcPr>
          <w:p w:rsidR="00A35AA6" w:rsidRPr="006A0858" w:rsidRDefault="00A35AA6" w:rsidP="000146AB">
            <w:pPr>
              <w:ind w:firstLine="709"/>
              <w:jc w:val="both"/>
              <w:rPr>
                <w:sz w:val="22"/>
                <w:szCs w:val="22"/>
              </w:rPr>
            </w:pPr>
          </w:p>
        </w:tc>
        <w:tc>
          <w:tcPr>
            <w:tcW w:w="1527" w:type="dxa"/>
          </w:tcPr>
          <w:p w:rsidR="00A35AA6" w:rsidRPr="006A0858" w:rsidRDefault="00A35AA6" w:rsidP="000146AB">
            <w:pPr>
              <w:ind w:firstLine="709"/>
              <w:jc w:val="both"/>
              <w:rPr>
                <w:sz w:val="22"/>
                <w:szCs w:val="22"/>
              </w:rPr>
            </w:pPr>
          </w:p>
        </w:tc>
        <w:tc>
          <w:tcPr>
            <w:tcW w:w="1695" w:type="dxa"/>
          </w:tcPr>
          <w:p w:rsidR="00A35AA6" w:rsidRPr="006A0858" w:rsidRDefault="00A35AA6" w:rsidP="000146AB">
            <w:pPr>
              <w:ind w:firstLine="709"/>
              <w:jc w:val="both"/>
              <w:rPr>
                <w:sz w:val="22"/>
                <w:szCs w:val="22"/>
              </w:rPr>
            </w:pPr>
          </w:p>
        </w:tc>
      </w:tr>
      <w:tr w:rsidR="00A35AA6" w:rsidRPr="006A0858" w:rsidTr="0070069D">
        <w:tc>
          <w:tcPr>
            <w:tcW w:w="1908" w:type="dxa"/>
            <w:tcBorders>
              <w:top w:val="single" w:sz="4" w:space="0" w:color="auto"/>
              <w:bottom w:val="nil"/>
            </w:tcBorders>
          </w:tcPr>
          <w:p w:rsidR="00A35AA6" w:rsidRPr="006A0858" w:rsidRDefault="00A35AA6" w:rsidP="000146AB">
            <w:pPr>
              <w:jc w:val="both"/>
              <w:rPr>
                <w:sz w:val="22"/>
                <w:szCs w:val="22"/>
              </w:rPr>
            </w:pPr>
            <w:r w:rsidRPr="006A0858">
              <w:rPr>
                <w:sz w:val="22"/>
                <w:szCs w:val="22"/>
              </w:rPr>
              <w:t>Учителя физики</w:t>
            </w:r>
          </w:p>
        </w:tc>
        <w:tc>
          <w:tcPr>
            <w:tcW w:w="2028" w:type="dxa"/>
          </w:tcPr>
          <w:p w:rsidR="00A35AA6" w:rsidRDefault="00A35AA6" w:rsidP="000146AB">
            <w:pPr>
              <w:jc w:val="both"/>
              <w:rPr>
                <w:sz w:val="22"/>
                <w:szCs w:val="22"/>
              </w:rPr>
            </w:pPr>
            <w:r>
              <w:rPr>
                <w:sz w:val="22"/>
                <w:szCs w:val="22"/>
              </w:rPr>
              <w:t>Владимирова Т.А.</w:t>
            </w:r>
          </w:p>
        </w:tc>
        <w:tc>
          <w:tcPr>
            <w:tcW w:w="1463" w:type="dxa"/>
          </w:tcPr>
          <w:p w:rsidR="00A35AA6" w:rsidRPr="006A0858" w:rsidRDefault="00A35AA6" w:rsidP="000146AB">
            <w:pPr>
              <w:ind w:firstLine="709"/>
              <w:jc w:val="both"/>
              <w:rPr>
                <w:sz w:val="22"/>
                <w:szCs w:val="22"/>
              </w:rPr>
            </w:pPr>
            <w:r>
              <w:rPr>
                <w:sz w:val="22"/>
                <w:szCs w:val="22"/>
              </w:rPr>
              <w:t>72ч.</w:t>
            </w:r>
          </w:p>
        </w:tc>
        <w:tc>
          <w:tcPr>
            <w:tcW w:w="1549" w:type="dxa"/>
          </w:tcPr>
          <w:p w:rsidR="00A35AA6" w:rsidRPr="006A0858" w:rsidRDefault="00A35AA6" w:rsidP="000146AB">
            <w:pPr>
              <w:ind w:firstLine="709"/>
              <w:jc w:val="both"/>
              <w:rPr>
                <w:sz w:val="22"/>
                <w:szCs w:val="22"/>
              </w:rPr>
            </w:pPr>
          </w:p>
        </w:tc>
        <w:tc>
          <w:tcPr>
            <w:tcW w:w="1448" w:type="dxa"/>
          </w:tcPr>
          <w:p w:rsidR="00A35AA6" w:rsidRPr="006A0858" w:rsidRDefault="00A35AA6" w:rsidP="000146AB">
            <w:pPr>
              <w:jc w:val="both"/>
              <w:rPr>
                <w:sz w:val="22"/>
                <w:szCs w:val="22"/>
              </w:rPr>
            </w:pPr>
          </w:p>
        </w:tc>
        <w:tc>
          <w:tcPr>
            <w:tcW w:w="1527" w:type="dxa"/>
          </w:tcPr>
          <w:p w:rsidR="00A35AA6" w:rsidRPr="006A0858" w:rsidRDefault="00A35AA6" w:rsidP="000146AB">
            <w:pPr>
              <w:jc w:val="both"/>
              <w:rPr>
                <w:sz w:val="22"/>
                <w:szCs w:val="22"/>
              </w:rPr>
            </w:pPr>
          </w:p>
        </w:tc>
        <w:tc>
          <w:tcPr>
            <w:tcW w:w="1695" w:type="dxa"/>
          </w:tcPr>
          <w:p w:rsidR="00A35AA6" w:rsidRPr="006A0858" w:rsidRDefault="00A35AA6" w:rsidP="000146AB">
            <w:pPr>
              <w:ind w:firstLine="709"/>
              <w:jc w:val="both"/>
              <w:rPr>
                <w:sz w:val="22"/>
                <w:szCs w:val="22"/>
              </w:rPr>
            </w:pPr>
          </w:p>
        </w:tc>
      </w:tr>
      <w:tr w:rsidR="00A35AA6" w:rsidRPr="006A0858" w:rsidTr="0070069D">
        <w:tc>
          <w:tcPr>
            <w:tcW w:w="1908" w:type="dxa"/>
            <w:tcBorders>
              <w:top w:val="nil"/>
              <w:bottom w:val="nil"/>
            </w:tcBorders>
          </w:tcPr>
          <w:p w:rsidR="00A35AA6" w:rsidRPr="006A0858" w:rsidRDefault="00A35AA6" w:rsidP="000146AB">
            <w:pPr>
              <w:jc w:val="both"/>
              <w:rPr>
                <w:sz w:val="22"/>
                <w:szCs w:val="22"/>
              </w:rPr>
            </w:pPr>
          </w:p>
        </w:tc>
        <w:tc>
          <w:tcPr>
            <w:tcW w:w="2028" w:type="dxa"/>
          </w:tcPr>
          <w:p w:rsidR="00A35AA6" w:rsidRPr="006A0858" w:rsidRDefault="00A35AA6" w:rsidP="000146AB">
            <w:pPr>
              <w:jc w:val="both"/>
              <w:rPr>
                <w:sz w:val="22"/>
                <w:szCs w:val="22"/>
              </w:rPr>
            </w:pPr>
            <w:r>
              <w:rPr>
                <w:sz w:val="22"/>
                <w:szCs w:val="22"/>
              </w:rPr>
              <w:t>Казаков В.Ф.</w:t>
            </w:r>
          </w:p>
        </w:tc>
        <w:tc>
          <w:tcPr>
            <w:tcW w:w="1463" w:type="dxa"/>
          </w:tcPr>
          <w:p w:rsidR="00A35AA6" w:rsidRPr="006A0858" w:rsidRDefault="00A35AA6" w:rsidP="000146AB">
            <w:pPr>
              <w:ind w:firstLine="709"/>
              <w:jc w:val="both"/>
              <w:rPr>
                <w:sz w:val="22"/>
                <w:szCs w:val="22"/>
              </w:rPr>
            </w:pPr>
          </w:p>
        </w:tc>
        <w:tc>
          <w:tcPr>
            <w:tcW w:w="1549" w:type="dxa"/>
          </w:tcPr>
          <w:p w:rsidR="00A35AA6" w:rsidRPr="006A0858" w:rsidRDefault="00A35AA6" w:rsidP="000146AB">
            <w:pPr>
              <w:ind w:firstLine="709"/>
              <w:jc w:val="both"/>
              <w:rPr>
                <w:sz w:val="22"/>
                <w:szCs w:val="22"/>
              </w:rPr>
            </w:pPr>
          </w:p>
        </w:tc>
        <w:tc>
          <w:tcPr>
            <w:tcW w:w="1448" w:type="dxa"/>
          </w:tcPr>
          <w:p w:rsidR="00A35AA6" w:rsidRPr="006A0858" w:rsidRDefault="00A35AA6" w:rsidP="000146AB">
            <w:pPr>
              <w:jc w:val="both"/>
              <w:rPr>
                <w:sz w:val="22"/>
                <w:szCs w:val="22"/>
              </w:rPr>
            </w:pPr>
          </w:p>
        </w:tc>
        <w:tc>
          <w:tcPr>
            <w:tcW w:w="1527" w:type="dxa"/>
          </w:tcPr>
          <w:p w:rsidR="00A35AA6" w:rsidRPr="006A0858" w:rsidRDefault="00A35AA6" w:rsidP="000146AB">
            <w:pPr>
              <w:jc w:val="both"/>
              <w:rPr>
                <w:sz w:val="22"/>
                <w:szCs w:val="22"/>
              </w:rPr>
            </w:pPr>
          </w:p>
        </w:tc>
        <w:tc>
          <w:tcPr>
            <w:tcW w:w="1695" w:type="dxa"/>
          </w:tcPr>
          <w:p w:rsidR="00A35AA6" w:rsidRPr="006A0858" w:rsidRDefault="00A35AA6" w:rsidP="000146AB">
            <w:pPr>
              <w:ind w:firstLine="709"/>
              <w:jc w:val="both"/>
              <w:rPr>
                <w:sz w:val="22"/>
                <w:szCs w:val="22"/>
              </w:rPr>
            </w:pPr>
          </w:p>
        </w:tc>
      </w:tr>
      <w:tr w:rsidR="00A35AA6" w:rsidRPr="006A0858" w:rsidTr="0070069D">
        <w:tc>
          <w:tcPr>
            <w:tcW w:w="1908" w:type="dxa"/>
            <w:tcBorders>
              <w:top w:val="nil"/>
              <w:bottom w:val="nil"/>
            </w:tcBorders>
          </w:tcPr>
          <w:p w:rsidR="00A35AA6" w:rsidRPr="006A0858" w:rsidRDefault="00A35AA6" w:rsidP="000146AB">
            <w:pPr>
              <w:jc w:val="both"/>
              <w:rPr>
                <w:sz w:val="22"/>
                <w:szCs w:val="22"/>
              </w:rPr>
            </w:pPr>
          </w:p>
        </w:tc>
        <w:tc>
          <w:tcPr>
            <w:tcW w:w="2028" w:type="dxa"/>
          </w:tcPr>
          <w:p w:rsidR="00A35AA6" w:rsidRPr="006A0858" w:rsidRDefault="00A35AA6" w:rsidP="000146AB">
            <w:pPr>
              <w:jc w:val="both"/>
              <w:rPr>
                <w:sz w:val="22"/>
                <w:szCs w:val="22"/>
              </w:rPr>
            </w:pPr>
            <w:r>
              <w:rPr>
                <w:sz w:val="22"/>
                <w:szCs w:val="22"/>
              </w:rPr>
              <w:t>Казанцева Р.А.</w:t>
            </w:r>
          </w:p>
        </w:tc>
        <w:tc>
          <w:tcPr>
            <w:tcW w:w="1463" w:type="dxa"/>
          </w:tcPr>
          <w:p w:rsidR="00A35AA6" w:rsidRPr="006A0858" w:rsidRDefault="00A35AA6" w:rsidP="006A0858">
            <w:pPr>
              <w:jc w:val="both"/>
              <w:rPr>
                <w:sz w:val="22"/>
                <w:szCs w:val="22"/>
              </w:rPr>
            </w:pPr>
          </w:p>
        </w:tc>
        <w:tc>
          <w:tcPr>
            <w:tcW w:w="1549" w:type="dxa"/>
          </w:tcPr>
          <w:p w:rsidR="00A35AA6" w:rsidRPr="006A0858" w:rsidRDefault="00A35AA6" w:rsidP="000146AB">
            <w:pPr>
              <w:ind w:firstLine="709"/>
              <w:jc w:val="both"/>
              <w:rPr>
                <w:sz w:val="22"/>
                <w:szCs w:val="22"/>
              </w:rPr>
            </w:pPr>
          </w:p>
        </w:tc>
        <w:tc>
          <w:tcPr>
            <w:tcW w:w="1448" w:type="dxa"/>
          </w:tcPr>
          <w:p w:rsidR="00A35AA6" w:rsidRPr="006A0858" w:rsidRDefault="00A35AA6" w:rsidP="000146AB">
            <w:pPr>
              <w:jc w:val="both"/>
              <w:rPr>
                <w:sz w:val="22"/>
                <w:szCs w:val="22"/>
              </w:rPr>
            </w:pPr>
          </w:p>
        </w:tc>
        <w:tc>
          <w:tcPr>
            <w:tcW w:w="1527" w:type="dxa"/>
          </w:tcPr>
          <w:p w:rsidR="00A35AA6" w:rsidRPr="006A0858" w:rsidRDefault="00A35AA6" w:rsidP="000146AB">
            <w:pPr>
              <w:ind w:firstLine="709"/>
              <w:jc w:val="both"/>
              <w:rPr>
                <w:sz w:val="22"/>
                <w:szCs w:val="22"/>
              </w:rPr>
            </w:pPr>
          </w:p>
        </w:tc>
        <w:tc>
          <w:tcPr>
            <w:tcW w:w="1695" w:type="dxa"/>
          </w:tcPr>
          <w:p w:rsidR="00A35AA6" w:rsidRPr="006A0858" w:rsidRDefault="00A35AA6" w:rsidP="000146AB">
            <w:pPr>
              <w:ind w:firstLine="709"/>
              <w:jc w:val="both"/>
              <w:rPr>
                <w:sz w:val="22"/>
                <w:szCs w:val="22"/>
              </w:rPr>
            </w:pPr>
            <w:r>
              <w:rPr>
                <w:sz w:val="22"/>
                <w:szCs w:val="22"/>
              </w:rPr>
              <w:t>108ч.</w:t>
            </w:r>
          </w:p>
        </w:tc>
      </w:tr>
      <w:tr w:rsidR="00A35AA6" w:rsidRPr="006A0858" w:rsidTr="0070069D">
        <w:tc>
          <w:tcPr>
            <w:tcW w:w="1908" w:type="dxa"/>
            <w:vMerge w:val="restart"/>
          </w:tcPr>
          <w:p w:rsidR="00A35AA6" w:rsidRPr="006A0858" w:rsidRDefault="00A35AA6" w:rsidP="000146AB">
            <w:pPr>
              <w:jc w:val="both"/>
              <w:rPr>
                <w:sz w:val="22"/>
                <w:szCs w:val="22"/>
              </w:rPr>
            </w:pPr>
            <w:r w:rsidRPr="006A0858">
              <w:rPr>
                <w:sz w:val="22"/>
                <w:szCs w:val="22"/>
              </w:rPr>
              <w:t>Учителя географии</w:t>
            </w:r>
          </w:p>
        </w:tc>
        <w:tc>
          <w:tcPr>
            <w:tcW w:w="2028" w:type="dxa"/>
          </w:tcPr>
          <w:p w:rsidR="00A35AA6" w:rsidRPr="006A0858" w:rsidRDefault="00A35AA6" w:rsidP="000146AB">
            <w:pPr>
              <w:jc w:val="both"/>
              <w:rPr>
                <w:sz w:val="22"/>
                <w:szCs w:val="22"/>
              </w:rPr>
            </w:pPr>
            <w:r>
              <w:rPr>
                <w:sz w:val="22"/>
                <w:szCs w:val="22"/>
              </w:rPr>
              <w:t>Зорина С.В.</w:t>
            </w:r>
          </w:p>
        </w:tc>
        <w:tc>
          <w:tcPr>
            <w:tcW w:w="1463" w:type="dxa"/>
          </w:tcPr>
          <w:p w:rsidR="00A35AA6" w:rsidRPr="006A0858" w:rsidRDefault="00A35AA6" w:rsidP="000146AB">
            <w:pPr>
              <w:ind w:firstLine="709"/>
              <w:jc w:val="both"/>
              <w:rPr>
                <w:sz w:val="22"/>
                <w:szCs w:val="22"/>
              </w:rPr>
            </w:pPr>
          </w:p>
        </w:tc>
        <w:tc>
          <w:tcPr>
            <w:tcW w:w="1549" w:type="dxa"/>
          </w:tcPr>
          <w:p w:rsidR="00A35AA6" w:rsidRPr="006A0858" w:rsidRDefault="00A35AA6" w:rsidP="000146AB">
            <w:pPr>
              <w:ind w:firstLine="709"/>
              <w:jc w:val="both"/>
              <w:rPr>
                <w:sz w:val="22"/>
                <w:szCs w:val="22"/>
              </w:rPr>
            </w:pPr>
          </w:p>
        </w:tc>
        <w:tc>
          <w:tcPr>
            <w:tcW w:w="1448" w:type="dxa"/>
          </w:tcPr>
          <w:p w:rsidR="00A35AA6" w:rsidRPr="006A0858" w:rsidRDefault="00A35AA6" w:rsidP="000146AB">
            <w:pPr>
              <w:jc w:val="both"/>
              <w:rPr>
                <w:sz w:val="22"/>
                <w:szCs w:val="22"/>
              </w:rPr>
            </w:pPr>
            <w:r>
              <w:rPr>
                <w:sz w:val="22"/>
                <w:szCs w:val="22"/>
              </w:rPr>
              <w:t>ЦРО, 108ч.</w:t>
            </w:r>
          </w:p>
        </w:tc>
        <w:tc>
          <w:tcPr>
            <w:tcW w:w="1527" w:type="dxa"/>
          </w:tcPr>
          <w:p w:rsidR="00A35AA6" w:rsidRPr="006A0858" w:rsidRDefault="00A35AA6" w:rsidP="000146AB">
            <w:pPr>
              <w:ind w:firstLine="709"/>
              <w:jc w:val="both"/>
              <w:rPr>
                <w:sz w:val="22"/>
                <w:szCs w:val="22"/>
              </w:rPr>
            </w:pPr>
          </w:p>
        </w:tc>
        <w:tc>
          <w:tcPr>
            <w:tcW w:w="1695" w:type="dxa"/>
          </w:tcPr>
          <w:p w:rsidR="00A35AA6" w:rsidRPr="006A0858" w:rsidRDefault="00A35AA6" w:rsidP="000146AB">
            <w:pPr>
              <w:ind w:firstLine="709"/>
              <w:jc w:val="both"/>
              <w:rPr>
                <w:sz w:val="22"/>
                <w:szCs w:val="22"/>
              </w:rPr>
            </w:pPr>
          </w:p>
        </w:tc>
      </w:tr>
      <w:tr w:rsidR="00A35AA6" w:rsidRPr="006A0858" w:rsidTr="0070069D">
        <w:tc>
          <w:tcPr>
            <w:tcW w:w="1908" w:type="dxa"/>
            <w:vMerge/>
            <w:tcBorders>
              <w:bottom w:val="single" w:sz="4" w:space="0" w:color="auto"/>
            </w:tcBorders>
          </w:tcPr>
          <w:p w:rsidR="00A35AA6" w:rsidRPr="006A0858" w:rsidRDefault="00A35AA6" w:rsidP="000146AB">
            <w:pPr>
              <w:jc w:val="both"/>
              <w:rPr>
                <w:sz w:val="22"/>
                <w:szCs w:val="22"/>
              </w:rPr>
            </w:pPr>
          </w:p>
        </w:tc>
        <w:tc>
          <w:tcPr>
            <w:tcW w:w="2028" w:type="dxa"/>
          </w:tcPr>
          <w:p w:rsidR="00A35AA6" w:rsidRPr="006A0858" w:rsidRDefault="00A35AA6" w:rsidP="000146AB">
            <w:pPr>
              <w:jc w:val="both"/>
              <w:rPr>
                <w:sz w:val="22"/>
                <w:szCs w:val="22"/>
              </w:rPr>
            </w:pPr>
            <w:r>
              <w:rPr>
                <w:sz w:val="22"/>
                <w:szCs w:val="22"/>
              </w:rPr>
              <w:t>Зорин Ю.В.</w:t>
            </w:r>
          </w:p>
        </w:tc>
        <w:tc>
          <w:tcPr>
            <w:tcW w:w="1463" w:type="dxa"/>
          </w:tcPr>
          <w:p w:rsidR="00A35AA6" w:rsidRPr="006A0858" w:rsidRDefault="00A35AA6" w:rsidP="000146AB">
            <w:pPr>
              <w:ind w:firstLine="709"/>
              <w:jc w:val="both"/>
              <w:rPr>
                <w:sz w:val="22"/>
                <w:szCs w:val="22"/>
              </w:rPr>
            </w:pPr>
          </w:p>
        </w:tc>
        <w:tc>
          <w:tcPr>
            <w:tcW w:w="1549" w:type="dxa"/>
          </w:tcPr>
          <w:p w:rsidR="00A35AA6" w:rsidRPr="006A0858" w:rsidRDefault="00A35AA6" w:rsidP="000146AB">
            <w:pPr>
              <w:ind w:firstLine="709"/>
              <w:jc w:val="both"/>
              <w:rPr>
                <w:sz w:val="22"/>
                <w:szCs w:val="22"/>
              </w:rPr>
            </w:pPr>
          </w:p>
        </w:tc>
        <w:tc>
          <w:tcPr>
            <w:tcW w:w="1448" w:type="dxa"/>
          </w:tcPr>
          <w:p w:rsidR="00A35AA6" w:rsidRPr="006A0858" w:rsidRDefault="00A35AA6" w:rsidP="00A35AA6">
            <w:pPr>
              <w:jc w:val="both"/>
              <w:rPr>
                <w:sz w:val="22"/>
                <w:szCs w:val="22"/>
              </w:rPr>
            </w:pPr>
            <w:r>
              <w:rPr>
                <w:sz w:val="22"/>
                <w:szCs w:val="22"/>
              </w:rPr>
              <w:t>ЦРО, 108ч.</w:t>
            </w:r>
          </w:p>
        </w:tc>
        <w:tc>
          <w:tcPr>
            <w:tcW w:w="1527" w:type="dxa"/>
          </w:tcPr>
          <w:p w:rsidR="00A35AA6" w:rsidRPr="006A0858" w:rsidRDefault="00A35AA6" w:rsidP="000146AB">
            <w:pPr>
              <w:ind w:firstLine="709"/>
              <w:jc w:val="both"/>
              <w:rPr>
                <w:sz w:val="22"/>
                <w:szCs w:val="22"/>
              </w:rPr>
            </w:pPr>
          </w:p>
        </w:tc>
        <w:tc>
          <w:tcPr>
            <w:tcW w:w="1695" w:type="dxa"/>
          </w:tcPr>
          <w:p w:rsidR="00A35AA6" w:rsidRPr="006A0858" w:rsidRDefault="00A35AA6" w:rsidP="000146AB">
            <w:pPr>
              <w:ind w:firstLine="709"/>
              <w:jc w:val="both"/>
              <w:rPr>
                <w:sz w:val="22"/>
                <w:szCs w:val="22"/>
              </w:rPr>
            </w:pPr>
          </w:p>
        </w:tc>
      </w:tr>
      <w:tr w:rsidR="00A35AA6" w:rsidRPr="006A0858" w:rsidTr="0070069D">
        <w:tc>
          <w:tcPr>
            <w:tcW w:w="1908" w:type="dxa"/>
            <w:tcBorders>
              <w:bottom w:val="nil"/>
            </w:tcBorders>
          </w:tcPr>
          <w:p w:rsidR="00A35AA6" w:rsidRPr="006A0858" w:rsidRDefault="00A35AA6" w:rsidP="000146AB">
            <w:pPr>
              <w:jc w:val="both"/>
              <w:rPr>
                <w:sz w:val="22"/>
                <w:szCs w:val="22"/>
              </w:rPr>
            </w:pPr>
            <w:r>
              <w:rPr>
                <w:sz w:val="22"/>
                <w:szCs w:val="22"/>
              </w:rPr>
              <w:t>Учителя</w:t>
            </w:r>
            <w:r w:rsidRPr="006A0858">
              <w:rPr>
                <w:sz w:val="22"/>
                <w:szCs w:val="22"/>
              </w:rPr>
              <w:t xml:space="preserve"> биологии</w:t>
            </w:r>
          </w:p>
        </w:tc>
        <w:tc>
          <w:tcPr>
            <w:tcW w:w="2028" w:type="dxa"/>
          </w:tcPr>
          <w:p w:rsidR="00A35AA6" w:rsidRPr="006A0858" w:rsidRDefault="00A35AA6" w:rsidP="000146AB">
            <w:pPr>
              <w:jc w:val="both"/>
              <w:rPr>
                <w:sz w:val="22"/>
                <w:szCs w:val="22"/>
              </w:rPr>
            </w:pPr>
            <w:r>
              <w:rPr>
                <w:sz w:val="22"/>
                <w:szCs w:val="22"/>
              </w:rPr>
              <w:t>Максимова В.Н.</w:t>
            </w:r>
          </w:p>
        </w:tc>
        <w:tc>
          <w:tcPr>
            <w:tcW w:w="1463" w:type="dxa"/>
          </w:tcPr>
          <w:p w:rsidR="00A35AA6" w:rsidRPr="006A0858" w:rsidRDefault="00A35AA6" w:rsidP="006A0858">
            <w:pPr>
              <w:jc w:val="both"/>
              <w:rPr>
                <w:sz w:val="22"/>
                <w:szCs w:val="22"/>
              </w:rPr>
            </w:pPr>
          </w:p>
        </w:tc>
        <w:tc>
          <w:tcPr>
            <w:tcW w:w="1549" w:type="dxa"/>
          </w:tcPr>
          <w:p w:rsidR="00A35AA6" w:rsidRPr="006A0858" w:rsidRDefault="00A35AA6" w:rsidP="000146AB">
            <w:pPr>
              <w:ind w:firstLine="709"/>
              <w:jc w:val="both"/>
              <w:rPr>
                <w:sz w:val="22"/>
                <w:szCs w:val="22"/>
              </w:rPr>
            </w:pPr>
          </w:p>
        </w:tc>
        <w:tc>
          <w:tcPr>
            <w:tcW w:w="1448" w:type="dxa"/>
          </w:tcPr>
          <w:p w:rsidR="00A35AA6" w:rsidRPr="006A0858" w:rsidRDefault="00A35AA6" w:rsidP="000146AB">
            <w:pPr>
              <w:jc w:val="both"/>
              <w:rPr>
                <w:sz w:val="22"/>
                <w:szCs w:val="22"/>
              </w:rPr>
            </w:pPr>
          </w:p>
        </w:tc>
        <w:tc>
          <w:tcPr>
            <w:tcW w:w="1527" w:type="dxa"/>
          </w:tcPr>
          <w:p w:rsidR="00A35AA6" w:rsidRPr="006A0858" w:rsidRDefault="00A35AA6" w:rsidP="000146AB">
            <w:pPr>
              <w:ind w:firstLine="709"/>
              <w:jc w:val="both"/>
              <w:rPr>
                <w:sz w:val="22"/>
                <w:szCs w:val="22"/>
              </w:rPr>
            </w:pPr>
          </w:p>
        </w:tc>
        <w:tc>
          <w:tcPr>
            <w:tcW w:w="1695" w:type="dxa"/>
          </w:tcPr>
          <w:p w:rsidR="00A35AA6" w:rsidRPr="006A0858" w:rsidRDefault="00A35AA6" w:rsidP="00A35AA6">
            <w:pPr>
              <w:jc w:val="both"/>
              <w:rPr>
                <w:sz w:val="22"/>
                <w:szCs w:val="22"/>
              </w:rPr>
            </w:pPr>
            <w:r w:rsidRPr="00EF6296">
              <w:rPr>
                <w:sz w:val="22"/>
                <w:szCs w:val="22"/>
              </w:rPr>
              <w:t>РИНО,108ч.</w:t>
            </w:r>
          </w:p>
        </w:tc>
      </w:tr>
      <w:tr w:rsidR="00A35AA6" w:rsidRPr="006A0858" w:rsidTr="0070069D">
        <w:tc>
          <w:tcPr>
            <w:tcW w:w="1908" w:type="dxa"/>
            <w:tcBorders>
              <w:top w:val="nil"/>
              <w:bottom w:val="nil"/>
            </w:tcBorders>
          </w:tcPr>
          <w:p w:rsidR="00A35AA6" w:rsidRDefault="00A35AA6" w:rsidP="000146AB">
            <w:pPr>
              <w:jc w:val="both"/>
              <w:rPr>
                <w:sz w:val="22"/>
                <w:szCs w:val="22"/>
              </w:rPr>
            </w:pPr>
          </w:p>
        </w:tc>
        <w:tc>
          <w:tcPr>
            <w:tcW w:w="2028" w:type="dxa"/>
          </w:tcPr>
          <w:p w:rsidR="00A35AA6" w:rsidRPr="006A0858" w:rsidRDefault="00A35AA6" w:rsidP="000146AB">
            <w:pPr>
              <w:jc w:val="both"/>
              <w:rPr>
                <w:sz w:val="22"/>
                <w:szCs w:val="22"/>
              </w:rPr>
            </w:pPr>
            <w:r>
              <w:rPr>
                <w:sz w:val="22"/>
                <w:szCs w:val="22"/>
              </w:rPr>
              <w:t>Тетерина С.В.</w:t>
            </w:r>
          </w:p>
        </w:tc>
        <w:tc>
          <w:tcPr>
            <w:tcW w:w="1463" w:type="dxa"/>
          </w:tcPr>
          <w:p w:rsidR="00A35AA6" w:rsidRPr="006A0858" w:rsidRDefault="00A35AA6" w:rsidP="006A0858">
            <w:pPr>
              <w:jc w:val="both"/>
              <w:rPr>
                <w:sz w:val="22"/>
                <w:szCs w:val="22"/>
              </w:rPr>
            </w:pPr>
          </w:p>
        </w:tc>
        <w:tc>
          <w:tcPr>
            <w:tcW w:w="1549" w:type="dxa"/>
          </w:tcPr>
          <w:p w:rsidR="00A35AA6" w:rsidRPr="006A0858" w:rsidRDefault="00A35AA6" w:rsidP="000146AB">
            <w:pPr>
              <w:ind w:firstLine="709"/>
              <w:jc w:val="both"/>
              <w:rPr>
                <w:sz w:val="22"/>
                <w:szCs w:val="22"/>
              </w:rPr>
            </w:pPr>
          </w:p>
        </w:tc>
        <w:tc>
          <w:tcPr>
            <w:tcW w:w="1448" w:type="dxa"/>
          </w:tcPr>
          <w:p w:rsidR="00A35AA6" w:rsidRPr="006A0858" w:rsidRDefault="00A35AA6" w:rsidP="000146AB">
            <w:pPr>
              <w:jc w:val="both"/>
              <w:rPr>
                <w:sz w:val="22"/>
                <w:szCs w:val="22"/>
              </w:rPr>
            </w:pPr>
          </w:p>
        </w:tc>
        <w:tc>
          <w:tcPr>
            <w:tcW w:w="1527" w:type="dxa"/>
          </w:tcPr>
          <w:p w:rsidR="00A35AA6" w:rsidRPr="006A0858" w:rsidRDefault="00A35AA6" w:rsidP="000146AB">
            <w:pPr>
              <w:ind w:firstLine="709"/>
              <w:jc w:val="both"/>
              <w:rPr>
                <w:sz w:val="22"/>
                <w:szCs w:val="22"/>
              </w:rPr>
            </w:pPr>
          </w:p>
        </w:tc>
        <w:tc>
          <w:tcPr>
            <w:tcW w:w="1695" w:type="dxa"/>
          </w:tcPr>
          <w:p w:rsidR="00A35AA6" w:rsidRPr="006A0858" w:rsidRDefault="00A35AA6" w:rsidP="000146AB">
            <w:pPr>
              <w:ind w:firstLine="709"/>
              <w:jc w:val="both"/>
              <w:rPr>
                <w:sz w:val="22"/>
                <w:szCs w:val="22"/>
              </w:rPr>
            </w:pPr>
          </w:p>
        </w:tc>
      </w:tr>
      <w:tr w:rsidR="00A35AA6" w:rsidRPr="006A0858" w:rsidTr="0070069D">
        <w:tc>
          <w:tcPr>
            <w:tcW w:w="1908" w:type="dxa"/>
            <w:tcBorders>
              <w:top w:val="nil"/>
              <w:bottom w:val="single" w:sz="4" w:space="0" w:color="auto"/>
            </w:tcBorders>
          </w:tcPr>
          <w:p w:rsidR="00A35AA6" w:rsidRDefault="00A35AA6" w:rsidP="000146AB">
            <w:pPr>
              <w:jc w:val="both"/>
              <w:rPr>
                <w:sz w:val="22"/>
                <w:szCs w:val="22"/>
              </w:rPr>
            </w:pPr>
          </w:p>
        </w:tc>
        <w:tc>
          <w:tcPr>
            <w:tcW w:w="2028" w:type="dxa"/>
          </w:tcPr>
          <w:p w:rsidR="00A35AA6" w:rsidRPr="006A0858" w:rsidRDefault="00A35AA6" w:rsidP="000146AB">
            <w:pPr>
              <w:jc w:val="both"/>
              <w:rPr>
                <w:sz w:val="22"/>
                <w:szCs w:val="22"/>
              </w:rPr>
            </w:pPr>
            <w:r>
              <w:rPr>
                <w:sz w:val="22"/>
                <w:szCs w:val="22"/>
              </w:rPr>
              <w:t>Мажугина С.В.</w:t>
            </w:r>
          </w:p>
        </w:tc>
        <w:tc>
          <w:tcPr>
            <w:tcW w:w="1463" w:type="dxa"/>
          </w:tcPr>
          <w:p w:rsidR="00A35AA6" w:rsidRPr="006A0858" w:rsidRDefault="00A35AA6" w:rsidP="006A0858">
            <w:pPr>
              <w:jc w:val="both"/>
              <w:rPr>
                <w:sz w:val="22"/>
                <w:szCs w:val="22"/>
              </w:rPr>
            </w:pPr>
          </w:p>
        </w:tc>
        <w:tc>
          <w:tcPr>
            <w:tcW w:w="1549" w:type="dxa"/>
          </w:tcPr>
          <w:p w:rsidR="00A35AA6" w:rsidRPr="006A0858" w:rsidRDefault="00A35AA6" w:rsidP="000146AB">
            <w:pPr>
              <w:ind w:firstLine="709"/>
              <w:jc w:val="both"/>
              <w:rPr>
                <w:sz w:val="22"/>
                <w:szCs w:val="22"/>
              </w:rPr>
            </w:pPr>
          </w:p>
        </w:tc>
        <w:tc>
          <w:tcPr>
            <w:tcW w:w="1448" w:type="dxa"/>
          </w:tcPr>
          <w:p w:rsidR="00A35AA6" w:rsidRPr="006A0858" w:rsidRDefault="00A35AA6" w:rsidP="000146AB">
            <w:pPr>
              <w:jc w:val="both"/>
              <w:rPr>
                <w:sz w:val="22"/>
                <w:szCs w:val="22"/>
              </w:rPr>
            </w:pPr>
          </w:p>
        </w:tc>
        <w:tc>
          <w:tcPr>
            <w:tcW w:w="1527" w:type="dxa"/>
          </w:tcPr>
          <w:p w:rsidR="00A35AA6" w:rsidRPr="006A0858" w:rsidRDefault="00A35AA6" w:rsidP="000146AB">
            <w:pPr>
              <w:ind w:firstLine="709"/>
              <w:jc w:val="both"/>
              <w:rPr>
                <w:sz w:val="22"/>
                <w:szCs w:val="22"/>
              </w:rPr>
            </w:pPr>
          </w:p>
        </w:tc>
        <w:tc>
          <w:tcPr>
            <w:tcW w:w="1695" w:type="dxa"/>
          </w:tcPr>
          <w:p w:rsidR="00A35AA6" w:rsidRPr="006A0858" w:rsidRDefault="00A35AA6" w:rsidP="000146AB">
            <w:pPr>
              <w:ind w:firstLine="709"/>
              <w:jc w:val="both"/>
              <w:rPr>
                <w:sz w:val="22"/>
                <w:szCs w:val="22"/>
              </w:rPr>
            </w:pPr>
          </w:p>
        </w:tc>
      </w:tr>
      <w:tr w:rsidR="00A35AA6" w:rsidRPr="006A0858" w:rsidTr="0070069D">
        <w:tc>
          <w:tcPr>
            <w:tcW w:w="1908" w:type="dxa"/>
            <w:tcBorders>
              <w:top w:val="single" w:sz="4" w:space="0" w:color="auto"/>
              <w:bottom w:val="nil"/>
            </w:tcBorders>
          </w:tcPr>
          <w:p w:rsidR="00A35AA6" w:rsidRDefault="00A35AA6" w:rsidP="000146AB">
            <w:pPr>
              <w:jc w:val="both"/>
              <w:rPr>
                <w:sz w:val="22"/>
                <w:szCs w:val="22"/>
              </w:rPr>
            </w:pPr>
            <w:r>
              <w:rPr>
                <w:sz w:val="22"/>
                <w:szCs w:val="22"/>
              </w:rPr>
              <w:t>Учителя химии</w:t>
            </w:r>
          </w:p>
        </w:tc>
        <w:tc>
          <w:tcPr>
            <w:tcW w:w="2028" w:type="dxa"/>
          </w:tcPr>
          <w:p w:rsidR="00A35AA6" w:rsidRDefault="00A35AA6" w:rsidP="000146AB">
            <w:pPr>
              <w:jc w:val="both"/>
              <w:rPr>
                <w:sz w:val="22"/>
                <w:szCs w:val="22"/>
              </w:rPr>
            </w:pPr>
            <w:r>
              <w:rPr>
                <w:sz w:val="22"/>
                <w:szCs w:val="22"/>
              </w:rPr>
              <w:t>Смирнова А.Ю.</w:t>
            </w:r>
          </w:p>
        </w:tc>
        <w:tc>
          <w:tcPr>
            <w:tcW w:w="1463" w:type="dxa"/>
          </w:tcPr>
          <w:p w:rsidR="00A35AA6" w:rsidRPr="006A0858" w:rsidRDefault="00A35AA6" w:rsidP="006A0858">
            <w:pPr>
              <w:jc w:val="both"/>
              <w:rPr>
                <w:sz w:val="22"/>
                <w:szCs w:val="22"/>
              </w:rPr>
            </w:pPr>
          </w:p>
        </w:tc>
        <w:tc>
          <w:tcPr>
            <w:tcW w:w="1549" w:type="dxa"/>
          </w:tcPr>
          <w:p w:rsidR="00A35AA6" w:rsidRPr="006A0858" w:rsidRDefault="00A35AA6" w:rsidP="000146AB">
            <w:pPr>
              <w:ind w:firstLine="709"/>
              <w:jc w:val="both"/>
              <w:rPr>
                <w:sz w:val="22"/>
                <w:szCs w:val="22"/>
              </w:rPr>
            </w:pPr>
          </w:p>
        </w:tc>
        <w:tc>
          <w:tcPr>
            <w:tcW w:w="1448" w:type="dxa"/>
          </w:tcPr>
          <w:p w:rsidR="00A35AA6" w:rsidRPr="006A0858" w:rsidRDefault="00A35AA6" w:rsidP="000146AB">
            <w:pPr>
              <w:jc w:val="both"/>
              <w:rPr>
                <w:sz w:val="22"/>
                <w:szCs w:val="22"/>
              </w:rPr>
            </w:pPr>
          </w:p>
        </w:tc>
        <w:tc>
          <w:tcPr>
            <w:tcW w:w="1527" w:type="dxa"/>
          </w:tcPr>
          <w:p w:rsidR="00A35AA6" w:rsidRPr="006A0858" w:rsidRDefault="00A35AA6" w:rsidP="00A35AA6">
            <w:pPr>
              <w:jc w:val="both"/>
              <w:rPr>
                <w:sz w:val="22"/>
                <w:szCs w:val="22"/>
              </w:rPr>
            </w:pPr>
            <w:r w:rsidRPr="00EF6296">
              <w:rPr>
                <w:sz w:val="22"/>
                <w:szCs w:val="22"/>
              </w:rPr>
              <w:t>РИНО,108ч.</w:t>
            </w:r>
          </w:p>
        </w:tc>
        <w:tc>
          <w:tcPr>
            <w:tcW w:w="1695" w:type="dxa"/>
          </w:tcPr>
          <w:p w:rsidR="00A35AA6" w:rsidRPr="006A0858" w:rsidRDefault="00A35AA6" w:rsidP="000146AB">
            <w:pPr>
              <w:ind w:firstLine="709"/>
              <w:jc w:val="both"/>
              <w:rPr>
                <w:sz w:val="22"/>
                <w:szCs w:val="22"/>
              </w:rPr>
            </w:pPr>
          </w:p>
        </w:tc>
      </w:tr>
      <w:tr w:rsidR="00A35AA6" w:rsidRPr="006A0858" w:rsidTr="0070069D">
        <w:tc>
          <w:tcPr>
            <w:tcW w:w="1908" w:type="dxa"/>
            <w:tcBorders>
              <w:top w:val="nil"/>
            </w:tcBorders>
          </w:tcPr>
          <w:p w:rsidR="00A35AA6" w:rsidRDefault="00A35AA6" w:rsidP="000146AB">
            <w:pPr>
              <w:jc w:val="both"/>
              <w:rPr>
                <w:sz w:val="22"/>
                <w:szCs w:val="22"/>
              </w:rPr>
            </w:pPr>
          </w:p>
        </w:tc>
        <w:tc>
          <w:tcPr>
            <w:tcW w:w="2028" w:type="dxa"/>
          </w:tcPr>
          <w:p w:rsidR="00A35AA6" w:rsidRDefault="00A35AA6" w:rsidP="000146AB">
            <w:pPr>
              <w:jc w:val="both"/>
              <w:rPr>
                <w:sz w:val="22"/>
                <w:szCs w:val="22"/>
              </w:rPr>
            </w:pPr>
            <w:r>
              <w:rPr>
                <w:sz w:val="22"/>
                <w:szCs w:val="22"/>
              </w:rPr>
              <w:t>Шекурова Д.А.</w:t>
            </w:r>
          </w:p>
        </w:tc>
        <w:tc>
          <w:tcPr>
            <w:tcW w:w="1463" w:type="dxa"/>
          </w:tcPr>
          <w:p w:rsidR="00A35AA6" w:rsidRPr="006A0858" w:rsidRDefault="00A35AA6" w:rsidP="006A0858">
            <w:pPr>
              <w:jc w:val="both"/>
              <w:rPr>
                <w:sz w:val="22"/>
                <w:szCs w:val="22"/>
              </w:rPr>
            </w:pPr>
          </w:p>
        </w:tc>
        <w:tc>
          <w:tcPr>
            <w:tcW w:w="1549" w:type="dxa"/>
          </w:tcPr>
          <w:p w:rsidR="00A35AA6" w:rsidRPr="006A0858" w:rsidRDefault="00A35AA6" w:rsidP="000146AB">
            <w:pPr>
              <w:ind w:firstLine="709"/>
              <w:jc w:val="both"/>
              <w:rPr>
                <w:sz w:val="22"/>
                <w:szCs w:val="22"/>
              </w:rPr>
            </w:pPr>
          </w:p>
        </w:tc>
        <w:tc>
          <w:tcPr>
            <w:tcW w:w="1448" w:type="dxa"/>
          </w:tcPr>
          <w:p w:rsidR="00A35AA6" w:rsidRPr="006A0858" w:rsidRDefault="00A35AA6" w:rsidP="000146AB">
            <w:pPr>
              <w:jc w:val="both"/>
              <w:rPr>
                <w:sz w:val="22"/>
                <w:szCs w:val="22"/>
              </w:rPr>
            </w:pPr>
          </w:p>
        </w:tc>
        <w:tc>
          <w:tcPr>
            <w:tcW w:w="1527" w:type="dxa"/>
          </w:tcPr>
          <w:p w:rsidR="00A35AA6" w:rsidRPr="006A0858" w:rsidRDefault="00A35AA6" w:rsidP="000146AB">
            <w:pPr>
              <w:ind w:firstLine="709"/>
              <w:jc w:val="both"/>
              <w:rPr>
                <w:sz w:val="22"/>
                <w:szCs w:val="22"/>
              </w:rPr>
            </w:pPr>
          </w:p>
        </w:tc>
        <w:tc>
          <w:tcPr>
            <w:tcW w:w="1695" w:type="dxa"/>
          </w:tcPr>
          <w:p w:rsidR="00A35AA6" w:rsidRPr="006A0858" w:rsidRDefault="00A35AA6" w:rsidP="00A35AA6">
            <w:pPr>
              <w:jc w:val="both"/>
              <w:rPr>
                <w:sz w:val="22"/>
                <w:szCs w:val="22"/>
              </w:rPr>
            </w:pPr>
            <w:r w:rsidRPr="00EF6296">
              <w:rPr>
                <w:sz w:val="22"/>
                <w:szCs w:val="22"/>
              </w:rPr>
              <w:t>РИНО,108ч.</w:t>
            </w:r>
          </w:p>
        </w:tc>
      </w:tr>
      <w:tr w:rsidR="00A35AA6" w:rsidRPr="006A0858" w:rsidTr="0070069D">
        <w:tc>
          <w:tcPr>
            <w:tcW w:w="1908" w:type="dxa"/>
            <w:vMerge w:val="restart"/>
          </w:tcPr>
          <w:p w:rsidR="00A35AA6" w:rsidRPr="006A0858" w:rsidRDefault="00A35AA6" w:rsidP="000146AB">
            <w:pPr>
              <w:jc w:val="both"/>
              <w:rPr>
                <w:sz w:val="22"/>
                <w:szCs w:val="22"/>
              </w:rPr>
            </w:pPr>
            <w:r w:rsidRPr="006A0858">
              <w:rPr>
                <w:sz w:val="22"/>
                <w:szCs w:val="22"/>
              </w:rPr>
              <w:t>Учителя технологии</w:t>
            </w:r>
          </w:p>
        </w:tc>
        <w:tc>
          <w:tcPr>
            <w:tcW w:w="2028" w:type="dxa"/>
          </w:tcPr>
          <w:p w:rsidR="00A35AA6" w:rsidRPr="006A0858" w:rsidRDefault="00A35AA6" w:rsidP="000146AB">
            <w:pPr>
              <w:jc w:val="both"/>
              <w:rPr>
                <w:sz w:val="22"/>
                <w:szCs w:val="22"/>
              </w:rPr>
            </w:pPr>
            <w:r>
              <w:rPr>
                <w:sz w:val="22"/>
                <w:szCs w:val="22"/>
              </w:rPr>
              <w:t>Катаева А.А.</w:t>
            </w:r>
          </w:p>
        </w:tc>
        <w:tc>
          <w:tcPr>
            <w:tcW w:w="1463" w:type="dxa"/>
          </w:tcPr>
          <w:p w:rsidR="00A35AA6" w:rsidRPr="006A0858" w:rsidRDefault="00A35AA6" w:rsidP="006A0858">
            <w:pPr>
              <w:jc w:val="both"/>
              <w:rPr>
                <w:sz w:val="22"/>
                <w:szCs w:val="22"/>
              </w:rPr>
            </w:pPr>
          </w:p>
        </w:tc>
        <w:tc>
          <w:tcPr>
            <w:tcW w:w="1549" w:type="dxa"/>
          </w:tcPr>
          <w:p w:rsidR="00A35AA6" w:rsidRPr="006A0858" w:rsidRDefault="00A35AA6" w:rsidP="000146AB">
            <w:pPr>
              <w:ind w:firstLine="709"/>
              <w:jc w:val="both"/>
              <w:rPr>
                <w:sz w:val="22"/>
                <w:szCs w:val="22"/>
              </w:rPr>
            </w:pPr>
          </w:p>
        </w:tc>
        <w:tc>
          <w:tcPr>
            <w:tcW w:w="1448" w:type="dxa"/>
          </w:tcPr>
          <w:p w:rsidR="00A35AA6" w:rsidRPr="006A0858" w:rsidRDefault="00A35AA6" w:rsidP="000146AB">
            <w:pPr>
              <w:jc w:val="both"/>
              <w:rPr>
                <w:sz w:val="22"/>
                <w:szCs w:val="22"/>
              </w:rPr>
            </w:pPr>
          </w:p>
        </w:tc>
        <w:tc>
          <w:tcPr>
            <w:tcW w:w="1527" w:type="dxa"/>
          </w:tcPr>
          <w:p w:rsidR="00A35AA6" w:rsidRPr="006A0858" w:rsidRDefault="00A35AA6" w:rsidP="000146AB">
            <w:pPr>
              <w:ind w:firstLine="709"/>
              <w:jc w:val="both"/>
              <w:rPr>
                <w:sz w:val="22"/>
                <w:szCs w:val="22"/>
              </w:rPr>
            </w:pPr>
          </w:p>
        </w:tc>
        <w:tc>
          <w:tcPr>
            <w:tcW w:w="1695" w:type="dxa"/>
          </w:tcPr>
          <w:p w:rsidR="00A35AA6" w:rsidRPr="006A0858" w:rsidRDefault="00A35AA6" w:rsidP="000146AB">
            <w:pPr>
              <w:ind w:firstLine="709"/>
              <w:jc w:val="both"/>
              <w:rPr>
                <w:sz w:val="22"/>
                <w:szCs w:val="22"/>
              </w:rPr>
            </w:pPr>
            <w:r>
              <w:rPr>
                <w:sz w:val="22"/>
                <w:szCs w:val="22"/>
              </w:rPr>
              <w:t>108ч.</w:t>
            </w:r>
          </w:p>
        </w:tc>
      </w:tr>
      <w:tr w:rsidR="00A35AA6" w:rsidRPr="006A0858" w:rsidTr="0070069D">
        <w:tc>
          <w:tcPr>
            <w:tcW w:w="1908" w:type="dxa"/>
            <w:vMerge/>
          </w:tcPr>
          <w:p w:rsidR="00A35AA6" w:rsidRPr="006A0858" w:rsidRDefault="00A35AA6" w:rsidP="000146AB">
            <w:pPr>
              <w:jc w:val="both"/>
              <w:rPr>
                <w:sz w:val="22"/>
                <w:szCs w:val="22"/>
              </w:rPr>
            </w:pPr>
          </w:p>
        </w:tc>
        <w:tc>
          <w:tcPr>
            <w:tcW w:w="2028" w:type="dxa"/>
          </w:tcPr>
          <w:p w:rsidR="00A35AA6" w:rsidRPr="006A0858" w:rsidRDefault="00A35AA6" w:rsidP="000146AB">
            <w:pPr>
              <w:jc w:val="both"/>
              <w:rPr>
                <w:sz w:val="22"/>
                <w:szCs w:val="22"/>
              </w:rPr>
            </w:pPr>
            <w:r>
              <w:rPr>
                <w:sz w:val="22"/>
                <w:szCs w:val="22"/>
              </w:rPr>
              <w:t>Луканина Н.С.</w:t>
            </w:r>
          </w:p>
        </w:tc>
        <w:tc>
          <w:tcPr>
            <w:tcW w:w="1463" w:type="dxa"/>
          </w:tcPr>
          <w:p w:rsidR="00A35AA6" w:rsidRPr="006A0858" w:rsidRDefault="00A35AA6" w:rsidP="000146AB">
            <w:pPr>
              <w:ind w:firstLine="709"/>
              <w:jc w:val="both"/>
              <w:rPr>
                <w:sz w:val="22"/>
                <w:szCs w:val="22"/>
              </w:rPr>
            </w:pPr>
          </w:p>
        </w:tc>
        <w:tc>
          <w:tcPr>
            <w:tcW w:w="1549" w:type="dxa"/>
          </w:tcPr>
          <w:p w:rsidR="00A35AA6" w:rsidRPr="006A0858" w:rsidRDefault="00A35AA6" w:rsidP="000146AB">
            <w:pPr>
              <w:ind w:firstLine="709"/>
              <w:jc w:val="both"/>
              <w:rPr>
                <w:sz w:val="22"/>
                <w:szCs w:val="22"/>
              </w:rPr>
            </w:pPr>
          </w:p>
        </w:tc>
        <w:tc>
          <w:tcPr>
            <w:tcW w:w="1448" w:type="dxa"/>
          </w:tcPr>
          <w:p w:rsidR="00A35AA6" w:rsidRPr="006A0858" w:rsidRDefault="00A35AA6" w:rsidP="000146AB">
            <w:pPr>
              <w:ind w:firstLine="709"/>
              <w:jc w:val="both"/>
              <w:rPr>
                <w:sz w:val="22"/>
                <w:szCs w:val="22"/>
              </w:rPr>
            </w:pPr>
          </w:p>
        </w:tc>
        <w:tc>
          <w:tcPr>
            <w:tcW w:w="1527" w:type="dxa"/>
          </w:tcPr>
          <w:p w:rsidR="00A35AA6" w:rsidRPr="006A0858" w:rsidRDefault="00A35AA6" w:rsidP="000146AB">
            <w:pPr>
              <w:ind w:firstLine="709"/>
              <w:jc w:val="both"/>
              <w:rPr>
                <w:sz w:val="22"/>
                <w:szCs w:val="22"/>
              </w:rPr>
            </w:pPr>
          </w:p>
        </w:tc>
        <w:tc>
          <w:tcPr>
            <w:tcW w:w="1695" w:type="dxa"/>
          </w:tcPr>
          <w:p w:rsidR="00A35AA6" w:rsidRPr="006A0858" w:rsidRDefault="00A35AA6" w:rsidP="000146AB">
            <w:pPr>
              <w:ind w:firstLine="709"/>
              <w:jc w:val="both"/>
              <w:rPr>
                <w:sz w:val="22"/>
                <w:szCs w:val="22"/>
              </w:rPr>
            </w:pPr>
          </w:p>
        </w:tc>
      </w:tr>
      <w:tr w:rsidR="00A35AA6" w:rsidRPr="006A0858" w:rsidTr="0070069D">
        <w:tc>
          <w:tcPr>
            <w:tcW w:w="1908" w:type="dxa"/>
          </w:tcPr>
          <w:p w:rsidR="00A35AA6" w:rsidRPr="006A0858" w:rsidRDefault="00A35AA6" w:rsidP="000146AB">
            <w:pPr>
              <w:jc w:val="both"/>
              <w:rPr>
                <w:sz w:val="22"/>
                <w:szCs w:val="22"/>
              </w:rPr>
            </w:pPr>
            <w:r w:rsidRPr="006A0858">
              <w:rPr>
                <w:sz w:val="22"/>
                <w:szCs w:val="22"/>
              </w:rPr>
              <w:t>Учитель ИЗО</w:t>
            </w:r>
          </w:p>
        </w:tc>
        <w:tc>
          <w:tcPr>
            <w:tcW w:w="2028" w:type="dxa"/>
          </w:tcPr>
          <w:p w:rsidR="00A35AA6" w:rsidRPr="006A0858" w:rsidRDefault="00A35AA6" w:rsidP="000146AB">
            <w:pPr>
              <w:jc w:val="both"/>
              <w:rPr>
                <w:sz w:val="22"/>
                <w:szCs w:val="22"/>
              </w:rPr>
            </w:pPr>
            <w:r>
              <w:rPr>
                <w:sz w:val="22"/>
                <w:szCs w:val="22"/>
              </w:rPr>
              <w:t>Бобрецова С.А.</w:t>
            </w:r>
          </w:p>
        </w:tc>
        <w:tc>
          <w:tcPr>
            <w:tcW w:w="1463" w:type="dxa"/>
          </w:tcPr>
          <w:p w:rsidR="00A35AA6" w:rsidRPr="006A0858" w:rsidRDefault="00A35AA6" w:rsidP="006A0858">
            <w:pPr>
              <w:jc w:val="both"/>
              <w:rPr>
                <w:sz w:val="22"/>
                <w:szCs w:val="22"/>
              </w:rPr>
            </w:pPr>
          </w:p>
        </w:tc>
        <w:tc>
          <w:tcPr>
            <w:tcW w:w="1549" w:type="dxa"/>
          </w:tcPr>
          <w:p w:rsidR="00A35AA6" w:rsidRPr="006A0858" w:rsidRDefault="00A35AA6" w:rsidP="000146AB">
            <w:pPr>
              <w:ind w:firstLine="709"/>
              <w:jc w:val="both"/>
              <w:rPr>
                <w:sz w:val="22"/>
                <w:szCs w:val="22"/>
              </w:rPr>
            </w:pPr>
          </w:p>
        </w:tc>
        <w:tc>
          <w:tcPr>
            <w:tcW w:w="1448" w:type="dxa"/>
          </w:tcPr>
          <w:p w:rsidR="00A35AA6" w:rsidRPr="006A0858" w:rsidRDefault="00A35AA6" w:rsidP="000146AB">
            <w:pPr>
              <w:jc w:val="both"/>
              <w:rPr>
                <w:sz w:val="22"/>
                <w:szCs w:val="22"/>
              </w:rPr>
            </w:pPr>
          </w:p>
        </w:tc>
        <w:tc>
          <w:tcPr>
            <w:tcW w:w="1527" w:type="dxa"/>
          </w:tcPr>
          <w:p w:rsidR="00A35AA6" w:rsidRPr="006A0858" w:rsidRDefault="00A35AA6" w:rsidP="000146AB">
            <w:pPr>
              <w:ind w:firstLine="709"/>
              <w:jc w:val="both"/>
              <w:rPr>
                <w:sz w:val="22"/>
                <w:szCs w:val="22"/>
              </w:rPr>
            </w:pPr>
          </w:p>
        </w:tc>
        <w:tc>
          <w:tcPr>
            <w:tcW w:w="1695" w:type="dxa"/>
          </w:tcPr>
          <w:p w:rsidR="00A35AA6" w:rsidRPr="006A0858" w:rsidRDefault="00A35AA6" w:rsidP="000146AB">
            <w:pPr>
              <w:ind w:firstLine="709"/>
              <w:jc w:val="both"/>
              <w:rPr>
                <w:sz w:val="22"/>
                <w:szCs w:val="22"/>
              </w:rPr>
            </w:pPr>
          </w:p>
        </w:tc>
      </w:tr>
      <w:tr w:rsidR="00A35AA6" w:rsidRPr="006A0858" w:rsidTr="0070069D">
        <w:tc>
          <w:tcPr>
            <w:tcW w:w="1908" w:type="dxa"/>
          </w:tcPr>
          <w:p w:rsidR="00A35AA6" w:rsidRPr="006A0858" w:rsidRDefault="00A35AA6" w:rsidP="000146AB">
            <w:pPr>
              <w:jc w:val="both"/>
              <w:rPr>
                <w:sz w:val="22"/>
                <w:szCs w:val="22"/>
              </w:rPr>
            </w:pPr>
            <w:r w:rsidRPr="006A0858">
              <w:rPr>
                <w:sz w:val="22"/>
                <w:szCs w:val="22"/>
              </w:rPr>
              <w:t>Учитель музыки</w:t>
            </w:r>
          </w:p>
        </w:tc>
        <w:tc>
          <w:tcPr>
            <w:tcW w:w="2028" w:type="dxa"/>
          </w:tcPr>
          <w:p w:rsidR="00A35AA6" w:rsidRPr="006A0858" w:rsidRDefault="00A35AA6" w:rsidP="000146AB">
            <w:pPr>
              <w:jc w:val="both"/>
              <w:rPr>
                <w:sz w:val="22"/>
                <w:szCs w:val="22"/>
              </w:rPr>
            </w:pPr>
            <w:r>
              <w:rPr>
                <w:sz w:val="22"/>
                <w:szCs w:val="22"/>
              </w:rPr>
              <w:t>Мамаджанова Ю.В.</w:t>
            </w:r>
          </w:p>
        </w:tc>
        <w:tc>
          <w:tcPr>
            <w:tcW w:w="1463" w:type="dxa"/>
          </w:tcPr>
          <w:p w:rsidR="00A35AA6" w:rsidRPr="006A0858" w:rsidRDefault="00A35AA6" w:rsidP="000146AB">
            <w:pPr>
              <w:ind w:firstLine="709"/>
              <w:jc w:val="both"/>
              <w:rPr>
                <w:sz w:val="22"/>
                <w:szCs w:val="22"/>
              </w:rPr>
            </w:pPr>
          </w:p>
        </w:tc>
        <w:tc>
          <w:tcPr>
            <w:tcW w:w="1549" w:type="dxa"/>
          </w:tcPr>
          <w:p w:rsidR="00A35AA6" w:rsidRPr="006A0858" w:rsidRDefault="00A35AA6" w:rsidP="000146AB">
            <w:pPr>
              <w:ind w:firstLine="709"/>
              <w:jc w:val="both"/>
              <w:rPr>
                <w:sz w:val="22"/>
                <w:szCs w:val="22"/>
              </w:rPr>
            </w:pPr>
          </w:p>
        </w:tc>
        <w:tc>
          <w:tcPr>
            <w:tcW w:w="1448" w:type="dxa"/>
          </w:tcPr>
          <w:p w:rsidR="00A35AA6" w:rsidRPr="006A0858" w:rsidRDefault="00A35AA6" w:rsidP="000146AB">
            <w:pPr>
              <w:ind w:firstLine="709"/>
              <w:jc w:val="both"/>
              <w:rPr>
                <w:sz w:val="22"/>
                <w:szCs w:val="22"/>
              </w:rPr>
            </w:pPr>
          </w:p>
        </w:tc>
        <w:tc>
          <w:tcPr>
            <w:tcW w:w="1527" w:type="dxa"/>
          </w:tcPr>
          <w:p w:rsidR="00A35AA6" w:rsidRPr="006A0858" w:rsidRDefault="00A35AA6" w:rsidP="000146AB">
            <w:pPr>
              <w:jc w:val="both"/>
              <w:rPr>
                <w:sz w:val="22"/>
                <w:szCs w:val="22"/>
              </w:rPr>
            </w:pPr>
          </w:p>
        </w:tc>
        <w:tc>
          <w:tcPr>
            <w:tcW w:w="1695" w:type="dxa"/>
          </w:tcPr>
          <w:p w:rsidR="00A35AA6" w:rsidRPr="006A0858" w:rsidRDefault="00A35AA6" w:rsidP="000146AB">
            <w:pPr>
              <w:ind w:firstLine="709"/>
              <w:jc w:val="both"/>
              <w:rPr>
                <w:sz w:val="22"/>
                <w:szCs w:val="22"/>
              </w:rPr>
            </w:pPr>
            <w:r>
              <w:rPr>
                <w:sz w:val="22"/>
                <w:szCs w:val="22"/>
              </w:rPr>
              <w:t>108ч.</w:t>
            </w:r>
          </w:p>
        </w:tc>
      </w:tr>
      <w:tr w:rsidR="00A35AA6" w:rsidRPr="006A0858" w:rsidTr="0070069D">
        <w:tc>
          <w:tcPr>
            <w:tcW w:w="1908" w:type="dxa"/>
            <w:vMerge w:val="restart"/>
          </w:tcPr>
          <w:p w:rsidR="00A35AA6" w:rsidRPr="006A0858" w:rsidRDefault="00A35AA6" w:rsidP="000146AB">
            <w:pPr>
              <w:jc w:val="both"/>
              <w:rPr>
                <w:sz w:val="22"/>
                <w:szCs w:val="22"/>
              </w:rPr>
            </w:pPr>
            <w:r w:rsidRPr="006A0858">
              <w:rPr>
                <w:sz w:val="22"/>
                <w:szCs w:val="22"/>
              </w:rPr>
              <w:t>Учителя физической культуры</w:t>
            </w:r>
          </w:p>
        </w:tc>
        <w:tc>
          <w:tcPr>
            <w:tcW w:w="2028" w:type="dxa"/>
          </w:tcPr>
          <w:p w:rsidR="00A35AA6" w:rsidRPr="006A0858" w:rsidRDefault="00A35AA6" w:rsidP="000146AB">
            <w:pPr>
              <w:jc w:val="both"/>
              <w:rPr>
                <w:sz w:val="22"/>
                <w:szCs w:val="22"/>
              </w:rPr>
            </w:pPr>
            <w:r>
              <w:rPr>
                <w:sz w:val="22"/>
                <w:szCs w:val="22"/>
              </w:rPr>
              <w:t>Воробьева Т.А.</w:t>
            </w:r>
          </w:p>
        </w:tc>
        <w:tc>
          <w:tcPr>
            <w:tcW w:w="1463" w:type="dxa"/>
          </w:tcPr>
          <w:p w:rsidR="00A35AA6" w:rsidRPr="006A0858" w:rsidRDefault="00A35AA6" w:rsidP="006A0858">
            <w:pPr>
              <w:jc w:val="both"/>
              <w:rPr>
                <w:sz w:val="22"/>
                <w:szCs w:val="22"/>
              </w:rPr>
            </w:pPr>
          </w:p>
        </w:tc>
        <w:tc>
          <w:tcPr>
            <w:tcW w:w="1549" w:type="dxa"/>
          </w:tcPr>
          <w:p w:rsidR="00A35AA6" w:rsidRPr="006A0858" w:rsidRDefault="00A35AA6" w:rsidP="000146AB">
            <w:pPr>
              <w:ind w:firstLine="709"/>
              <w:jc w:val="both"/>
              <w:rPr>
                <w:sz w:val="22"/>
                <w:szCs w:val="22"/>
              </w:rPr>
            </w:pPr>
            <w:r>
              <w:rPr>
                <w:sz w:val="22"/>
                <w:szCs w:val="22"/>
              </w:rPr>
              <w:t>108ч.</w:t>
            </w:r>
          </w:p>
        </w:tc>
        <w:tc>
          <w:tcPr>
            <w:tcW w:w="1448" w:type="dxa"/>
          </w:tcPr>
          <w:p w:rsidR="00A35AA6" w:rsidRPr="006A0858" w:rsidRDefault="00A35AA6" w:rsidP="000146AB">
            <w:pPr>
              <w:jc w:val="both"/>
              <w:rPr>
                <w:sz w:val="22"/>
                <w:szCs w:val="22"/>
              </w:rPr>
            </w:pPr>
          </w:p>
        </w:tc>
        <w:tc>
          <w:tcPr>
            <w:tcW w:w="1527" w:type="dxa"/>
          </w:tcPr>
          <w:p w:rsidR="00A35AA6" w:rsidRPr="006A0858" w:rsidRDefault="00A35AA6" w:rsidP="000146AB">
            <w:pPr>
              <w:ind w:firstLine="709"/>
              <w:jc w:val="both"/>
              <w:rPr>
                <w:sz w:val="22"/>
                <w:szCs w:val="22"/>
              </w:rPr>
            </w:pPr>
          </w:p>
        </w:tc>
        <w:tc>
          <w:tcPr>
            <w:tcW w:w="1695" w:type="dxa"/>
          </w:tcPr>
          <w:p w:rsidR="00A35AA6" w:rsidRPr="006A0858" w:rsidRDefault="00A35AA6" w:rsidP="000146AB">
            <w:pPr>
              <w:ind w:firstLine="709"/>
              <w:jc w:val="both"/>
              <w:rPr>
                <w:sz w:val="22"/>
                <w:szCs w:val="22"/>
              </w:rPr>
            </w:pPr>
          </w:p>
        </w:tc>
      </w:tr>
      <w:tr w:rsidR="00A35AA6" w:rsidRPr="006A0858" w:rsidTr="0070069D">
        <w:tc>
          <w:tcPr>
            <w:tcW w:w="1908" w:type="dxa"/>
            <w:vMerge/>
          </w:tcPr>
          <w:p w:rsidR="00A35AA6" w:rsidRPr="006A0858" w:rsidRDefault="00A35AA6" w:rsidP="000146AB">
            <w:pPr>
              <w:jc w:val="both"/>
              <w:rPr>
                <w:sz w:val="22"/>
                <w:szCs w:val="22"/>
              </w:rPr>
            </w:pPr>
          </w:p>
        </w:tc>
        <w:tc>
          <w:tcPr>
            <w:tcW w:w="2028" w:type="dxa"/>
          </w:tcPr>
          <w:p w:rsidR="00A35AA6" w:rsidRPr="006A0858" w:rsidRDefault="00A35AA6" w:rsidP="000146AB">
            <w:pPr>
              <w:jc w:val="both"/>
              <w:rPr>
                <w:sz w:val="22"/>
                <w:szCs w:val="22"/>
              </w:rPr>
            </w:pPr>
            <w:r>
              <w:rPr>
                <w:sz w:val="22"/>
                <w:szCs w:val="22"/>
              </w:rPr>
              <w:t>Шаболина О.В.</w:t>
            </w:r>
          </w:p>
        </w:tc>
        <w:tc>
          <w:tcPr>
            <w:tcW w:w="1463" w:type="dxa"/>
          </w:tcPr>
          <w:p w:rsidR="00A35AA6" w:rsidRPr="006A0858" w:rsidRDefault="00A35AA6" w:rsidP="000146AB">
            <w:pPr>
              <w:ind w:firstLine="709"/>
              <w:jc w:val="both"/>
              <w:rPr>
                <w:sz w:val="22"/>
                <w:szCs w:val="22"/>
              </w:rPr>
            </w:pPr>
          </w:p>
        </w:tc>
        <w:tc>
          <w:tcPr>
            <w:tcW w:w="1549" w:type="dxa"/>
          </w:tcPr>
          <w:p w:rsidR="00A35AA6" w:rsidRPr="006A0858" w:rsidRDefault="00A35AA6" w:rsidP="000146AB">
            <w:pPr>
              <w:ind w:firstLine="709"/>
              <w:jc w:val="both"/>
              <w:rPr>
                <w:sz w:val="22"/>
                <w:szCs w:val="22"/>
              </w:rPr>
            </w:pPr>
          </w:p>
        </w:tc>
        <w:tc>
          <w:tcPr>
            <w:tcW w:w="1448" w:type="dxa"/>
          </w:tcPr>
          <w:p w:rsidR="00A35AA6" w:rsidRPr="006A0858" w:rsidRDefault="00A35AA6" w:rsidP="000146AB">
            <w:pPr>
              <w:ind w:firstLine="709"/>
              <w:jc w:val="both"/>
              <w:rPr>
                <w:sz w:val="22"/>
                <w:szCs w:val="22"/>
              </w:rPr>
            </w:pPr>
            <w:r>
              <w:rPr>
                <w:sz w:val="22"/>
                <w:szCs w:val="22"/>
              </w:rPr>
              <w:t>108ч.</w:t>
            </w:r>
          </w:p>
        </w:tc>
        <w:tc>
          <w:tcPr>
            <w:tcW w:w="1527" w:type="dxa"/>
          </w:tcPr>
          <w:p w:rsidR="00A35AA6" w:rsidRPr="006A0858" w:rsidRDefault="00A35AA6" w:rsidP="000146AB">
            <w:pPr>
              <w:ind w:firstLine="709"/>
              <w:jc w:val="both"/>
              <w:rPr>
                <w:sz w:val="22"/>
                <w:szCs w:val="22"/>
              </w:rPr>
            </w:pPr>
          </w:p>
        </w:tc>
        <w:tc>
          <w:tcPr>
            <w:tcW w:w="1695" w:type="dxa"/>
          </w:tcPr>
          <w:p w:rsidR="00A35AA6" w:rsidRPr="006A0858" w:rsidRDefault="00A35AA6" w:rsidP="000146AB">
            <w:pPr>
              <w:ind w:firstLine="709"/>
              <w:jc w:val="both"/>
              <w:rPr>
                <w:sz w:val="22"/>
                <w:szCs w:val="22"/>
              </w:rPr>
            </w:pPr>
          </w:p>
        </w:tc>
      </w:tr>
      <w:tr w:rsidR="00A35AA6" w:rsidRPr="006A0858" w:rsidTr="0070069D">
        <w:tc>
          <w:tcPr>
            <w:tcW w:w="1908" w:type="dxa"/>
            <w:vMerge/>
          </w:tcPr>
          <w:p w:rsidR="00A35AA6" w:rsidRPr="006A0858" w:rsidRDefault="00A35AA6" w:rsidP="000146AB">
            <w:pPr>
              <w:jc w:val="both"/>
              <w:rPr>
                <w:sz w:val="22"/>
                <w:szCs w:val="22"/>
              </w:rPr>
            </w:pPr>
          </w:p>
        </w:tc>
        <w:tc>
          <w:tcPr>
            <w:tcW w:w="2028" w:type="dxa"/>
          </w:tcPr>
          <w:p w:rsidR="00A35AA6" w:rsidRDefault="00A35AA6" w:rsidP="000146AB">
            <w:pPr>
              <w:jc w:val="both"/>
              <w:rPr>
                <w:sz w:val="22"/>
                <w:szCs w:val="22"/>
              </w:rPr>
            </w:pPr>
            <w:r>
              <w:rPr>
                <w:sz w:val="22"/>
                <w:szCs w:val="22"/>
              </w:rPr>
              <w:t>Малова М.А.</w:t>
            </w:r>
          </w:p>
        </w:tc>
        <w:tc>
          <w:tcPr>
            <w:tcW w:w="1463" w:type="dxa"/>
          </w:tcPr>
          <w:p w:rsidR="00A35AA6" w:rsidRPr="006A0858" w:rsidRDefault="00A35AA6" w:rsidP="000146AB">
            <w:pPr>
              <w:ind w:firstLine="709"/>
              <w:jc w:val="both"/>
              <w:rPr>
                <w:sz w:val="22"/>
                <w:szCs w:val="22"/>
              </w:rPr>
            </w:pPr>
          </w:p>
        </w:tc>
        <w:tc>
          <w:tcPr>
            <w:tcW w:w="1549" w:type="dxa"/>
          </w:tcPr>
          <w:p w:rsidR="00A35AA6" w:rsidRPr="006A0858" w:rsidRDefault="00A35AA6" w:rsidP="000146AB">
            <w:pPr>
              <w:ind w:firstLine="709"/>
              <w:jc w:val="both"/>
              <w:rPr>
                <w:sz w:val="22"/>
                <w:szCs w:val="22"/>
              </w:rPr>
            </w:pPr>
            <w:r>
              <w:rPr>
                <w:sz w:val="22"/>
                <w:szCs w:val="22"/>
              </w:rPr>
              <w:t>108ч.</w:t>
            </w:r>
          </w:p>
        </w:tc>
        <w:tc>
          <w:tcPr>
            <w:tcW w:w="1448" w:type="dxa"/>
          </w:tcPr>
          <w:p w:rsidR="00A35AA6" w:rsidRPr="006A0858" w:rsidRDefault="00A35AA6" w:rsidP="000146AB">
            <w:pPr>
              <w:ind w:firstLine="709"/>
              <w:jc w:val="both"/>
              <w:rPr>
                <w:sz w:val="22"/>
                <w:szCs w:val="22"/>
              </w:rPr>
            </w:pPr>
          </w:p>
        </w:tc>
        <w:tc>
          <w:tcPr>
            <w:tcW w:w="1527" w:type="dxa"/>
          </w:tcPr>
          <w:p w:rsidR="00A35AA6" w:rsidRPr="006A0858" w:rsidRDefault="00A35AA6" w:rsidP="000146AB">
            <w:pPr>
              <w:ind w:firstLine="709"/>
              <w:jc w:val="both"/>
              <w:rPr>
                <w:sz w:val="22"/>
                <w:szCs w:val="22"/>
              </w:rPr>
            </w:pPr>
          </w:p>
        </w:tc>
        <w:tc>
          <w:tcPr>
            <w:tcW w:w="1695" w:type="dxa"/>
          </w:tcPr>
          <w:p w:rsidR="00A35AA6" w:rsidRPr="006A0858" w:rsidRDefault="00A35AA6" w:rsidP="000146AB">
            <w:pPr>
              <w:ind w:firstLine="709"/>
              <w:jc w:val="both"/>
              <w:rPr>
                <w:sz w:val="22"/>
                <w:szCs w:val="22"/>
              </w:rPr>
            </w:pPr>
          </w:p>
        </w:tc>
      </w:tr>
      <w:tr w:rsidR="00A35AA6" w:rsidRPr="006A0858" w:rsidTr="0070069D">
        <w:tc>
          <w:tcPr>
            <w:tcW w:w="1908" w:type="dxa"/>
            <w:vMerge/>
          </w:tcPr>
          <w:p w:rsidR="00A35AA6" w:rsidRPr="006A0858" w:rsidRDefault="00A35AA6" w:rsidP="000146AB">
            <w:pPr>
              <w:jc w:val="both"/>
              <w:rPr>
                <w:sz w:val="22"/>
                <w:szCs w:val="22"/>
              </w:rPr>
            </w:pPr>
          </w:p>
        </w:tc>
        <w:tc>
          <w:tcPr>
            <w:tcW w:w="2028" w:type="dxa"/>
          </w:tcPr>
          <w:p w:rsidR="00A35AA6" w:rsidRDefault="00A35AA6" w:rsidP="000146AB">
            <w:pPr>
              <w:jc w:val="both"/>
              <w:rPr>
                <w:sz w:val="22"/>
                <w:szCs w:val="22"/>
              </w:rPr>
            </w:pPr>
            <w:r>
              <w:rPr>
                <w:sz w:val="22"/>
                <w:szCs w:val="22"/>
              </w:rPr>
              <w:t>Моторин В.Г.</w:t>
            </w:r>
          </w:p>
        </w:tc>
        <w:tc>
          <w:tcPr>
            <w:tcW w:w="1463" w:type="dxa"/>
          </w:tcPr>
          <w:p w:rsidR="00A35AA6" w:rsidRPr="006A0858" w:rsidRDefault="00A35AA6" w:rsidP="000146AB">
            <w:pPr>
              <w:ind w:firstLine="709"/>
              <w:jc w:val="both"/>
              <w:rPr>
                <w:sz w:val="22"/>
                <w:szCs w:val="22"/>
              </w:rPr>
            </w:pPr>
          </w:p>
        </w:tc>
        <w:tc>
          <w:tcPr>
            <w:tcW w:w="1549" w:type="dxa"/>
          </w:tcPr>
          <w:p w:rsidR="00A35AA6" w:rsidRPr="006A0858" w:rsidRDefault="00A35AA6" w:rsidP="000146AB">
            <w:pPr>
              <w:ind w:firstLine="709"/>
              <w:jc w:val="both"/>
              <w:rPr>
                <w:sz w:val="22"/>
                <w:szCs w:val="22"/>
              </w:rPr>
            </w:pPr>
          </w:p>
        </w:tc>
        <w:tc>
          <w:tcPr>
            <w:tcW w:w="1448" w:type="dxa"/>
          </w:tcPr>
          <w:p w:rsidR="00A35AA6" w:rsidRPr="006A0858" w:rsidRDefault="00A35AA6" w:rsidP="000146AB">
            <w:pPr>
              <w:ind w:firstLine="709"/>
              <w:jc w:val="both"/>
              <w:rPr>
                <w:sz w:val="22"/>
                <w:szCs w:val="22"/>
              </w:rPr>
            </w:pPr>
          </w:p>
        </w:tc>
        <w:tc>
          <w:tcPr>
            <w:tcW w:w="1527" w:type="dxa"/>
          </w:tcPr>
          <w:p w:rsidR="00A35AA6" w:rsidRPr="006A0858" w:rsidRDefault="00A35AA6" w:rsidP="000146AB">
            <w:pPr>
              <w:ind w:firstLine="709"/>
              <w:jc w:val="both"/>
              <w:rPr>
                <w:sz w:val="22"/>
                <w:szCs w:val="22"/>
              </w:rPr>
            </w:pPr>
          </w:p>
        </w:tc>
        <w:tc>
          <w:tcPr>
            <w:tcW w:w="1695" w:type="dxa"/>
          </w:tcPr>
          <w:p w:rsidR="00A35AA6" w:rsidRPr="006A0858" w:rsidRDefault="00A35AA6" w:rsidP="000146AB">
            <w:pPr>
              <w:ind w:firstLine="709"/>
              <w:jc w:val="both"/>
              <w:rPr>
                <w:sz w:val="22"/>
                <w:szCs w:val="22"/>
              </w:rPr>
            </w:pPr>
          </w:p>
        </w:tc>
      </w:tr>
      <w:tr w:rsidR="00A35AA6" w:rsidRPr="006A0858" w:rsidTr="0070069D">
        <w:tc>
          <w:tcPr>
            <w:tcW w:w="1908" w:type="dxa"/>
            <w:vMerge/>
          </w:tcPr>
          <w:p w:rsidR="00A35AA6" w:rsidRPr="006A0858" w:rsidRDefault="00A35AA6" w:rsidP="000146AB">
            <w:pPr>
              <w:jc w:val="both"/>
              <w:rPr>
                <w:sz w:val="22"/>
                <w:szCs w:val="22"/>
              </w:rPr>
            </w:pPr>
          </w:p>
        </w:tc>
        <w:tc>
          <w:tcPr>
            <w:tcW w:w="2028" w:type="dxa"/>
          </w:tcPr>
          <w:p w:rsidR="00A35AA6" w:rsidRDefault="00A35AA6" w:rsidP="000146AB">
            <w:pPr>
              <w:jc w:val="both"/>
              <w:rPr>
                <w:sz w:val="22"/>
                <w:szCs w:val="22"/>
              </w:rPr>
            </w:pPr>
            <w:r>
              <w:rPr>
                <w:sz w:val="22"/>
                <w:szCs w:val="22"/>
              </w:rPr>
              <w:t>Кудимова М.Г.</w:t>
            </w:r>
          </w:p>
        </w:tc>
        <w:tc>
          <w:tcPr>
            <w:tcW w:w="1463" w:type="dxa"/>
          </w:tcPr>
          <w:p w:rsidR="00A35AA6" w:rsidRPr="006A0858" w:rsidRDefault="00A35AA6" w:rsidP="000146AB">
            <w:pPr>
              <w:ind w:firstLine="709"/>
              <w:jc w:val="both"/>
              <w:rPr>
                <w:sz w:val="22"/>
                <w:szCs w:val="22"/>
              </w:rPr>
            </w:pPr>
          </w:p>
        </w:tc>
        <w:tc>
          <w:tcPr>
            <w:tcW w:w="1549" w:type="dxa"/>
          </w:tcPr>
          <w:p w:rsidR="00A35AA6" w:rsidRPr="006A0858" w:rsidRDefault="00A35AA6" w:rsidP="000146AB">
            <w:pPr>
              <w:ind w:firstLine="709"/>
              <w:jc w:val="both"/>
              <w:rPr>
                <w:sz w:val="22"/>
                <w:szCs w:val="22"/>
              </w:rPr>
            </w:pPr>
          </w:p>
        </w:tc>
        <w:tc>
          <w:tcPr>
            <w:tcW w:w="1448" w:type="dxa"/>
          </w:tcPr>
          <w:p w:rsidR="00A35AA6" w:rsidRPr="006A0858" w:rsidRDefault="00A35AA6" w:rsidP="000146AB">
            <w:pPr>
              <w:ind w:firstLine="709"/>
              <w:jc w:val="both"/>
              <w:rPr>
                <w:sz w:val="22"/>
                <w:szCs w:val="22"/>
              </w:rPr>
            </w:pPr>
            <w:r>
              <w:rPr>
                <w:sz w:val="22"/>
                <w:szCs w:val="22"/>
              </w:rPr>
              <w:t>108ч.</w:t>
            </w:r>
          </w:p>
        </w:tc>
        <w:tc>
          <w:tcPr>
            <w:tcW w:w="1527" w:type="dxa"/>
          </w:tcPr>
          <w:p w:rsidR="00A35AA6" w:rsidRPr="006A0858" w:rsidRDefault="00A35AA6" w:rsidP="000146AB">
            <w:pPr>
              <w:ind w:firstLine="709"/>
              <w:jc w:val="both"/>
              <w:rPr>
                <w:sz w:val="22"/>
                <w:szCs w:val="22"/>
              </w:rPr>
            </w:pPr>
          </w:p>
        </w:tc>
        <w:tc>
          <w:tcPr>
            <w:tcW w:w="1695" w:type="dxa"/>
          </w:tcPr>
          <w:p w:rsidR="00A35AA6" w:rsidRPr="006A0858" w:rsidRDefault="00A35AA6" w:rsidP="000146AB">
            <w:pPr>
              <w:ind w:firstLine="709"/>
              <w:jc w:val="both"/>
              <w:rPr>
                <w:sz w:val="22"/>
                <w:szCs w:val="22"/>
              </w:rPr>
            </w:pPr>
          </w:p>
        </w:tc>
      </w:tr>
      <w:tr w:rsidR="00A35AA6" w:rsidRPr="006A0858" w:rsidTr="0070069D">
        <w:tc>
          <w:tcPr>
            <w:tcW w:w="1908" w:type="dxa"/>
            <w:vMerge/>
          </w:tcPr>
          <w:p w:rsidR="00A35AA6" w:rsidRPr="006A0858" w:rsidRDefault="00A35AA6" w:rsidP="000146AB">
            <w:pPr>
              <w:jc w:val="both"/>
              <w:rPr>
                <w:sz w:val="22"/>
                <w:szCs w:val="22"/>
              </w:rPr>
            </w:pPr>
          </w:p>
        </w:tc>
        <w:tc>
          <w:tcPr>
            <w:tcW w:w="2028" w:type="dxa"/>
          </w:tcPr>
          <w:p w:rsidR="00A35AA6" w:rsidRDefault="00A35AA6" w:rsidP="000146AB">
            <w:pPr>
              <w:jc w:val="both"/>
              <w:rPr>
                <w:sz w:val="22"/>
                <w:szCs w:val="22"/>
              </w:rPr>
            </w:pPr>
            <w:r>
              <w:rPr>
                <w:sz w:val="22"/>
                <w:szCs w:val="22"/>
              </w:rPr>
              <w:t>Орехова Ю.С.</w:t>
            </w:r>
          </w:p>
        </w:tc>
        <w:tc>
          <w:tcPr>
            <w:tcW w:w="1463" w:type="dxa"/>
          </w:tcPr>
          <w:p w:rsidR="00A35AA6" w:rsidRPr="006A0858" w:rsidRDefault="00A35AA6" w:rsidP="000146AB">
            <w:pPr>
              <w:ind w:firstLine="709"/>
              <w:jc w:val="both"/>
              <w:rPr>
                <w:sz w:val="22"/>
                <w:szCs w:val="22"/>
              </w:rPr>
            </w:pPr>
          </w:p>
        </w:tc>
        <w:tc>
          <w:tcPr>
            <w:tcW w:w="1549" w:type="dxa"/>
          </w:tcPr>
          <w:p w:rsidR="00A35AA6" w:rsidRPr="006A0858" w:rsidRDefault="00A35AA6" w:rsidP="000146AB">
            <w:pPr>
              <w:ind w:firstLine="709"/>
              <w:jc w:val="both"/>
              <w:rPr>
                <w:sz w:val="22"/>
                <w:szCs w:val="22"/>
              </w:rPr>
            </w:pPr>
          </w:p>
        </w:tc>
        <w:tc>
          <w:tcPr>
            <w:tcW w:w="1448" w:type="dxa"/>
          </w:tcPr>
          <w:p w:rsidR="00A35AA6" w:rsidRPr="006A0858" w:rsidRDefault="00A35AA6" w:rsidP="000146AB">
            <w:pPr>
              <w:ind w:firstLine="709"/>
              <w:jc w:val="both"/>
              <w:rPr>
                <w:sz w:val="22"/>
                <w:szCs w:val="22"/>
              </w:rPr>
            </w:pPr>
          </w:p>
        </w:tc>
        <w:tc>
          <w:tcPr>
            <w:tcW w:w="1527" w:type="dxa"/>
          </w:tcPr>
          <w:p w:rsidR="00A35AA6" w:rsidRPr="006A0858" w:rsidRDefault="00A35AA6" w:rsidP="000146AB">
            <w:pPr>
              <w:ind w:firstLine="709"/>
              <w:jc w:val="both"/>
              <w:rPr>
                <w:sz w:val="22"/>
                <w:szCs w:val="22"/>
              </w:rPr>
            </w:pPr>
          </w:p>
        </w:tc>
        <w:tc>
          <w:tcPr>
            <w:tcW w:w="1695" w:type="dxa"/>
          </w:tcPr>
          <w:p w:rsidR="00A35AA6" w:rsidRPr="006A0858" w:rsidRDefault="00A35AA6" w:rsidP="000146AB">
            <w:pPr>
              <w:ind w:firstLine="709"/>
              <w:jc w:val="both"/>
              <w:rPr>
                <w:sz w:val="22"/>
                <w:szCs w:val="22"/>
              </w:rPr>
            </w:pPr>
          </w:p>
        </w:tc>
      </w:tr>
      <w:tr w:rsidR="00A35AA6" w:rsidRPr="006A0858" w:rsidTr="0070069D">
        <w:tc>
          <w:tcPr>
            <w:tcW w:w="1908" w:type="dxa"/>
            <w:vMerge/>
          </w:tcPr>
          <w:p w:rsidR="00A35AA6" w:rsidRPr="006A0858" w:rsidRDefault="00A35AA6" w:rsidP="000146AB">
            <w:pPr>
              <w:jc w:val="both"/>
              <w:rPr>
                <w:sz w:val="22"/>
                <w:szCs w:val="22"/>
              </w:rPr>
            </w:pPr>
          </w:p>
        </w:tc>
        <w:tc>
          <w:tcPr>
            <w:tcW w:w="2028" w:type="dxa"/>
          </w:tcPr>
          <w:p w:rsidR="00A35AA6" w:rsidRPr="006A0858" w:rsidRDefault="00A35AA6" w:rsidP="000146AB">
            <w:pPr>
              <w:jc w:val="both"/>
              <w:rPr>
                <w:sz w:val="22"/>
                <w:szCs w:val="22"/>
              </w:rPr>
            </w:pPr>
            <w:r>
              <w:rPr>
                <w:sz w:val="22"/>
                <w:szCs w:val="22"/>
              </w:rPr>
              <w:t>Поликарпова Л.В.</w:t>
            </w:r>
          </w:p>
        </w:tc>
        <w:tc>
          <w:tcPr>
            <w:tcW w:w="1463" w:type="dxa"/>
          </w:tcPr>
          <w:p w:rsidR="00A35AA6" w:rsidRPr="006A0858" w:rsidRDefault="00A35AA6" w:rsidP="000146AB">
            <w:pPr>
              <w:ind w:firstLine="709"/>
              <w:jc w:val="both"/>
              <w:rPr>
                <w:sz w:val="22"/>
                <w:szCs w:val="22"/>
              </w:rPr>
            </w:pPr>
          </w:p>
        </w:tc>
        <w:tc>
          <w:tcPr>
            <w:tcW w:w="1549" w:type="dxa"/>
          </w:tcPr>
          <w:p w:rsidR="00A35AA6" w:rsidRPr="006A0858" w:rsidRDefault="00A35AA6" w:rsidP="000146AB">
            <w:pPr>
              <w:ind w:firstLine="709"/>
              <w:jc w:val="both"/>
              <w:rPr>
                <w:sz w:val="22"/>
                <w:szCs w:val="22"/>
              </w:rPr>
            </w:pPr>
          </w:p>
        </w:tc>
        <w:tc>
          <w:tcPr>
            <w:tcW w:w="1448" w:type="dxa"/>
          </w:tcPr>
          <w:p w:rsidR="00A35AA6" w:rsidRPr="006A0858" w:rsidRDefault="00A35AA6" w:rsidP="000146AB">
            <w:pPr>
              <w:ind w:firstLine="709"/>
              <w:jc w:val="both"/>
              <w:rPr>
                <w:sz w:val="22"/>
                <w:szCs w:val="22"/>
              </w:rPr>
            </w:pPr>
          </w:p>
        </w:tc>
        <w:tc>
          <w:tcPr>
            <w:tcW w:w="1527" w:type="dxa"/>
          </w:tcPr>
          <w:p w:rsidR="00A35AA6" w:rsidRPr="006A0858" w:rsidRDefault="00A35AA6" w:rsidP="000146AB">
            <w:pPr>
              <w:ind w:firstLine="709"/>
              <w:jc w:val="both"/>
              <w:rPr>
                <w:sz w:val="22"/>
                <w:szCs w:val="22"/>
              </w:rPr>
            </w:pPr>
          </w:p>
        </w:tc>
        <w:tc>
          <w:tcPr>
            <w:tcW w:w="1695" w:type="dxa"/>
          </w:tcPr>
          <w:p w:rsidR="00A35AA6" w:rsidRPr="006A0858" w:rsidRDefault="00A35AA6" w:rsidP="000146AB">
            <w:pPr>
              <w:ind w:firstLine="709"/>
              <w:jc w:val="both"/>
              <w:rPr>
                <w:sz w:val="22"/>
                <w:szCs w:val="22"/>
              </w:rPr>
            </w:pPr>
          </w:p>
        </w:tc>
      </w:tr>
      <w:tr w:rsidR="00A35AA6" w:rsidRPr="006A0858" w:rsidTr="0070069D">
        <w:tc>
          <w:tcPr>
            <w:tcW w:w="1908" w:type="dxa"/>
          </w:tcPr>
          <w:p w:rsidR="00A35AA6" w:rsidRPr="00DE73AE" w:rsidRDefault="00A35AA6" w:rsidP="000146AB">
            <w:pPr>
              <w:jc w:val="both"/>
              <w:rPr>
                <w:sz w:val="22"/>
                <w:szCs w:val="22"/>
              </w:rPr>
            </w:pPr>
            <w:r w:rsidRPr="00DE73AE">
              <w:rPr>
                <w:sz w:val="22"/>
                <w:szCs w:val="22"/>
              </w:rPr>
              <w:t>Педагоги дополнительного образования</w:t>
            </w:r>
          </w:p>
        </w:tc>
        <w:tc>
          <w:tcPr>
            <w:tcW w:w="2028" w:type="dxa"/>
          </w:tcPr>
          <w:p w:rsidR="00A35AA6" w:rsidRPr="006A0858" w:rsidRDefault="00A35AA6" w:rsidP="000146AB">
            <w:pPr>
              <w:jc w:val="both"/>
              <w:rPr>
                <w:sz w:val="22"/>
                <w:szCs w:val="22"/>
              </w:rPr>
            </w:pPr>
            <w:r>
              <w:rPr>
                <w:sz w:val="22"/>
                <w:szCs w:val="22"/>
              </w:rPr>
              <w:t>Воробьева Л.И.</w:t>
            </w:r>
          </w:p>
        </w:tc>
        <w:tc>
          <w:tcPr>
            <w:tcW w:w="1463" w:type="dxa"/>
          </w:tcPr>
          <w:p w:rsidR="00A35AA6" w:rsidRDefault="00A35AA6">
            <w:r w:rsidRPr="00133D71">
              <w:rPr>
                <w:sz w:val="22"/>
                <w:szCs w:val="22"/>
              </w:rPr>
              <w:t>РИНО,108ч.</w:t>
            </w:r>
          </w:p>
        </w:tc>
        <w:tc>
          <w:tcPr>
            <w:tcW w:w="1549" w:type="dxa"/>
          </w:tcPr>
          <w:p w:rsidR="00A35AA6" w:rsidRPr="006A0858" w:rsidRDefault="00A35AA6" w:rsidP="000146AB">
            <w:pPr>
              <w:ind w:firstLine="709"/>
              <w:jc w:val="both"/>
              <w:rPr>
                <w:sz w:val="22"/>
                <w:szCs w:val="22"/>
              </w:rPr>
            </w:pPr>
          </w:p>
        </w:tc>
        <w:tc>
          <w:tcPr>
            <w:tcW w:w="1448" w:type="dxa"/>
          </w:tcPr>
          <w:p w:rsidR="00A35AA6" w:rsidRPr="006A0858" w:rsidRDefault="00A35AA6" w:rsidP="000146AB">
            <w:pPr>
              <w:ind w:firstLine="709"/>
              <w:jc w:val="both"/>
              <w:rPr>
                <w:sz w:val="22"/>
                <w:szCs w:val="22"/>
              </w:rPr>
            </w:pPr>
          </w:p>
        </w:tc>
        <w:tc>
          <w:tcPr>
            <w:tcW w:w="1527" w:type="dxa"/>
          </w:tcPr>
          <w:p w:rsidR="00A35AA6" w:rsidRPr="006A0858" w:rsidRDefault="00A35AA6" w:rsidP="000146AB">
            <w:pPr>
              <w:ind w:firstLine="709"/>
              <w:jc w:val="both"/>
              <w:rPr>
                <w:sz w:val="22"/>
                <w:szCs w:val="22"/>
              </w:rPr>
            </w:pPr>
          </w:p>
        </w:tc>
        <w:tc>
          <w:tcPr>
            <w:tcW w:w="1695" w:type="dxa"/>
          </w:tcPr>
          <w:p w:rsidR="00A35AA6" w:rsidRPr="006A0858" w:rsidRDefault="00A35AA6" w:rsidP="000146AB">
            <w:pPr>
              <w:ind w:firstLine="709"/>
              <w:jc w:val="both"/>
              <w:rPr>
                <w:sz w:val="22"/>
                <w:szCs w:val="22"/>
              </w:rPr>
            </w:pPr>
          </w:p>
        </w:tc>
      </w:tr>
      <w:tr w:rsidR="00A35AA6" w:rsidRPr="006A0858" w:rsidTr="0070069D">
        <w:tc>
          <w:tcPr>
            <w:tcW w:w="1908" w:type="dxa"/>
          </w:tcPr>
          <w:p w:rsidR="00A35AA6" w:rsidRPr="00DE73AE" w:rsidRDefault="00A35AA6" w:rsidP="000146AB">
            <w:pPr>
              <w:jc w:val="both"/>
              <w:rPr>
                <w:sz w:val="22"/>
                <w:szCs w:val="22"/>
              </w:rPr>
            </w:pPr>
          </w:p>
        </w:tc>
        <w:tc>
          <w:tcPr>
            <w:tcW w:w="2028" w:type="dxa"/>
          </w:tcPr>
          <w:p w:rsidR="00A35AA6" w:rsidRPr="006A0858" w:rsidRDefault="00A35AA6" w:rsidP="000146AB">
            <w:pPr>
              <w:jc w:val="both"/>
              <w:rPr>
                <w:sz w:val="22"/>
                <w:szCs w:val="22"/>
              </w:rPr>
            </w:pPr>
            <w:r>
              <w:rPr>
                <w:sz w:val="22"/>
                <w:szCs w:val="22"/>
              </w:rPr>
              <w:t>Кулагина Л.Л.</w:t>
            </w:r>
          </w:p>
        </w:tc>
        <w:tc>
          <w:tcPr>
            <w:tcW w:w="1463" w:type="dxa"/>
          </w:tcPr>
          <w:p w:rsidR="00A35AA6" w:rsidRDefault="00A35AA6">
            <w:r w:rsidRPr="00133D71">
              <w:rPr>
                <w:sz w:val="22"/>
                <w:szCs w:val="22"/>
              </w:rPr>
              <w:t>РИНО,108ч.</w:t>
            </w:r>
          </w:p>
        </w:tc>
        <w:tc>
          <w:tcPr>
            <w:tcW w:w="1549" w:type="dxa"/>
          </w:tcPr>
          <w:p w:rsidR="00A35AA6" w:rsidRPr="006A0858" w:rsidRDefault="00A35AA6" w:rsidP="000146AB">
            <w:pPr>
              <w:ind w:firstLine="709"/>
              <w:jc w:val="both"/>
              <w:rPr>
                <w:sz w:val="22"/>
                <w:szCs w:val="22"/>
              </w:rPr>
            </w:pPr>
          </w:p>
        </w:tc>
        <w:tc>
          <w:tcPr>
            <w:tcW w:w="1448" w:type="dxa"/>
          </w:tcPr>
          <w:p w:rsidR="00A35AA6" w:rsidRPr="006A0858" w:rsidRDefault="00A35AA6" w:rsidP="000146AB">
            <w:pPr>
              <w:ind w:firstLine="709"/>
              <w:jc w:val="both"/>
              <w:rPr>
                <w:sz w:val="22"/>
                <w:szCs w:val="22"/>
              </w:rPr>
            </w:pPr>
          </w:p>
        </w:tc>
        <w:tc>
          <w:tcPr>
            <w:tcW w:w="1527" w:type="dxa"/>
          </w:tcPr>
          <w:p w:rsidR="00A35AA6" w:rsidRPr="006A0858" w:rsidRDefault="00A35AA6" w:rsidP="000146AB">
            <w:pPr>
              <w:ind w:firstLine="709"/>
              <w:jc w:val="both"/>
              <w:rPr>
                <w:sz w:val="22"/>
                <w:szCs w:val="22"/>
              </w:rPr>
            </w:pPr>
          </w:p>
        </w:tc>
        <w:tc>
          <w:tcPr>
            <w:tcW w:w="1695" w:type="dxa"/>
          </w:tcPr>
          <w:p w:rsidR="00A35AA6" w:rsidRPr="006A0858" w:rsidRDefault="00A35AA6" w:rsidP="000146AB">
            <w:pPr>
              <w:ind w:firstLine="709"/>
              <w:jc w:val="both"/>
              <w:rPr>
                <w:sz w:val="22"/>
                <w:szCs w:val="22"/>
              </w:rPr>
            </w:pPr>
          </w:p>
        </w:tc>
      </w:tr>
      <w:tr w:rsidR="00A35AA6" w:rsidRPr="006A0858" w:rsidTr="0070069D">
        <w:tc>
          <w:tcPr>
            <w:tcW w:w="1908" w:type="dxa"/>
          </w:tcPr>
          <w:p w:rsidR="00A35AA6" w:rsidRPr="00DE73AE" w:rsidRDefault="00A35AA6" w:rsidP="000146AB">
            <w:pPr>
              <w:jc w:val="both"/>
              <w:rPr>
                <w:sz w:val="22"/>
                <w:szCs w:val="22"/>
              </w:rPr>
            </w:pPr>
            <w:r w:rsidRPr="00DE73AE">
              <w:rPr>
                <w:sz w:val="22"/>
                <w:szCs w:val="22"/>
              </w:rPr>
              <w:t>Педагог-психолог</w:t>
            </w:r>
          </w:p>
        </w:tc>
        <w:tc>
          <w:tcPr>
            <w:tcW w:w="2028" w:type="dxa"/>
          </w:tcPr>
          <w:p w:rsidR="00A35AA6" w:rsidRPr="006A0858" w:rsidRDefault="00A35AA6" w:rsidP="000146AB">
            <w:pPr>
              <w:jc w:val="both"/>
              <w:rPr>
                <w:sz w:val="22"/>
                <w:szCs w:val="22"/>
              </w:rPr>
            </w:pPr>
            <w:r>
              <w:rPr>
                <w:sz w:val="22"/>
                <w:szCs w:val="22"/>
              </w:rPr>
              <w:t>Лимонова Ю.М.</w:t>
            </w:r>
          </w:p>
        </w:tc>
        <w:tc>
          <w:tcPr>
            <w:tcW w:w="1463" w:type="dxa"/>
          </w:tcPr>
          <w:p w:rsidR="00A35AA6" w:rsidRPr="006A0858" w:rsidRDefault="00A35AA6" w:rsidP="006A0858">
            <w:pPr>
              <w:jc w:val="both"/>
              <w:rPr>
                <w:sz w:val="22"/>
                <w:szCs w:val="22"/>
              </w:rPr>
            </w:pPr>
          </w:p>
        </w:tc>
        <w:tc>
          <w:tcPr>
            <w:tcW w:w="1549" w:type="dxa"/>
          </w:tcPr>
          <w:p w:rsidR="00A35AA6" w:rsidRPr="006A0858" w:rsidRDefault="00A35AA6" w:rsidP="000146AB">
            <w:pPr>
              <w:jc w:val="both"/>
              <w:rPr>
                <w:sz w:val="22"/>
                <w:szCs w:val="22"/>
              </w:rPr>
            </w:pPr>
            <w:r>
              <w:rPr>
                <w:sz w:val="22"/>
                <w:szCs w:val="22"/>
              </w:rPr>
              <w:t>72ч.</w:t>
            </w:r>
          </w:p>
        </w:tc>
        <w:tc>
          <w:tcPr>
            <w:tcW w:w="1448" w:type="dxa"/>
          </w:tcPr>
          <w:p w:rsidR="00A35AA6" w:rsidRPr="006A0858" w:rsidRDefault="00A35AA6" w:rsidP="000146AB">
            <w:pPr>
              <w:ind w:firstLine="709"/>
              <w:jc w:val="both"/>
              <w:rPr>
                <w:sz w:val="22"/>
                <w:szCs w:val="22"/>
              </w:rPr>
            </w:pPr>
          </w:p>
        </w:tc>
        <w:tc>
          <w:tcPr>
            <w:tcW w:w="1527" w:type="dxa"/>
          </w:tcPr>
          <w:p w:rsidR="00A35AA6" w:rsidRPr="006A0858" w:rsidRDefault="00A35AA6" w:rsidP="000146AB">
            <w:pPr>
              <w:jc w:val="both"/>
              <w:rPr>
                <w:sz w:val="22"/>
                <w:szCs w:val="22"/>
              </w:rPr>
            </w:pPr>
          </w:p>
        </w:tc>
        <w:tc>
          <w:tcPr>
            <w:tcW w:w="1695" w:type="dxa"/>
          </w:tcPr>
          <w:p w:rsidR="00A35AA6" w:rsidRPr="006A0858" w:rsidRDefault="00A35AA6" w:rsidP="000146AB">
            <w:pPr>
              <w:jc w:val="both"/>
              <w:rPr>
                <w:sz w:val="22"/>
                <w:szCs w:val="22"/>
              </w:rPr>
            </w:pPr>
          </w:p>
        </w:tc>
      </w:tr>
      <w:tr w:rsidR="00A35AA6" w:rsidRPr="006A0858" w:rsidTr="0070069D">
        <w:tc>
          <w:tcPr>
            <w:tcW w:w="1908" w:type="dxa"/>
          </w:tcPr>
          <w:p w:rsidR="00A35AA6" w:rsidRPr="00DE73AE" w:rsidRDefault="00A35AA6" w:rsidP="000146AB">
            <w:pPr>
              <w:jc w:val="both"/>
              <w:rPr>
                <w:sz w:val="22"/>
                <w:szCs w:val="22"/>
              </w:rPr>
            </w:pPr>
          </w:p>
        </w:tc>
        <w:tc>
          <w:tcPr>
            <w:tcW w:w="2028" w:type="dxa"/>
          </w:tcPr>
          <w:p w:rsidR="00A35AA6" w:rsidRPr="006A0858" w:rsidRDefault="00A35AA6" w:rsidP="000146AB">
            <w:pPr>
              <w:jc w:val="both"/>
              <w:rPr>
                <w:sz w:val="22"/>
                <w:szCs w:val="22"/>
              </w:rPr>
            </w:pPr>
            <w:r>
              <w:rPr>
                <w:sz w:val="22"/>
                <w:szCs w:val="22"/>
              </w:rPr>
              <w:t>Иванова С.Н.</w:t>
            </w:r>
          </w:p>
        </w:tc>
        <w:tc>
          <w:tcPr>
            <w:tcW w:w="1463" w:type="dxa"/>
          </w:tcPr>
          <w:p w:rsidR="00A35AA6" w:rsidRPr="006A0858" w:rsidRDefault="00A35AA6" w:rsidP="006A0858">
            <w:pPr>
              <w:jc w:val="both"/>
              <w:rPr>
                <w:sz w:val="22"/>
                <w:szCs w:val="22"/>
              </w:rPr>
            </w:pPr>
          </w:p>
        </w:tc>
        <w:tc>
          <w:tcPr>
            <w:tcW w:w="1549" w:type="dxa"/>
          </w:tcPr>
          <w:p w:rsidR="00A35AA6" w:rsidRPr="006A0858" w:rsidRDefault="00A35AA6" w:rsidP="000146AB">
            <w:pPr>
              <w:jc w:val="both"/>
              <w:rPr>
                <w:sz w:val="22"/>
                <w:szCs w:val="22"/>
              </w:rPr>
            </w:pPr>
            <w:r>
              <w:rPr>
                <w:sz w:val="22"/>
                <w:szCs w:val="22"/>
              </w:rPr>
              <w:t>72ч.</w:t>
            </w:r>
          </w:p>
        </w:tc>
        <w:tc>
          <w:tcPr>
            <w:tcW w:w="1448" w:type="dxa"/>
          </w:tcPr>
          <w:p w:rsidR="00A35AA6" w:rsidRPr="006A0858" w:rsidRDefault="00A35AA6" w:rsidP="000146AB">
            <w:pPr>
              <w:ind w:firstLine="709"/>
              <w:jc w:val="both"/>
              <w:rPr>
                <w:sz w:val="22"/>
                <w:szCs w:val="22"/>
              </w:rPr>
            </w:pPr>
          </w:p>
        </w:tc>
        <w:tc>
          <w:tcPr>
            <w:tcW w:w="1527" w:type="dxa"/>
          </w:tcPr>
          <w:p w:rsidR="00A35AA6" w:rsidRPr="006A0858" w:rsidRDefault="00A35AA6" w:rsidP="000146AB">
            <w:pPr>
              <w:jc w:val="both"/>
              <w:rPr>
                <w:sz w:val="22"/>
                <w:szCs w:val="22"/>
              </w:rPr>
            </w:pPr>
          </w:p>
        </w:tc>
        <w:tc>
          <w:tcPr>
            <w:tcW w:w="1695" w:type="dxa"/>
          </w:tcPr>
          <w:p w:rsidR="00A35AA6" w:rsidRPr="006A0858" w:rsidRDefault="00A35AA6" w:rsidP="000146AB">
            <w:pPr>
              <w:jc w:val="both"/>
              <w:rPr>
                <w:sz w:val="22"/>
                <w:szCs w:val="22"/>
              </w:rPr>
            </w:pPr>
          </w:p>
        </w:tc>
      </w:tr>
      <w:tr w:rsidR="00A35AA6" w:rsidRPr="006A0858" w:rsidTr="0070069D">
        <w:tc>
          <w:tcPr>
            <w:tcW w:w="1908" w:type="dxa"/>
          </w:tcPr>
          <w:p w:rsidR="00A35AA6" w:rsidRPr="00DE73AE" w:rsidRDefault="00A35AA6" w:rsidP="000146AB">
            <w:pPr>
              <w:jc w:val="both"/>
              <w:rPr>
                <w:sz w:val="22"/>
                <w:szCs w:val="22"/>
              </w:rPr>
            </w:pPr>
            <w:r w:rsidRPr="00DE73AE">
              <w:rPr>
                <w:sz w:val="22"/>
                <w:szCs w:val="22"/>
              </w:rPr>
              <w:t>Социальный педагог</w:t>
            </w:r>
          </w:p>
        </w:tc>
        <w:tc>
          <w:tcPr>
            <w:tcW w:w="2028" w:type="dxa"/>
          </w:tcPr>
          <w:p w:rsidR="00A35AA6" w:rsidRPr="006A0858" w:rsidRDefault="00A35AA6" w:rsidP="000146AB">
            <w:pPr>
              <w:jc w:val="both"/>
              <w:rPr>
                <w:sz w:val="22"/>
                <w:szCs w:val="22"/>
              </w:rPr>
            </w:pPr>
            <w:r>
              <w:rPr>
                <w:sz w:val="22"/>
                <w:szCs w:val="22"/>
              </w:rPr>
              <w:t>Гачегова И.В.</w:t>
            </w:r>
          </w:p>
        </w:tc>
        <w:tc>
          <w:tcPr>
            <w:tcW w:w="1463" w:type="dxa"/>
          </w:tcPr>
          <w:p w:rsidR="00A35AA6" w:rsidRPr="006A0858" w:rsidRDefault="00A35AA6" w:rsidP="000146AB">
            <w:pPr>
              <w:ind w:firstLine="709"/>
              <w:jc w:val="both"/>
              <w:rPr>
                <w:sz w:val="22"/>
                <w:szCs w:val="22"/>
              </w:rPr>
            </w:pPr>
          </w:p>
        </w:tc>
        <w:tc>
          <w:tcPr>
            <w:tcW w:w="1549" w:type="dxa"/>
          </w:tcPr>
          <w:p w:rsidR="00A35AA6" w:rsidRPr="006A0858" w:rsidRDefault="00A35AA6" w:rsidP="000146AB">
            <w:pPr>
              <w:ind w:firstLine="709"/>
              <w:jc w:val="both"/>
              <w:rPr>
                <w:sz w:val="22"/>
                <w:szCs w:val="22"/>
              </w:rPr>
            </w:pPr>
          </w:p>
        </w:tc>
        <w:tc>
          <w:tcPr>
            <w:tcW w:w="1448" w:type="dxa"/>
          </w:tcPr>
          <w:p w:rsidR="00A35AA6" w:rsidRPr="006A0858" w:rsidRDefault="00A35AA6" w:rsidP="000146AB">
            <w:pPr>
              <w:jc w:val="both"/>
              <w:rPr>
                <w:sz w:val="22"/>
                <w:szCs w:val="22"/>
              </w:rPr>
            </w:pPr>
          </w:p>
        </w:tc>
        <w:tc>
          <w:tcPr>
            <w:tcW w:w="1527" w:type="dxa"/>
          </w:tcPr>
          <w:p w:rsidR="00A35AA6" w:rsidRPr="006A0858" w:rsidRDefault="00A35AA6" w:rsidP="000146AB">
            <w:pPr>
              <w:ind w:firstLine="709"/>
              <w:jc w:val="both"/>
              <w:rPr>
                <w:sz w:val="22"/>
                <w:szCs w:val="22"/>
              </w:rPr>
            </w:pPr>
            <w:r>
              <w:rPr>
                <w:sz w:val="22"/>
                <w:szCs w:val="22"/>
              </w:rPr>
              <w:t>108ч.</w:t>
            </w:r>
          </w:p>
        </w:tc>
        <w:tc>
          <w:tcPr>
            <w:tcW w:w="1695" w:type="dxa"/>
          </w:tcPr>
          <w:p w:rsidR="00A35AA6" w:rsidRPr="006A0858" w:rsidRDefault="00A35AA6" w:rsidP="000146AB">
            <w:pPr>
              <w:jc w:val="both"/>
              <w:rPr>
                <w:sz w:val="22"/>
                <w:szCs w:val="22"/>
              </w:rPr>
            </w:pPr>
          </w:p>
        </w:tc>
      </w:tr>
      <w:tr w:rsidR="00A35AA6" w:rsidRPr="006A0858" w:rsidTr="0070069D">
        <w:tc>
          <w:tcPr>
            <w:tcW w:w="1908" w:type="dxa"/>
          </w:tcPr>
          <w:p w:rsidR="00A35AA6" w:rsidRPr="00DE73AE" w:rsidRDefault="00A35AA6" w:rsidP="000146AB">
            <w:pPr>
              <w:jc w:val="both"/>
              <w:rPr>
                <w:sz w:val="22"/>
                <w:szCs w:val="22"/>
              </w:rPr>
            </w:pPr>
          </w:p>
        </w:tc>
        <w:tc>
          <w:tcPr>
            <w:tcW w:w="2028" w:type="dxa"/>
          </w:tcPr>
          <w:p w:rsidR="00A35AA6" w:rsidRPr="006A0858" w:rsidRDefault="00A35AA6" w:rsidP="000146AB">
            <w:pPr>
              <w:jc w:val="both"/>
              <w:rPr>
                <w:sz w:val="22"/>
                <w:szCs w:val="22"/>
              </w:rPr>
            </w:pPr>
            <w:r>
              <w:rPr>
                <w:sz w:val="22"/>
                <w:szCs w:val="22"/>
              </w:rPr>
              <w:t>Бакшаева В.И.</w:t>
            </w:r>
          </w:p>
        </w:tc>
        <w:tc>
          <w:tcPr>
            <w:tcW w:w="1463" w:type="dxa"/>
          </w:tcPr>
          <w:p w:rsidR="00A35AA6" w:rsidRPr="006A0858" w:rsidRDefault="00A35AA6" w:rsidP="000146AB">
            <w:pPr>
              <w:ind w:firstLine="709"/>
              <w:jc w:val="both"/>
              <w:rPr>
                <w:sz w:val="22"/>
                <w:szCs w:val="22"/>
              </w:rPr>
            </w:pPr>
          </w:p>
        </w:tc>
        <w:tc>
          <w:tcPr>
            <w:tcW w:w="1549" w:type="dxa"/>
          </w:tcPr>
          <w:p w:rsidR="00A35AA6" w:rsidRPr="006A0858" w:rsidRDefault="00A35AA6" w:rsidP="000146AB">
            <w:pPr>
              <w:ind w:firstLine="709"/>
              <w:jc w:val="both"/>
              <w:rPr>
                <w:sz w:val="22"/>
                <w:szCs w:val="22"/>
              </w:rPr>
            </w:pPr>
          </w:p>
        </w:tc>
        <w:tc>
          <w:tcPr>
            <w:tcW w:w="1448" w:type="dxa"/>
          </w:tcPr>
          <w:p w:rsidR="00A35AA6" w:rsidRPr="006A0858" w:rsidRDefault="00A35AA6" w:rsidP="000146AB">
            <w:pPr>
              <w:jc w:val="both"/>
              <w:rPr>
                <w:sz w:val="22"/>
                <w:szCs w:val="22"/>
              </w:rPr>
            </w:pPr>
            <w:r>
              <w:rPr>
                <w:sz w:val="22"/>
                <w:szCs w:val="22"/>
              </w:rPr>
              <w:t>108ч.</w:t>
            </w:r>
          </w:p>
        </w:tc>
        <w:tc>
          <w:tcPr>
            <w:tcW w:w="1527" w:type="dxa"/>
          </w:tcPr>
          <w:p w:rsidR="00A35AA6" w:rsidRPr="006A0858" w:rsidRDefault="00A35AA6" w:rsidP="000146AB">
            <w:pPr>
              <w:ind w:firstLine="709"/>
              <w:jc w:val="both"/>
              <w:rPr>
                <w:sz w:val="22"/>
                <w:szCs w:val="22"/>
              </w:rPr>
            </w:pPr>
          </w:p>
        </w:tc>
        <w:tc>
          <w:tcPr>
            <w:tcW w:w="1695" w:type="dxa"/>
          </w:tcPr>
          <w:p w:rsidR="00A35AA6" w:rsidRPr="006A0858" w:rsidRDefault="00A35AA6" w:rsidP="000146AB">
            <w:pPr>
              <w:jc w:val="both"/>
              <w:rPr>
                <w:sz w:val="22"/>
                <w:szCs w:val="22"/>
              </w:rPr>
            </w:pPr>
          </w:p>
        </w:tc>
      </w:tr>
      <w:tr w:rsidR="00A35AA6" w:rsidRPr="006A0858" w:rsidTr="0070069D">
        <w:tc>
          <w:tcPr>
            <w:tcW w:w="1908" w:type="dxa"/>
          </w:tcPr>
          <w:p w:rsidR="00A35AA6" w:rsidRPr="00DE73AE" w:rsidRDefault="00A35AA6" w:rsidP="000146AB">
            <w:pPr>
              <w:jc w:val="both"/>
              <w:rPr>
                <w:sz w:val="22"/>
                <w:szCs w:val="22"/>
              </w:rPr>
            </w:pPr>
            <w:r w:rsidRPr="00DE73AE">
              <w:rPr>
                <w:sz w:val="22"/>
                <w:szCs w:val="22"/>
              </w:rPr>
              <w:t>Библиотекарь</w:t>
            </w:r>
          </w:p>
        </w:tc>
        <w:tc>
          <w:tcPr>
            <w:tcW w:w="2028" w:type="dxa"/>
          </w:tcPr>
          <w:p w:rsidR="00A35AA6" w:rsidRPr="006A0858" w:rsidRDefault="00A35AA6" w:rsidP="000146AB">
            <w:pPr>
              <w:jc w:val="both"/>
              <w:rPr>
                <w:sz w:val="22"/>
                <w:szCs w:val="22"/>
              </w:rPr>
            </w:pPr>
            <w:r>
              <w:rPr>
                <w:sz w:val="22"/>
                <w:szCs w:val="22"/>
              </w:rPr>
              <w:t>Некрасова Г.А.</w:t>
            </w:r>
          </w:p>
        </w:tc>
        <w:tc>
          <w:tcPr>
            <w:tcW w:w="1463" w:type="dxa"/>
          </w:tcPr>
          <w:p w:rsidR="00A35AA6" w:rsidRPr="006A0858" w:rsidRDefault="00A35AA6" w:rsidP="006A0858">
            <w:pPr>
              <w:jc w:val="both"/>
              <w:rPr>
                <w:sz w:val="22"/>
                <w:szCs w:val="22"/>
              </w:rPr>
            </w:pPr>
          </w:p>
        </w:tc>
        <w:tc>
          <w:tcPr>
            <w:tcW w:w="1549" w:type="dxa"/>
          </w:tcPr>
          <w:p w:rsidR="00A35AA6" w:rsidRPr="006A0858" w:rsidRDefault="00A35AA6" w:rsidP="000146AB">
            <w:pPr>
              <w:ind w:firstLine="709"/>
              <w:jc w:val="both"/>
              <w:rPr>
                <w:sz w:val="22"/>
                <w:szCs w:val="22"/>
              </w:rPr>
            </w:pPr>
          </w:p>
        </w:tc>
        <w:tc>
          <w:tcPr>
            <w:tcW w:w="1448" w:type="dxa"/>
          </w:tcPr>
          <w:p w:rsidR="00A35AA6" w:rsidRPr="006A0858" w:rsidRDefault="00A35AA6" w:rsidP="000146AB">
            <w:pPr>
              <w:jc w:val="both"/>
              <w:rPr>
                <w:sz w:val="22"/>
                <w:szCs w:val="22"/>
              </w:rPr>
            </w:pPr>
          </w:p>
        </w:tc>
        <w:tc>
          <w:tcPr>
            <w:tcW w:w="1527" w:type="dxa"/>
          </w:tcPr>
          <w:p w:rsidR="00A35AA6" w:rsidRPr="006A0858" w:rsidRDefault="00A35AA6" w:rsidP="000146AB">
            <w:pPr>
              <w:jc w:val="both"/>
              <w:rPr>
                <w:sz w:val="22"/>
                <w:szCs w:val="22"/>
              </w:rPr>
            </w:pPr>
          </w:p>
        </w:tc>
        <w:tc>
          <w:tcPr>
            <w:tcW w:w="1695" w:type="dxa"/>
          </w:tcPr>
          <w:p w:rsidR="00A35AA6" w:rsidRPr="006A0858" w:rsidRDefault="00A35AA6" w:rsidP="000146AB">
            <w:pPr>
              <w:ind w:firstLine="709"/>
              <w:jc w:val="both"/>
              <w:rPr>
                <w:sz w:val="22"/>
                <w:szCs w:val="22"/>
              </w:rPr>
            </w:pPr>
          </w:p>
        </w:tc>
      </w:tr>
    </w:tbl>
    <w:p w:rsidR="000146AB" w:rsidRPr="00A25A4E" w:rsidRDefault="000146AB" w:rsidP="000146AB">
      <w:pPr>
        <w:ind w:firstLine="709"/>
        <w:jc w:val="both"/>
      </w:pPr>
    </w:p>
    <w:p w:rsidR="000146AB" w:rsidRPr="00A25A4E" w:rsidRDefault="000146AB" w:rsidP="000146AB">
      <w:pPr>
        <w:ind w:firstLine="709"/>
        <w:jc w:val="both"/>
      </w:pPr>
    </w:p>
    <w:p w:rsidR="000146AB" w:rsidRPr="00A25A4E" w:rsidRDefault="000146AB" w:rsidP="000146AB">
      <w:pPr>
        <w:ind w:firstLine="709"/>
        <w:jc w:val="both"/>
        <w:sectPr w:rsidR="000146AB" w:rsidRPr="00A25A4E" w:rsidSect="000146AB">
          <w:footnotePr>
            <w:numRestart w:val="eachPage"/>
          </w:footnotePr>
          <w:pgSz w:w="16838" w:h="11906" w:orient="landscape"/>
          <w:pgMar w:top="1985" w:right="1134" w:bottom="567" w:left="1134" w:header="709" w:footer="709" w:gutter="0"/>
          <w:cols w:space="708"/>
          <w:docGrid w:linePitch="360"/>
        </w:sectPr>
      </w:pPr>
    </w:p>
    <w:p w:rsidR="000146AB" w:rsidRPr="00A25A4E" w:rsidRDefault="000146AB" w:rsidP="000146AB">
      <w:pPr>
        <w:ind w:firstLine="709"/>
        <w:jc w:val="both"/>
      </w:pPr>
      <w:bookmarkStart w:id="277" w:name="bookmark414"/>
      <w:r w:rsidRPr="00A25A4E">
        <w:t>Ожидаемый результат повышения квалификации — профессиональная готовность работников образования к реализации ФГОС:</w:t>
      </w:r>
      <w:bookmarkEnd w:id="277"/>
    </w:p>
    <w:p w:rsidR="000146AB" w:rsidRPr="00A25A4E" w:rsidRDefault="000146AB" w:rsidP="000146AB">
      <w:pPr>
        <w:ind w:firstLine="709"/>
        <w:jc w:val="both"/>
      </w:pPr>
      <w:r w:rsidRPr="00A25A4E">
        <w:t>• обеспечение оптимального вхождения работников образования в систему ценностей современного образования;</w:t>
      </w:r>
    </w:p>
    <w:p w:rsidR="000146AB" w:rsidRPr="00A25A4E" w:rsidRDefault="000146AB" w:rsidP="000146AB">
      <w:pPr>
        <w:ind w:firstLine="709"/>
        <w:jc w:val="both"/>
      </w:pPr>
      <w:r w:rsidRPr="00A25A4E">
        <w:t>• принятие идеологии ФГОС общего образования;</w:t>
      </w:r>
    </w:p>
    <w:p w:rsidR="000146AB" w:rsidRPr="00A25A4E" w:rsidRDefault="000146AB" w:rsidP="000146AB">
      <w:pPr>
        <w:ind w:firstLine="709"/>
        <w:jc w:val="both"/>
      </w:pPr>
      <w:r w:rsidRPr="00A25A4E">
        <w:t>•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0146AB" w:rsidRPr="00A25A4E" w:rsidRDefault="000146AB" w:rsidP="000146AB">
      <w:pPr>
        <w:ind w:firstLine="709"/>
        <w:jc w:val="both"/>
      </w:pPr>
      <w:r w:rsidRPr="00A25A4E">
        <w:t>• овладение учебно-методическими и информационно- методическими ресурсами, необходимыми для успешного решения задач ФГОС.</w:t>
      </w:r>
    </w:p>
    <w:p w:rsidR="000146AB" w:rsidRPr="00A25A4E" w:rsidRDefault="000146AB" w:rsidP="000146AB">
      <w:pPr>
        <w:ind w:firstLine="709"/>
        <w:jc w:val="both"/>
      </w:pPr>
      <w:r w:rsidRPr="00A25A4E">
        <w:t xml:space="preserve">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w:t>
      </w:r>
      <w:r w:rsidR="001E5D27">
        <w:t>реализации требований ФГОС.</w:t>
      </w:r>
    </w:p>
    <w:p w:rsidR="000146AB" w:rsidRPr="00A25A4E" w:rsidRDefault="000146AB" w:rsidP="000146AB">
      <w:pPr>
        <w:ind w:firstLine="709"/>
        <w:jc w:val="both"/>
      </w:pPr>
      <w:r w:rsidRPr="00A25A4E">
        <w:t>Организация методической работы</w:t>
      </w:r>
    </w:p>
    <w:p w:rsidR="000146AB" w:rsidRPr="00A25A4E" w:rsidRDefault="000146AB" w:rsidP="000146AB">
      <w:pPr>
        <w:ind w:firstLine="709"/>
        <w:jc w:val="both"/>
        <w:rPr>
          <w:b/>
        </w:rPr>
      </w:pPr>
      <w:r w:rsidRPr="00A25A4E">
        <w:rPr>
          <w:b/>
        </w:rPr>
        <w:t>План методической работы</w:t>
      </w:r>
    </w:p>
    <w:p w:rsidR="000146AB" w:rsidRPr="00A25A4E" w:rsidRDefault="000146AB" w:rsidP="000146AB">
      <w:pPr>
        <w:ind w:firstLine="709"/>
        <w:jc w:val="both"/>
      </w:pPr>
      <w:r w:rsidRPr="00A25A4E">
        <w:rPr>
          <w:b/>
        </w:rPr>
        <w:t>Цель:</w:t>
      </w:r>
      <w:r w:rsidRPr="00A25A4E">
        <w:t xml:space="preserve"> обеспечение методических условий для эффективного внедрения федерального государственного образовательного стандарта основного общего образования.</w:t>
      </w:r>
    </w:p>
    <w:p w:rsidR="006A0858" w:rsidRDefault="000146AB" w:rsidP="000146AB">
      <w:pPr>
        <w:ind w:firstLine="709"/>
        <w:jc w:val="both"/>
        <w:rPr>
          <w:b/>
        </w:rPr>
      </w:pPr>
      <w:r w:rsidRPr="00A25A4E">
        <w:rPr>
          <w:b/>
        </w:rPr>
        <w:t>Задачи:</w:t>
      </w:r>
    </w:p>
    <w:p w:rsidR="000146AB" w:rsidRPr="00A25A4E" w:rsidRDefault="000146AB" w:rsidP="000146AB">
      <w:pPr>
        <w:ind w:firstLine="709"/>
        <w:jc w:val="both"/>
      </w:pPr>
      <w:r w:rsidRPr="00A25A4E">
        <w:t>1.выявить уровень ресурсной обеспеченности основного общего образования по введению ФГОС ООО.</w:t>
      </w:r>
    </w:p>
    <w:p w:rsidR="000146AB" w:rsidRPr="00A25A4E" w:rsidRDefault="000146AB" w:rsidP="000146AB">
      <w:pPr>
        <w:ind w:firstLine="709"/>
        <w:jc w:val="both"/>
      </w:pPr>
      <w:r w:rsidRPr="00A25A4E">
        <w:t>2.создать нормативно- правовую и методическую базу по введению ФГОС ООО.</w:t>
      </w:r>
    </w:p>
    <w:p w:rsidR="006A0858" w:rsidRDefault="000146AB" w:rsidP="006A0858">
      <w:pPr>
        <w:ind w:firstLine="709"/>
        <w:jc w:val="both"/>
      </w:pPr>
      <w:r w:rsidRPr="00A25A4E">
        <w:t>3.обеспечить подготовку педагогических работников к реализации ООП ООО, ориентировать их на ценностные установки, цели, задачи, определенные государственным стандартом, отбор инновационных форм и методов образовательной деятельности, ориентированной на развитие интеллектуально- творческого и социально- психологического потенциала личности ребенк</w:t>
      </w:r>
      <w:r w:rsidR="006A0858">
        <w:t>а</w:t>
      </w:r>
    </w:p>
    <w:p w:rsidR="000146AB" w:rsidRPr="00A25A4E" w:rsidRDefault="000146AB" w:rsidP="006A0858">
      <w:pPr>
        <w:ind w:firstLine="709"/>
        <w:jc w:val="both"/>
      </w:pPr>
      <w:r w:rsidRPr="00A25A4E">
        <w:t xml:space="preserve"> 4.освоение педагогами новой системы требований к оценке итогов образовательной деятельности обучающихся.</w:t>
      </w: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6"/>
        <w:gridCol w:w="3919"/>
        <w:gridCol w:w="2128"/>
        <w:gridCol w:w="3002"/>
      </w:tblGrid>
      <w:tr w:rsidR="000146AB" w:rsidRPr="000146AB" w:rsidTr="000146AB">
        <w:tc>
          <w:tcPr>
            <w:tcW w:w="1406" w:type="dxa"/>
          </w:tcPr>
          <w:p w:rsidR="000146AB" w:rsidRPr="000146AB" w:rsidRDefault="000146AB" w:rsidP="000146AB">
            <w:pPr>
              <w:ind w:firstLine="709"/>
              <w:jc w:val="both"/>
              <w:rPr>
                <w:b/>
                <w:sz w:val="16"/>
                <w:szCs w:val="16"/>
              </w:rPr>
            </w:pPr>
            <w:r w:rsidRPr="000146AB">
              <w:rPr>
                <w:b/>
                <w:sz w:val="16"/>
                <w:szCs w:val="16"/>
              </w:rPr>
              <w:t>№</w:t>
            </w:r>
          </w:p>
        </w:tc>
        <w:tc>
          <w:tcPr>
            <w:tcW w:w="3919" w:type="dxa"/>
          </w:tcPr>
          <w:p w:rsidR="000146AB" w:rsidRPr="000146AB" w:rsidRDefault="000146AB" w:rsidP="000146AB">
            <w:pPr>
              <w:ind w:firstLine="709"/>
              <w:jc w:val="both"/>
              <w:rPr>
                <w:b/>
                <w:sz w:val="16"/>
                <w:szCs w:val="16"/>
              </w:rPr>
            </w:pPr>
            <w:r w:rsidRPr="000146AB">
              <w:rPr>
                <w:b/>
                <w:sz w:val="16"/>
                <w:szCs w:val="16"/>
              </w:rPr>
              <w:t>Содержание деятельности</w:t>
            </w:r>
          </w:p>
        </w:tc>
        <w:tc>
          <w:tcPr>
            <w:tcW w:w="2128" w:type="dxa"/>
          </w:tcPr>
          <w:p w:rsidR="000146AB" w:rsidRPr="000146AB" w:rsidRDefault="000146AB" w:rsidP="000146AB">
            <w:pPr>
              <w:ind w:firstLine="709"/>
              <w:jc w:val="both"/>
              <w:rPr>
                <w:b/>
                <w:sz w:val="16"/>
                <w:szCs w:val="16"/>
              </w:rPr>
            </w:pPr>
            <w:r w:rsidRPr="000146AB">
              <w:rPr>
                <w:b/>
                <w:sz w:val="16"/>
                <w:szCs w:val="16"/>
              </w:rPr>
              <w:t>Сроки</w:t>
            </w:r>
          </w:p>
        </w:tc>
        <w:tc>
          <w:tcPr>
            <w:tcW w:w="3002" w:type="dxa"/>
          </w:tcPr>
          <w:p w:rsidR="000146AB" w:rsidRPr="000146AB" w:rsidRDefault="000146AB" w:rsidP="000146AB">
            <w:pPr>
              <w:ind w:firstLine="709"/>
              <w:jc w:val="both"/>
              <w:rPr>
                <w:b/>
                <w:sz w:val="16"/>
                <w:szCs w:val="16"/>
              </w:rPr>
            </w:pPr>
            <w:r w:rsidRPr="000146AB">
              <w:rPr>
                <w:b/>
                <w:sz w:val="16"/>
                <w:szCs w:val="16"/>
              </w:rPr>
              <w:t>Ответственные</w:t>
            </w:r>
          </w:p>
        </w:tc>
      </w:tr>
      <w:tr w:rsidR="000146AB" w:rsidRPr="000146AB" w:rsidTr="000146AB">
        <w:tc>
          <w:tcPr>
            <w:tcW w:w="10455" w:type="dxa"/>
            <w:gridSpan w:val="4"/>
          </w:tcPr>
          <w:p w:rsidR="000146AB" w:rsidRPr="000146AB" w:rsidRDefault="000146AB" w:rsidP="000146AB">
            <w:pPr>
              <w:ind w:firstLine="709"/>
              <w:jc w:val="both"/>
              <w:rPr>
                <w:b/>
                <w:sz w:val="16"/>
                <w:szCs w:val="16"/>
              </w:rPr>
            </w:pPr>
            <w:r w:rsidRPr="000146AB">
              <w:rPr>
                <w:b/>
                <w:i/>
                <w:sz w:val="16"/>
                <w:szCs w:val="16"/>
              </w:rPr>
              <w:t>Организация мониторинга готовности ОУ к апробации ФГОС ООО.</w:t>
            </w:r>
          </w:p>
        </w:tc>
      </w:tr>
      <w:tr w:rsidR="000146AB" w:rsidRPr="000146AB" w:rsidTr="000146AB">
        <w:tc>
          <w:tcPr>
            <w:tcW w:w="1406" w:type="dxa"/>
          </w:tcPr>
          <w:p w:rsidR="000146AB" w:rsidRPr="000146AB" w:rsidRDefault="000146AB" w:rsidP="000146AB">
            <w:pPr>
              <w:ind w:firstLine="709"/>
              <w:jc w:val="both"/>
              <w:rPr>
                <w:sz w:val="16"/>
                <w:szCs w:val="16"/>
              </w:rPr>
            </w:pPr>
            <w:r w:rsidRPr="000146AB">
              <w:rPr>
                <w:sz w:val="16"/>
                <w:szCs w:val="16"/>
              </w:rPr>
              <w:t>1.</w:t>
            </w:r>
          </w:p>
        </w:tc>
        <w:tc>
          <w:tcPr>
            <w:tcW w:w="3919" w:type="dxa"/>
          </w:tcPr>
          <w:p w:rsidR="000146AB" w:rsidRPr="000146AB" w:rsidRDefault="00001BC5" w:rsidP="000146AB">
            <w:pPr>
              <w:ind w:firstLine="709"/>
              <w:jc w:val="both"/>
              <w:rPr>
                <w:sz w:val="16"/>
                <w:szCs w:val="16"/>
              </w:rPr>
            </w:pPr>
            <w:r>
              <w:rPr>
                <w:sz w:val="16"/>
                <w:szCs w:val="16"/>
              </w:rPr>
              <w:t xml:space="preserve"> С</w:t>
            </w:r>
            <w:r w:rsidR="000146AB" w:rsidRPr="000146AB">
              <w:rPr>
                <w:sz w:val="16"/>
                <w:szCs w:val="16"/>
              </w:rPr>
              <w:t xml:space="preserve">амооценки готовности  ОУ </w:t>
            </w:r>
          </w:p>
          <w:p w:rsidR="000146AB" w:rsidRPr="000146AB" w:rsidRDefault="000146AB" w:rsidP="000146AB">
            <w:pPr>
              <w:ind w:firstLine="709"/>
              <w:jc w:val="both"/>
              <w:rPr>
                <w:sz w:val="16"/>
                <w:szCs w:val="16"/>
              </w:rPr>
            </w:pPr>
            <w:r w:rsidRPr="000146AB">
              <w:rPr>
                <w:sz w:val="16"/>
                <w:szCs w:val="16"/>
              </w:rPr>
              <w:t>к апробации ФГОС ООО.</w:t>
            </w:r>
          </w:p>
        </w:tc>
        <w:tc>
          <w:tcPr>
            <w:tcW w:w="2128" w:type="dxa"/>
          </w:tcPr>
          <w:p w:rsidR="000146AB" w:rsidRPr="000146AB" w:rsidRDefault="000146AB" w:rsidP="000146AB">
            <w:pPr>
              <w:ind w:firstLine="709"/>
              <w:jc w:val="both"/>
              <w:rPr>
                <w:sz w:val="16"/>
                <w:szCs w:val="16"/>
              </w:rPr>
            </w:pPr>
            <w:r w:rsidRPr="000146AB">
              <w:rPr>
                <w:sz w:val="16"/>
                <w:szCs w:val="16"/>
              </w:rPr>
              <w:t>октябрь 201</w:t>
            </w:r>
            <w:r w:rsidR="00001BC5">
              <w:rPr>
                <w:sz w:val="16"/>
                <w:szCs w:val="16"/>
              </w:rPr>
              <w:t>4</w:t>
            </w:r>
          </w:p>
        </w:tc>
        <w:tc>
          <w:tcPr>
            <w:tcW w:w="3002" w:type="dxa"/>
          </w:tcPr>
          <w:p w:rsidR="000146AB" w:rsidRPr="000146AB" w:rsidRDefault="000146AB" w:rsidP="000146AB">
            <w:pPr>
              <w:ind w:firstLine="709"/>
              <w:jc w:val="both"/>
              <w:rPr>
                <w:sz w:val="16"/>
                <w:szCs w:val="16"/>
              </w:rPr>
            </w:pPr>
            <w:r w:rsidRPr="000146AB">
              <w:rPr>
                <w:sz w:val="16"/>
                <w:szCs w:val="16"/>
              </w:rPr>
              <w:t xml:space="preserve">Директор школы, </w:t>
            </w:r>
          </w:p>
          <w:p w:rsidR="000146AB" w:rsidRPr="000146AB" w:rsidRDefault="000146AB" w:rsidP="000146AB">
            <w:pPr>
              <w:ind w:firstLine="709"/>
              <w:jc w:val="both"/>
              <w:rPr>
                <w:sz w:val="16"/>
                <w:szCs w:val="16"/>
              </w:rPr>
            </w:pPr>
            <w:r w:rsidRPr="000146AB">
              <w:rPr>
                <w:sz w:val="16"/>
                <w:szCs w:val="16"/>
              </w:rPr>
              <w:t>Заместители директора</w:t>
            </w:r>
          </w:p>
        </w:tc>
      </w:tr>
      <w:tr w:rsidR="000146AB" w:rsidRPr="000146AB" w:rsidTr="000146AB">
        <w:tc>
          <w:tcPr>
            <w:tcW w:w="1406" w:type="dxa"/>
          </w:tcPr>
          <w:p w:rsidR="000146AB" w:rsidRPr="000146AB" w:rsidRDefault="000146AB" w:rsidP="000146AB">
            <w:pPr>
              <w:ind w:firstLine="709"/>
              <w:jc w:val="both"/>
              <w:rPr>
                <w:sz w:val="16"/>
                <w:szCs w:val="16"/>
              </w:rPr>
            </w:pPr>
            <w:r w:rsidRPr="000146AB">
              <w:rPr>
                <w:sz w:val="16"/>
                <w:szCs w:val="16"/>
              </w:rPr>
              <w:t>2.</w:t>
            </w:r>
          </w:p>
        </w:tc>
        <w:tc>
          <w:tcPr>
            <w:tcW w:w="3919" w:type="dxa"/>
          </w:tcPr>
          <w:p w:rsidR="000146AB" w:rsidRPr="000146AB" w:rsidRDefault="000146AB" w:rsidP="000146AB">
            <w:pPr>
              <w:ind w:firstLine="709"/>
              <w:jc w:val="both"/>
              <w:rPr>
                <w:sz w:val="16"/>
                <w:szCs w:val="16"/>
              </w:rPr>
            </w:pPr>
            <w:r w:rsidRPr="000146AB">
              <w:rPr>
                <w:sz w:val="16"/>
                <w:szCs w:val="16"/>
              </w:rPr>
              <w:t>Разработка анкеты для изучения</w:t>
            </w:r>
          </w:p>
          <w:p w:rsidR="000146AB" w:rsidRPr="000146AB" w:rsidRDefault="000146AB" w:rsidP="000146AB">
            <w:pPr>
              <w:ind w:firstLine="709"/>
              <w:jc w:val="both"/>
              <w:rPr>
                <w:sz w:val="16"/>
                <w:szCs w:val="16"/>
              </w:rPr>
            </w:pPr>
            <w:r w:rsidRPr="000146AB">
              <w:rPr>
                <w:sz w:val="16"/>
                <w:szCs w:val="16"/>
              </w:rPr>
              <w:t>запросов родителей по использованию часов инвариантной части учебного плана. Проведение анкетирования</w:t>
            </w:r>
          </w:p>
        </w:tc>
        <w:tc>
          <w:tcPr>
            <w:tcW w:w="2128" w:type="dxa"/>
          </w:tcPr>
          <w:p w:rsidR="000146AB" w:rsidRPr="000146AB" w:rsidRDefault="000146AB" w:rsidP="000146AB">
            <w:pPr>
              <w:ind w:firstLine="709"/>
              <w:jc w:val="both"/>
              <w:rPr>
                <w:sz w:val="16"/>
                <w:szCs w:val="16"/>
              </w:rPr>
            </w:pPr>
          </w:p>
          <w:p w:rsidR="000146AB" w:rsidRPr="000146AB" w:rsidRDefault="000146AB" w:rsidP="000146AB">
            <w:pPr>
              <w:ind w:firstLine="709"/>
              <w:jc w:val="both"/>
              <w:rPr>
                <w:sz w:val="16"/>
                <w:szCs w:val="16"/>
              </w:rPr>
            </w:pPr>
            <w:r w:rsidRPr="000146AB">
              <w:rPr>
                <w:sz w:val="16"/>
                <w:szCs w:val="16"/>
              </w:rPr>
              <w:t>ноябрь – декабрь 201</w:t>
            </w:r>
            <w:r w:rsidR="00001BC5">
              <w:rPr>
                <w:sz w:val="16"/>
                <w:szCs w:val="16"/>
              </w:rPr>
              <w:t>4</w:t>
            </w:r>
          </w:p>
        </w:tc>
        <w:tc>
          <w:tcPr>
            <w:tcW w:w="3002" w:type="dxa"/>
          </w:tcPr>
          <w:p w:rsidR="000146AB" w:rsidRPr="000146AB" w:rsidRDefault="000146AB" w:rsidP="000146AB">
            <w:pPr>
              <w:ind w:firstLine="709"/>
              <w:jc w:val="both"/>
              <w:rPr>
                <w:sz w:val="16"/>
                <w:szCs w:val="16"/>
              </w:rPr>
            </w:pPr>
            <w:r w:rsidRPr="000146AB">
              <w:rPr>
                <w:sz w:val="16"/>
                <w:szCs w:val="16"/>
              </w:rPr>
              <w:t xml:space="preserve">Заместитель директора по УВР </w:t>
            </w:r>
          </w:p>
        </w:tc>
      </w:tr>
      <w:tr w:rsidR="000146AB" w:rsidRPr="000146AB" w:rsidTr="000146AB">
        <w:tc>
          <w:tcPr>
            <w:tcW w:w="1406" w:type="dxa"/>
          </w:tcPr>
          <w:p w:rsidR="000146AB" w:rsidRPr="000146AB" w:rsidRDefault="000146AB" w:rsidP="000146AB">
            <w:pPr>
              <w:ind w:firstLine="709"/>
              <w:jc w:val="both"/>
              <w:rPr>
                <w:sz w:val="16"/>
                <w:szCs w:val="16"/>
              </w:rPr>
            </w:pPr>
            <w:r w:rsidRPr="000146AB">
              <w:rPr>
                <w:sz w:val="16"/>
                <w:szCs w:val="16"/>
              </w:rPr>
              <w:t>3.</w:t>
            </w:r>
          </w:p>
        </w:tc>
        <w:tc>
          <w:tcPr>
            <w:tcW w:w="3919" w:type="dxa"/>
          </w:tcPr>
          <w:p w:rsidR="000146AB" w:rsidRPr="000146AB" w:rsidRDefault="000146AB" w:rsidP="000146AB">
            <w:pPr>
              <w:ind w:firstLine="709"/>
              <w:jc w:val="both"/>
              <w:rPr>
                <w:sz w:val="16"/>
                <w:szCs w:val="16"/>
              </w:rPr>
            </w:pPr>
            <w:r w:rsidRPr="000146AB">
              <w:rPr>
                <w:sz w:val="16"/>
                <w:szCs w:val="16"/>
              </w:rPr>
              <w:t>Организация работы рабочей группы по разработке ООП ООО.</w:t>
            </w:r>
          </w:p>
        </w:tc>
        <w:tc>
          <w:tcPr>
            <w:tcW w:w="2128" w:type="dxa"/>
          </w:tcPr>
          <w:p w:rsidR="000146AB" w:rsidRPr="000146AB" w:rsidRDefault="000146AB" w:rsidP="000146AB">
            <w:pPr>
              <w:ind w:firstLine="709"/>
              <w:jc w:val="both"/>
              <w:rPr>
                <w:sz w:val="16"/>
                <w:szCs w:val="16"/>
              </w:rPr>
            </w:pPr>
            <w:r w:rsidRPr="000146AB">
              <w:rPr>
                <w:sz w:val="16"/>
                <w:szCs w:val="16"/>
              </w:rPr>
              <w:t>По отдельному</w:t>
            </w:r>
          </w:p>
          <w:p w:rsidR="000146AB" w:rsidRPr="000146AB" w:rsidRDefault="000146AB" w:rsidP="000146AB">
            <w:pPr>
              <w:ind w:firstLine="709"/>
              <w:jc w:val="both"/>
              <w:rPr>
                <w:sz w:val="16"/>
                <w:szCs w:val="16"/>
              </w:rPr>
            </w:pPr>
            <w:r w:rsidRPr="000146AB">
              <w:rPr>
                <w:sz w:val="16"/>
                <w:szCs w:val="16"/>
              </w:rPr>
              <w:t>плану</w:t>
            </w:r>
          </w:p>
        </w:tc>
        <w:tc>
          <w:tcPr>
            <w:tcW w:w="3002" w:type="dxa"/>
          </w:tcPr>
          <w:p w:rsidR="000146AB" w:rsidRPr="000146AB" w:rsidRDefault="000146AB" w:rsidP="000146AB">
            <w:pPr>
              <w:ind w:firstLine="709"/>
              <w:jc w:val="both"/>
              <w:rPr>
                <w:sz w:val="16"/>
                <w:szCs w:val="16"/>
              </w:rPr>
            </w:pPr>
            <w:r w:rsidRPr="000146AB">
              <w:rPr>
                <w:sz w:val="16"/>
                <w:szCs w:val="16"/>
              </w:rPr>
              <w:t xml:space="preserve">Заместитель директора по УВР </w:t>
            </w:r>
          </w:p>
        </w:tc>
      </w:tr>
      <w:tr w:rsidR="000146AB" w:rsidRPr="000146AB" w:rsidTr="000146AB">
        <w:tc>
          <w:tcPr>
            <w:tcW w:w="1406" w:type="dxa"/>
          </w:tcPr>
          <w:p w:rsidR="000146AB" w:rsidRPr="000146AB" w:rsidRDefault="000146AB" w:rsidP="000146AB">
            <w:pPr>
              <w:ind w:firstLine="709"/>
              <w:jc w:val="both"/>
              <w:rPr>
                <w:sz w:val="16"/>
                <w:szCs w:val="16"/>
              </w:rPr>
            </w:pPr>
            <w:r w:rsidRPr="000146AB">
              <w:rPr>
                <w:sz w:val="16"/>
                <w:szCs w:val="16"/>
              </w:rPr>
              <w:t>4.</w:t>
            </w:r>
          </w:p>
        </w:tc>
        <w:tc>
          <w:tcPr>
            <w:tcW w:w="3919" w:type="dxa"/>
          </w:tcPr>
          <w:p w:rsidR="000146AB" w:rsidRPr="000146AB" w:rsidRDefault="000146AB" w:rsidP="000146AB">
            <w:pPr>
              <w:ind w:firstLine="709"/>
              <w:jc w:val="both"/>
              <w:rPr>
                <w:sz w:val="16"/>
                <w:szCs w:val="16"/>
              </w:rPr>
            </w:pPr>
            <w:r w:rsidRPr="000146AB">
              <w:rPr>
                <w:sz w:val="16"/>
                <w:szCs w:val="16"/>
              </w:rPr>
              <w:t>Диагностика готовности учителей к введению ФГОС ООО.</w:t>
            </w:r>
          </w:p>
        </w:tc>
        <w:tc>
          <w:tcPr>
            <w:tcW w:w="2128" w:type="dxa"/>
          </w:tcPr>
          <w:p w:rsidR="000146AB" w:rsidRPr="000146AB" w:rsidRDefault="003F5115" w:rsidP="000146AB">
            <w:pPr>
              <w:ind w:firstLine="709"/>
              <w:jc w:val="both"/>
              <w:rPr>
                <w:sz w:val="16"/>
                <w:szCs w:val="16"/>
              </w:rPr>
            </w:pPr>
            <w:r>
              <w:rPr>
                <w:sz w:val="16"/>
                <w:szCs w:val="16"/>
              </w:rPr>
              <w:t xml:space="preserve">Март </w:t>
            </w:r>
            <w:r w:rsidR="000146AB" w:rsidRPr="000146AB">
              <w:rPr>
                <w:sz w:val="16"/>
                <w:szCs w:val="16"/>
              </w:rPr>
              <w:t xml:space="preserve"> 201</w:t>
            </w:r>
            <w:r w:rsidR="00001BC5">
              <w:rPr>
                <w:sz w:val="16"/>
                <w:szCs w:val="16"/>
              </w:rPr>
              <w:t>4</w:t>
            </w:r>
          </w:p>
        </w:tc>
        <w:tc>
          <w:tcPr>
            <w:tcW w:w="3002" w:type="dxa"/>
          </w:tcPr>
          <w:p w:rsidR="000146AB" w:rsidRPr="000146AB" w:rsidRDefault="000146AB" w:rsidP="000146AB">
            <w:pPr>
              <w:ind w:firstLine="709"/>
              <w:jc w:val="both"/>
              <w:rPr>
                <w:sz w:val="16"/>
                <w:szCs w:val="16"/>
              </w:rPr>
            </w:pPr>
            <w:r w:rsidRPr="000146AB">
              <w:rPr>
                <w:sz w:val="16"/>
                <w:szCs w:val="16"/>
              </w:rPr>
              <w:t xml:space="preserve">Заместитель директора по УВР </w:t>
            </w:r>
          </w:p>
        </w:tc>
      </w:tr>
      <w:tr w:rsidR="000146AB" w:rsidRPr="000146AB" w:rsidTr="000146AB">
        <w:tc>
          <w:tcPr>
            <w:tcW w:w="10455" w:type="dxa"/>
            <w:gridSpan w:val="4"/>
          </w:tcPr>
          <w:p w:rsidR="000146AB" w:rsidRPr="000146AB" w:rsidRDefault="000146AB" w:rsidP="000146AB">
            <w:pPr>
              <w:ind w:firstLine="709"/>
              <w:jc w:val="both"/>
              <w:rPr>
                <w:b/>
                <w:sz w:val="16"/>
                <w:szCs w:val="16"/>
              </w:rPr>
            </w:pPr>
            <w:r w:rsidRPr="000146AB">
              <w:rPr>
                <w:b/>
                <w:sz w:val="16"/>
                <w:szCs w:val="16"/>
              </w:rPr>
              <w:t xml:space="preserve"> </w:t>
            </w:r>
          </w:p>
          <w:p w:rsidR="000146AB" w:rsidRPr="000146AB" w:rsidRDefault="000146AB" w:rsidP="000146AB">
            <w:pPr>
              <w:ind w:firstLine="709"/>
              <w:jc w:val="both"/>
              <w:rPr>
                <w:b/>
                <w:i/>
                <w:sz w:val="16"/>
                <w:szCs w:val="16"/>
              </w:rPr>
            </w:pPr>
            <w:r w:rsidRPr="000146AB">
              <w:rPr>
                <w:b/>
                <w:i/>
                <w:sz w:val="16"/>
                <w:szCs w:val="16"/>
              </w:rPr>
              <w:t>Руководство и помощь в работе руководителю МО  учителей основной школы</w:t>
            </w:r>
          </w:p>
          <w:p w:rsidR="000146AB" w:rsidRPr="000146AB" w:rsidRDefault="000146AB" w:rsidP="000146AB">
            <w:pPr>
              <w:ind w:firstLine="709"/>
              <w:jc w:val="both"/>
              <w:rPr>
                <w:b/>
                <w:sz w:val="16"/>
                <w:szCs w:val="16"/>
              </w:rPr>
            </w:pPr>
            <w:r w:rsidRPr="000146AB">
              <w:rPr>
                <w:b/>
                <w:sz w:val="16"/>
                <w:szCs w:val="16"/>
              </w:rPr>
              <w:t xml:space="preserve"> </w:t>
            </w:r>
          </w:p>
          <w:p w:rsidR="000146AB" w:rsidRPr="000146AB" w:rsidRDefault="000146AB" w:rsidP="000146AB">
            <w:pPr>
              <w:ind w:firstLine="709"/>
              <w:jc w:val="both"/>
              <w:rPr>
                <w:b/>
                <w:sz w:val="16"/>
                <w:szCs w:val="16"/>
              </w:rPr>
            </w:pPr>
            <w:r w:rsidRPr="000146AB">
              <w:rPr>
                <w:b/>
                <w:sz w:val="16"/>
                <w:szCs w:val="16"/>
              </w:rPr>
              <w:t xml:space="preserve"> </w:t>
            </w:r>
          </w:p>
        </w:tc>
      </w:tr>
      <w:tr w:rsidR="000146AB" w:rsidRPr="000146AB" w:rsidTr="000146AB">
        <w:tc>
          <w:tcPr>
            <w:tcW w:w="1406" w:type="dxa"/>
          </w:tcPr>
          <w:p w:rsidR="000146AB" w:rsidRPr="000146AB" w:rsidRDefault="000146AB" w:rsidP="000146AB">
            <w:pPr>
              <w:ind w:firstLine="709"/>
              <w:jc w:val="both"/>
              <w:rPr>
                <w:sz w:val="16"/>
                <w:szCs w:val="16"/>
              </w:rPr>
            </w:pPr>
            <w:r w:rsidRPr="000146AB">
              <w:rPr>
                <w:sz w:val="16"/>
                <w:szCs w:val="16"/>
              </w:rPr>
              <w:t>1.</w:t>
            </w:r>
          </w:p>
        </w:tc>
        <w:tc>
          <w:tcPr>
            <w:tcW w:w="3919" w:type="dxa"/>
          </w:tcPr>
          <w:p w:rsidR="000146AB" w:rsidRPr="000146AB" w:rsidRDefault="000146AB" w:rsidP="000146AB">
            <w:pPr>
              <w:ind w:firstLine="709"/>
              <w:jc w:val="both"/>
              <w:rPr>
                <w:sz w:val="16"/>
                <w:szCs w:val="16"/>
              </w:rPr>
            </w:pPr>
            <w:r w:rsidRPr="000146AB">
              <w:rPr>
                <w:sz w:val="16"/>
                <w:szCs w:val="16"/>
              </w:rPr>
              <w:t>Организация работы рабочей группы по разработке ООП.</w:t>
            </w:r>
          </w:p>
        </w:tc>
        <w:tc>
          <w:tcPr>
            <w:tcW w:w="2128" w:type="dxa"/>
          </w:tcPr>
          <w:p w:rsidR="000146AB" w:rsidRPr="000146AB" w:rsidRDefault="000146AB" w:rsidP="000146AB">
            <w:pPr>
              <w:ind w:firstLine="709"/>
              <w:jc w:val="both"/>
              <w:rPr>
                <w:sz w:val="16"/>
                <w:szCs w:val="16"/>
              </w:rPr>
            </w:pPr>
            <w:r w:rsidRPr="000146AB">
              <w:rPr>
                <w:sz w:val="16"/>
                <w:szCs w:val="16"/>
              </w:rPr>
              <w:t>По отдельному плану.</w:t>
            </w:r>
          </w:p>
        </w:tc>
        <w:tc>
          <w:tcPr>
            <w:tcW w:w="3002" w:type="dxa"/>
          </w:tcPr>
          <w:p w:rsidR="000146AB" w:rsidRPr="000146AB" w:rsidRDefault="000146AB" w:rsidP="000146AB">
            <w:pPr>
              <w:ind w:firstLine="709"/>
              <w:jc w:val="both"/>
              <w:rPr>
                <w:sz w:val="16"/>
                <w:szCs w:val="16"/>
              </w:rPr>
            </w:pPr>
            <w:r w:rsidRPr="000146AB">
              <w:rPr>
                <w:sz w:val="16"/>
                <w:szCs w:val="16"/>
              </w:rPr>
              <w:t xml:space="preserve">Заместитель директора по УВР </w:t>
            </w:r>
          </w:p>
        </w:tc>
      </w:tr>
      <w:tr w:rsidR="000146AB" w:rsidRPr="000146AB" w:rsidTr="000146AB">
        <w:tc>
          <w:tcPr>
            <w:tcW w:w="1406" w:type="dxa"/>
          </w:tcPr>
          <w:p w:rsidR="000146AB" w:rsidRPr="000146AB" w:rsidRDefault="000146AB" w:rsidP="000146AB">
            <w:pPr>
              <w:ind w:firstLine="709"/>
              <w:jc w:val="both"/>
              <w:rPr>
                <w:sz w:val="16"/>
                <w:szCs w:val="16"/>
              </w:rPr>
            </w:pPr>
            <w:r w:rsidRPr="000146AB">
              <w:rPr>
                <w:sz w:val="16"/>
                <w:szCs w:val="16"/>
              </w:rPr>
              <w:t>2.</w:t>
            </w:r>
          </w:p>
        </w:tc>
        <w:tc>
          <w:tcPr>
            <w:tcW w:w="3919" w:type="dxa"/>
          </w:tcPr>
          <w:p w:rsidR="000146AB" w:rsidRPr="000146AB" w:rsidRDefault="000146AB" w:rsidP="000146AB">
            <w:pPr>
              <w:ind w:firstLine="709"/>
              <w:jc w:val="both"/>
              <w:rPr>
                <w:sz w:val="16"/>
                <w:szCs w:val="16"/>
              </w:rPr>
            </w:pPr>
            <w:r w:rsidRPr="000146AB">
              <w:rPr>
                <w:sz w:val="16"/>
                <w:szCs w:val="16"/>
              </w:rPr>
              <w:t>Организация работы Методического совета.</w:t>
            </w:r>
          </w:p>
        </w:tc>
        <w:tc>
          <w:tcPr>
            <w:tcW w:w="2128" w:type="dxa"/>
          </w:tcPr>
          <w:p w:rsidR="000146AB" w:rsidRPr="000146AB" w:rsidRDefault="000146AB" w:rsidP="000146AB">
            <w:pPr>
              <w:ind w:firstLine="709"/>
              <w:jc w:val="both"/>
              <w:rPr>
                <w:sz w:val="16"/>
                <w:szCs w:val="16"/>
              </w:rPr>
            </w:pPr>
            <w:r w:rsidRPr="000146AB">
              <w:rPr>
                <w:sz w:val="16"/>
                <w:szCs w:val="16"/>
              </w:rPr>
              <w:t>По отдельному плану.</w:t>
            </w:r>
          </w:p>
        </w:tc>
        <w:tc>
          <w:tcPr>
            <w:tcW w:w="3002" w:type="dxa"/>
          </w:tcPr>
          <w:p w:rsidR="000146AB" w:rsidRPr="000146AB" w:rsidRDefault="000146AB" w:rsidP="000146AB">
            <w:pPr>
              <w:ind w:firstLine="709"/>
              <w:jc w:val="both"/>
              <w:rPr>
                <w:sz w:val="16"/>
                <w:szCs w:val="16"/>
              </w:rPr>
            </w:pPr>
            <w:r w:rsidRPr="000146AB">
              <w:rPr>
                <w:sz w:val="16"/>
                <w:szCs w:val="16"/>
              </w:rPr>
              <w:t xml:space="preserve">Заместитель директора по УВР </w:t>
            </w:r>
          </w:p>
        </w:tc>
      </w:tr>
      <w:tr w:rsidR="000146AB" w:rsidRPr="000146AB" w:rsidTr="000146AB">
        <w:tc>
          <w:tcPr>
            <w:tcW w:w="10455" w:type="dxa"/>
            <w:gridSpan w:val="4"/>
          </w:tcPr>
          <w:p w:rsidR="000146AB" w:rsidRPr="000146AB" w:rsidRDefault="000146AB" w:rsidP="000146AB">
            <w:pPr>
              <w:ind w:firstLine="709"/>
              <w:jc w:val="both"/>
              <w:rPr>
                <w:b/>
                <w:sz w:val="16"/>
                <w:szCs w:val="16"/>
              </w:rPr>
            </w:pPr>
            <w:r w:rsidRPr="000146AB">
              <w:rPr>
                <w:b/>
                <w:i/>
                <w:sz w:val="16"/>
                <w:szCs w:val="16"/>
              </w:rPr>
              <w:t>Организация нормативно- правового обеспечения учебного процесса.</w:t>
            </w:r>
          </w:p>
        </w:tc>
      </w:tr>
      <w:tr w:rsidR="000146AB" w:rsidRPr="000146AB" w:rsidTr="000146AB">
        <w:tc>
          <w:tcPr>
            <w:tcW w:w="1406" w:type="dxa"/>
          </w:tcPr>
          <w:p w:rsidR="000146AB" w:rsidRPr="000146AB" w:rsidRDefault="000146AB" w:rsidP="000146AB">
            <w:pPr>
              <w:ind w:firstLine="709"/>
              <w:jc w:val="both"/>
              <w:rPr>
                <w:sz w:val="16"/>
                <w:szCs w:val="16"/>
              </w:rPr>
            </w:pPr>
            <w:r w:rsidRPr="000146AB">
              <w:rPr>
                <w:sz w:val="16"/>
                <w:szCs w:val="16"/>
              </w:rPr>
              <w:t>1.</w:t>
            </w:r>
          </w:p>
        </w:tc>
        <w:tc>
          <w:tcPr>
            <w:tcW w:w="3919" w:type="dxa"/>
          </w:tcPr>
          <w:p w:rsidR="000146AB" w:rsidRPr="000146AB" w:rsidRDefault="000146AB" w:rsidP="000146AB">
            <w:pPr>
              <w:ind w:firstLine="709"/>
              <w:jc w:val="both"/>
              <w:rPr>
                <w:sz w:val="16"/>
                <w:szCs w:val="16"/>
              </w:rPr>
            </w:pPr>
            <w:r w:rsidRPr="000146AB">
              <w:rPr>
                <w:sz w:val="16"/>
                <w:szCs w:val="16"/>
              </w:rPr>
              <w:t>Подготовка проекта ООП ООО.</w:t>
            </w:r>
          </w:p>
        </w:tc>
        <w:tc>
          <w:tcPr>
            <w:tcW w:w="2128" w:type="dxa"/>
          </w:tcPr>
          <w:p w:rsidR="000146AB" w:rsidRPr="000146AB" w:rsidRDefault="000146AB" w:rsidP="000146AB">
            <w:pPr>
              <w:ind w:firstLine="709"/>
              <w:jc w:val="both"/>
              <w:rPr>
                <w:sz w:val="16"/>
                <w:szCs w:val="16"/>
              </w:rPr>
            </w:pPr>
            <w:r w:rsidRPr="000146AB">
              <w:rPr>
                <w:sz w:val="16"/>
                <w:szCs w:val="16"/>
              </w:rPr>
              <w:t>Январь – март 201</w:t>
            </w:r>
            <w:r w:rsidR="00001BC5">
              <w:rPr>
                <w:sz w:val="16"/>
                <w:szCs w:val="16"/>
              </w:rPr>
              <w:t>5</w:t>
            </w:r>
          </w:p>
        </w:tc>
        <w:tc>
          <w:tcPr>
            <w:tcW w:w="3002" w:type="dxa"/>
          </w:tcPr>
          <w:p w:rsidR="000146AB" w:rsidRPr="000146AB" w:rsidRDefault="000146AB" w:rsidP="000146AB">
            <w:pPr>
              <w:ind w:firstLine="709"/>
              <w:jc w:val="both"/>
              <w:rPr>
                <w:sz w:val="16"/>
                <w:szCs w:val="16"/>
              </w:rPr>
            </w:pPr>
            <w:r w:rsidRPr="000146AB">
              <w:rPr>
                <w:sz w:val="16"/>
                <w:szCs w:val="16"/>
              </w:rPr>
              <w:t>Члены рабочей группы</w:t>
            </w:r>
          </w:p>
        </w:tc>
      </w:tr>
      <w:tr w:rsidR="000146AB" w:rsidRPr="000146AB" w:rsidTr="000146AB">
        <w:tc>
          <w:tcPr>
            <w:tcW w:w="1406" w:type="dxa"/>
          </w:tcPr>
          <w:p w:rsidR="000146AB" w:rsidRPr="000146AB" w:rsidRDefault="000146AB" w:rsidP="000146AB">
            <w:pPr>
              <w:ind w:firstLine="709"/>
              <w:jc w:val="both"/>
              <w:rPr>
                <w:sz w:val="16"/>
                <w:szCs w:val="16"/>
              </w:rPr>
            </w:pPr>
            <w:r w:rsidRPr="000146AB">
              <w:rPr>
                <w:sz w:val="16"/>
                <w:szCs w:val="16"/>
              </w:rPr>
              <w:t>2.</w:t>
            </w:r>
          </w:p>
        </w:tc>
        <w:tc>
          <w:tcPr>
            <w:tcW w:w="3919" w:type="dxa"/>
          </w:tcPr>
          <w:p w:rsidR="000146AB" w:rsidRPr="000146AB" w:rsidRDefault="000146AB" w:rsidP="000146AB">
            <w:pPr>
              <w:ind w:firstLine="709"/>
              <w:jc w:val="both"/>
              <w:rPr>
                <w:sz w:val="16"/>
                <w:szCs w:val="16"/>
              </w:rPr>
            </w:pPr>
            <w:r w:rsidRPr="000146AB">
              <w:rPr>
                <w:sz w:val="16"/>
                <w:szCs w:val="16"/>
              </w:rPr>
              <w:t>Подготовка проектов приказов « О введ</w:t>
            </w:r>
            <w:r w:rsidR="00001BC5">
              <w:rPr>
                <w:sz w:val="16"/>
                <w:szCs w:val="16"/>
              </w:rPr>
              <w:t xml:space="preserve">ении ФГОС ООО»,   </w:t>
            </w:r>
            <w:r w:rsidRPr="000146AB">
              <w:rPr>
                <w:sz w:val="16"/>
                <w:szCs w:val="16"/>
              </w:rPr>
              <w:t xml:space="preserve"> «Об утверждении основной образовательной программы основного общего обр</w:t>
            </w:r>
            <w:r w:rsidR="00001BC5">
              <w:rPr>
                <w:sz w:val="16"/>
                <w:szCs w:val="16"/>
              </w:rPr>
              <w:t>азования</w:t>
            </w:r>
            <w:r w:rsidRPr="000146AB">
              <w:rPr>
                <w:sz w:val="16"/>
                <w:szCs w:val="16"/>
              </w:rPr>
              <w:t>».</w:t>
            </w:r>
          </w:p>
        </w:tc>
        <w:tc>
          <w:tcPr>
            <w:tcW w:w="2128" w:type="dxa"/>
          </w:tcPr>
          <w:p w:rsidR="000146AB" w:rsidRPr="000146AB" w:rsidRDefault="00001BC5" w:rsidP="000146AB">
            <w:pPr>
              <w:ind w:firstLine="709"/>
              <w:jc w:val="both"/>
              <w:rPr>
                <w:sz w:val="16"/>
                <w:szCs w:val="16"/>
              </w:rPr>
            </w:pPr>
            <w:r>
              <w:rPr>
                <w:sz w:val="16"/>
                <w:szCs w:val="16"/>
              </w:rPr>
              <w:t>Июнь-август 2015</w:t>
            </w:r>
          </w:p>
        </w:tc>
        <w:tc>
          <w:tcPr>
            <w:tcW w:w="3002" w:type="dxa"/>
          </w:tcPr>
          <w:p w:rsidR="000146AB" w:rsidRPr="000146AB" w:rsidRDefault="000146AB" w:rsidP="000146AB">
            <w:pPr>
              <w:ind w:firstLine="709"/>
              <w:jc w:val="both"/>
              <w:rPr>
                <w:sz w:val="16"/>
                <w:szCs w:val="16"/>
              </w:rPr>
            </w:pPr>
            <w:r w:rsidRPr="000146AB">
              <w:rPr>
                <w:sz w:val="16"/>
                <w:szCs w:val="16"/>
              </w:rPr>
              <w:t>Члены рабочей группы</w:t>
            </w:r>
          </w:p>
        </w:tc>
      </w:tr>
      <w:tr w:rsidR="000146AB" w:rsidRPr="000146AB" w:rsidTr="000146AB">
        <w:tc>
          <w:tcPr>
            <w:tcW w:w="10455" w:type="dxa"/>
            <w:gridSpan w:val="4"/>
          </w:tcPr>
          <w:p w:rsidR="000146AB" w:rsidRPr="000146AB" w:rsidRDefault="000146AB" w:rsidP="000146AB">
            <w:pPr>
              <w:ind w:firstLine="709"/>
              <w:jc w:val="both"/>
              <w:rPr>
                <w:sz w:val="16"/>
                <w:szCs w:val="16"/>
              </w:rPr>
            </w:pPr>
            <w:r w:rsidRPr="000146AB">
              <w:rPr>
                <w:i/>
                <w:sz w:val="16"/>
                <w:szCs w:val="16"/>
              </w:rPr>
              <w:t>Методическое сопровождение учителей по апробации ФГОС ООО,</w:t>
            </w:r>
          </w:p>
        </w:tc>
      </w:tr>
      <w:tr w:rsidR="000146AB" w:rsidRPr="000146AB" w:rsidTr="000146AB">
        <w:tc>
          <w:tcPr>
            <w:tcW w:w="1406" w:type="dxa"/>
          </w:tcPr>
          <w:p w:rsidR="000146AB" w:rsidRPr="000146AB" w:rsidRDefault="000146AB" w:rsidP="000146AB">
            <w:pPr>
              <w:ind w:firstLine="709"/>
              <w:jc w:val="both"/>
              <w:rPr>
                <w:sz w:val="16"/>
                <w:szCs w:val="16"/>
              </w:rPr>
            </w:pPr>
            <w:r w:rsidRPr="000146AB">
              <w:rPr>
                <w:sz w:val="16"/>
                <w:szCs w:val="16"/>
              </w:rPr>
              <w:t>1.</w:t>
            </w:r>
          </w:p>
        </w:tc>
        <w:tc>
          <w:tcPr>
            <w:tcW w:w="3919" w:type="dxa"/>
          </w:tcPr>
          <w:p w:rsidR="000146AB" w:rsidRPr="000146AB" w:rsidRDefault="000146AB" w:rsidP="000146AB">
            <w:pPr>
              <w:ind w:firstLine="709"/>
              <w:jc w:val="both"/>
              <w:rPr>
                <w:sz w:val="16"/>
                <w:szCs w:val="16"/>
              </w:rPr>
            </w:pPr>
            <w:r w:rsidRPr="000146AB">
              <w:rPr>
                <w:sz w:val="16"/>
                <w:szCs w:val="16"/>
              </w:rPr>
              <w:t xml:space="preserve">Составление перспективного плана повышения квалификации учителей </w:t>
            </w:r>
          </w:p>
        </w:tc>
        <w:tc>
          <w:tcPr>
            <w:tcW w:w="2128" w:type="dxa"/>
          </w:tcPr>
          <w:p w:rsidR="000146AB" w:rsidRPr="000146AB" w:rsidRDefault="000146AB" w:rsidP="000146AB">
            <w:pPr>
              <w:ind w:firstLine="709"/>
              <w:jc w:val="both"/>
              <w:rPr>
                <w:sz w:val="16"/>
                <w:szCs w:val="16"/>
              </w:rPr>
            </w:pPr>
            <w:r w:rsidRPr="000146AB">
              <w:rPr>
                <w:sz w:val="16"/>
                <w:szCs w:val="16"/>
              </w:rPr>
              <w:t>Ноябрь 201</w:t>
            </w:r>
            <w:r w:rsidR="003F5115">
              <w:rPr>
                <w:sz w:val="16"/>
                <w:szCs w:val="16"/>
              </w:rPr>
              <w:t>3</w:t>
            </w:r>
          </w:p>
        </w:tc>
        <w:tc>
          <w:tcPr>
            <w:tcW w:w="3002" w:type="dxa"/>
          </w:tcPr>
          <w:p w:rsidR="000146AB" w:rsidRPr="000146AB" w:rsidRDefault="000146AB" w:rsidP="000146AB">
            <w:pPr>
              <w:ind w:firstLine="709"/>
              <w:jc w:val="both"/>
              <w:rPr>
                <w:sz w:val="16"/>
                <w:szCs w:val="16"/>
              </w:rPr>
            </w:pPr>
            <w:r w:rsidRPr="000146AB">
              <w:rPr>
                <w:sz w:val="16"/>
                <w:szCs w:val="16"/>
              </w:rPr>
              <w:t xml:space="preserve">Заместитель директора по УВР </w:t>
            </w:r>
          </w:p>
        </w:tc>
      </w:tr>
      <w:tr w:rsidR="000146AB" w:rsidRPr="000146AB" w:rsidTr="000146AB">
        <w:tc>
          <w:tcPr>
            <w:tcW w:w="1406" w:type="dxa"/>
          </w:tcPr>
          <w:p w:rsidR="000146AB" w:rsidRPr="000146AB" w:rsidRDefault="000146AB" w:rsidP="000146AB">
            <w:pPr>
              <w:ind w:firstLine="709"/>
              <w:jc w:val="both"/>
              <w:rPr>
                <w:sz w:val="16"/>
                <w:szCs w:val="16"/>
              </w:rPr>
            </w:pPr>
            <w:r w:rsidRPr="000146AB">
              <w:rPr>
                <w:sz w:val="16"/>
                <w:szCs w:val="16"/>
              </w:rPr>
              <w:t>2.</w:t>
            </w:r>
          </w:p>
        </w:tc>
        <w:tc>
          <w:tcPr>
            <w:tcW w:w="3919" w:type="dxa"/>
          </w:tcPr>
          <w:p w:rsidR="00B44422" w:rsidRDefault="000146AB" w:rsidP="00B44422">
            <w:pPr>
              <w:ind w:firstLine="709"/>
              <w:jc w:val="both"/>
              <w:rPr>
                <w:sz w:val="16"/>
                <w:szCs w:val="16"/>
              </w:rPr>
            </w:pPr>
            <w:r w:rsidRPr="000146AB">
              <w:rPr>
                <w:sz w:val="16"/>
                <w:szCs w:val="16"/>
              </w:rPr>
              <w:t xml:space="preserve">Проведение совещаний, семинаров с </w:t>
            </w:r>
            <w:r w:rsidR="00B44422">
              <w:rPr>
                <w:sz w:val="16"/>
                <w:szCs w:val="16"/>
              </w:rPr>
              <w:t>учителями:</w:t>
            </w:r>
          </w:p>
          <w:p w:rsidR="00B44422" w:rsidRPr="000146AB" w:rsidRDefault="00B44422" w:rsidP="00B44422">
            <w:pPr>
              <w:ind w:firstLine="709"/>
              <w:jc w:val="both"/>
              <w:rPr>
                <w:sz w:val="16"/>
                <w:szCs w:val="16"/>
              </w:rPr>
            </w:pPr>
            <w:r w:rsidRPr="000146AB">
              <w:rPr>
                <w:sz w:val="16"/>
                <w:szCs w:val="16"/>
              </w:rPr>
              <w:t xml:space="preserve"> -«Компетентностный подход в обучении»;</w:t>
            </w:r>
          </w:p>
          <w:p w:rsidR="000146AB" w:rsidRPr="000146AB" w:rsidRDefault="00B44422" w:rsidP="00B44422">
            <w:pPr>
              <w:ind w:firstLine="709"/>
              <w:jc w:val="both"/>
              <w:rPr>
                <w:sz w:val="16"/>
                <w:szCs w:val="16"/>
              </w:rPr>
            </w:pPr>
            <w:r w:rsidRPr="000146AB">
              <w:rPr>
                <w:sz w:val="16"/>
                <w:szCs w:val="16"/>
              </w:rPr>
              <w:t>-«Системно-деятельностный подход: от теории к практике»</w:t>
            </w:r>
          </w:p>
        </w:tc>
        <w:tc>
          <w:tcPr>
            <w:tcW w:w="2128" w:type="dxa"/>
          </w:tcPr>
          <w:p w:rsidR="000146AB" w:rsidRPr="000146AB" w:rsidRDefault="000146AB" w:rsidP="000146AB">
            <w:pPr>
              <w:ind w:firstLine="709"/>
              <w:jc w:val="both"/>
              <w:rPr>
                <w:sz w:val="16"/>
                <w:szCs w:val="16"/>
              </w:rPr>
            </w:pPr>
            <w:r w:rsidRPr="000146AB">
              <w:rPr>
                <w:sz w:val="16"/>
                <w:szCs w:val="16"/>
              </w:rPr>
              <w:t>По отдельному плану</w:t>
            </w:r>
          </w:p>
        </w:tc>
        <w:tc>
          <w:tcPr>
            <w:tcW w:w="3002" w:type="dxa"/>
          </w:tcPr>
          <w:p w:rsidR="000146AB" w:rsidRPr="000146AB" w:rsidRDefault="000146AB" w:rsidP="000146AB">
            <w:pPr>
              <w:ind w:firstLine="709"/>
              <w:jc w:val="both"/>
              <w:rPr>
                <w:sz w:val="16"/>
                <w:szCs w:val="16"/>
              </w:rPr>
            </w:pPr>
            <w:r w:rsidRPr="000146AB">
              <w:rPr>
                <w:sz w:val="16"/>
                <w:szCs w:val="16"/>
              </w:rPr>
              <w:t xml:space="preserve">Директор школы, </w:t>
            </w:r>
          </w:p>
          <w:p w:rsidR="000146AB" w:rsidRPr="000146AB" w:rsidRDefault="000146AB" w:rsidP="000146AB">
            <w:pPr>
              <w:ind w:firstLine="709"/>
              <w:jc w:val="both"/>
              <w:rPr>
                <w:sz w:val="16"/>
                <w:szCs w:val="16"/>
              </w:rPr>
            </w:pPr>
            <w:r w:rsidRPr="000146AB">
              <w:rPr>
                <w:sz w:val="16"/>
                <w:szCs w:val="16"/>
              </w:rPr>
              <w:t>Заместители директора</w:t>
            </w:r>
          </w:p>
        </w:tc>
      </w:tr>
      <w:tr w:rsidR="000146AB" w:rsidRPr="000146AB" w:rsidTr="000146AB">
        <w:tc>
          <w:tcPr>
            <w:tcW w:w="1406" w:type="dxa"/>
          </w:tcPr>
          <w:p w:rsidR="000146AB" w:rsidRPr="000146AB" w:rsidRDefault="000146AB" w:rsidP="000146AB">
            <w:pPr>
              <w:ind w:firstLine="709"/>
              <w:jc w:val="both"/>
              <w:rPr>
                <w:sz w:val="16"/>
                <w:szCs w:val="16"/>
              </w:rPr>
            </w:pPr>
            <w:r w:rsidRPr="000146AB">
              <w:rPr>
                <w:sz w:val="16"/>
                <w:szCs w:val="16"/>
              </w:rPr>
              <w:t>3.</w:t>
            </w:r>
          </w:p>
        </w:tc>
        <w:tc>
          <w:tcPr>
            <w:tcW w:w="3919" w:type="dxa"/>
          </w:tcPr>
          <w:p w:rsidR="000146AB" w:rsidRPr="000146AB" w:rsidRDefault="000146AB" w:rsidP="000146AB">
            <w:pPr>
              <w:ind w:firstLine="709"/>
              <w:jc w:val="both"/>
              <w:rPr>
                <w:sz w:val="16"/>
                <w:szCs w:val="16"/>
              </w:rPr>
            </w:pPr>
            <w:r w:rsidRPr="000146AB">
              <w:rPr>
                <w:sz w:val="16"/>
                <w:szCs w:val="16"/>
              </w:rPr>
              <w:t>Подготовка и проведение педсоветов.</w:t>
            </w:r>
          </w:p>
        </w:tc>
        <w:tc>
          <w:tcPr>
            <w:tcW w:w="2128" w:type="dxa"/>
          </w:tcPr>
          <w:p w:rsidR="000146AB" w:rsidRPr="000146AB" w:rsidRDefault="000146AB" w:rsidP="000146AB">
            <w:pPr>
              <w:ind w:firstLine="709"/>
              <w:jc w:val="both"/>
              <w:rPr>
                <w:sz w:val="16"/>
                <w:szCs w:val="16"/>
              </w:rPr>
            </w:pPr>
            <w:r w:rsidRPr="000146AB">
              <w:rPr>
                <w:sz w:val="16"/>
                <w:szCs w:val="16"/>
              </w:rPr>
              <w:t>По отдельному плану.</w:t>
            </w:r>
          </w:p>
        </w:tc>
        <w:tc>
          <w:tcPr>
            <w:tcW w:w="3002" w:type="dxa"/>
          </w:tcPr>
          <w:p w:rsidR="000146AB" w:rsidRPr="000146AB" w:rsidRDefault="000146AB" w:rsidP="000146AB">
            <w:pPr>
              <w:ind w:firstLine="709"/>
              <w:jc w:val="both"/>
              <w:rPr>
                <w:sz w:val="16"/>
                <w:szCs w:val="16"/>
              </w:rPr>
            </w:pPr>
            <w:r w:rsidRPr="000146AB">
              <w:rPr>
                <w:sz w:val="16"/>
                <w:szCs w:val="16"/>
              </w:rPr>
              <w:t>Члены рабочей группы, администрация</w:t>
            </w:r>
          </w:p>
        </w:tc>
      </w:tr>
      <w:tr w:rsidR="000146AB" w:rsidRPr="000146AB" w:rsidTr="000146AB">
        <w:tc>
          <w:tcPr>
            <w:tcW w:w="1406" w:type="dxa"/>
          </w:tcPr>
          <w:p w:rsidR="000146AB" w:rsidRPr="000146AB" w:rsidRDefault="00B44422" w:rsidP="000146AB">
            <w:pPr>
              <w:ind w:firstLine="709"/>
              <w:jc w:val="both"/>
              <w:rPr>
                <w:sz w:val="16"/>
                <w:szCs w:val="16"/>
              </w:rPr>
            </w:pPr>
            <w:r>
              <w:rPr>
                <w:sz w:val="16"/>
                <w:szCs w:val="16"/>
              </w:rPr>
              <w:t>4</w:t>
            </w:r>
            <w:r w:rsidR="000146AB" w:rsidRPr="000146AB">
              <w:rPr>
                <w:sz w:val="16"/>
                <w:szCs w:val="16"/>
              </w:rPr>
              <w:t>.</w:t>
            </w:r>
          </w:p>
        </w:tc>
        <w:tc>
          <w:tcPr>
            <w:tcW w:w="3919" w:type="dxa"/>
          </w:tcPr>
          <w:p w:rsidR="000146AB" w:rsidRPr="000146AB" w:rsidRDefault="000146AB" w:rsidP="000146AB">
            <w:pPr>
              <w:ind w:firstLine="709"/>
              <w:jc w:val="both"/>
              <w:rPr>
                <w:sz w:val="16"/>
                <w:szCs w:val="16"/>
              </w:rPr>
            </w:pPr>
            <w:r w:rsidRPr="000146AB">
              <w:rPr>
                <w:sz w:val="16"/>
                <w:szCs w:val="16"/>
              </w:rPr>
              <w:t>Внесение дополнений в программы по самообразованию с целью изучения требований ФГОС,</w:t>
            </w:r>
          </w:p>
        </w:tc>
        <w:tc>
          <w:tcPr>
            <w:tcW w:w="2128" w:type="dxa"/>
          </w:tcPr>
          <w:p w:rsidR="000146AB" w:rsidRPr="000146AB" w:rsidRDefault="00AC3752" w:rsidP="000146AB">
            <w:pPr>
              <w:ind w:firstLine="709"/>
              <w:jc w:val="both"/>
              <w:rPr>
                <w:sz w:val="16"/>
                <w:szCs w:val="16"/>
              </w:rPr>
            </w:pPr>
            <w:r>
              <w:rPr>
                <w:sz w:val="16"/>
                <w:szCs w:val="16"/>
              </w:rPr>
              <w:t>Ноябрь-декабрь 2014</w:t>
            </w:r>
          </w:p>
        </w:tc>
        <w:tc>
          <w:tcPr>
            <w:tcW w:w="3002" w:type="dxa"/>
          </w:tcPr>
          <w:p w:rsidR="000146AB" w:rsidRPr="000146AB" w:rsidRDefault="000146AB" w:rsidP="000146AB">
            <w:pPr>
              <w:ind w:firstLine="709"/>
              <w:jc w:val="both"/>
              <w:rPr>
                <w:sz w:val="16"/>
                <w:szCs w:val="16"/>
              </w:rPr>
            </w:pPr>
            <w:r w:rsidRPr="000146AB">
              <w:rPr>
                <w:sz w:val="16"/>
                <w:szCs w:val="16"/>
              </w:rPr>
              <w:t>Руководители ШМО</w:t>
            </w:r>
          </w:p>
        </w:tc>
      </w:tr>
    </w:tbl>
    <w:p w:rsidR="000146AB" w:rsidRPr="00A25A4E" w:rsidRDefault="000146AB" w:rsidP="000146AB">
      <w:pPr>
        <w:ind w:firstLine="709"/>
        <w:jc w:val="both"/>
        <w:rPr>
          <w:b/>
        </w:rPr>
      </w:pP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2"/>
        <w:gridCol w:w="5413"/>
        <w:gridCol w:w="1356"/>
        <w:gridCol w:w="2252"/>
      </w:tblGrid>
      <w:tr w:rsidR="000146AB" w:rsidRPr="00A25A4E" w:rsidTr="00AC3752">
        <w:tc>
          <w:tcPr>
            <w:tcW w:w="1202" w:type="dxa"/>
          </w:tcPr>
          <w:p w:rsidR="000146AB" w:rsidRPr="00A25A4E" w:rsidRDefault="000146AB" w:rsidP="000146AB">
            <w:pPr>
              <w:ind w:firstLine="709"/>
              <w:jc w:val="both"/>
              <w:rPr>
                <w:b/>
                <w:sz w:val="20"/>
                <w:szCs w:val="20"/>
              </w:rPr>
            </w:pPr>
            <w:r w:rsidRPr="00A25A4E">
              <w:rPr>
                <w:b/>
                <w:sz w:val="20"/>
                <w:szCs w:val="20"/>
              </w:rPr>
              <w:t>№</w:t>
            </w:r>
          </w:p>
        </w:tc>
        <w:tc>
          <w:tcPr>
            <w:tcW w:w="5413" w:type="dxa"/>
          </w:tcPr>
          <w:p w:rsidR="000146AB" w:rsidRPr="00A25A4E" w:rsidRDefault="000146AB" w:rsidP="000146AB">
            <w:pPr>
              <w:ind w:firstLine="709"/>
              <w:jc w:val="both"/>
              <w:rPr>
                <w:b/>
                <w:sz w:val="20"/>
                <w:szCs w:val="20"/>
              </w:rPr>
            </w:pPr>
            <w:r w:rsidRPr="00A25A4E">
              <w:rPr>
                <w:b/>
                <w:sz w:val="20"/>
                <w:szCs w:val="20"/>
              </w:rPr>
              <w:t>Мероприятия</w:t>
            </w:r>
          </w:p>
        </w:tc>
        <w:tc>
          <w:tcPr>
            <w:tcW w:w="1356" w:type="dxa"/>
          </w:tcPr>
          <w:p w:rsidR="000146AB" w:rsidRPr="00A25A4E" w:rsidRDefault="000146AB" w:rsidP="000146AB">
            <w:pPr>
              <w:ind w:firstLine="709"/>
              <w:jc w:val="both"/>
              <w:rPr>
                <w:b/>
                <w:sz w:val="20"/>
                <w:szCs w:val="20"/>
              </w:rPr>
            </w:pPr>
            <w:r w:rsidRPr="00A25A4E">
              <w:rPr>
                <w:b/>
                <w:sz w:val="20"/>
                <w:szCs w:val="20"/>
              </w:rPr>
              <w:t>сроки</w:t>
            </w:r>
          </w:p>
        </w:tc>
        <w:tc>
          <w:tcPr>
            <w:tcW w:w="2252" w:type="dxa"/>
          </w:tcPr>
          <w:p w:rsidR="000146AB" w:rsidRPr="00A25A4E" w:rsidRDefault="000146AB" w:rsidP="000146AB">
            <w:pPr>
              <w:ind w:firstLine="709"/>
              <w:jc w:val="both"/>
              <w:rPr>
                <w:b/>
                <w:sz w:val="20"/>
                <w:szCs w:val="20"/>
              </w:rPr>
            </w:pPr>
            <w:r w:rsidRPr="00A25A4E">
              <w:rPr>
                <w:b/>
                <w:sz w:val="20"/>
                <w:szCs w:val="20"/>
              </w:rPr>
              <w:t>Ответственные</w:t>
            </w:r>
          </w:p>
        </w:tc>
      </w:tr>
      <w:tr w:rsidR="000146AB" w:rsidRPr="00A25A4E" w:rsidTr="00AC3752">
        <w:tc>
          <w:tcPr>
            <w:tcW w:w="1202" w:type="dxa"/>
          </w:tcPr>
          <w:p w:rsidR="000146AB" w:rsidRPr="00A25A4E" w:rsidRDefault="000146AB" w:rsidP="000146AB">
            <w:pPr>
              <w:ind w:firstLine="709"/>
              <w:jc w:val="both"/>
              <w:rPr>
                <w:b/>
                <w:sz w:val="20"/>
                <w:szCs w:val="20"/>
              </w:rPr>
            </w:pPr>
            <w:r w:rsidRPr="00A25A4E">
              <w:rPr>
                <w:b/>
                <w:sz w:val="20"/>
                <w:szCs w:val="20"/>
              </w:rPr>
              <w:t xml:space="preserve">1. </w:t>
            </w:r>
          </w:p>
        </w:tc>
        <w:tc>
          <w:tcPr>
            <w:tcW w:w="5413" w:type="dxa"/>
          </w:tcPr>
          <w:p w:rsidR="000146AB" w:rsidRPr="00A25A4E" w:rsidRDefault="000146AB" w:rsidP="000146AB">
            <w:pPr>
              <w:ind w:firstLine="709"/>
              <w:jc w:val="both"/>
              <w:rPr>
                <w:sz w:val="20"/>
                <w:szCs w:val="20"/>
              </w:rPr>
            </w:pPr>
            <w:r w:rsidRPr="00A25A4E">
              <w:rPr>
                <w:sz w:val="20"/>
                <w:szCs w:val="20"/>
              </w:rPr>
              <w:t>Методическое совещание «Содержание ФГОС ООО, готовность ОУ к введению ФГОС ООО»</w:t>
            </w:r>
          </w:p>
        </w:tc>
        <w:tc>
          <w:tcPr>
            <w:tcW w:w="1356" w:type="dxa"/>
          </w:tcPr>
          <w:p w:rsidR="000146AB" w:rsidRPr="00A25A4E" w:rsidRDefault="000146AB" w:rsidP="00AC3752">
            <w:pPr>
              <w:jc w:val="both"/>
              <w:rPr>
                <w:sz w:val="20"/>
                <w:szCs w:val="20"/>
              </w:rPr>
            </w:pPr>
            <w:r w:rsidRPr="00A25A4E">
              <w:rPr>
                <w:sz w:val="20"/>
                <w:szCs w:val="20"/>
              </w:rPr>
              <w:t>Декабрь 201</w:t>
            </w:r>
            <w:r w:rsidR="00AC3752">
              <w:rPr>
                <w:sz w:val="20"/>
                <w:szCs w:val="20"/>
              </w:rPr>
              <w:t>3</w:t>
            </w:r>
          </w:p>
        </w:tc>
        <w:tc>
          <w:tcPr>
            <w:tcW w:w="2252" w:type="dxa"/>
          </w:tcPr>
          <w:p w:rsidR="000146AB" w:rsidRPr="00A25A4E" w:rsidRDefault="000146AB" w:rsidP="000146AB">
            <w:pPr>
              <w:ind w:firstLine="709"/>
              <w:jc w:val="both"/>
              <w:rPr>
                <w:b/>
                <w:sz w:val="20"/>
                <w:szCs w:val="20"/>
              </w:rPr>
            </w:pPr>
            <w:r w:rsidRPr="00A25A4E">
              <w:rPr>
                <w:sz w:val="20"/>
                <w:szCs w:val="20"/>
              </w:rPr>
              <w:t xml:space="preserve">Зам. директора по УВР </w:t>
            </w:r>
          </w:p>
        </w:tc>
      </w:tr>
      <w:tr w:rsidR="000146AB" w:rsidRPr="00A25A4E" w:rsidTr="00AC3752">
        <w:tc>
          <w:tcPr>
            <w:tcW w:w="1202" w:type="dxa"/>
          </w:tcPr>
          <w:p w:rsidR="000146AB" w:rsidRPr="00A25A4E" w:rsidRDefault="000146AB" w:rsidP="000146AB">
            <w:pPr>
              <w:ind w:firstLine="709"/>
              <w:jc w:val="both"/>
              <w:rPr>
                <w:b/>
                <w:sz w:val="20"/>
                <w:szCs w:val="20"/>
              </w:rPr>
            </w:pPr>
            <w:r w:rsidRPr="00A25A4E">
              <w:rPr>
                <w:b/>
                <w:sz w:val="20"/>
                <w:szCs w:val="20"/>
              </w:rPr>
              <w:t>2.</w:t>
            </w:r>
          </w:p>
        </w:tc>
        <w:tc>
          <w:tcPr>
            <w:tcW w:w="5413" w:type="dxa"/>
          </w:tcPr>
          <w:p w:rsidR="000146AB" w:rsidRPr="00A25A4E" w:rsidRDefault="000146AB" w:rsidP="000146AB">
            <w:pPr>
              <w:ind w:firstLine="709"/>
              <w:jc w:val="both"/>
              <w:rPr>
                <w:sz w:val="20"/>
                <w:szCs w:val="20"/>
              </w:rPr>
            </w:pPr>
            <w:r w:rsidRPr="00A25A4E">
              <w:rPr>
                <w:sz w:val="20"/>
                <w:szCs w:val="20"/>
              </w:rPr>
              <w:t>Заседания предметных ШМО «Требования ФГОС ООО»</w:t>
            </w:r>
          </w:p>
        </w:tc>
        <w:tc>
          <w:tcPr>
            <w:tcW w:w="1356" w:type="dxa"/>
          </w:tcPr>
          <w:p w:rsidR="000146AB" w:rsidRPr="00A25A4E" w:rsidRDefault="00AC3752" w:rsidP="00AC3752">
            <w:pPr>
              <w:jc w:val="both"/>
              <w:rPr>
                <w:sz w:val="20"/>
                <w:szCs w:val="20"/>
              </w:rPr>
            </w:pPr>
            <w:r>
              <w:rPr>
                <w:sz w:val="20"/>
                <w:szCs w:val="20"/>
              </w:rPr>
              <w:t>2013-2014</w:t>
            </w:r>
            <w:r w:rsidR="000146AB" w:rsidRPr="00A25A4E">
              <w:rPr>
                <w:sz w:val="20"/>
                <w:szCs w:val="20"/>
              </w:rPr>
              <w:t>учебный год</w:t>
            </w:r>
          </w:p>
        </w:tc>
        <w:tc>
          <w:tcPr>
            <w:tcW w:w="2252" w:type="dxa"/>
          </w:tcPr>
          <w:p w:rsidR="000146AB" w:rsidRPr="00A25A4E" w:rsidRDefault="000146AB" w:rsidP="000146AB">
            <w:pPr>
              <w:ind w:firstLine="709"/>
              <w:jc w:val="both"/>
              <w:rPr>
                <w:sz w:val="20"/>
                <w:szCs w:val="20"/>
              </w:rPr>
            </w:pPr>
            <w:r w:rsidRPr="00A25A4E">
              <w:rPr>
                <w:sz w:val="20"/>
                <w:szCs w:val="20"/>
              </w:rPr>
              <w:t>Руководители ШМО</w:t>
            </w:r>
          </w:p>
        </w:tc>
      </w:tr>
      <w:tr w:rsidR="000146AB" w:rsidRPr="00A25A4E" w:rsidTr="00AC3752">
        <w:tc>
          <w:tcPr>
            <w:tcW w:w="1202" w:type="dxa"/>
          </w:tcPr>
          <w:p w:rsidR="000146AB" w:rsidRPr="00A25A4E" w:rsidRDefault="000146AB" w:rsidP="000146AB">
            <w:pPr>
              <w:ind w:firstLine="709"/>
              <w:jc w:val="both"/>
              <w:rPr>
                <w:b/>
                <w:sz w:val="20"/>
                <w:szCs w:val="20"/>
              </w:rPr>
            </w:pPr>
            <w:r w:rsidRPr="00A25A4E">
              <w:rPr>
                <w:b/>
                <w:sz w:val="20"/>
                <w:szCs w:val="20"/>
              </w:rPr>
              <w:t>3.</w:t>
            </w:r>
          </w:p>
        </w:tc>
        <w:tc>
          <w:tcPr>
            <w:tcW w:w="5413" w:type="dxa"/>
          </w:tcPr>
          <w:p w:rsidR="000146AB" w:rsidRPr="00A25A4E" w:rsidRDefault="000146AB" w:rsidP="000146AB">
            <w:pPr>
              <w:ind w:firstLine="709"/>
              <w:jc w:val="both"/>
              <w:rPr>
                <w:sz w:val="20"/>
                <w:szCs w:val="20"/>
              </w:rPr>
            </w:pPr>
            <w:r w:rsidRPr="00A25A4E">
              <w:rPr>
                <w:sz w:val="20"/>
                <w:szCs w:val="20"/>
              </w:rPr>
              <w:t>Теоретический семинар «Системно-деятельностный  подход как методологическая основа внедрения ФГОС основного общего образования».</w:t>
            </w:r>
          </w:p>
        </w:tc>
        <w:tc>
          <w:tcPr>
            <w:tcW w:w="1356" w:type="dxa"/>
          </w:tcPr>
          <w:p w:rsidR="000146AB" w:rsidRPr="00A25A4E" w:rsidRDefault="00AC3752" w:rsidP="00AC3752">
            <w:pPr>
              <w:jc w:val="both"/>
              <w:rPr>
                <w:sz w:val="20"/>
                <w:szCs w:val="20"/>
              </w:rPr>
            </w:pPr>
            <w:r>
              <w:rPr>
                <w:sz w:val="20"/>
                <w:szCs w:val="20"/>
              </w:rPr>
              <w:t>Март 2014</w:t>
            </w:r>
            <w:r w:rsidR="000146AB" w:rsidRPr="00A25A4E">
              <w:rPr>
                <w:sz w:val="20"/>
                <w:szCs w:val="20"/>
              </w:rPr>
              <w:t>г.</w:t>
            </w:r>
          </w:p>
        </w:tc>
        <w:tc>
          <w:tcPr>
            <w:tcW w:w="2252" w:type="dxa"/>
          </w:tcPr>
          <w:p w:rsidR="000146AB" w:rsidRPr="00A25A4E" w:rsidRDefault="000146AB" w:rsidP="000146AB">
            <w:pPr>
              <w:ind w:firstLine="709"/>
              <w:jc w:val="both"/>
              <w:rPr>
                <w:sz w:val="20"/>
                <w:szCs w:val="20"/>
              </w:rPr>
            </w:pPr>
            <w:r w:rsidRPr="00A25A4E">
              <w:rPr>
                <w:sz w:val="20"/>
                <w:szCs w:val="20"/>
              </w:rPr>
              <w:t xml:space="preserve">Зам. директора по УВР </w:t>
            </w:r>
          </w:p>
        </w:tc>
      </w:tr>
      <w:tr w:rsidR="000146AB" w:rsidRPr="00A25A4E" w:rsidTr="00AC3752">
        <w:tc>
          <w:tcPr>
            <w:tcW w:w="1202" w:type="dxa"/>
          </w:tcPr>
          <w:p w:rsidR="000146AB" w:rsidRPr="00A25A4E" w:rsidRDefault="000146AB" w:rsidP="000146AB">
            <w:pPr>
              <w:ind w:firstLine="709"/>
              <w:jc w:val="both"/>
              <w:rPr>
                <w:b/>
                <w:sz w:val="20"/>
                <w:szCs w:val="20"/>
              </w:rPr>
            </w:pPr>
            <w:r w:rsidRPr="00A25A4E">
              <w:rPr>
                <w:b/>
                <w:sz w:val="20"/>
                <w:szCs w:val="20"/>
              </w:rPr>
              <w:t>4.</w:t>
            </w:r>
          </w:p>
        </w:tc>
        <w:tc>
          <w:tcPr>
            <w:tcW w:w="5413" w:type="dxa"/>
          </w:tcPr>
          <w:p w:rsidR="000146AB" w:rsidRPr="00A25A4E" w:rsidRDefault="00AC3752" w:rsidP="000146AB">
            <w:pPr>
              <w:ind w:firstLine="709"/>
              <w:jc w:val="both"/>
              <w:rPr>
                <w:sz w:val="20"/>
                <w:szCs w:val="20"/>
              </w:rPr>
            </w:pPr>
            <w:r>
              <w:rPr>
                <w:sz w:val="20"/>
                <w:szCs w:val="20"/>
              </w:rPr>
              <w:t>Формирование УМК на 2015-2016</w:t>
            </w:r>
            <w:r w:rsidR="000146AB" w:rsidRPr="00A25A4E">
              <w:rPr>
                <w:sz w:val="20"/>
                <w:szCs w:val="20"/>
              </w:rPr>
              <w:t xml:space="preserve"> учебный год по введению ФГОС основного общего образования.</w:t>
            </w:r>
          </w:p>
        </w:tc>
        <w:tc>
          <w:tcPr>
            <w:tcW w:w="1356" w:type="dxa"/>
          </w:tcPr>
          <w:p w:rsidR="000146AB" w:rsidRPr="00A25A4E" w:rsidRDefault="00AC3752" w:rsidP="00AC3752">
            <w:pPr>
              <w:jc w:val="both"/>
              <w:rPr>
                <w:sz w:val="20"/>
                <w:szCs w:val="20"/>
              </w:rPr>
            </w:pPr>
            <w:r>
              <w:rPr>
                <w:sz w:val="20"/>
                <w:szCs w:val="20"/>
              </w:rPr>
              <w:t>Январь 2015</w:t>
            </w:r>
            <w:r w:rsidR="000146AB" w:rsidRPr="00A25A4E">
              <w:rPr>
                <w:sz w:val="20"/>
                <w:szCs w:val="20"/>
              </w:rPr>
              <w:t>г.</w:t>
            </w:r>
          </w:p>
        </w:tc>
        <w:tc>
          <w:tcPr>
            <w:tcW w:w="2252" w:type="dxa"/>
          </w:tcPr>
          <w:p w:rsidR="000146AB" w:rsidRPr="00A25A4E" w:rsidRDefault="000146AB" w:rsidP="000146AB">
            <w:pPr>
              <w:ind w:firstLine="709"/>
              <w:jc w:val="both"/>
              <w:rPr>
                <w:sz w:val="20"/>
                <w:szCs w:val="20"/>
              </w:rPr>
            </w:pPr>
            <w:r w:rsidRPr="00A25A4E">
              <w:rPr>
                <w:sz w:val="20"/>
                <w:szCs w:val="20"/>
              </w:rPr>
              <w:t xml:space="preserve">Библиотекарь </w:t>
            </w:r>
          </w:p>
        </w:tc>
      </w:tr>
      <w:tr w:rsidR="000146AB" w:rsidRPr="00A25A4E" w:rsidTr="00AC3752">
        <w:tc>
          <w:tcPr>
            <w:tcW w:w="1202" w:type="dxa"/>
          </w:tcPr>
          <w:p w:rsidR="000146AB" w:rsidRPr="00A25A4E" w:rsidRDefault="000146AB" w:rsidP="000146AB">
            <w:pPr>
              <w:ind w:firstLine="709"/>
              <w:jc w:val="both"/>
              <w:rPr>
                <w:b/>
                <w:sz w:val="20"/>
                <w:szCs w:val="20"/>
              </w:rPr>
            </w:pPr>
            <w:r w:rsidRPr="00A25A4E">
              <w:rPr>
                <w:b/>
                <w:sz w:val="20"/>
                <w:szCs w:val="20"/>
              </w:rPr>
              <w:t>5.</w:t>
            </w:r>
          </w:p>
        </w:tc>
        <w:tc>
          <w:tcPr>
            <w:tcW w:w="5413" w:type="dxa"/>
          </w:tcPr>
          <w:p w:rsidR="000146AB" w:rsidRPr="00A25A4E" w:rsidRDefault="000146AB" w:rsidP="000146AB">
            <w:pPr>
              <w:ind w:firstLine="709"/>
              <w:jc w:val="both"/>
              <w:rPr>
                <w:sz w:val="20"/>
                <w:szCs w:val="20"/>
              </w:rPr>
            </w:pPr>
            <w:r w:rsidRPr="00A25A4E">
              <w:rPr>
                <w:sz w:val="20"/>
                <w:szCs w:val="20"/>
              </w:rPr>
              <w:t>Экспертиза рабочих программ, тематических планов учебных предметов. Утверждение ООП.</w:t>
            </w:r>
          </w:p>
        </w:tc>
        <w:tc>
          <w:tcPr>
            <w:tcW w:w="1356" w:type="dxa"/>
          </w:tcPr>
          <w:p w:rsidR="000146AB" w:rsidRPr="00A25A4E" w:rsidRDefault="00AC3752" w:rsidP="00AC3752">
            <w:pPr>
              <w:jc w:val="both"/>
              <w:rPr>
                <w:sz w:val="20"/>
                <w:szCs w:val="20"/>
              </w:rPr>
            </w:pPr>
            <w:r>
              <w:rPr>
                <w:sz w:val="20"/>
                <w:szCs w:val="20"/>
              </w:rPr>
              <w:t>Июнь 2015</w:t>
            </w:r>
            <w:r w:rsidR="000146AB" w:rsidRPr="00A25A4E">
              <w:rPr>
                <w:sz w:val="20"/>
                <w:szCs w:val="20"/>
              </w:rPr>
              <w:t>г</w:t>
            </w:r>
          </w:p>
        </w:tc>
        <w:tc>
          <w:tcPr>
            <w:tcW w:w="2252" w:type="dxa"/>
          </w:tcPr>
          <w:p w:rsidR="000146AB" w:rsidRPr="00A25A4E" w:rsidRDefault="000146AB" w:rsidP="000146AB">
            <w:pPr>
              <w:ind w:firstLine="709"/>
              <w:jc w:val="both"/>
              <w:rPr>
                <w:sz w:val="20"/>
                <w:szCs w:val="20"/>
              </w:rPr>
            </w:pPr>
            <w:r w:rsidRPr="00A25A4E">
              <w:rPr>
                <w:sz w:val="20"/>
                <w:szCs w:val="20"/>
              </w:rPr>
              <w:t>Руководители ШМО</w:t>
            </w:r>
          </w:p>
          <w:p w:rsidR="000146AB" w:rsidRPr="00A25A4E" w:rsidRDefault="000146AB" w:rsidP="000146AB">
            <w:pPr>
              <w:ind w:firstLine="709"/>
              <w:jc w:val="both"/>
              <w:rPr>
                <w:sz w:val="20"/>
                <w:szCs w:val="20"/>
              </w:rPr>
            </w:pPr>
            <w:r w:rsidRPr="00A25A4E">
              <w:rPr>
                <w:sz w:val="20"/>
                <w:szCs w:val="20"/>
              </w:rPr>
              <w:t>Администрация</w:t>
            </w:r>
          </w:p>
        </w:tc>
      </w:tr>
      <w:tr w:rsidR="000146AB" w:rsidRPr="00A25A4E" w:rsidTr="00AC3752">
        <w:tc>
          <w:tcPr>
            <w:tcW w:w="1202" w:type="dxa"/>
          </w:tcPr>
          <w:p w:rsidR="000146AB" w:rsidRPr="00A25A4E" w:rsidRDefault="000146AB" w:rsidP="000146AB">
            <w:pPr>
              <w:ind w:firstLine="709"/>
              <w:jc w:val="both"/>
              <w:rPr>
                <w:b/>
                <w:sz w:val="20"/>
                <w:szCs w:val="20"/>
              </w:rPr>
            </w:pPr>
            <w:r w:rsidRPr="00A25A4E">
              <w:rPr>
                <w:b/>
                <w:sz w:val="20"/>
                <w:szCs w:val="20"/>
              </w:rPr>
              <w:t>6.</w:t>
            </w:r>
          </w:p>
        </w:tc>
        <w:tc>
          <w:tcPr>
            <w:tcW w:w="5413" w:type="dxa"/>
          </w:tcPr>
          <w:p w:rsidR="000146AB" w:rsidRPr="00A25A4E" w:rsidRDefault="000146AB" w:rsidP="000146AB">
            <w:pPr>
              <w:ind w:firstLine="709"/>
              <w:jc w:val="both"/>
              <w:rPr>
                <w:sz w:val="20"/>
                <w:szCs w:val="20"/>
              </w:rPr>
            </w:pPr>
            <w:r w:rsidRPr="00A25A4E">
              <w:rPr>
                <w:sz w:val="20"/>
                <w:szCs w:val="20"/>
              </w:rPr>
              <w:t>Семинар-практикум «Система оценки достижения планируемых результатов освоения учебной программы».</w:t>
            </w:r>
          </w:p>
        </w:tc>
        <w:tc>
          <w:tcPr>
            <w:tcW w:w="1356" w:type="dxa"/>
          </w:tcPr>
          <w:p w:rsidR="000146AB" w:rsidRPr="00A25A4E" w:rsidRDefault="00AC3752" w:rsidP="00AC3752">
            <w:pPr>
              <w:jc w:val="both"/>
              <w:rPr>
                <w:sz w:val="20"/>
                <w:szCs w:val="20"/>
              </w:rPr>
            </w:pPr>
            <w:r>
              <w:rPr>
                <w:sz w:val="20"/>
                <w:szCs w:val="20"/>
              </w:rPr>
              <w:t>Август 2015</w:t>
            </w:r>
          </w:p>
          <w:p w:rsidR="000146AB" w:rsidRPr="00A25A4E" w:rsidRDefault="000146AB" w:rsidP="000146AB">
            <w:pPr>
              <w:ind w:firstLine="709"/>
              <w:jc w:val="both"/>
              <w:rPr>
                <w:sz w:val="20"/>
                <w:szCs w:val="20"/>
              </w:rPr>
            </w:pPr>
          </w:p>
        </w:tc>
        <w:tc>
          <w:tcPr>
            <w:tcW w:w="2252" w:type="dxa"/>
          </w:tcPr>
          <w:p w:rsidR="000146AB" w:rsidRPr="00A25A4E" w:rsidRDefault="000146AB" w:rsidP="000146AB">
            <w:pPr>
              <w:ind w:firstLine="709"/>
              <w:jc w:val="both"/>
              <w:rPr>
                <w:b/>
                <w:sz w:val="20"/>
                <w:szCs w:val="20"/>
              </w:rPr>
            </w:pPr>
            <w:r w:rsidRPr="00A25A4E">
              <w:rPr>
                <w:sz w:val="20"/>
                <w:szCs w:val="20"/>
              </w:rPr>
              <w:t xml:space="preserve">Зам. директора по УВР </w:t>
            </w:r>
          </w:p>
        </w:tc>
      </w:tr>
      <w:tr w:rsidR="000146AB" w:rsidRPr="00A25A4E" w:rsidTr="00AC3752">
        <w:tc>
          <w:tcPr>
            <w:tcW w:w="1202" w:type="dxa"/>
          </w:tcPr>
          <w:p w:rsidR="000146AB" w:rsidRPr="00A25A4E" w:rsidRDefault="000146AB" w:rsidP="000146AB">
            <w:pPr>
              <w:ind w:firstLine="709"/>
              <w:jc w:val="both"/>
              <w:rPr>
                <w:b/>
                <w:sz w:val="20"/>
                <w:szCs w:val="20"/>
              </w:rPr>
            </w:pPr>
            <w:r w:rsidRPr="00A25A4E">
              <w:rPr>
                <w:b/>
                <w:sz w:val="20"/>
                <w:szCs w:val="20"/>
              </w:rPr>
              <w:t>7.</w:t>
            </w:r>
          </w:p>
        </w:tc>
        <w:tc>
          <w:tcPr>
            <w:tcW w:w="5413" w:type="dxa"/>
          </w:tcPr>
          <w:p w:rsidR="000146AB" w:rsidRPr="00A25A4E" w:rsidRDefault="000146AB" w:rsidP="000146AB">
            <w:pPr>
              <w:ind w:firstLine="709"/>
              <w:jc w:val="both"/>
              <w:rPr>
                <w:sz w:val="20"/>
                <w:szCs w:val="20"/>
              </w:rPr>
            </w:pPr>
            <w:r w:rsidRPr="00A25A4E">
              <w:rPr>
                <w:sz w:val="20"/>
                <w:szCs w:val="20"/>
              </w:rPr>
              <w:t>Родительское собрание «Проблемы и риски внедрения ФГОС основного общего образования» и проведение анкетирования родителей по выявлению проблем, связанных с адаптацией пятиклассников.</w:t>
            </w:r>
          </w:p>
        </w:tc>
        <w:tc>
          <w:tcPr>
            <w:tcW w:w="1356" w:type="dxa"/>
          </w:tcPr>
          <w:p w:rsidR="000146AB" w:rsidRPr="00A25A4E" w:rsidRDefault="00AC3752" w:rsidP="00AC3752">
            <w:pPr>
              <w:jc w:val="both"/>
              <w:rPr>
                <w:sz w:val="20"/>
                <w:szCs w:val="20"/>
              </w:rPr>
            </w:pPr>
            <w:r>
              <w:rPr>
                <w:sz w:val="20"/>
                <w:szCs w:val="20"/>
              </w:rPr>
              <w:t>Октябрь 2015</w:t>
            </w:r>
            <w:r w:rsidR="000146AB" w:rsidRPr="00A25A4E">
              <w:rPr>
                <w:sz w:val="20"/>
                <w:szCs w:val="20"/>
              </w:rPr>
              <w:t>г.</w:t>
            </w:r>
          </w:p>
        </w:tc>
        <w:tc>
          <w:tcPr>
            <w:tcW w:w="2252" w:type="dxa"/>
          </w:tcPr>
          <w:p w:rsidR="000146AB" w:rsidRPr="00A25A4E" w:rsidRDefault="000146AB" w:rsidP="000146AB">
            <w:pPr>
              <w:ind w:firstLine="709"/>
              <w:jc w:val="both"/>
              <w:rPr>
                <w:b/>
                <w:sz w:val="20"/>
                <w:szCs w:val="20"/>
              </w:rPr>
            </w:pPr>
            <w:r w:rsidRPr="00A25A4E">
              <w:rPr>
                <w:sz w:val="20"/>
                <w:szCs w:val="20"/>
              </w:rPr>
              <w:t xml:space="preserve">Зам. директора по УВР </w:t>
            </w:r>
          </w:p>
        </w:tc>
      </w:tr>
      <w:tr w:rsidR="000146AB" w:rsidRPr="00A25A4E" w:rsidTr="00AC3752">
        <w:tc>
          <w:tcPr>
            <w:tcW w:w="1202" w:type="dxa"/>
          </w:tcPr>
          <w:p w:rsidR="000146AB" w:rsidRPr="00A25A4E" w:rsidRDefault="000146AB" w:rsidP="000146AB">
            <w:pPr>
              <w:ind w:firstLine="709"/>
              <w:jc w:val="both"/>
              <w:rPr>
                <w:b/>
                <w:sz w:val="20"/>
                <w:szCs w:val="20"/>
              </w:rPr>
            </w:pPr>
            <w:r w:rsidRPr="00A25A4E">
              <w:rPr>
                <w:b/>
                <w:sz w:val="20"/>
                <w:szCs w:val="20"/>
              </w:rPr>
              <w:t>8.</w:t>
            </w:r>
          </w:p>
        </w:tc>
        <w:tc>
          <w:tcPr>
            <w:tcW w:w="5413" w:type="dxa"/>
          </w:tcPr>
          <w:p w:rsidR="000146AB" w:rsidRPr="00A25A4E" w:rsidRDefault="000146AB" w:rsidP="000146AB">
            <w:pPr>
              <w:ind w:firstLine="709"/>
              <w:jc w:val="both"/>
              <w:rPr>
                <w:sz w:val="20"/>
                <w:szCs w:val="20"/>
              </w:rPr>
            </w:pPr>
            <w:r w:rsidRPr="00A25A4E">
              <w:rPr>
                <w:sz w:val="20"/>
                <w:szCs w:val="20"/>
              </w:rPr>
              <w:t xml:space="preserve">Методическая помощь учителям по созданию системы уроков в соответствии с требованиями ФГОС ООО. </w:t>
            </w:r>
          </w:p>
        </w:tc>
        <w:tc>
          <w:tcPr>
            <w:tcW w:w="1356" w:type="dxa"/>
          </w:tcPr>
          <w:p w:rsidR="000146AB" w:rsidRPr="00A25A4E" w:rsidRDefault="00AC3752" w:rsidP="00AC3752">
            <w:pPr>
              <w:jc w:val="both"/>
              <w:rPr>
                <w:sz w:val="20"/>
                <w:szCs w:val="20"/>
              </w:rPr>
            </w:pPr>
            <w:r>
              <w:rPr>
                <w:sz w:val="20"/>
                <w:szCs w:val="20"/>
              </w:rPr>
              <w:t>2015-2016</w:t>
            </w:r>
            <w:r w:rsidR="000146AB" w:rsidRPr="00A25A4E">
              <w:rPr>
                <w:sz w:val="20"/>
                <w:szCs w:val="20"/>
              </w:rPr>
              <w:t>.</w:t>
            </w:r>
          </w:p>
        </w:tc>
        <w:tc>
          <w:tcPr>
            <w:tcW w:w="2252" w:type="dxa"/>
          </w:tcPr>
          <w:p w:rsidR="000146AB" w:rsidRPr="00A25A4E" w:rsidRDefault="000146AB" w:rsidP="000146AB">
            <w:pPr>
              <w:ind w:firstLine="709"/>
              <w:jc w:val="both"/>
              <w:rPr>
                <w:b/>
                <w:sz w:val="20"/>
                <w:szCs w:val="20"/>
              </w:rPr>
            </w:pPr>
            <w:r w:rsidRPr="00A25A4E">
              <w:rPr>
                <w:sz w:val="20"/>
                <w:szCs w:val="20"/>
              </w:rPr>
              <w:t xml:space="preserve">Зам. директора по УВР </w:t>
            </w:r>
          </w:p>
        </w:tc>
      </w:tr>
      <w:tr w:rsidR="000146AB" w:rsidRPr="00A25A4E" w:rsidTr="00AC3752">
        <w:tc>
          <w:tcPr>
            <w:tcW w:w="1202" w:type="dxa"/>
          </w:tcPr>
          <w:p w:rsidR="000146AB" w:rsidRPr="00A25A4E" w:rsidRDefault="000146AB" w:rsidP="000146AB">
            <w:pPr>
              <w:ind w:firstLine="709"/>
              <w:jc w:val="both"/>
              <w:rPr>
                <w:b/>
                <w:sz w:val="20"/>
                <w:szCs w:val="20"/>
              </w:rPr>
            </w:pPr>
            <w:r w:rsidRPr="00A25A4E">
              <w:rPr>
                <w:b/>
                <w:sz w:val="20"/>
                <w:szCs w:val="20"/>
              </w:rPr>
              <w:t>9.</w:t>
            </w:r>
          </w:p>
        </w:tc>
        <w:tc>
          <w:tcPr>
            <w:tcW w:w="5413" w:type="dxa"/>
          </w:tcPr>
          <w:p w:rsidR="000146AB" w:rsidRPr="00A25A4E" w:rsidRDefault="000146AB" w:rsidP="000146AB">
            <w:pPr>
              <w:ind w:firstLine="709"/>
              <w:jc w:val="both"/>
              <w:rPr>
                <w:sz w:val="20"/>
                <w:szCs w:val="20"/>
              </w:rPr>
            </w:pPr>
            <w:r w:rsidRPr="00A25A4E">
              <w:rPr>
                <w:sz w:val="20"/>
                <w:szCs w:val="20"/>
              </w:rPr>
              <w:t xml:space="preserve">Организация выставки  работ урочной и внеурочной деятельности обучающихся </w:t>
            </w:r>
          </w:p>
          <w:p w:rsidR="000146AB" w:rsidRPr="00A25A4E" w:rsidRDefault="000146AB" w:rsidP="000146AB">
            <w:pPr>
              <w:ind w:firstLine="709"/>
              <w:jc w:val="both"/>
              <w:rPr>
                <w:sz w:val="20"/>
                <w:szCs w:val="20"/>
              </w:rPr>
            </w:pPr>
            <w:r w:rsidRPr="00A25A4E">
              <w:rPr>
                <w:sz w:val="20"/>
                <w:szCs w:val="20"/>
              </w:rPr>
              <w:t>5-ых классов «Мои достижения».</w:t>
            </w:r>
          </w:p>
        </w:tc>
        <w:tc>
          <w:tcPr>
            <w:tcW w:w="1356" w:type="dxa"/>
          </w:tcPr>
          <w:p w:rsidR="000146AB" w:rsidRPr="00A25A4E" w:rsidRDefault="003F5115" w:rsidP="00AC3752">
            <w:pPr>
              <w:jc w:val="both"/>
              <w:rPr>
                <w:sz w:val="20"/>
                <w:szCs w:val="20"/>
              </w:rPr>
            </w:pPr>
            <w:r>
              <w:rPr>
                <w:sz w:val="20"/>
                <w:szCs w:val="20"/>
              </w:rPr>
              <w:t xml:space="preserve">Март </w:t>
            </w:r>
            <w:r w:rsidR="00AC3752">
              <w:rPr>
                <w:sz w:val="20"/>
                <w:szCs w:val="20"/>
              </w:rPr>
              <w:t xml:space="preserve"> 2015</w:t>
            </w:r>
            <w:r w:rsidR="000146AB" w:rsidRPr="00A25A4E">
              <w:rPr>
                <w:sz w:val="20"/>
                <w:szCs w:val="20"/>
              </w:rPr>
              <w:t>г.</w:t>
            </w:r>
          </w:p>
        </w:tc>
        <w:tc>
          <w:tcPr>
            <w:tcW w:w="2252" w:type="dxa"/>
          </w:tcPr>
          <w:p w:rsidR="000146AB" w:rsidRPr="00A25A4E" w:rsidRDefault="000146AB" w:rsidP="000146AB">
            <w:pPr>
              <w:ind w:firstLine="709"/>
              <w:jc w:val="both"/>
              <w:rPr>
                <w:b/>
                <w:sz w:val="20"/>
                <w:szCs w:val="20"/>
              </w:rPr>
            </w:pPr>
            <w:r w:rsidRPr="00A25A4E">
              <w:rPr>
                <w:sz w:val="20"/>
                <w:szCs w:val="20"/>
              </w:rPr>
              <w:t xml:space="preserve">Зам. директора по УВР </w:t>
            </w:r>
            <w:r w:rsidR="003F5115">
              <w:rPr>
                <w:sz w:val="20"/>
                <w:szCs w:val="20"/>
              </w:rPr>
              <w:t>и ВР</w:t>
            </w:r>
          </w:p>
        </w:tc>
      </w:tr>
    </w:tbl>
    <w:p w:rsidR="000146AB" w:rsidRDefault="000146AB" w:rsidP="000146AB">
      <w:pPr>
        <w:ind w:firstLine="709"/>
        <w:jc w:val="both"/>
        <w:rPr>
          <w:b/>
        </w:rPr>
      </w:pPr>
      <w:bookmarkStart w:id="278" w:name="bookmark416"/>
    </w:p>
    <w:p w:rsidR="000146AB" w:rsidRPr="00A25A4E" w:rsidRDefault="000146AB" w:rsidP="000146AB">
      <w:pPr>
        <w:ind w:firstLine="709"/>
        <w:jc w:val="both"/>
        <w:rPr>
          <w:b/>
        </w:rPr>
      </w:pPr>
      <w:r w:rsidRPr="00A25A4E">
        <w:rPr>
          <w:b/>
        </w:rPr>
        <w:t>3.2.2. Психолого-педагогические условия реализации основной образовательной программы основного общего образования</w:t>
      </w:r>
      <w:bookmarkEnd w:id="278"/>
    </w:p>
    <w:p w:rsidR="000146AB" w:rsidRPr="00A25A4E" w:rsidRDefault="000146AB" w:rsidP="000146AB">
      <w:pPr>
        <w:pStyle w:val="dash041e005f0431005f044b005f0447005f043d005f044b005f0439"/>
        <w:ind w:firstLine="709"/>
        <w:jc w:val="both"/>
      </w:pPr>
      <w:r w:rsidRPr="00A25A4E">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0146AB" w:rsidRPr="00A25A4E" w:rsidRDefault="000146AB" w:rsidP="00D425F1">
      <w:pPr>
        <w:pStyle w:val="dash041e005f0431005f044b005f0447005f043d005f044b005f0439"/>
        <w:numPr>
          <w:ilvl w:val="1"/>
          <w:numId w:val="72"/>
        </w:numPr>
        <w:jc w:val="both"/>
      </w:pPr>
      <w:r w:rsidRPr="00A25A4E">
        <w:t xml:space="preserve">обеспечение </w:t>
      </w:r>
      <w:r w:rsidRPr="00A25A4E">
        <w:rPr>
          <w:rStyle w:val="dash041e005f0431005f044b005f0447005f043d005f044b005f0439005f005fchar1char1"/>
        </w:rPr>
        <w:t>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0146AB" w:rsidRPr="00A25A4E" w:rsidRDefault="000146AB" w:rsidP="00D425F1">
      <w:pPr>
        <w:pStyle w:val="dash041e005f0431005f044b005f0447005f043d005f044b005f0439"/>
        <w:numPr>
          <w:ilvl w:val="1"/>
          <w:numId w:val="72"/>
        </w:numPr>
        <w:jc w:val="both"/>
        <w:rPr>
          <w:rStyle w:val="dash041e005f0431005f044b005f0447005f043d005f044b005f0439005f005fchar1char1"/>
        </w:rPr>
      </w:pPr>
      <w:r w:rsidRPr="00A25A4E">
        <w:rPr>
          <w:rStyle w:val="dash041e005f0431005f044b005f0447005f043d005f044b005f0439005f005fchar1char1"/>
        </w:rPr>
        <w:t>формирование и развитие психолого-педагогической компетентности участников образовательного процесса;</w:t>
      </w:r>
    </w:p>
    <w:p w:rsidR="000146AB" w:rsidRPr="00A25A4E" w:rsidRDefault="000146AB" w:rsidP="00D425F1">
      <w:pPr>
        <w:pStyle w:val="dash041e005f0431005f044b005f0447005f043d005f044b005f0439"/>
        <w:numPr>
          <w:ilvl w:val="1"/>
          <w:numId w:val="72"/>
        </w:numPr>
        <w:jc w:val="both"/>
        <w:rPr>
          <w:rStyle w:val="dash041e005f0431005f044b005f0447005f043d005f044b005f0439005f005fchar1char1"/>
        </w:rPr>
      </w:pPr>
      <w:r w:rsidRPr="00A25A4E">
        <w:rPr>
          <w:rStyle w:val="dash041e005f0431005f044b005f0447005f043d005f044b005f0439005f005fchar1char1"/>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0146AB" w:rsidRPr="00A25A4E" w:rsidRDefault="000146AB" w:rsidP="000146AB">
      <w:pPr>
        <w:autoSpaceDE w:val="0"/>
        <w:autoSpaceDN w:val="0"/>
        <w:adjustRightInd w:val="0"/>
        <w:ind w:firstLine="720"/>
        <w:jc w:val="both"/>
      </w:pPr>
      <w:r w:rsidRPr="00A25A4E">
        <w:t>ООП основного  общего образования, прежде всего, должна учитывать возрастные особенности  подросткового  возраста  и обеспечивать  достижение образовательных результатов основной школы через  два ее последовательных этапа  реализации:</w:t>
      </w:r>
    </w:p>
    <w:p w:rsidR="000146AB" w:rsidRPr="00A25A4E" w:rsidRDefault="000146AB" w:rsidP="000146AB">
      <w:pPr>
        <w:autoSpaceDE w:val="0"/>
        <w:autoSpaceDN w:val="0"/>
        <w:adjustRightInd w:val="0"/>
        <w:ind w:firstLine="720"/>
        <w:jc w:val="both"/>
      </w:pPr>
      <w:r w:rsidRPr="00A25A4E">
        <w:rPr>
          <w:b/>
          <w:i/>
        </w:rPr>
        <w:t>Этап 5-6 классы – образовательный переход из младшего  школьного  возраста в подростковый.</w:t>
      </w:r>
      <w:r w:rsidRPr="00A25A4E">
        <w:t xml:space="preserve"> На данном этапе образования ООП ООО   обеспечивает:</w:t>
      </w:r>
    </w:p>
    <w:p w:rsidR="000146AB" w:rsidRPr="00A25A4E" w:rsidRDefault="000146AB" w:rsidP="00D425F1">
      <w:pPr>
        <w:pStyle w:val="a6"/>
        <w:numPr>
          <w:ilvl w:val="0"/>
          <w:numId w:val="66"/>
        </w:numPr>
        <w:autoSpaceDE w:val="0"/>
        <w:autoSpaceDN w:val="0"/>
        <w:adjustRightInd w:val="0"/>
        <w:jc w:val="both"/>
      </w:pPr>
      <w:r w:rsidRPr="00A25A4E">
        <w:t xml:space="preserve">организацию сотрудничества между младшими подростками и подростками (разновозрастное  сотрудничество), что позволяет  решить проблему  подросткового негативизма в его школьных проявлениях (дисциплинарных, учебных, мотивационных); </w:t>
      </w:r>
    </w:p>
    <w:p w:rsidR="000146AB" w:rsidRPr="00A25A4E" w:rsidRDefault="000146AB" w:rsidP="00D425F1">
      <w:pPr>
        <w:pStyle w:val="a6"/>
        <w:numPr>
          <w:ilvl w:val="0"/>
          <w:numId w:val="66"/>
        </w:numPr>
        <w:autoSpaceDE w:val="0"/>
        <w:autoSpaceDN w:val="0"/>
        <w:adjustRightInd w:val="0"/>
        <w:jc w:val="both"/>
      </w:pPr>
      <w:r w:rsidRPr="00A25A4E">
        <w:t>разворачивание содержания учебного материала отдельных учебных дисциплин как возможность рассмотрения его другими глазами, что позволяет педагогам организовать  изучение учебного материала на переходном этапе таким образом, что обучающиеся 5-6-х классов смогли работать над обобщением  своих способов действий, знаний и умений в новых условиях с другой  позиции – учителя, а также выстроить пробно-поисковые действия по определению их индивидуальных возможностей (индивидуальной  образовательной  траектории);</w:t>
      </w:r>
    </w:p>
    <w:p w:rsidR="000146AB" w:rsidRPr="00A25A4E" w:rsidRDefault="000146AB" w:rsidP="00D425F1">
      <w:pPr>
        <w:pStyle w:val="a6"/>
        <w:numPr>
          <w:ilvl w:val="0"/>
          <w:numId w:val="66"/>
        </w:numPr>
        <w:autoSpaceDE w:val="0"/>
        <w:autoSpaceDN w:val="0"/>
        <w:adjustRightInd w:val="0"/>
        <w:jc w:val="both"/>
      </w:pPr>
      <w:r w:rsidRPr="00A25A4E">
        <w:t>формирование учебной самостоятельности обучающихся через работу  в позиции  «учителя», основанной на способности, удерживая точку зрения  незнающего, помочь ему   занять новую точку  зрения, но уже не с позиции  сверстника, а учителя;</w:t>
      </w:r>
    </w:p>
    <w:p w:rsidR="000146AB" w:rsidRPr="00A25A4E" w:rsidRDefault="000146AB" w:rsidP="00D425F1">
      <w:pPr>
        <w:pStyle w:val="a6"/>
        <w:numPr>
          <w:ilvl w:val="0"/>
          <w:numId w:val="66"/>
        </w:numPr>
        <w:autoSpaceDE w:val="0"/>
        <w:autoSpaceDN w:val="0"/>
        <w:adjustRightInd w:val="0"/>
        <w:jc w:val="both"/>
      </w:pPr>
      <w:r w:rsidRPr="00A25A4E">
        <w:t>учебное  сотрудничество  между младшими  и старшими  подростками, что дает возможность педагогам организовать образовательный процесс так, чтобы младшие подростки, выстраивая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материале;</w:t>
      </w:r>
    </w:p>
    <w:p w:rsidR="000146AB" w:rsidRPr="00A25A4E" w:rsidRDefault="000146AB" w:rsidP="00D425F1">
      <w:pPr>
        <w:pStyle w:val="a6"/>
        <w:numPr>
          <w:ilvl w:val="0"/>
          <w:numId w:val="66"/>
        </w:numPr>
        <w:autoSpaceDE w:val="0"/>
        <w:autoSpaceDN w:val="0"/>
        <w:adjustRightInd w:val="0"/>
        <w:jc w:val="both"/>
      </w:pPr>
      <w:r w:rsidRPr="00A25A4E">
        <w:t>организацию образовательного процесса через возможность разнообразия выбора образовательных пространств (учения, тренировки, экспериментирования) обучающихся;</w:t>
      </w:r>
    </w:p>
    <w:p w:rsidR="000146AB" w:rsidRPr="00A25A4E" w:rsidRDefault="000146AB" w:rsidP="00D425F1">
      <w:pPr>
        <w:pStyle w:val="a6"/>
        <w:numPr>
          <w:ilvl w:val="0"/>
          <w:numId w:val="66"/>
        </w:numPr>
        <w:autoSpaceDE w:val="0"/>
        <w:autoSpaceDN w:val="0"/>
        <w:adjustRightInd w:val="0"/>
        <w:jc w:val="both"/>
      </w:pPr>
      <w:r w:rsidRPr="00A25A4E">
        <w:t>организацию взаимодействия между учащимися, между учащимися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w:t>
      </w:r>
    </w:p>
    <w:p w:rsidR="000146AB" w:rsidRPr="00A25A4E" w:rsidRDefault="000146AB" w:rsidP="000146AB">
      <w:pPr>
        <w:autoSpaceDE w:val="0"/>
        <w:autoSpaceDN w:val="0"/>
        <w:adjustRightInd w:val="0"/>
        <w:ind w:firstLine="720"/>
        <w:jc w:val="both"/>
      </w:pPr>
      <w:r w:rsidRPr="00A25A4E">
        <w:rPr>
          <w:b/>
          <w:i/>
        </w:rPr>
        <w:t>Этап 7-9 классы – этап  самоопределения и индивидуализации</w:t>
      </w:r>
      <w:r w:rsidRPr="00A25A4E">
        <w:t xml:space="preserve">.     </w:t>
      </w:r>
    </w:p>
    <w:p w:rsidR="000146AB" w:rsidRPr="00A25A4E" w:rsidRDefault="000146AB" w:rsidP="000146AB">
      <w:pPr>
        <w:autoSpaceDE w:val="0"/>
        <w:autoSpaceDN w:val="0"/>
        <w:adjustRightInd w:val="0"/>
        <w:ind w:firstLine="720"/>
        <w:jc w:val="both"/>
      </w:pPr>
      <w:r w:rsidRPr="00A25A4E">
        <w:t>На данном этапе образования ООП  основного  общего  образования содержание  обеспечивает:</w:t>
      </w:r>
    </w:p>
    <w:p w:rsidR="000146AB" w:rsidRPr="00A25A4E" w:rsidRDefault="000146AB" w:rsidP="00D425F1">
      <w:pPr>
        <w:pStyle w:val="a6"/>
        <w:numPr>
          <w:ilvl w:val="0"/>
          <w:numId w:val="67"/>
        </w:numPr>
        <w:autoSpaceDE w:val="0"/>
        <w:autoSpaceDN w:val="0"/>
        <w:adjustRightInd w:val="0"/>
        <w:jc w:val="both"/>
      </w:pPr>
      <w:r w:rsidRPr="00A25A4E">
        <w:t>наличие разнообразных организационно-учебных форм (уроки, занятия, тренинги, проекты, практики, конференции, выездные сессии и пр.) с постепенным расширением возможностей обучающихся осуществлять выбор уровня и характера самостоятельной работы;</w:t>
      </w:r>
    </w:p>
    <w:p w:rsidR="000146AB" w:rsidRPr="00A25A4E" w:rsidRDefault="000146AB" w:rsidP="00D425F1">
      <w:pPr>
        <w:pStyle w:val="a6"/>
        <w:numPr>
          <w:ilvl w:val="0"/>
          <w:numId w:val="67"/>
        </w:numPr>
        <w:autoSpaceDE w:val="0"/>
        <w:autoSpaceDN w:val="0"/>
        <w:adjustRightInd w:val="0"/>
        <w:jc w:val="both"/>
      </w:pPr>
      <w:r w:rsidRPr="00A25A4E">
        <w:t>образовательные места встреч замыслов с их реализацией, места социального экспериментирования, позволяющего ощутить границы собственных возможностей обучающихся;</w:t>
      </w:r>
    </w:p>
    <w:p w:rsidR="000146AB" w:rsidRPr="00A25A4E" w:rsidRDefault="000146AB" w:rsidP="00D425F1">
      <w:pPr>
        <w:pStyle w:val="a6"/>
        <w:numPr>
          <w:ilvl w:val="0"/>
          <w:numId w:val="67"/>
        </w:numPr>
        <w:autoSpaceDE w:val="0"/>
        <w:autoSpaceDN w:val="0"/>
        <w:adjustRightInd w:val="0"/>
        <w:jc w:val="both"/>
      </w:pPr>
      <w:r w:rsidRPr="00A25A4E">
        <w:t>выбор  и реализацию индивидуальных образовательных траекторий в заданной учебной предметной программой области самостоятельности.</w:t>
      </w:r>
    </w:p>
    <w:p w:rsidR="000146AB" w:rsidRPr="00A25A4E" w:rsidRDefault="000146AB" w:rsidP="00D425F1">
      <w:pPr>
        <w:pStyle w:val="a6"/>
        <w:numPr>
          <w:ilvl w:val="0"/>
          <w:numId w:val="67"/>
        </w:numPr>
        <w:autoSpaceDE w:val="0"/>
        <w:autoSpaceDN w:val="0"/>
        <w:adjustRightInd w:val="0"/>
        <w:jc w:val="both"/>
      </w:pPr>
      <w:r w:rsidRPr="00A25A4E">
        <w:t>организацию системы социальной жизнедеятельности и группового  проектирования социальных событий, предоставление обучающимся поля  для самопрезентации и самовыражения в группах сверстников и разновозрастных группах;</w:t>
      </w:r>
    </w:p>
    <w:p w:rsidR="000146AB" w:rsidRPr="00A25A4E" w:rsidRDefault="000146AB" w:rsidP="00D425F1">
      <w:pPr>
        <w:pStyle w:val="a6"/>
        <w:numPr>
          <w:ilvl w:val="0"/>
          <w:numId w:val="67"/>
        </w:numPr>
        <w:autoSpaceDE w:val="0"/>
        <w:autoSpaceDN w:val="0"/>
        <w:adjustRightInd w:val="0"/>
        <w:jc w:val="both"/>
      </w:pPr>
      <w:r w:rsidRPr="00A25A4E">
        <w:t>создание пространств для реализации разнообразных  творческих  замыслов обучающихся, проявление инициативных  действий.</w:t>
      </w:r>
    </w:p>
    <w:p w:rsidR="000146AB" w:rsidRPr="00A25A4E" w:rsidRDefault="000146AB" w:rsidP="000146AB">
      <w:pPr>
        <w:shd w:val="clear" w:color="auto" w:fill="FFFFFF"/>
        <w:autoSpaceDE w:val="0"/>
        <w:autoSpaceDN w:val="0"/>
        <w:adjustRightInd w:val="0"/>
        <w:ind w:firstLine="709"/>
        <w:jc w:val="both"/>
      </w:pPr>
      <w:r w:rsidRPr="00A25A4E">
        <w:t>Результатом реализации указанных требований является комфортная развивающая образовательная  среда основного общего образования как базового  условия:</w:t>
      </w:r>
    </w:p>
    <w:p w:rsidR="000146AB" w:rsidRPr="00A25A4E" w:rsidRDefault="000146AB" w:rsidP="00D425F1">
      <w:pPr>
        <w:pStyle w:val="a6"/>
        <w:numPr>
          <w:ilvl w:val="0"/>
          <w:numId w:val="68"/>
        </w:numPr>
        <w:shd w:val="clear" w:color="auto" w:fill="FFFFFF"/>
        <w:jc w:val="both"/>
      </w:pPr>
      <w:r w:rsidRPr="00A25A4E">
        <w:t>обеспечивающего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0146AB" w:rsidRPr="00A25A4E" w:rsidRDefault="000146AB" w:rsidP="00D425F1">
      <w:pPr>
        <w:pStyle w:val="a6"/>
        <w:numPr>
          <w:ilvl w:val="0"/>
          <w:numId w:val="68"/>
        </w:numPr>
        <w:shd w:val="clear" w:color="auto" w:fill="FFFFFF"/>
        <w:jc w:val="both"/>
      </w:pPr>
      <w:r w:rsidRPr="00A25A4E">
        <w:rPr>
          <w:spacing w:val="-3"/>
        </w:rPr>
        <w:t>гарантирующего</w:t>
      </w:r>
      <w:r w:rsidRPr="00A25A4E">
        <w:t xml:space="preserve"> охрану и </w:t>
      </w:r>
      <w:r w:rsidRPr="00A25A4E">
        <w:rPr>
          <w:spacing w:val="-3"/>
        </w:rPr>
        <w:t>укрепление</w:t>
      </w:r>
      <w:r w:rsidR="00B95CB7">
        <w:rPr>
          <w:spacing w:val="-3"/>
        </w:rPr>
        <w:t xml:space="preserve"> </w:t>
      </w:r>
      <w:r w:rsidRPr="00A25A4E">
        <w:rPr>
          <w:spacing w:val="-3"/>
        </w:rPr>
        <w:t xml:space="preserve">физического, </w:t>
      </w:r>
      <w:r w:rsidRPr="00A25A4E">
        <w:t>психологического и социального здоровья обучающихся;</w:t>
      </w:r>
    </w:p>
    <w:p w:rsidR="000146AB" w:rsidRPr="00A25A4E" w:rsidRDefault="000146AB" w:rsidP="00D425F1">
      <w:pPr>
        <w:pStyle w:val="a6"/>
        <w:numPr>
          <w:ilvl w:val="0"/>
          <w:numId w:val="68"/>
        </w:numPr>
        <w:shd w:val="clear" w:color="auto" w:fill="FFFFFF"/>
        <w:autoSpaceDE w:val="0"/>
        <w:autoSpaceDN w:val="0"/>
        <w:adjustRightInd w:val="0"/>
        <w:jc w:val="both"/>
      </w:pPr>
      <w:r w:rsidRPr="00A25A4E">
        <w:t>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на данной ступени общего образования.</w:t>
      </w:r>
    </w:p>
    <w:p w:rsidR="000146AB" w:rsidRPr="00A25A4E" w:rsidRDefault="000146AB" w:rsidP="000146AB">
      <w:pPr>
        <w:ind w:firstLine="709"/>
        <w:jc w:val="both"/>
      </w:pPr>
      <w:r w:rsidRPr="00A25A4E">
        <w:t>Удерживает  все эти особенности и возможности ООП  образовательная  среда гимназии.</w:t>
      </w:r>
    </w:p>
    <w:p w:rsidR="000146AB" w:rsidRPr="00A25A4E" w:rsidRDefault="000146AB" w:rsidP="000146AB">
      <w:pPr>
        <w:ind w:firstLine="709"/>
        <w:jc w:val="both"/>
      </w:pPr>
      <w:r w:rsidRPr="00A25A4E">
        <w:rPr>
          <w:b/>
          <w:i/>
        </w:rPr>
        <w:t>Образовательная  среда</w:t>
      </w:r>
      <w:r w:rsidRPr="00A25A4E">
        <w:t xml:space="preserve"> – целостная качественная характеристика внутренней жизни гимназии, которая </w:t>
      </w:r>
      <w:r w:rsidRPr="00A25A4E">
        <w:rPr>
          <w:i/>
        </w:rPr>
        <w:t>определяется теми конкретными задачами,</w:t>
      </w:r>
      <w:r w:rsidRPr="00A25A4E">
        <w:t xml:space="preserve"> которые ОУ ставит и реально решает в своей  деятельности; </w:t>
      </w:r>
      <w:r w:rsidRPr="00A25A4E">
        <w:rPr>
          <w:i/>
        </w:rPr>
        <w:t>проявляется в выборе средств, с помощью которых эти задачи решаются</w:t>
      </w:r>
      <w:r w:rsidRPr="00A25A4E">
        <w:t xml:space="preserve"> (к средствам относятся выбираемые ОУ учебный план,  учебные программы, расписание  учебных и внеучебных занятий, организация работы на уроках, тип взаимодействия педагогов с обучающимися, качество оценок, стиль неформальных отношений  между детьми, организация внеучебной школьной жизни,  материально-техническое оснащение, оформление  классов и коридоров и т.п.);</w:t>
      </w:r>
      <w:r w:rsidR="00B95CB7">
        <w:t xml:space="preserve"> </w:t>
      </w:r>
      <w:r w:rsidRPr="00A25A4E">
        <w:rPr>
          <w:i/>
        </w:rPr>
        <w:t xml:space="preserve">содержательно оценивается по тому эффекту в личностном </w:t>
      </w:r>
      <w:r w:rsidRPr="00A25A4E">
        <w:t xml:space="preserve">(самооценка, уровень притязаний, тревожность, преобладающая мотивация), </w:t>
      </w:r>
      <w:r w:rsidRPr="00A25A4E">
        <w:rPr>
          <w:i/>
        </w:rPr>
        <w:t xml:space="preserve">социальном </w:t>
      </w:r>
      <w:r w:rsidRPr="00A25A4E">
        <w:t xml:space="preserve"> (компетентность в общении, статус в классе, поведение в конфликте и т.п.), </w:t>
      </w:r>
      <w:r w:rsidRPr="00A25A4E">
        <w:rPr>
          <w:i/>
        </w:rPr>
        <w:t>интеллектуальном развитии детей,</w:t>
      </w:r>
      <w:r w:rsidRPr="00A25A4E">
        <w:t xml:space="preserve"> которого  она  позволяет достичь.</w:t>
      </w:r>
    </w:p>
    <w:p w:rsidR="000146AB" w:rsidRPr="00A25A4E" w:rsidRDefault="000146AB" w:rsidP="000146AB">
      <w:pPr>
        <w:tabs>
          <w:tab w:val="left" w:pos="720"/>
        </w:tabs>
        <w:ind w:firstLine="567"/>
        <w:jc w:val="both"/>
      </w:pPr>
      <w:r w:rsidRPr="00A25A4E">
        <w:tab/>
      </w:r>
      <w:r w:rsidRPr="00A25A4E">
        <w:rPr>
          <w:b/>
        </w:rPr>
        <w:t>Главными показателями эффективности образовательной среды учебного заведения являются</w:t>
      </w:r>
      <w:r w:rsidRPr="00A25A4E">
        <w:t xml:space="preserve">: </w:t>
      </w:r>
    </w:p>
    <w:p w:rsidR="000146AB" w:rsidRPr="00A25A4E" w:rsidRDefault="000146AB" w:rsidP="00D425F1">
      <w:pPr>
        <w:pStyle w:val="a6"/>
        <w:numPr>
          <w:ilvl w:val="0"/>
          <w:numId w:val="69"/>
        </w:numPr>
        <w:tabs>
          <w:tab w:val="left" w:pos="720"/>
        </w:tabs>
        <w:jc w:val="both"/>
      </w:pPr>
      <w:r w:rsidRPr="00A25A4E">
        <w:t xml:space="preserve">полноценное развитие способностей обучающихся; </w:t>
      </w:r>
    </w:p>
    <w:p w:rsidR="000146AB" w:rsidRPr="00A25A4E" w:rsidRDefault="000146AB" w:rsidP="00D425F1">
      <w:pPr>
        <w:pStyle w:val="a6"/>
        <w:numPr>
          <w:ilvl w:val="0"/>
          <w:numId w:val="69"/>
        </w:numPr>
        <w:tabs>
          <w:tab w:val="left" w:pos="720"/>
        </w:tabs>
        <w:jc w:val="both"/>
      </w:pPr>
      <w:r w:rsidRPr="00A25A4E">
        <w:t xml:space="preserve">формирование у них побуждающих к деятельности мотивов; </w:t>
      </w:r>
    </w:p>
    <w:p w:rsidR="000146AB" w:rsidRPr="00A25A4E" w:rsidRDefault="000146AB" w:rsidP="00D425F1">
      <w:pPr>
        <w:pStyle w:val="a6"/>
        <w:numPr>
          <w:ilvl w:val="0"/>
          <w:numId w:val="69"/>
        </w:numPr>
        <w:tabs>
          <w:tab w:val="left" w:pos="720"/>
        </w:tabs>
        <w:jc w:val="both"/>
      </w:pPr>
      <w:r w:rsidRPr="00A25A4E">
        <w:t>обеспечение инициативы детей самим  включаться в ту или иную деятельность и проявлять  собственную активность.</w:t>
      </w:r>
    </w:p>
    <w:p w:rsidR="000146AB" w:rsidRPr="00A25A4E" w:rsidRDefault="000146AB" w:rsidP="000146AB">
      <w:pPr>
        <w:ind w:firstLine="720"/>
        <w:jc w:val="both"/>
      </w:pPr>
      <w:r w:rsidRPr="00A25A4E">
        <w:t>Таким образом, при выборе форм, способов и методов обучения и воспитания (образовательных технологий) на этапе основного  общего образования гимназияруководствуется возрастными особенностями и возможностями обучающихся и  обеспечивает результативность образования с учетом этих факторов:</w:t>
      </w:r>
    </w:p>
    <w:p w:rsidR="000146AB" w:rsidRPr="00A25A4E" w:rsidRDefault="000146AB" w:rsidP="00D425F1">
      <w:pPr>
        <w:pStyle w:val="afe"/>
        <w:numPr>
          <w:ilvl w:val="0"/>
          <w:numId w:val="70"/>
        </w:numPr>
        <w:spacing w:after="0"/>
        <w:jc w:val="both"/>
      </w:pPr>
      <w:r w:rsidRPr="00A25A4E">
        <w:rPr>
          <w:b/>
        </w:rPr>
        <w:t>расширение деятельностных форм обучения</w:t>
      </w:r>
      <w:r w:rsidRPr="00A25A4E">
        <w:t>, предполагающих приоритетное развитие творческой и поисковой активности в учебной и во всех остальных сферах школьной жизни;</w:t>
      </w:r>
    </w:p>
    <w:p w:rsidR="000146AB" w:rsidRPr="00A25A4E" w:rsidRDefault="000146AB" w:rsidP="00D425F1">
      <w:pPr>
        <w:pStyle w:val="afe"/>
        <w:numPr>
          <w:ilvl w:val="0"/>
          <w:numId w:val="70"/>
        </w:numPr>
        <w:spacing w:after="0"/>
        <w:jc w:val="both"/>
      </w:pPr>
      <w:r w:rsidRPr="00A25A4E">
        <w:rPr>
          <w:b/>
        </w:rPr>
        <w:t>организацию образовательного процесса с использованием технологий учебного сотрудничества</w:t>
      </w:r>
      <w:r w:rsidRPr="00A25A4E">
        <w:t>, обеспечивающих расширение видов групповой работы обучающихся, их коммуникативного опыта в совместной деятельности как в одновозрастных, так и в разновозрастных группах, постепенный переход от устных видов коммуникации к письменным, в том числе с использованием возможностей информационных и коммуникативных технологий;</w:t>
      </w:r>
    </w:p>
    <w:p w:rsidR="000146AB" w:rsidRPr="00A25A4E" w:rsidRDefault="000146AB" w:rsidP="00D425F1">
      <w:pPr>
        <w:pStyle w:val="afe"/>
        <w:numPr>
          <w:ilvl w:val="0"/>
          <w:numId w:val="70"/>
        </w:numPr>
        <w:spacing w:after="0"/>
        <w:jc w:val="both"/>
      </w:pPr>
      <w:r w:rsidRPr="00A25A4E">
        <w:rPr>
          <w:b/>
        </w:rPr>
        <w:t>использование проектной деятельности</w:t>
      </w:r>
      <w:r w:rsidRPr="00A25A4E">
        <w:t>, проектных форм учебной деятельности, способствующих решению основных учебных задач на уроке;</w:t>
      </w:r>
    </w:p>
    <w:p w:rsidR="000146AB" w:rsidRPr="00A25A4E" w:rsidRDefault="000146AB" w:rsidP="00D425F1">
      <w:pPr>
        <w:pStyle w:val="afe"/>
        <w:numPr>
          <w:ilvl w:val="0"/>
          <w:numId w:val="70"/>
        </w:numPr>
        <w:spacing w:after="0"/>
        <w:jc w:val="both"/>
      </w:pPr>
      <w:r w:rsidRPr="00A25A4E">
        <w:rPr>
          <w:b/>
        </w:rPr>
        <w:t>использование во всех классах (годах обучения) основной школы оценочной системы, ориентированной на обучение детей само- и взаимооцениванию</w:t>
      </w:r>
      <w:r w:rsidRPr="00A25A4E">
        <w:t xml:space="preserve"> (выбор конкретной технологии оценивания осуществляется ОУ).</w:t>
      </w:r>
    </w:p>
    <w:p w:rsidR="000146AB" w:rsidRPr="00A25A4E" w:rsidRDefault="000146AB" w:rsidP="000146AB">
      <w:pPr>
        <w:ind w:firstLine="709"/>
        <w:jc w:val="both"/>
      </w:pPr>
      <w:r w:rsidRPr="00A25A4E">
        <w:t>При выборе применяемых  образовательных технологий необходимо учитывать, что все технологии, используемые в школьном образовании, должны решать задачи образования данной возрастной группы учащихся и обеспечивать преемственность и плавность перехода учащихся от одной ступени образования к другой.</w:t>
      </w:r>
    </w:p>
    <w:p w:rsidR="000146AB" w:rsidRPr="00A25A4E" w:rsidRDefault="000146AB" w:rsidP="000146AB">
      <w:pPr>
        <w:ind w:firstLine="709"/>
        <w:jc w:val="both"/>
      </w:pPr>
      <w:r w:rsidRPr="00A25A4E">
        <w:rPr>
          <w:iCs/>
        </w:rPr>
        <w:t>Реализация системно-деятельностного подхода должна предусматривать широкое использование учащимися и педагогами в образовательном процессе современных образовательных и информационно-коммуникационных технологий с учетом особенностей основной ступени образования.</w:t>
      </w:r>
    </w:p>
    <w:p w:rsidR="000146AB" w:rsidRPr="00A25A4E" w:rsidRDefault="000146AB" w:rsidP="000146AB">
      <w:pPr>
        <w:ind w:firstLine="709"/>
        <w:jc w:val="both"/>
      </w:pPr>
      <w:r w:rsidRPr="00A25A4E">
        <w:t>Главным требованием к информационным и коммуникационным технологиям при реализации ООП ООО является их адекватность:</w:t>
      </w:r>
    </w:p>
    <w:p w:rsidR="000146AB" w:rsidRPr="00A25A4E" w:rsidRDefault="000146AB" w:rsidP="00D425F1">
      <w:pPr>
        <w:numPr>
          <w:ilvl w:val="0"/>
          <w:numId w:val="71"/>
        </w:numPr>
        <w:tabs>
          <w:tab w:val="left" w:pos="1080"/>
        </w:tabs>
        <w:jc w:val="both"/>
      </w:pPr>
      <w:r w:rsidRPr="00A25A4E">
        <w:t>возрастным особенностям детей основной ступени образования;</w:t>
      </w:r>
    </w:p>
    <w:p w:rsidR="000146AB" w:rsidRPr="00A25A4E" w:rsidRDefault="000146AB" w:rsidP="00D425F1">
      <w:pPr>
        <w:numPr>
          <w:ilvl w:val="0"/>
          <w:numId w:val="71"/>
        </w:numPr>
        <w:tabs>
          <w:tab w:val="left" w:pos="1080"/>
        </w:tabs>
        <w:jc w:val="both"/>
      </w:pPr>
      <w:r w:rsidRPr="00A25A4E">
        <w:t>определяемым этими особенностями содержательным задачам основного  общего образования, а также обеспечение возможностей применения ИКТ во всех элементах учебного процесса, где такое применение уместно и соответствует дидактическим задачам, решаемым в данном элементе. Средства ИКТ используются также в компенсирующей и коррекционной образовательной деятельности, позволяя учащимся, не справляющимся с освоением материала использовать средства ИКТ как вспомогательные инструменты работы.</w:t>
      </w:r>
    </w:p>
    <w:p w:rsidR="000146AB" w:rsidRDefault="000146AB" w:rsidP="000146AB">
      <w:pPr>
        <w:ind w:firstLine="567"/>
        <w:jc w:val="both"/>
      </w:pPr>
      <w:r w:rsidRPr="00A25A4E">
        <w:t>Информационные технологии должны быть ориентированы на поддержку поисковой деятельности, проверку гипотез, моделирование, а также контроль и оценку учебных действий обучающихся.</w:t>
      </w:r>
    </w:p>
    <w:p w:rsidR="000146AB" w:rsidRPr="00A25A4E" w:rsidRDefault="000146AB" w:rsidP="00B95CB7">
      <w:pPr>
        <w:jc w:val="both"/>
        <w:sectPr w:rsidR="000146AB" w:rsidRPr="00A25A4E" w:rsidSect="000146AB">
          <w:footnotePr>
            <w:numRestart w:val="eachPage"/>
          </w:footnotePr>
          <w:pgSz w:w="11906" w:h="16838"/>
          <w:pgMar w:top="1134" w:right="567" w:bottom="1134" w:left="1985" w:header="709" w:footer="709" w:gutter="0"/>
          <w:cols w:space="708"/>
          <w:docGrid w:linePitch="360"/>
        </w:sectPr>
      </w:pPr>
    </w:p>
    <w:p w:rsidR="000146AB" w:rsidRPr="00A25A4E" w:rsidRDefault="000146AB" w:rsidP="000146AB">
      <w:pPr>
        <w:ind w:firstLine="709"/>
        <w:jc w:val="both"/>
        <w:rPr>
          <w:b/>
        </w:rPr>
      </w:pPr>
      <w:r w:rsidRPr="00A25A4E">
        <w:rPr>
          <w:b/>
        </w:rPr>
        <w:t>Модель аналитической таблицы для оценки базовых компетентностей педагогов</w:t>
      </w:r>
    </w:p>
    <w:tbl>
      <w:tblPr>
        <w:tblW w:w="152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4140"/>
        <w:gridCol w:w="5040"/>
        <w:gridCol w:w="5040"/>
      </w:tblGrid>
      <w:tr w:rsidR="000146AB" w:rsidRPr="00A25A4E" w:rsidTr="000146AB">
        <w:tc>
          <w:tcPr>
            <w:tcW w:w="993" w:type="dxa"/>
          </w:tcPr>
          <w:p w:rsidR="000146AB" w:rsidRPr="00A25A4E" w:rsidRDefault="000146AB" w:rsidP="000146AB">
            <w:pPr>
              <w:ind w:firstLine="34"/>
              <w:jc w:val="both"/>
            </w:pPr>
            <w:r w:rsidRPr="00A25A4E">
              <w:t>№</w:t>
            </w:r>
          </w:p>
          <w:p w:rsidR="000146AB" w:rsidRPr="00A25A4E" w:rsidRDefault="000146AB" w:rsidP="000146AB">
            <w:pPr>
              <w:ind w:firstLine="34"/>
              <w:jc w:val="both"/>
            </w:pPr>
            <w:r w:rsidRPr="00A25A4E">
              <w:t>п/п</w:t>
            </w:r>
          </w:p>
        </w:tc>
        <w:tc>
          <w:tcPr>
            <w:tcW w:w="4140" w:type="dxa"/>
          </w:tcPr>
          <w:p w:rsidR="000146AB" w:rsidRPr="00A25A4E" w:rsidRDefault="000146AB" w:rsidP="000146AB">
            <w:pPr>
              <w:ind w:firstLine="34"/>
              <w:jc w:val="both"/>
            </w:pPr>
            <w:r w:rsidRPr="00A25A4E">
              <w:t>Базовые компетентности педагога</w:t>
            </w:r>
          </w:p>
        </w:tc>
        <w:tc>
          <w:tcPr>
            <w:tcW w:w="5040" w:type="dxa"/>
          </w:tcPr>
          <w:p w:rsidR="000146AB" w:rsidRPr="00A25A4E" w:rsidRDefault="000146AB" w:rsidP="000146AB">
            <w:pPr>
              <w:ind w:firstLine="709"/>
              <w:jc w:val="both"/>
            </w:pPr>
            <w:r w:rsidRPr="00A25A4E">
              <w:t>Характеристики компетентностей</w:t>
            </w:r>
          </w:p>
        </w:tc>
        <w:tc>
          <w:tcPr>
            <w:tcW w:w="5040" w:type="dxa"/>
          </w:tcPr>
          <w:p w:rsidR="000146AB" w:rsidRPr="00A25A4E" w:rsidRDefault="000146AB" w:rsidP="000146AB">
            <w:pPr>
              <w:ind w:firstLine="709"/>
              <w:jc w:val="both"/>
            </w:pPr>
            <w:r w:rsidRPr="00A25A4E">
              <w:t>Показатели оценки компетентности</w:t>
            </w:r>
          </w:p>
        </w:tc>
      </w:tr>
      <w:tr w:rsidR="000146AB" w:rsidRPr="00A25A4E" w:rsidTr="000146AB">
        <w:tc>
          <w:tcPr>
            <w:tcW w:w="993" w:type="dxa"/>
          </w:tcPr>
          <w:p w:rsidR="000146AB" w:rsidRPr="00A25A4E" w:rsidRDefault="000146AB" w:rsidP="000146AB">
            <w:pPr>
              <w:ind w:firstLine="34"/>
              <w:jc w:val="both"/>
            </w:pPr>
            <w:r>
              <w:t>1.</w:t>
            </w:r>
            <w:r w:rsidRPr="00A25A4E">
              <w:t>1</w:t>
            </w:r>
          </w:p>
        </w:tc>
        <w:tc>
          <w:tcPr>
            <w:tcW w:w="4140" w:type="dxa"/>
          </w:tcPr>
          <w:p w:rsidR="000146AB" w:rsidRPr="00A25A4E" w:rsidRDefault="000146AB" w:rsidP="000146AB">
            <w:pPr>
              <w:ind w:firstLine="34"/>
              <w:jc w:val="both"/>
            </w:pPr>
            <w:r w:rsidRPr="00A25A4E">
              <w:t>Вера в силы и возможности обучающихся</w:t>
            </w:r>
          </w:p>
        </w:tc>
        <w:tc>
          <w:tcPr>
            <w:tcW w:w="5040" w:type="dxa"/>
          </w:tcPr>
          <w:p w:rsidR="000146AB" w:rsidRPr="00A25A4E" w:rsidRDefault="000146AB" w:rsidP="000146AB">
            <w:pPr>
              <w:ind w:firstLine="709"/>
              <w:jc w:val="both"/>
            </w:pPr>
            <w:r w:rsidRPr="00A25A4E">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5040" w:type="dxa"/>
          </w:tcPr>
          <w:p w:rsidR="000146AB" w:rsidRPr="00A25A4E" w:rsidRDefault="000146AB" w:rsidP="000146AB">
            <w:pPr>
              <w:ind w:firstLine="709"/>
              <w:jc w:val="both"/>
            </w:pPr>
            <w:r w:rsidRPr="00A25A4E">
              <w:t>— Умение создавать ситуацию успеха для обучающихся;</w:t>
            </w:r>
          </w:p>
          <w:p w:rsidR="000146AB" w:rsidRPr="00A25A4E" w:rsidRDefault="000146AB" w:rsidP="000146AB">
            <w:pPr>
              <w:ind w:firstLine="709"/>
              <w:jc w:val="both"/>
            </w:pPr>
            <w:r w:rsidRPr="00A25A4E">
              <w:t>— умение осуществлять грамотное педагогическое оценивание, мобилизующее академическую активность;</w:t>
            </w:r>
          </w:p>
          <w:p w:rsidR="000146AB" w:rsidRPr="00A25A4E" w:rsidRDefault="000146AB" w:rsidP="000146AB">
            <w:pPr>
              <w:ind w:firstLine="709"/>
              <w:jc w:val="both"/>
            </w:pPr>
            <w:r w:rsidRPr="00A25A4E">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0146AB" w:rsidRPr="00A25A4E" w:rsidRDefault="000146AB" w:rsidP="000146AB">
            <w:pPr>
              <w:ind w:firstLine="709"/>
              <w:jc w:val="both"/>
            </w:pPr>
            <w:r w:rsidRPr="00A25A4E">
              <w:t>— умение разрабатывать индивидуально-ориентированные образовательные проекты</w:t>
            </w:r>
          </w:p>
        </w:tc>
      </w:tr>
      <w:tr w:rsidR="000146AB" w:rsidRPr="00A25A4E" w:rsidTr="000146AB">
        <w:tc>
          <w:tcPr>
            <w:tcW w:w="993" w:type="dxa"/>
          </w:tcPr>
          <w:p w:rsidR="000146AB" w:rsidRPr="00A25A4E" w:rsidRDefault="000146AB" w:rsidP="000146AB">
            <w:pPr>
              <w:ind w:firstLine="34"/>
              <w:jc w:val="both"/>
            </w:pPr>
            <w:r>
              <w:t>1.</w:t>
            </w:r>
            <w:r w:rsidRPr="00A25A4E">
              <w:t>2</w:t>
            </w:r>
          </w:p>
        </w:tc>
        <w:tc>
          <w:tcPr>
            <w:tcW w:w="4140" w:type="dxa"/>
          </w:tcPr>
          <w:p w:rsidR="000146AB" w:rsidRPr="00A25A4E" w:rsidRDefault="000146AB" w:rsidP="000146AB">
            <w:pPr>
              <w:ind w:firstLine="34"/>
              <w:jc w:val="both"/>
            </w:pPr>
            <w:r w:rsidRPr="00A25A4E">
              <w:t>Интерес к внутреннему миру обучающихся</w:t>
            </w:r>
          </w:p>
        </w:tc>
        <w:tc>
          <w:tcPr>
            <w:tcW w:w="5040" w:type="dxa"/>
          </w:tcPr>
          <w:p w:rsidR="000146AB" w:rsidRPr="00A25A4E" w:rsidRDefault="000146AB" w:rsidP="000146AB">
            <w:pPr>
              <w:ind w:firstLine="709"/>
              <w:jc w:val="both"/>
            </w:pPr>
            <w:r w:rsidRPr="00A25A4E">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5040" w:type="dxa"/>
          </w:tcPr>
          <w:p w:rsidR="000146AB" w:rsidRPr="00A25A4E" w:rsidRDefault="000146AB" w:rsidP="000146AB">
            <w:pPr>
              <w:ind w:firstLine="709"/>
              <w:jc w:val="both"/>
            </w:pPr>
            <w:r w:rsidRPr="00A25A4E">
              <w:t>— Умение составить устную и письменную характеристику обучающегося, отражающую разные аспекты его внутреннего мира;</w:t>
            </w:r>
          </w:p>
          <w:p w:rsidR="000146AB" w:rsidRPr="00A25A4E" w:rsidRDefault="000146AB" w:rsidP="000146AB">
            <w:pPr>
              <w:ind w:firstLine="709"/>
              <w:jc w:val="both"/>
            </w:pPr>
            <w:r w:rsidRPr="00A25A4E">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0146AB" w:rsidRPr="00A25A4E" w:rsidRDefault="000146AB" w:rsidP="000146AB">
            <w:pPr>
              <w:ind w:firstLine="709"/>
              <w:jc w:val="both"/>
            </w:pPr>
            <w:r w:rsidRPr="00A25A4E">
              <w:t>— умение построить индивидуализированную образовательную программу;</w:t>
            </w:r>
          </w:p>
          <w:p w:rsidR="000146AB" w:rsidRPr="00A25A4E" w:rsidRDefault="000146AB" w:rsidP="000146AB">
            <w:pPr>
              <w:ind w:firstLine="709"/>
              <w:jc w:val="both"/>
            </w:pPr>
            <w:r w:rsidRPr="00A25A4E">
              <w:t>умение показать личностный смысл обучения с учётом индивидуальных характеристик внутреннего мира</w:t>
            </w:r>
          </w:p>
        </w:tc>
      </w:tr>
      <w:tr w:rsidR="000146AB" w:rsidRPr="00A25A4E" w:rsidTr="000146AB">
        <w:tc>
          <w:tcPr>
            <w:tcW w:w="993" w:type="dxa"/>
          </w:tcPr>
          <w:p w:rsidR="000146AB" w:rsidRPr="00A25A4E" w:rsidRDefault="000146AB" w:rsidP="000146AB">
            <w:pPr>
              <w:ind w:firstLine="34"/>
              <w:jc w:val="both"/>
            </w:pPr>
            <w:r>
              <w:t>1.</w:t>
            </w:r>
            <w:r w:rsidRPr="00A25A4E">
              <w:t>3</w:t>
            </w:r>
          </w:p>
        </w:tc>
        <w:tc>
          <w:tcPr>
            <w:tcW w:w="4140" w:type="dxa"/>
          </w:tcPr>
          <w:p w:rsidR="000146AB" w:rsidRPr="00A25A4E" w:rsidRDefault="000146AB" w:rsidP="000146AB">
            <w:pPr>
              <w:ind w:firstLine="34"/>
              <w:jc w:val="both"/>
            </w:pPr>
            <w:r w:rsidRPr="00A25A4E">
              <w:t>Открытость к принятию других позиций, точек зрения (неидеологизированное мышление педагога)</w:t>
            </w:r>
          </w:p>
        </w:tc>
        <w:tc>
          <w:tcPr>
            <w:tcW w:w="5040" w:type="dxa"/>
          </w:tcPr>
          <w:p w:rsidR="000146AB" w:rsidRPr="00A25A4E" w:rsidRDefault="000146AB" w:rsidP="000146AB">
            <w:pPr>
              <w:ind w:firstLine="709"/>
              <w:jc w:val="both"/>
            </w:pPr>
            <w:r w:rsidRPr="00A25A4E">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5040" w:type="dxa"/>
          </w:tcPr>
          <w:p w:rsidR="000146AB" w:rsidRPr="00A25A4E" w:rsidRDefault="000146AB" w:rsidP="000146AB">
            <w:pPr>
              <w:ind w:firstLine="709"/>
              <w:jc w:val="both"/>
            </w:pPr>
            <w:r w:rsidRPr="00A25A4E">
              <w:t>— Убеждённость, что истина может быть не одна;</w:t>
            </w:r>
          </w:p>
          <w:p w:rsidR="000146AB" w:rsidRPr="00A25A4E" w:rsidRDefault="000146AB" w:rsidP="000146AB">
            <w:pPr>
              <w:ind w:firstLine="709"/>
              <w:jc w:val="both"/>
            </w:pPr>
            <w:r w:rsidRPr="00A25A4E">
              <w:t>интерес к мнениям и позициям других;</w:t>
            </w:r>
          </w:p>
          <w:p w:rsidR="000146AB" w:rsidRPr="00A25A4E" w:rsidRDefault="000146AB" w:rsidP="000146AB">
            <w:pPr>
              <w:ind w:firstLine="709"/>
              <w:jc w:val="both"/>
            </w:pPr>
            <w:r w:rsidRPr="00A25A4E">
              <w:t>— учёт других точек зрения в процессе оценивания обучающихся</w:t>
            </w:r>
          </w:p>
        </w:tc>
      </w:tr>
      <w:tr w:rsidR="000146AB" w:rsidRPr="00A25A4E" w:rsidTr="000146AB">
        <w:tc>
          <w:tcPr>
            <w:tcW w:w="993" w:type="dxa"/>
          </w:tcPr>
          <w:p w:rsidR="000146AB" w:rsidRPr="00A25A4E" w:rsidRDefault="000146AB" w:rsidP="000146AB">
            <w:pPr>
              <w:ind w:firstLine="34"/>
              <w:jc w:val="both"/>
            </w:pPr>
            <w:r w:rsidRPr="00A25A4E">
              <w:t>1.4</w:t>
            </w:r>
          </w:p>
        </w:tc>
        <w:tc>
          <w:tcPr>
            <w:tcW w:w="4140" w:type="dxa"/>
          </w:tcPr>
          <w:p w:rsidR="000146AB" w:rsidRPr="00A25A4E" w:rsidRDefault="000146AB" w:rsidP="000146AB">
            <w:pPr>
              <w:ind w:firstLine="34"/>
              <w:jc w:val="both"/>
            </w:pPr>
            <w:r w:rsidRPr="00A25A4E">
              <w:t>Общая культура</w:t>
            </w:r>
          </w:p>
        </w:tc>
        <w:tc>
          <w:tcPr>
            <w:tcW w:w="5040" w:type="dxa"/>
          </w:tcPr>
          <w:p w:rsidR="000146AB" w:rsidRPr="00A25A4E" w:rsidRDefault="000146AB" w:rsidP="000146AB">
            <w:pPr>
              <w:ind w:firstLine="709"/>
              <w:jc w:val="both"/>
            </w:pPr>
            <w:r w:rsidRPr="00A25A4E">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5040" w:type="dxa"/>
          </w:tcPr>
          <w:p w:rsidR="000146AB" w:rsidRPr="00A25A4E" w:rsidRDefault="000146AB" w:rsidP="000146AB">
            <w:pPr>
              <w:ind w:firstLine="709"/>
              <w:jc w:val="both"/>
            </w:pPr>
            <w:r w:rsidRPr="00A25A4E">
              <w:t>— Ориентация в основных сферах материальной и духовной жизни;</w:t>
            </w:r>
          </w:p>
          <w:p w:rsidR="000146AB" w:rsidRPr="00A25A4E" w:rsidRDefault="000146AB" w:rsidP="000146AB">
            <w:pPr>
              <w:ind w:firstLine="709"/>
              <w:jc w:val="both"/>
            </w:pPr>
            <w:r w:rsidRPr="00A25A4E">
              <w:t>знание материальных и духовных интересов молодёжи;</w:t>
            </w:r>
          </w:p>
          <w:p w:rsidR="000146AB" w:rsidRPr="00A25A4E" w:rsidRDefault="000146AB" w:rsidP="000146AB">
            <w:pPr>
              <w:ind w:firstLine="709"/>
              <w:jc w:val="both"/>
            </w:pPr>
            <w:r w:rsidRPr="00A25A4E">
              <w:t>— возможность продемонстрировать свои достижения;</w:t>
            </w:r>
          </w:p>
          <w:p w:rsidR="000146AB" w:rsidRPr="00A25A4E" w:rsidRDefault="000146AB" w:rsidP="000146AB">
            <w:pPr>
              <w:ind w:firstLine="709"/>
              <w:jc w:val="both"/>
            </w:pPr>
            <w:r w:rsidRPr="00A25A4E">
              <w:t>— руководство кружками и секциями</w:t>
            </w:r>
          </w:p>
        </w:tc>
      </w:tr>
      <w:tr w:rsidR="000146AB" w:rsidRPr="00A25A4E" w:rsidTr="000146AB">
        <w:tc>
          <w:tcPr>
            <w:tcW w:w="993" w:type="dxa"/>
          </w:tcPr>
          <w:p w:rsidR="000146AB" w:rsidRPr="00A25A4E" w:rsidRDefault="000146AB" w:rsidP="000146AB">
            <w:pPr>
              <w:ind w:firstLine="34"/>
              <w:jc w:val="both"/>
            </w:pPr>
            <w:r>
              <w:t>1.</w:t>
            </w:r>
            <w:r w:rsidRPr="00A25A4E">
              <w:t>5</w:t>
            </w:r>
          </w:p>
        </w:tc>
        <w:tc>
          <w:tcPr>
            <w:tcW w:w="4140" w:type="dxa"/>
          </w:tcPr>
          <w:p w:rsidR="000146AB" w:rsidRPr="00A25A4E" w:rsidRDefault="000146AB" w:rsidP="000146AB">
            <w:pPr>
              <w:ind w:firstLine="34"/>
              <w:jc w:val="both"/>
            </w:pPr>
            <w:r w:rsidRPr="00A25A4E">
              <w:t>Эмоциональная устойчивость</w:t>
            </w:r>
          </w:p>
        </w:tc>
        <w:tc>
          <w:tcPr>
            <w:tcW w:w="5040" w:type="dxa"/>
          </w:tcPr>
          <w:p w:rsidR="000146AB" w:rsidRPr="00A25A4E" w:rsidRDefault="000146AB" w:rsidP="000146AB">
            <w:pPr>
              <w:ind w:firstLine="709"/>
              <w:jc w:val="both"/>
            </w:pPr>
            <w:r w:rsidRPr="00A25A4E">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5040" w:type="dxa"/>
          </w:tcPr>
          <w:p w:rsidR="000146AB" w:rsidRPr="00A25A4E" w:rsidRDefault="000146AB" w:rsidP="000146AB">
            <w:pPr>
              <w:ind w:firstLine="709"/>
              <w:jc w:val="both"/>
            </w:pPr>
            <w:r w:rsidRPr="00A25A4E">
              <w:t>— В трудных ситуациях педагог сохраняет спокойствие;</w:t>
            </w:r>
          </w:p>
          <w:p w:rsidR="000146AB" w:rsidRPr="00A25A4E" w:rsidRDefault="000146AB" w:rsidP="000146AB">
            <w:pPr>
              <w:ind w:firstLine="709"/>
              <w:jc w:val="both"/>
            </w:pPr>
            <w:r w:rsidRPr="00A25A4E">
              <w:t>эмоциональный конфликт не влияет на объективность оценки;</w:t>
            </w:r>
          </w:p>
          <w:p w:rsidR="000146AB" w:rsidRPr="00A25A4E" w:rsidRDefault="000146AB" w:rsidP="000146AB">
            <w:pPr>
              <w:ind w:firstLine="709"/>
              <w:jc w:val="both"/>
            </w:pPr>
            <w:r w:rsidRPr="00A25A4E">
              <w:t>— не стремится избежать эмоционально-напряжённых ситуаций</w:t>
            </w:r>
          </w:p>
        </w:tc>
      </w:tr>
      <w:tr w:rsidR="000146AB" w:rsidRPr="00A25A4E" w:rsidTr="000146AB">
        <w:tc>
          <w:tcPr>
            <w:tcW w:w="993" w:type="dxa"/>
          </w:tcPr>
          <w:p w:rsidR="000146AB" w:rsidRPr="00A25A4E" w:rsidRDefault="000146AB" w:rsidP="000146AB">
            <w:pPr>
              <w:ind w:firstLine="34"/>
              <w:jc w:val="both"/>
            </w:pPr>
            <w:r w:rsidRPr="00A25A4E">
              <w:t>1.6</w:t>
            </w:r>
          </w:p>
        </w:tc>
        <w:tc>
          <w:tcPr>
            <w:tcW w:w="4140" w:type="dxa"/>
          </w:tcPr>
          <w:p w:rsidR="000146AB" w:rsidRPr="00A25A4E" w:rsidRDefault="000146AB" w:rsidP="000146AB">
            <w:pPr>
              <w:ind w:firstLine="34"/>
              <w:jc w:val="both"/>
            </w:pPr>
            <w:r w:rsidRPr="00A25A4E">
              <w:t>Позитивная направленность на педагогическую деятельность. Уверенность в себе</w:t>
            </w:r>
          </w:p>
        </w:tc>
        <w:tc>
          <w:tcPr>
            <w:tcW w:w="5040" w:type="dxa"/>
          </w:tcPr>
          <w:p w:rsidR="000146AB" w:rsidRPr="00A25A4E" w:rsidRDefault="000146AB" w:rsidP="000146AB">
            <w:pPr>
              <w:ind w:firstLine="709"/>
              <w:jc w:val="both"/>
            </w:pPr>
            <w:r w:rsidRPr="00A25A4E">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5040" w:type="dxa"/>
          </w:tcPr>
          <w:p w:rsidR="000146AB" w:rsidRPr="00A25A4E" w:rsidRDefault="000146AB" w:rsidP="000146AB">
            <w:pPr>
              <w:ind w:firstLine="709"/>
              <w:jc w:val="both"/>
            </w:pPr>
            <w:r w:rsidRPr="00A25A4E">
              <w:t>— Осознание целей и ценностей педагогической деятельности;</w:t>
            </w:r>
          </w:p>
          <w:p w:rsidR="000146AB" w:rsidRPr="00A25A4E" w:rsidRDefault="000146AB" w:rsidP="000146AB">
            <w:pPr>
              <w:ind w:firstLine="709"/>
              <w:jc w:val="both"/>
            </w:pPr>
            <w:r w:rsidRPr="00A25A4E">
              <w:t>— позитивное настроение;</w:t>
            </w:r>
          </w:p>
          <w:p w:rsidR="000146AB" w:rsidRPr="00A25A4E" w:rsidRDefault="000146AB" w:rsidP="000146AB">
            <w:pPr>
              <w:ind w:firstLine="709"/>
              <w:jc w:val="both"/>
            </w:pPr>
            <w:r w:rsidRPr="00A25A4E">
              <w:t>желание работать;</w:t>
            </w:r>
          </w:p>
          <w:p w:rsidR="000146AB" w:rsidRPr="00A25A4E" w:rsidRDefault="000146AB" w:rsidP="000146AB">
            <w:pPr>
              <w:ind w:firstLine="709"/>
              <w:jc w:val="both"/>
            </w:pPr>
            <w:r w:rsidRPr="00A25A4E">
              <w:t>— высокая профессиональная самооценка</w:t>
            </w:r>
          </w:p>
        </w:tc>
      </w:tr>
      <w:tr w:rsidR="000146AB" w:rsidRPr="00A25A4E" w:rsidTr="000146AB">
        <w:tc>
          <w:tcPr>
            <w:tcW w:w="15213" w:type="dxa"/>
            <w:gridSpan w:val="4"/>
          </w:tcPr>
          <w:p w:rsidR="000146AB" w:rsidRPr="00A25A4E" w:rsidRDefault="000146AB" w:rsidP="000146AB">
            <w:pPr>
              <w:ind w:firstLine="34"/>
              <w:jc w:val="both"/>
            </w:pPr>
            <w:r w:rsidRPr="00A25A4E">
              <w:t>II. Постановка целей и задач педагогической деятельности</w:t>
            </w:r>
          </w:p>
        </w:tc>
      </w:tr>
      <w:tr w:rsidR="000146AB" w:rsidRPr="00A25A4E" w:rsidTr="000146AB">
        <w:tc>
          <w:tcPr>
            <w:tcW w:w="993" w:type="dxa"/>
          </w:tcPr>
          <w:p w:rsidR="000146AB" w:rsidRPr="00A25A4E" w:rsidRDefault="000146AB" w:rsidP="000146AB">
            <w:pPr>
              <w:ind w:firstLine="34"/>
              <w:jc w:val="both"/>
            </w:pPr>
            <w:r w:rsidRPr="00A25A4E">
              <w:t>2.1</w:t>
            </w:r>
          </w:p>
        </w:tc>
        <w:tc>
          <w:tcPr>
            <w:tcW w:w="4140" w:type="dxa"/>
          </w:tcPr>
          <w:p w:rsidR="000146AB" w:rsidRPr="00A25A4E" w:rsidRDefault="000146AB" w:rsidP="000146AB">
            <w:pPr>
              <w:ind w:firstLine="34"/>
              <w:jc w:val="both"/>
            </w:pPr>
            <w:r w:rsidRPr="00A25A4E">
              <w:t>Умение перевести тему урока в педагогическую задачу</w:t>
            </w:r>
          </w:p>
        </w:tc>
        <w:tc>
          <w:tcPr>
            <w:tcW w:w="5040" w:type="dxa"/>
          </w:tcPr>
          <w:p w:rsidR="000146AB" w:rsidRPr="00A25A4E" w:rsidRDefault="000146AB" w:rsidP="000146AB">
            <w:pPr>
              <w:ind w:firstLine="709"/>
              <w:jc w:val="both"/>
            </w:pPr>
            <w:r w:rsidRPr="00A25A4E">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5040" w:type="dxa"/>
          </w:tcPr>
          <w:p w:rsidR="000146AB" w:rsidRPr="00A25A4E" w:rsidRDefault="000146AB" w:rsidP="000146AB">
            <w:pPr>
              <w:ind w:firstLine="709"/>
              <w:jc w:val="both"/>
            </w:pPr>
            <w:r w:rsidRPr="00A25A4E">
              <w:t>— Знание образовательных стандартов и реализующих их программ;</w:t>
            </w:r>
          </w:p>
          <w:p w:rsidR="000146AB" w:rsidRPr="00A25A4E" w:rsidRDefault="000146AB" w:rsidP="000146AB">
            <w:pPr>
              <w:ind w:firstLine="709"/>
              <w:jc w:val="both"/>
            </w:pPr>
            <w:r w:rsidRPr="00A25A4E">
              <w:t>— осознание нетождественности темы урока и цели урока;</w:t>
            </w:r>
          </w:p>
          <w:p w:rsidR="000146AB" w:rsidRPr="00A25A4E" w:rsidRDefault="000146AB" w:rsidP="000146AB">
            <w:pPr>
              <w:ind w:firstLine="709"/>
              <w:jc w:val="both"/>
            </w:pPr>
            <w:r w:rsidRPr="00A25A4E">
              <w:t>— владение конкретным набором способов перевода темы в задачу</w:t>
            </w:r>
          </w:p>
        </w:tc>
      </w:tr>
      <w:tr w:rsidR="000146AB" w:rsidRPr="00A25A4E" w:rsidTr="000146AB">
        <w:tc>
          <w:tcPr>
            <w:tcW w:w="993" w:type="dxa"/>
          </w:tcPr>
          <w:p w:rsidR="000146AB" w:rsidRPr="00A25A4E" w:rsidRDefault="000146AB" w:rsidP="000146AB">
            <w:pPr>
              <w:ind w:firstLine="34"/>
              <w:jc w:val="both"/>
            </w:pPr>
            <w:r w:rsidRPr="00A25A4E">
              <w:t>2.2</w:t>
            </w:r>
          </w:p>
        </w:tc>
        <w:tc>
          <w:tcPr>
            <w:tcW w:w="4140" w:type="dxa"/>
          </w:tcPr>
          <w:p w:rsidR="000146AB" w:rsidRPr="00A25A4E" w:rsidRDefault="000146AB" w:rsidP="000146AB">
            <w:pPr>
              <w:ind w:firstLine="34"/>
              <w:jc w:val="both"/>
            </w:pPr>
            <w:r w:rsidRPr="00A25A4E">
              <w:t>Умение ставить педагогические цели и задачи сообразно возрастным и индивидуальным особенностям обучающихся</w:t>
            </w:r>
          </w:p>
        </w:tc>
        <w:tc>
          <w:tcPr>
            <w:tcW w:w="5040" w:type="dxa"/>
          </w:tcPr>
          <w:p w:rsidR="000146AB" w:rsidRPr="00A25A4E" w:rsidRDefault="000146AB" w:rsidP="000146AB">
            <w:pPr>
              <w:ind w:firstLine="709"/>
              <w:jc w:val="both"/>
            </w:pPr>
            <w:r w:rsidRPr="00A25A4E">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5040" w:type="dxa"/>
          </w:tcPr>
          <w:p w:rsidR="000146AB" w:rsidRPr="00A25A4E" w:rsidRDefault="000146AB" w:rsidP="000146AB">
            <w:pPr>
              <w:ind w:firstLine="709"/>
              <w:jc w:val="both"/>
            </w:pPr>
            <w:r w:rsidRPr="00A25A4E">
              <w:t>— Знание возрастных особенностей обучающихся;</w:t>
            </w:r>
          </w:p>
          <w:p w:rsidR="000146AB" w:rsidRPr="00A25A4E" w:rsidRDefault="000146AB" w:rsidP="000146AB">
            <w:pPr>
              <w:ind w:firstLine="709"/>
              <w:jc w:val="both"/>
            </w:pPr>
            <w:r w:rsidRPr="00A25A4E">
              <w:t>— владение методами перевода цели в учебную задачу на конкретном возрасте</w:t>
            </w:r>
          </w:p>
        </w:tc>
      </w:tr>
      <w:tr w:rsidR="000146AB" w:rsidRPr="00A25A4E" w:rsidTr="000146AB">
        <w:tc>
          <w:tcPr>
            <w:tcW w:w="15213" w:type="dxa"/>
            <w:gridSpan w:val="4"/>
          </w:tcPr>
          <w:p w:rsidR="000146AB" w:rsidRPr="00A25A4E" w:rsidRDefault="000146AB" w:rsidP="000146AB">
            <w:pPr>
              <w:ind w:firstLine="34"/>
              <w:jc w:val="both"/>
            </w:pPr>
            <w:r w:rsidRPr="00A25A4E">
              <w:t>III. Мотивация учебной деятельности</w:t>
            </w:r>
          </w:p>
        </w:tc>
      </w:tr>
      <w:tr w:rsidR="000146AB" w:rsidRPr="00A25A4E" w:rsidTr="000146AB">
        <w:tc>
          <w:tcPr>
            <w:tcW w:w="993" w:type="dxa"/>
          </w:tcPr>
          <w:p w:rsidR="000146AB" w:rsidRPr="00A25A4E" w:rsidRDefault="000146AB" w:rsidP="000146AB">
            <w:pPr>
              <w:ind w:firstLine="34"/>
              <w:jc w:val="both"/>
            </w:pPr>
            <w:r w:rsidRPr="00A25A4E">
              <w:t>3.1</w:t>
            </w:r>
          </w:p>
        </w:tc>
        <w:tc>
          <w:tcPr>
            <w:tcW w:w="4140" w:type="dxa"/>
          </w:tcPr>
          <w:p w:rsidR="000146AB" w:rsidRPr="00A25A4E" w:rsidRDefault="000146AB" w:rsidP="000146AB">
            <w:pPr>
              <w:ind w:firstLine="34"/>
              <w:jc w:val="both"/>
            </w:pPr>
            <w:r w:rsidRPr="00A25A4E">
              <w:t>Умение обеспечить успех в деятельности</w:t>
            </w:r>
          </w:p>
        </w:tc>
        <w:tc>
          <w:tcPr>
            <w:tcW w:w="5040" w:type="dxa"/>
          </w:tcPr>
          <w:p w:rsidR="000146AB" w:rsidRPr="00A25A4E" w:rsidRDefault="000146AB" w:rsidP="000146AB">
            <w:pPr>
              <w:ind w:firstLine="709"/>
              <w:jc w:val="both"/>
            </w:pPr>
            <w:r w:rsidRPr="00A25A4E">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5040" w:type="dxa"/>
          </w:tcPr>
          <w:p w:rsidR="000146AB" w:rsidRPr="00A25A4E" w:rsidRDefault="000146AB" w:rsidP="000146AB">
            <w:pPr>
              <w:ind w:firstLine="709"/>
              <w:jc w:val="both"/>
            </w:pPr>
            <w:r w:rsidRPr="00A25A4E">
              <w:t>— Знание возможностей конкретных учеников;</w:t>
            </w:r>
          </w:p>
          <w:p w:rsidR="000146AB" w:rsidRPr="00A25A4E" w:rsidRDefault="000146AB" w:rsidP="000146AB">
            <w:pPr>
              <w:ind w:firstLine="709"/>
              <w:jc w:val="both"/>
            </w:pPr>
            <w:r w:rsidRPr="00A25A4E">
              <w:t>— постановка учебных задач в соответствии с возможностями ученика;</w:t>
            </w:r>
          </w:p>
          <w:p w:rsidR="000146AB" w:rsidRPr="00A25A4E" w:rsidRDefault="000146AB" w:rsidP="000146AB">
            <w:pPr>
              <w:ind w:firstLine="709"/>
              <w:jc w:val="both"/>
            </w:pPr>
            <w:r w:rsidRPr="00A25A4E">
              <w:t>— демонстрация успехов обучающихся родителям, одноклассникам</w:t>
            </w:r>
          </w:p>
        </w:tc>
      </w:tr>
      <w:tr w:rsidR="000146AB" w:rsidRPr="00A25A4E" w:rsidTr="000146AB">
        <w:tc>
          <w:tcPr>
            <w:tcW w:w="993" w:type="dxa"/>
          </w:tcPr>
          <w:p w:rsidR="000146AB" w:rsidRPr="00A25A4E" w:rsidRDefault="000146AB" w:rsidP="000146AB">
            <w:pPr>
              <w:ind w:firstLine="34"/>
              <w:jc w:val="both"/>
            </w:pPr>
            <w:r w:rsidRPr="00A25A4E">
              <w:t>3.2</w:t>
            </w:r>
          </w:p>
        </w:tc>
        <w:tc>
          <w:tcPr>
            <w:tcW w:w="4140" w:type="dxa"/>
          </w:tcPr>
          <w:p w:rsidR="000146AB" w:rsidRPr="00A25A4E" w:rsidRDefault="000146AB" w:rsidP="000146AB">
            <w:pPr>
              <w:ind w:firstLine="34"/>
              <w:jc w:val="both"/>
            </w:pPr>
            <w:r w:rsidRPr="00A25A4E">
              <w:t>Компетентность в педагогическом оценивании</w:t>
            </w:r>
          </w:p>
        </w:tc>
        <w:tc>
          <w:tcPr>
            <w:tcW w:w="5040" w:type="dxa"/>
          </w:tcPr>
          <w:p w:rsidR="000146AB" w:rsidRPr="00A25A4E" w:rsidRDefault="000146AB" w:rsidP="000146AB">
            <w:pPr>
              <w:ind w:firstLine="709"/>
              <w:jc w:val="both"/>
            </w:pPr>
            <w:r w:rsidRPr="00A25A4E">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5040" w:type="dxa"/>
          </w:tcPr>
          <w:p w:rsidR="000146AB" w:rsidRPr="00A25A4E" w:rsidRDefault="000146AB" w:rsidP="000146AB">
            <w:pPr>
              <w:ind w:firstLine="709"/>
              <w:jc w:val="both"/>
            </w:pPr>
            <w:r w:rsidRPr="00A25A4E">
              <w:t>— Знание многообразия педагогических оценок;</w:t>
            </w:r>
          </w:p>
          <w:p w:rsidR="000146AB" w:rsidRPr="00A25A4E" w:rsidRDefault="000146AB" w:rsidP="000146AB">
            <w:pPr>
              <w:ind w:firstLine="709"/>
              <w:jc w:val="both"/>
            </w:pPr>
            <w:r w:rsidRPr="00A25A4E">
              <w:t>— знакомство с литературой по данному вопросу;</w:t>
            </w:r>
          </w:p>
          <w:p w:rsidR="000146AB" w:rsidRPr="00A25A4E" w:rsidRDefault="000146AB" w:rsidP="000146AB">
            <w:pPr>
              <w:ind w:firstLine="709"/>
              <w:jc w:val="both"/>
            </w:pPr>
            <w:r w:rsidRPr="00A25A4E">
              <w:t>— владение различными методами оценивания и их применение</w:t>
            </w:r>
          </w:p>
        </w:tc>
      </w:tr>
      <w:tr w:rsidR="000146AB" w:rsidRPr="00A25A4E" w:rsidTr="000146AB">
        <w:tc>
          <w:tcPr>
            <w:tcW w:w="993" w:type="dxa"/>
          </w:tcPr>
          <w:p w:rsidR="000146AB" w:rsidRPr="00A25A4E" w:rsidRDefault="000146AB" w:rsidP="000146AB">
            <w:pPr>
              <w:ind w:firstLine="34"/>
              <w:jc w:val="both"/>
            </w:pPr>
            <w:r w:rsidRPr="00A25A4E">
              <w:t>3.3</w:t>
            </w:r>
          </w:p>
        </w:tc>
        <w:tc>
          <w:tcPr>
            <w:tcW w:w="4140" w:type="dxa"/>
          </w:tcPr>
          <w:p w:rsidR="000146AB" w:rsidRPr="00A25A4E" w:rsidRDefault="000146AB" w:rsidP="000146AB">
            <w:pPr>
              <w:ind w:firstLine="34"/>
              <w:jc w:val="both"/>
            </w:pPr>
            <w:r w:rsidRPr="00A25A4E">
              <w:t>Умение превращать учебную задачу в личностно значимую</w:t>
            </w:r>
          </w:p>
        </w:tc>
        <w:tc>
          <w:tcPr>
            <w:tcW w:w="5040" w:type="dxa"/>
          </w:tcPr>
          <w:p w:rsidR="000146AB" w:rsidRPr="00A25A4E" w:rsidRDefault="000146AB" w:rsidP="000146AB">
            <w:pPr>
              <w:ind w:firstLine="709"/>
              <w:jc w:val="both"/>
            </w:pPr>
            <w:r w:rsidRPr="00A25A4E">
              <w:t>Это одна из важнейших компетентностей, обеспечивающих мотивацию учебной деятельности</w:t>
            </w:r>
          </w:p>
        </w:tc>
        <w:tc>
          <w:tcPr>
            <w:tcW w:w="5040" w:type="dxa"/>
          </w:tcPr>
          <w:p w:rsidR="000146AB" w:rsidRPr="00A25A4E" w:rsidRDefault="000146AB" w:rsidP="000146AB">
            <w:pPr>
              <w:ind w:firstLine="709"/>
              <w:jc w:val="both"/>
            </w:pPr>
            <w:r w:rsidRPr="00A25A4E">
              <w:t>— Знание интересов обучающихся, их внутреннего мира;</w:t>
            </w:r>
          </w:p>
          <w:p w:rsidR="000146AB" w:rsidRPr="00A25A4E" w:rsidRDefault="000146AB" w:rsidP="000146AB">
            <w:pPr>
              <w:ind w:firstLine="709"/>
              <w:jc w:val="both"/>
            </w:pPr>
            <w:r w:rsidRPr="00A25A4E">
              <w:t>— ориентация в культуре;</w:t>
            </w:r>
          </w:p>
          <w:p w:rsidR="000146AB" w:rsidRPr="00A25A4E" w:rsidRDefault="000146AB" w:rsidP="000146AB">
            <w:pPr>
              <w:ind w:firstLine="709"/>
              <w:jc w:val="both"/>
            </w:pPr>
            <w:r w:rsidRPr="00A25A4E">
              <w:t>умение показать роль и значение изучаемого материала в реализации личных планов</w:t>
            </w:r>
          </w:p>
        </w:tc>
      </w:tr>
      <w:tr w:rsidR="000146AB" w:rsidRPr="00A25A4E" w:rsidTr="000146AB">
        <w:tc>
          <w:tcPr>
            <w:tcW w:w="15213" w:type="dxa"/>
            <w:gridSpan w:val="4"/>
          </w:tcPr>
          <w:p w:rsidR="000146AB" w:rsidRPr="00A25A4E" w:rsidRDefault="000146AB" w:rsidP="000146AB">
            <w:pPr>
              <w:ind w:firstLine="34"/>
              <w:jc w:val="both"/>
            </w:pPr>
            <w:r w:rsidRPr="00A25A4E">
              <w:t>IV. Информационная компетентность</w:t>
            </w:r>
          </w:p>
        </w:tc>
      </w:tr>
      <w:tr w:rsidR="000146AB" w:rsidRPr="00A25A4E" w:rsidTr="000146AB">
        <w:tc>
          <w:tcPr>
            <w:tcW w:w="993" w:type="dxa"/>
          </w:tcPr>
          <w:p w:rsidR="000146AB" w:rsidRPr="00A25A4E" w:rsidRDefault="000146AB" w:rsidP="000146AB">
            <w:pPr>
              <w:ind w:firstLine="34"/>
              <w:jc w:val="both"/>
            </w:pPr>
            <w:r w:rsidRPr="00A25A4E">
              <w:t>4.1</w:t>
            </w:r>
          </w:p>
        </w:tc>
        <w:tc>
          <w:tcPr>
            <w:tcW w:w="4140" w:type="dxa"/>
          </w:tcPr>
          <w:p w:rsidR="000146AB" w:rsidRPr="00A25A4E" w:rsidRDefault="000146AB" w:rsidP="000146AB">
            <w:pPr>
              <w:ind w:firstLine="34"/>
              <w:jc w:val="both"/>
            </w:pPr>
            <w:r w:rsidRPr="00A25A4E">
              <w:t>Компетентность в предмете преподавания</w:t>
            </w:r>
          </w:p>
        </w:tc>
        <w:tc>
          <w:tcPr>
            <w:tcW w:w="5040" w:type="dxa"/>
          </w:tcPr>
          <w:p w:rsidR="000146AB" w:rsidRPr="00A25A4E" w:rsidRDefault="000146AB" w:rsidP="000146AB">
            <w:pPr>
              <w:ind w:firstLine="709"/>
              <w:jc w:val="both"/>
            </w:pPr>
            <w:r w:rsidRPr="00A25A4E">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5040" w:type="dxa"/>
          </w:tcPr>
          <w:p w:rsidR="000146AB" w:rsidRPr="00A25A4E" w:rsidRDefault="000146AB" w:rsidP="000146AB">
            <w:pPr>
              <w:ind w:firstLine="709"/>
              <w:jc w:val="both"/>
            </w:pPr>
            <w:r w:rsidRPr="00A25A4E">
              <w:t>— Знание генезиса формирования предметного знания (история, персоналии,</w:t>
            </w:r>
          </w:p>
          <w:p w:rsidR="000146AB" w:rsidRPr="00A25A4E" w:rsidRDefault="000146AB" w:rsidP="000146AB">
            <w:pPr>
              <w:ind w:firstLine="709"/>
              <w:jc w:val="both"/>
            </w:pPr>
            <w:r w:rsidRPr="00A25A4E">
              <w:t>для решения каких проблем разрабатывалось);</w:t>
            </w:r>
          </w:p>
          <w:p w:rsidR="000146AB" w:rsidRPr="00A25A4E" w:rsidRDefault="000146AB" w:rsidP="000146AB">
            <w:pPr>
              <w:ind w:firstLine="709"/>
              <w:jc w:val="both"/>
            </w:pPr>
            <w:r w:rsidRPr="00A25A4E">
              <w:t>— возможности применения получаемых знаний для объяснения социальных</w:t>
            </w:r>
          </w:p>
          <w:p w:rsidR="000146AB" w:rsidRPr="00A25A4E" w:rsidRDefault="000146AB" w:rsidP="000146AB">
            <w:pPr>
              <w:ind w:firstLine="709"/>
              <w:jc w:val="both"/>
            </w:pPr>
            <w:r w:rsidRPr="00A25A4E">
              <w:t>и природных явлений;</w:t>
            </w:r>
          </w:p>
          <w:p w:rsidR="000146AB" w:rsidRPr="00A25A4E" w:rsidRDefault="000146AB" w:rsidP="000146AB">
            <w:pPr>
              <w:ind w:firstLine="709"/>
              <w:jc w:val="both"/>
            </w:pPr>
            <w:r w:rsidRPr="00A25A4E">
              <w:t>— владение методами решения различных задач;</w:t>
            </w:r>
          </w:p>
          <w:p w:rsidR="000146AB" w:rsidRPr="00A25A4E" w:rsidRDefault="000146AB" w:rsidP="000146AB">
            <w:pPr>
              <w:ind w:firstLine="709"/>
              <w:jc w:val="both"/>
            </w:pPr>
            <w:r w:rsidRPr="00A25A4E">
              <w:t>— свободное решение задач ЕГЭ, олимпиад: региональных, российских, международных</w:t>
            </w:r>
          </w:p>
        </w:tc>
      </w:tr>
      <w:tr w:rsidR="000146AB" w:rsidRPr="00A25A4E" w:rsidTr="000146AB">
        <w:tc>
          <w:tcPr>
            <w:tcW w:w="993" w:type="dxa"/>
          </w:tcPr>
          <w:p w:rsidR="000146AB" w:rsidRPr="00A25A4E" w:rsidRDefault="000146AB" w:rsidP="000146AB">
            <w:pPr>
              <w:ind w:firstLine="34"/>
              <w:jc w:val="both"/>
            </w:pPr>
            <w:r w:rsidRPr="00A25A4E">
              <w:t>4.2</w:t>
            </w:r>
          </w:p>
        </w:tc>
        <w:tc>
          <w:tcPr>
            <w:tcW w:w="4140" w:type="dxa"/>
          </w:tcPr>
          <w:p w:rsidR="000146AB" w:rsidRPr="00A25A4E" w:rsidRDefault="000146AB" w:rsidP="000146AB">
            <w:pPr>
              <w:ind w:firstLine="34"/>
              <w:jc w:val="both"/>
            </w:pPr>
            <w:r w:rsidRPr="00A25A4E">
              <w:t>Компетентность в методах преподавания</w:t>
            </w:r>
          </w:p>
        </w:tc>
        <w:tc>
          <w:tcPr>
            <w:tcW w:w="5040" w:type="dxa"/>
          </w:tcPr>
          <w:p w:rsidR="000146AB" w:rsidRPr="00A25A4E" w:rsidRDefault="000146AB" w:rsidP="000146AB">
            <w:pPr>
              <w:ind w:firstLine="709"/>
              <w:jc w:val="both"/>
            </w:pPr>
            <w:r w:rsidRPr="00A25A4E">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w:t>
            </w:r>
          </w:p>
          <w:p w:rsidR="000146AB" w:rsidRPr="00A25A4E" w:rsidRDefault="000146AB" w:rsidP="000146AB">
            <w:pPr>
              <w:ind w:firstLine="709"/>
              <w:jc w:val="both"/>
            </w:pPr>
            <w:r w:rsidRPr="00A25A4E">
              <w:t>творческой личности</w:t>
            </w:r>
          </w:p>
        </w:tc>
        <w:tc>
          <w:tcPr>
            <w:tcW w:w="5040" w:type="dxa"/>
          </w:tcPr>
          <w:p w:rsidR="000146AB" w:rsidRPr="00A25A4E" w:rsidRDefault="000146AB" w:rsidP="000146AB">
            <w:pPr>
              <w:ind w:firstLine="709"/>
              <w:jc w:val="both"/>
            </w:pPr>
            <w:r w:rsidRPr="00A25A4E">
              <w:t>— Знание нормативных методов и методик;</w:t>
            </w:r>
          </w:p>
          <w:p w:rsidR="000146AB" w:rsidRPr="00A25A4E" w:rsidRDefault="000146AB" w:rsidP="000146AB">
            <w:pPr>
              <w:ind w:firstLine="709"/>
              <w:jc w:val="both"/>
            </w:pPr>
            <w:r w:rsidRPr="00A25A4E">
              <w:t>— демонстрация личностно ориентированных методов образования;</w:t>
            </w:r>
          </w:p>
          <w:p w:rsidR="000146AB" w:rsidRPr="00A25A4E" w:rsidRDefault="000146AB" w:rsidP="000146AB">
            <w:pPr>
              <w:ind w:firstLine="709"/>
              <w:jc w:val="both"/>
            </w:pPr>
            <w:r w:rsidRPr="00A25A4E">
              <w:t>— наличие своих находок и методов, авторской школы;</w:t>
            </w:r>
          </w:p>
          <w:p w:rsidR="000146AB" w:rsidRPr="00A25A4E" w:rsidRDefault="000146AB" w:rsidP="000146AB">
            <w:pPr>
              <w:ind w:firstLine="709"/>
              <w:jc w:val="both"/>
            </w:pPr>
            <w:r w:rsidRPr="00A25A4E">
              <w:t>— знание современных достижений в области методики обучения, в том числе использование новых информационных технологий;</w:t>
            </w:r>
          </w:p>
          <w:p w:rsidR="000146AB" w:rsidRPr="00A25A4E" w:rsidRDefault="000146AB" w:rsidP="000146AB">
            <w:pPr>
              <w:ind w:firstLine="709"/>
              <w:jc w:val="both"/>
            </w:pPr>
            <w:r w:rsidRPr="00A25A4E">
              <w:t>— использование в учебном процессе</w:t>
            </w:r>
          </w:p>
          <w:p w:rsidR="000146AB" w:rsidRPr="00A25A4E" w:rsidRDefault="000146AB" w:rsidP="000146AB">
            <w:pPr>
              <w:ind w:firstLine="709"/>
              <w:jc w:val="both"/>
            </w:pPr>
            <w:r w:rsidRPr="00A25A4E">
              <w:t>современных методов обучения</w:t>
            </w:r>
          </w:p>
        </w:tc>
      </w:tr>
      <w:tr w:rsidR="000146AB" w:rsidRPr="00A25A4E" w:rsidTr="000146AB">
        <w:tc>
          <w:tcPr>
            <w:tcW w:w="993" w:type="dxa"/>
          </w:tcPr>
          <w:p w:rsidR="000146AB" w:rsidRPr="00A25A4E" w:rsidRDefault="000146AB" w:rsidP="000146AB">
            <w:pPr>
              <w:ind w:firstLine="34"/>
              <w:jc w:val="both"/>
            </w:pPr>
            <w:r w:rsidRPr="00A25A4E">
              <w:t>4.3</w:t>
            </w:r>
          </w:p>
        </w:tc>
        <w:tc>
          <w:tcPr>
            <w:tcW w:w="4140" w:type="dxa"/>
          </w:tcPr>
          <w:p w:rsidR="000146AB" w:rsidRPr="00A25A4E" w:rsidRDefault="000146AB" w:rsidP="000146AB">
            <w:pPr>
              <w:ind w:firstLine="34"/>
              <w:jc w:val="both"/>
            </w:pPr>
            <w:r w:rsidRPr="00A25A4E">
              <w:t>Компетентность в субъективных условиях деятельности (знание учеников и учебных коллективов)</w:t>
            </w:r>
          </w:p>
        </w:tc>
        <w:tc>
          <w:tcPr>
            <w:tcW w:w="5040" w:type="dxa"/>
          </w:tcPr>
          <w:p w:rsidR="000146AB" w:rsidRPr="00A25A4E" w:rsidRDefault="000146AB" w:rsidP="000146AB">
            <w:pPr>
              <w:ind w:firstLine="709"/>
              <w:jc w:val="both"/>
            </w:pPr>
            <w:r w:rsidRPr="00A25A4E">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5040" w:type="dxa"/>
          </w:tcPr>
          <w:p w:rsidR="000146AB" w:rsidRPr="00A25A4E" w:rsidRDefault="000146AB" w:rsidP="000146AB">
            <w:pPr>
              <w:ind w:firstLine="709"/>
              <w:jc w:val="both"/>
            </w:pPr>
            <w:r w:rsidRPr="00A25A4E">
              <w:t>— Знание теоретического материала по психологии, характеризующего индивидуальные особенности обучающихся;</w:t>
            </w:r>
          </w:p>
          <w:p w:rsidR="000146AB" w:rsidRPr="00A25A4E" w:rsidRDefault="000146AB" w:rsidP="000146AB">
            <w:pPr>
              <w:ind w:firstLine="709"/>
              <w:jc w:val="both"/>
            </w:pPr>
            <w:r w:rsidRPr="00A25A4E">
              <w:t>— владение методами диагностики индивидуальных особенностей (возможно, со школьным психологом);</w:t>
            </w:r>
          </w:p>
          <w:p w:rsidR="000146AB" w:rsidRPr="00A25A4E" w:rsidRDefault="000146AB" w:rsidP="000146AB">
            <w:pPr>
              <w:ind w:firstLine="709"/>
              <w:jc w:val="both"/>
            </w:pPr>
            <w:r w:rsidRPr="00A25A4E">
              <w:t>— использование знаний по психологии в организации учебного процесса;</w:t>
            </w:r>
          </w:p>
          <w:p w:rsidR="000146AB" w:rsidRPr="00A25A4E" w:rsidRDefault="000146AB" w:rsidP="000146AB">
            <w:pPr>
              <w:ind w:firstLine="709"/>
              <w:jc w:val="both"/>
            </w:pPr>
            <w:r w:rsidRPr="00A25A4E">
              <w:t>— разработка индивидуальных проектов на основе личных характеристик обучающихся;</w:t>
            </w:r>
          </w:p>
          <w:p w:rsidR="000146AB" w:rsidRPr="00A25A4E" w:rsidRDefault="000146AB" w:rsidP="000146AB">
            <w:pPr>
              <w:ind w:firstLine="709"/>
              <w:jc w:val="both"/>
            </w:pPr>
            <w:r w:rsidRPr="00A25A4E">
              <w:t>— владение методами социометрии;</w:t>
            </w:r>
          </w:p>
          <w:p w:rsidR="000146AB" w:rsidRPr="00A25A4E" w:rsidRDefault="000146AB" w:rsidP="000146AB">
            <w:pPr>
              <w:ind w:firstLine="709"/>
              <w:jc w:val="both"/>
            </w:pPr>
            <w:r w:rsidRPr="00A25A4E">
              <w:t>учёт особенностей учебных коллективов в педагогическом процессе;</w:t>
            </w:r>
          </w:p>
          <w:p w:rsidR="000146AB" w:rsidRPr="00A25A4E" w:rsidRDefault="000146AB" w:rsidP="000146AB">
            <w:pPr>
              <w:ind w:firstLine="709"/>
              <w:jc w:val="both"/>
            </w:pPr>
            <w:r w:rsidRPr="00A25A4E">
              <w:t>— знание (рефлексия) своих индивидуальных особенностей и их учёт в своей деятельности</w:t>
            </w:r>
          </w:p>
        </w:tc>
      </w:tr>
      <w:tr w:rsidR="000146AB" w:rsidRPr="00A25A4E" w:rsidTr="000146AB">
        <w:tc>
          <w:tcPr>
            <w:tcW w:w="993" w:type="dxa"/>
          </w:tcPr>
          <w:p w:rsidR="000146AB" w:rsidRPr="00A25A4E" w:rsidRDefault="000146AB" w:rsidP="000146AB">
            <w:pPr>
              <w:ind w:firstLine="34"/>
              <w:jc w:val="both"/>
            </w:pPr>
            <w:r w:rsidRPr="00A25A4E">
              <w:t>4.4</w:t>
            </w:r>
          </w:p>
        </w:tc>
        <w:tc>
          <w:tcPr>
            <w:tcW w:w="4140" w:type="dxa"/>
          </w:tcPr>
          <w:p w:rsidR="000146AB" w:rsidRPr="00A25A4E" w:rsidRDefault="000146AB" w:rsidP="000146AB">
            <w:pPr>
              <w:ind w:firstLine="34"/>
              <w:jc w:val="both"/>
            </w:pPr>
            <w:r w:rsidRPr="00A25A4E">
              <w:t>Умение вести самостоятельный поиск информации</w:t>
            </w:r>
          </w:p>
        </w:tc>
        <w:tc>
          <w:tcPr>
            <w:tcW w:w="5040" w:type="dxa"/>
          </w:tcPr>
          <w:p w:rsidR="000146AB" w:rsidRPr="00A25A4E" w:rsidRDefault="000146AB" w:rsidP="000146AB">
            <w:pPr>
              <w:ind w:firstLine="709"/>
              <w:jc w:val="both"/>
            </w:pPr>
            <w:r w:rsidRPr="00A25A4E">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5040" w:type="dxa"/>
          </w:tcPr>
          <w:p w:rsidR="000146AB" w:rsidRPr="00A25A4E" w:rsidRDefault="000146AB" w:rsidP="000146AB">
            <w:pPr>
              <w:ind w:firstLine="709"/>
              <w:jc w:val="both"/>
            </w:pPr>
            <w:r w:rsidRPr="00A25A4E">
              <w:t>— Профессиональная любознательность;</w:t>
            </w:r>
          </w:p>
          <w:p w:rsidR="000146AB" w:rsidRPr="00A25A4E" w:rsidRDefault="000146AB" w:rsidP="000146AB">
            <w:pPr>
              <w:ind w:firstLine="709"/>
              <w:jc w:val="both"/>
            </w:pPr>
            <w:r w:rsidRPr="00A25A4E">
              <w:t>умение пользоваться различными информационно-поисковыми технологиями;</w:t>
            </w:r>
          </w:p>
          <w:p w:rsidR="000146AB" w:rsidRPr="00A25A4E" w:rsidRDefault="000146AB" w:rsidP="000146AB">
            <w:pPr>
              <w:ind w:firstLine="709"/>
              <w:jc w:val="both"/>
            </w:pPr>
            <w:r w:rsidRPr="00A25A4E">
              <w:t>— использование различных баз данных в образовательном процессе</w:t>
            </w:r>
          </w:p>
        </w:tc>
      </w:tr>
      <w:tr w:rsidR="000146AB" w:rsidRPr="00A25A4E" w:rsidTr="000146AB">
        <w:tc>
          <w:tcPr>
            <w:tcW w:w="15213" w:type="dxa"/>
            <w:gridSpan w:val="4"/>
          </w:tcPr>
          <w:p w:rsidR="000146AB" w:rsidRPr="00A25A4E" w:rsidRDefault="000146AB" w:rsidP="000146AB">
            <w:pPr>
              <w:ind w:firstLine="34"/>
              <w:jc w:val="both"/>
            </w:pPr>
            <w:r w:rsidRPr="00A25A4E">
              <w:t>V. Разработка программ педагогической деятельности и принятие педагогических решений</w:t>
            </w:r>
          </w:p>
        </w:tc>
      </w:tr>
      <w:tr w:rsidR="000146AB" w:rsidRPr="00A25A4E" w:rsidTr="000146AB">
        <w:tc>
          <w:tcPr>
            <w:tcW w:w="993" w:type="dxa"/>
          </w:tcPr>
          <w:p w:rsidR="000146AB" w:rsidRPr="00A25A4E" w:rsidRDefault="000146AB" w:rsidP="000146AB">
            <w:pPr>
              <w:ind w:firstLine="34"/>
              <w:jc w:val="both"/>
            </w:pPr>
            <w:r w:rsidRPr="00A25A4E">
              <w:t>5.1</w:t>
            </w:r>
          </w:p>
        </w:tc>
        <w:tc>
          <w:tcPr>
            <w:tcW w:w="4140" w:type="dxa"/>
          </w:tcPr>
          <w:p w:rsidR="000146AB" w:rsidRPr="00A25A4E" w:rsidRDefault="000146AB" w:rsidP="000146AB">
            <w:pPr>
              <w:ind w:firstLine="34"/>
              <w:jc w:val="both"/>
            </w:pPr>
            <w:r w:rsidRPr="00A25A4E">
              <w:t>Умение разработать образовательную программу, выбрать учебники и учебные комплекты</w:t>
            </w:r>
          </w:p>
        </w:tc>
        <w:tc>
          <w:tcPr>
            <w:tcW w:w="5040" w:type="dxa"/>
          </w:tcPr>
          <w:p w:rsidR="000146AB" w:rsidRPr="00A25A4E" w:rsidRDefault="000146AB" w:rsidP="000146AB">
            <w:pPr>
              <w:ind w:firstLine="709"/>
              <w:jc w:val="both"/>
            </w:pPr>
            <w:r w:rsidRPr="00A25A4E">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обучающихся. Компетентность в разработке образовательных программ позволяет осуществлять преподавание на различных уровнях обученности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5040" w:type="dxa"/>
          </w:tcPr>
          <w:p w:rsidR="000146AB" w:rsidRPr="00A25A4E" w:rsidRDefault="000146AB" w:rsidP="000146AB">
            <w:pPr>
              <w:ind w:firstLine="709"/>
              <w:jc w:val="both"/>
            </w:pPr>
            <w:r w:rsidRPr="00A25A4E">
              <w:t>— Знание образовательных стандартов и примерных программ;</w:t>
            </w:r>
          </w:p>
          <w:p w:rsidR="000146AB" w:rsidRPr="00A25A4E" w:rsidRDefault="000146AB" w:rsidP="000146AB">
            <w:pPr>
              <w:ind w:firstLine="709"/>
              <w:jc w:val="both"/>
            </w:pPr>
            <w:r w:rsidRPr="00A25A4E">
              <w:t>— наличие персонально разработанных образовательных программ: характеристика этих программ по содержанию, источникам информации;</w:t>
            </w:r>
          </w:p>
          <w:p w:rsidR="000146AB" w:rsidRPr="00A25A4E" w:rsidRDefault="000146AB" w:rsidP="000146AB">
            <w:pPr>
              <w:ind w:firstLine="709"/>
              <w:jc w:val="both"/>
            </w:pPr>
            <w:r w:rsidRPr="00A25A4E">
              <w:t>— по материальной базе, на которой должны реализовываться программы; по учёту индивидуальных характеристик обучающихся;</w:t>
            </w:r>
          </w:p>
          <w:p w:rsidR="000146AB" w:rsidRPr="00A25A4E" w:rsidRDefault="000146AB" w:rsidP="000146AB">
            <w:pPr>
              <w:ind w:firstLine="709"/>
              <w:jc w:val="both"/>
            </w:pPr>
            <w:r w:rsidRPr="00A25A4E">
              <w:t>— обоснованность используемых образовательных программ;</w:t>
            </w:r>
          </w:p>
          <w:p w:rsidR="000146AB" w:rsidRPr="00A25A4E" w:rsidRDefault="000146AB" w:rsidP="000146AB">
            <w:pPr>
              <w:ind w:firstLine="709"/>
              <w:jc w:val="both"/>
            </w:pPr>
            <w:r w:rsidRPr="00A25A4E">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0146AB" w:rsidRPr="00A25A4E" w:rsidRDefault="000146AB" w:rsidP="000146AB">
            <w:pPr>
              <w:ind w:firstLine="709"/>
              <w:jc w:val="both"/>
            </w:pPr>
            <w:r w:rsidRPr="00A25A4E">
              <w:t>— участие работодателей в разработке образовательной программы;</w:t>
            </w:r>
          </w:p>
          <w:p w:rsidR="000146AB" w:rsidRPr="00A25A4E" w:rsidRDefault="000146AB" w:rsidP="000146AB">
            <w:pPr>
              <w:ind w:firstLine="709"/>
              <w:jc w:val="both"/>
            </w:pPr>
            <w:r w:rsidRPr="00A25A4E">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0146AB" w:rsidRPr="00A25A4E" w:rsidRDefault="000146AB" w:rsidP="000146AB">
            <w:pPr>
              <w:ind w:firstLine="709"/>
              <w:jc w:val="both"/>
            </w:pPr>
            <w:r w:rsidRPr="00A25A4E">
              <w:t>— обоснованность выбора учебников и учебно-методических комплектов, используемых педагогом</w:t>
            </w:r>
          </w:p>
        </w:tc>
      </w:tr>
      <w:tr w:rsidR="000146AB" w:rsidRPr="00A25A4E" w:rsidTr="000146AB">
        <w:tc>
          <w:tcPr>
            <w:tcW w:w="993" w:type="dxa"/>
          </w:tcPr>
          <w:p w:rsidR="000146AB" w:rsidRPr="00A25A4E" w:rsidRDefault="000146AB" w:rsidP="000146AB">
            <w:pPr>
              <w:ind w:firstLine="34"/>
              <w:jc w:val="both"/>
            </w:pPr>
            <w:r w:rsidRPr="00A25A4E">
              <w:t>5.2</w:t>
            </w:r>
          </w:p>
        </w:tc>
        <w:tc>
          <w:tcPr>
            <w:tcW w:w="4140" w:type="dxa"/>
          </w:tcPr>
          <w:p w:rsidR="000146AB" w:rsidRPr="00A25A4E" w:rsidRDefault="000146AB" w:rsidP="000146AB">
            <w:pPr>
              <w:ind w:firstLine="34"/>
              <w:jc w:val="both"/>
            </w:pPr>
            <w:r w:rsidRPr="00A25A4E">
              <w:t>Умение принимать решения в различных педагогических ситуациях</w:t>
            </w:r>
          </w:p>
        </w:tc>
        <w:tc>
          <w:tcPr>
            <w:tcW w:w="5040" w:type="dxa"/>
          </w:tcPr>
          <w:p w:rsidR="000146AB" w:rsidRPr="00A25A4E" w:rsidRDefault="000146AB" w:rsidP="000146AB">
            <w:pPr>
              <w:ind w:firstLine="709"/>
              <w:jc w:val="both"/>
            </w:pPr>
            <w:r w:rsidRPr="00A25A4E">
              <w:t>Педагогу приходится постоянно принимать решения:</w:t>
            </w:r>
          </w:p>
          <w:p w:rsidR="000146AB" w:rsidRPr="00A25A4E" w:rsidRDefault="000146AB" w:rsidP="000146AB">
            <w:pPr>
              <w:ind w:firstLine="709"/>
              <w:jc w:val="both"/>
            </w:pPr>
            <w:r w:rsidRPr="00A25A4E">
              <w:t>— как установить дисциплину;</w:t>
            </w:r>
          </w:p>
          <w:p w:rsidR="000146AB" w:rsidRPr="00A25A4E" w:rsidRDefault="000146AB" w:rsidP="000146AB">
            <w:pPr>
              <w:ind w:firstLine="709"/>
              <w:jc w:val="both"/>
            </w:pPr>
            <w:r w:rsidRPr="00A25A4E">
              <w:t>— как мотивировать академическую активность;</w:t>
            </w:r>
          </w:p>
          <w:p w:rsidR="000146AB" w:rsidRPr="00A25A4E" w:rsidRDefault="000146AB" w:rsidP="000146AB">
            <w:pPr>
              <w:ind w:firstLine="709"/>
              <w:jc w:val="both"/>
            </w:pPr>
            <w:r w:rsidRPr="00A25A4E">
              <w:t>— как вызвать интерес у конкретного ученика;</w:t>
            </w:r>
          </w:p>
          <w:p w:rsidR="000146AB" w:rsidRPr="00A25A4E" w:rsidRDefault="000146AB" w:rsidP="000146AB">
            <w:pPr>
              <w:ind w:firstLine="709"/>
              <w:jc w:val="both"/>
            </w:pPr>
            <w:r w:rsidRPr="00A25A4E">
              <w:t>— как обеспечить понимание и т. д. Разрешение педагогических проблем составляет суть педагогической деятельности.</w:t>
            </w:r>
          </w:p>
          <w:p w:rsidR="000146AB" w:rsidRPr="00A25A4E" w:rsidRDefault="000146AB" w:rsidP="000146AB">
            <w:pPr>
              <w:ind w:firstLine="709"/>
              <w:jc w:val="both"/>
            </w:pPr>
            <w:r w:rsidRPr="00A25A4E">
              <w:t>При решении проблем могут применяться как стандартные решения (решающие правила), так и творческие (креативные) или интуитивные</w:t>
            </w:r>
          </w:p>
        </w:tc>
        <w:tc>
          <w:tcPr>
            <w:tcW w:w="5040" w:type="dxa"/>
          </w:tcPr>
          <w:p w:rsidR="000146AB" w:rsidRPr="00A25A4E" w:rsidRDefault="000146AB" w:rsidP="000146AB">
            <w:pPr>
              <w:ind w:firstLine="709"/>
              <w:jc w:val="both"/>
            </w:pPr>
            <w:r w:rsidRPr="00A25A4E">
              <w:t>— Знание типичных педагогических ситуаций, требующих участия педагога для своего решения;</w:t>
            </w:r>
          </w:p>
          <w:p w:rsidR="000146AB" w:rsidRPr="00A25A4E" w:rsidRDefault="000146AB" w:rsidP="000146AB">
            <w:pPr>
              <w:ind w:firstLine="709"/>
              <w:jc w:val="both"/>
            </w:pPr>
            <w:r w:rsidRPr="00A25A4E">
              <w:t>— владение набором решающих правил, используемых для различных ситуаций;</w:t>
            </w:r>
          </w:p>
          <w:p w:rsidR="000146AB" w:rsidRPr="00A25A4E" w:rsidRDefault="000146AB" w:rsidP="000146AB">
            <w:pPr>
              <w:ind w:firstLine="709"/>
              <w:jc w:val="both"/>
            </w:pPr>
            <w:r w:rsidRPr="00A25A4E">
              <w:t>— владение критерием предпочтительности при выборе того или иного решающего правила;</w:t>
            </w:r>
          </w:p>
          <w:p w:rsidR="000146AB" w:rsidRPr="00A25A4E" w:rsidRDefault="000146AB" w:rsidP="000146AB">
            <w:pPr>
              <w:ind w:firstLine="709"/>
              <w:jc w:val="both"/>
            </w:pPr>
            <w:r w:rsidRPr="00A25A4E">
              <w:t>— знание критериев достижения цели;</w:t>
            </w:r>
          </w:p>
          <w:p w:rsidR="000146AB" w:rsidRPr="00A25A4E" w:rsidRDefault="000146AB" w:rsidP="000146AB">
            <w:pPr>
              <w:ind w:firstLine="709"/>
              <w:jc w:val="both"/>
            </w:pPr>
            <w:r w:rsidRPr="00A25A4E">
              <w:t>— знание нетипичных конфликтных ситуаций;</w:t>
            </w:r>
          </w:p>
          <w:p w:rsidR="000146AB" w:rsidRPr="00A25A4E" w:rsidRDefault="000146AB" w:rsidP="000146AB">
            <w:pPr>
              <w:ind w:firstLine="709"/>
              <w:jc w:val="both"/>
            </w:pPr>
            <w:r w:rsidRPr="00A25A4E">
              <w:t>— примеры разрешения конкретных педагогических ситуаций;</w:t>
            </w:r>
          </w:p>
          <w:p w:rsidR="000146AB" w:rsidRPr="00A25A4E" w:rsidRDefault="000146AB" w:rsidP="000146AB">
            <w:pPr>
              <w:ind w:firstLine="709"/>
              <w:jc w:val="both"/>
            </w:pPr>
            <w:r w:rsidRPr="00A25A4E">
              <w:t>— развитость педагогического мышления</w:t>
            </w:r>
          </w:p>
        </w:tc>
      </w:tr>
      <w:tr w:rsidR="000146AB" w:rsidRPr="00A25A4E" w:rsidTr="000146AB">
        <w:tc>
          <w:tcPr>
            <w:tcW w:w="15213" w:type="dxa"/>
            <w:gridSpan w:val="4"/>
          </w:tcPr>
          <w:p w:rsidR="000146AB" w:rsidRPr="00A25A4E" w:rsidRDefault="000146AB" w:rsidP="000146AB">
            <w:pPr>
              <w:ind w:firstLine="34"/>
              <w:jc w:val="both"/>
            </w:pPr>
            <w:r w:rsidRPr="00A25A4E">
              <w:t>VI. Компетенции в организации учебной деятельности</w:t>
            </w:r>
          </w:p>
        </w:tc>
      </w:tr>
      <w:tr w:rsidR="000146AB" w:rsidRPr="00A25A4E" w:rsidTr="000146AB">
        <w:tc>
          <w:tcPr>
            <w:tcW w:w="993" w:type="dxa"/>
          </w:tcPr>
          <w:p w:rsidR="000146AB" w:rsidRPr="00A25A4E" w:rsidRDefault="000146AB" w:rsidP="000146AB">
            <w:pPr>
              <w:ind w:firstLine="34"/>
              <w:jc w:val="both"/>
            </w:pPr>
            <w:r w:rsidRPr="00A25A4E">
              <w:t>6.1</w:t>
            </w:r>
          </w:p>
        </w:tc>
        <w:tc>
          <w:tcPr>
            <w:tcW w:w="4140" w:type="dxa"/>
          </w:tcPr>
          <w:p w:rsidR="000146AB" w:rsidRPr="00A25A4E" w:rsidRDefault="000146AB" w:rsidP="000146AB">
            <w:pPr>
              <w:ind w:firstLine="34"/>
              <w:jc w:val="both"/>
            </w:pPr>
            <w:r w:rsidRPr="00A25A4E">
              <w:t>Компетентность в установлении субъект-субъектных отношений</w:t>
            </w:r>
          </w:p>
        </w:tc>
        <w:tc>
          <w:tcPr>
            <w:tcW w:w="5040" w:type="dxa"/>
          </w:tcPr>
          <w:p w:rsidR="000146AB" w:rsidRPr="00A25A4E" w:rsidRDefault="000146AB" w:rsidP="000146AB">
            <w:pPr>
              <w:ind w:firstLine="709"/>
              <w:jc w:val="both"/>
            </w:pPr>
            <w:r w:rsidRPr="00A25A4E">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5040" w:type="dxa"/>
          </w:tcPr>
          <w:p w:rsidR="000146AB" w:rsidRPr="00A25A4E" w:rsidRDefault="000146AB" w:rsidP="000146AB">
            <w:pPr>
              <w:ind w:firstLine="709"/>
              <w:jc w:val="both"/>
            </w:pPr>
            <w:r w:rsidRPr="00A25A4E">
              <w:t>— Знание обучающихся;</w:t>
            </w:r>
          </w:p>
          <w:p w:rsidR="000146AB" w:rsidRPr="00A25A4E" w:rsidRDefault="000146AB" w:rsidP="000146AB">
            <w:pPr>
              <w:ind w:firstLine="709"/>
              <w:jc w:val="both"/>
            </w:pPr>
            <w:r w:rsidRPr="00A25A4E">
              <w:t>— компетентность в целеполагании;</w:t>
            </w:r>
          </w:p>
          <w:p w:rsidR="000146AB" w:rsidRPr="00A25A4E" w:rsidRDefault="000146AB" w:rsidP="000146AB">
            <w:pPr>
              <w:ind w:firstLine="709"/>
              <w:jc w:val="both"/>
            </w:pPr>
            <w:r w:rsidRPr="00A25A4E">
              <w:t>— предметная компетентность;</w:t>
            </w:r>
          </w:p>
          <w:p w:rsidR="000146AB" w:rsidRPr="00A25A4E" w:rsidRDefault="000146AB" w:rsidP="000146AB">
            <w:pPr>
              <w:ind w:firstLine="709"/>
              <w:jc w:val="both"/>
            </w:pPr>
            <w:r w:rsidRPr="00A25A4E">
              <w:t>— методическая компетентность;</w:t>
            </w:r>
          </w:p>
          <w:p w:rsidR="000146AB" w:rsidRPr="00A25A4E" w:rsidRDefault="000146AB" w:rsidP="000146AB">
            <w:pPr>
              <w:ind w:firstLine="709"/>
              <w:jc w:val="both"/>
            </w:pPr>
            <w:r w:rsidRPr="00A25A4E">
              <w:t>— готовность к сотрудничеству</w:t>
            </w:r>
          </w:p>
        </w:tc>
      </w:tr>
      <w:tr w:rsidR="000146AB" w:rsidRPr="00A25A4E" w:rsidTr="000146AB">
        <w:tc>
          <w:tcPr>
            <w:tcW w:w="993" w:type="dxa"/>
          </w:tcPr>
          <w:p w:rsidR="000146AB" w:rsidRPr="00A25A4E" w:rsidRDefault="000146AB" w:rsidP="000146AB">
            <w:pPr>
              <w:jc w:val="both"/>
            </w:pPr>
            <w:r w:rsidRPr="00A25A4E">
              <w:t>6.2</w:t>
            </w:r>
          </w:p>
        </w:tc>
        <w:tc>
          <w:tcPr>
            <w:tcW w:w="4140" w:type="dxa"/>
          </w:tcPr>
          <w:p w:rsidR="000146AB" w:rsidRPr="00A25A4E" w:rsidRDefault="000146AB" w:rsidP="000146AB">
            <w:pPr>
              <w:ind w:firstLine="34"/>
              <w:jc w:val="both"/>
            </w:pPr>
            <w:r w:rsidRPr="00A25A4E">
              <w:t>Компетентность в обеспечении понимания педагогической задачи и способах деятельности</w:t>
            </w:r>
          </w:p>
        </w:tc>
        <w:tc>
          <w:tcPr>
            <w:tcW w:w="5040" w:type="dxa"/>
          </w:tcPr>
          <w:p w:rsidR="000146AB" w:rsidRPr="00A25A4E" w:rsidRDefault="000146AB" w:rsidP="000146AB">
            <w:pPr>
              <w:ind w:firstLine="709"/>
              <w:jc w:val="both"/>
            </w:pPr>
            <w:r w:rsidRPr="00A25A4E">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5040" w:type="dxa"/>
          </w:tcPr>
          <w:p w:rsidR="000146AB" w:rsidRPr="00A25A4E" w:rsidRDefault="000146AB" w:rsidP="000146AB">
            <w:pPr>
              <w:ind w:firstLine="709"/>
              <w:jc w:val="both"/>
            </w:pPr>
            <w:r w:rsidRPr="00A25A4E">
              <w:t>— Знание того, что знают и понимают ученики;</w:t>
            </w:r>
          </w:p>
          <w:p w:rsidR="000146AB" w:rsidRPr="00A25A4E" w:rsidRDefault="000146AB" w:rsidP="000146AB">
            <w:pPr>
              <w:ind w:firstLine="709"/>
              <w:jc w:val="both"/>
            </w:pPr>
            <w:r w:rsidRPr="00A25A4E">
              <w:t>— свободное владение изучаемым материалом;</w:t>
            </w:r>
          </w:p>
          <w:p w:rsidR="000146AB" w:rsidRPr="00A25A4E" w:rsidRDefault="000146AB" w:rsidP="000146AB">
            <w:pPr>
              <w:ind w:firstLine="709"/>
              <w:jc w:val="both"/>
            </w:pPr>
            <w:r w:rsidRPr="00A25A4E">
              <w:t>— осознанное включение нового учебного материала в систему освоенных знаний обучающихся;</w:t>
            </w:r>
          </w:p>
          <w:p w:rsidR="000146AB" w:rsidRPr="00A25A4E" w:rsidRDefault="000146AB" w:rsidP="000146AB">
            <w:pPr>
              <w:ind w:firstLine="709"/>
              <w:jc w:val="both"/>
            </w:pPr>
            <w:r w:rsidRPr="00A25A4E">
              <w:t>— демонстрация практического применения изучаемого материала;</w:t>
            </w:r>
          </w:p>
          <w:p w:rsidR="000146AB" w:rsidRPr="00A25A4E" w:rsidRDefault="000146AB" w:rsidP="000146AB">
            <w:pPr>
              <w:ind w:firstLine="709"/>
              <w:jc w:val="both"/>
            </w:pPr>
            <w:r w:rsidRPr="00A25A4E">
              <w:t>— опора на чувственное восприятие</w:t>
            </w:r>
          </w:p>
        </w:tc>
      </w:tr>
      <w:tr w:rsidR="000146AB" w:rsidRPr="00A25A4E" w:rsidTr="000146AB">
        <w:tc>
          <w:tcPr>
            <w:tcW w:w="993" w:type="dxa"/>
          </w:tcPr>
          <w:p w:rsidR="000146AB" w:rsidRPr="00A25A4E" w:rsidRDefault="000146AB" w:rsidP="000146AB">
            <w:pPr>
              <w:jc w:val="both"/>
            </w:pPr>
            <w:r w:rsidRPr="00A25A4E">
              <w:t>6.3</w:t>
            </w:r>
          </w:p>
        </w:tc>
        <w:tc>
          <w:tcPr>
            <w:tcW w:w="4140" w:type="dxa"/>
          </w:tcPr>
          <w:p w:rsidR="000146AB" w:rsidRPr="00A25A4E" w:rsidRDefault="000146AB" w:rsidP="000146AB">
            <w:pPr>
              <w:ind w:firstLine="34"/>
              <w:jc w:val="both"/>
            </w:pPr>
            <w:r w:rsidRPr="00A25A4E">
              <w:t>Компетентность в педагогическом оценивании</w:t>
            </w:r>
          </w:p>
        </w:tc>
        <w:tc>
          <w:tcPr>
            <w:tcW w:w="5040" w:type="dxa"/>
          </w:tcPr>
          <w:p w:rsidR="000146AB" w:rsidRPr="00A25A4E" w:rsidRDefault="000146AB" w:rsidP="000146AB">
            <w:pPr>
              <w:ind w:firstLine="709"/>
              <w:jc w:val="both"/>
            </w:pPr>
            <w:r w:rsidRPr="00A25A4E">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5040" w:type="dxa"/>
          </w:tcPr>
          <w:p w:rsidR="000146AB" w:rsidRPr="00A25A4E" w:rsidRDefault="000146AB" w:rsidP="000146AB">
            <w:pPr>
              <w:ind w:firstLine="709"/>
              <w:jc w:val="both"/>
            </w:pPr>
            <w:r w:rsidRPr="00A25A4E">
              <w:t>— Знание функций педагогической оценки;</w:t>
            </w:r>
          </w:p>
          <w:p w:rsidR="000146AB" w:rsidRPr="00A25A4E" w:rsidRDefault="000146AB" w:rsidP="000146AB">
            <w:pPr>
              <w:ind w:firstLine="709"/>
              <w:jc w:val="both"/>
            </w:pPr>
            <w:r w:rsidRPr="00A25A4E">
              <w:t>— знание видов педагогической оценки;</w:t>
            </w:r>
          </w:p>
          <w:p w:rsidR="000146AB" w:rsidRPr="00A25A4E" w:rsidRDefault="000146AB" w:rsidP="000146AB">
            <w:pPr>
              <w:ind w:firstLine="709"/>
              <w:jc w:val="both"/>
            </w:pPr>
            <w:r w:rsidRPr="00A25A4E">
              <w:t>— знание того, что подлежит оцениванию в педагогической деятельности;</w:t>
            </w:r>
          </w:p>
          <w:p w:rsidR="000146AB" w:rsidRPr="00A25A4E" w:rsidRDefault="000146AB" w:rsidP="000146AB">
            <w:pPr>
              <w:ind w:firstLine="709"/>
              <w:jc w:val="both"/>
            </w:pPr>
            <w:r w:rsidRPr="00A25A4E">
              <w:t>— владение методами педагогического оценивания;</w:t>
            </w:r>
          </w:p>
          <w:p w:rsidR="000146AB" w:rsidRPr="00A25A4E" w:rsidRDefault="000146AB" w:rsidP="000146AB">
            <w:pPr>
              <w:ind w:firstLine="709"/>
              <w:jc w:val="both"/>
            </w:pPr>
            <w:r w:rsidRPr="00A25A4E">
              <w:t>— умение продемонстрировать эти методы на конкретных примерах;</w:t>
            </w:r>
          </w:p>
          <w:p w:rsidR="000146AB" w:rsidRPr="00A25A4E" w:rsidRDefault="000146AB" w:rsidP="000146AB">
            <w:pPr>
              <w:ind w:firstLine="709"/>
              <w:jc w:val="both"/>
            </w:pPr>
            <w:r w:rsidRPr="00A25A4E">
              <w:t>— умение перейти от педагогического оценивания к самооценке</w:t>
            </w:r>
          </w:p>
        </w:tc>
      </w:tr>
      <w:tr w:rsidR="000146AB" w:rsidRPr="00A25A4E" w:rsidTr="000146AB">
        <w:tc>
          <w:tcPr>
            <w:tcW w:w="993" w:type="dxa"/>
          </w:tcPr>
          <w:p w:rsidR="000146AB" w:rsidRPr="00A25A4E" w:rsidRDefault="000146AB" w:rsidP="000146AB">
            <w:pPr>
              <w:jc w:val="both"/>
            </w:pPr>
            <w:r w:rsidRPr="00A25A4E">
              <w:t>6.4</w:t>
            </w:r>
          </w:p>
        </w:tc>
        <w:tc>
          <w:tcPr>
            <w:tcW w:w="4140" w:type="dxa"/>
          </w:tcPr>
          <w:p w:rsidR="000146AB" w:rsidRPr="00A25A4E" w:rsidRDefault="000146AB" w:rsidP="000146AB">
            <w:pPr>
              <w:ind w:firstLine="34"/>
              <w:jc w:val="both"/>
            </w:pPr>
            <w:r w:rsidRPr="00A25A4E">
              <w:t>Компетентность в организации информационной основы деятельности обучающегося</w:t>
            </w:r>
          </w:p>
        </w:tc>
        <w:tc>
          <w:tcPr>
            <w:tcW w:w="5040" w:type="dxa"/>
          </w:tcPr>
          <w:p w:rsidR="000146AB" w:rsidRPr="00A25A4E" w:rsidRDefault="000146AB" w:rsidP="000146AB">
            <w:pPr>
              <w:ind w:firstLine="709"/>
              <w:jc w:val="both"/>
            </w:pPr>
            <w:r w:rsidRPr="00A25A4E">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5040" w:type="dxa"/>
          </w:tcPr>
          <w:p w:rsidR="000146AB" w:rsidRPr="00A25A4E" w:rsidRDefault="000146AB" w:rsidP="000146AB">
            <w:pPr>
              <w:ind w:firstLine="709"/>
              <w:jc w:val="both"/>
            </w:pPr>
            <w:r w:rsidRPr="00A25A4E">
              <w:t>— Свободное владение учебным материалом;</w:t>
            </w:r>
          </w:p>
          <w:p w:rsidR="000146AB" w:rsidRPr="00A25A4E" w:rsidRDefault="000146AB" w:rsidP="000146AB">
            <w:pPr>
              <w:ind w:firstLine="709"/>
              <w:jc w:val="both"/>
            </w:pPr>
            <w:r w:rsidRPr="00A25A4E">
              <w:t>знание типичных трудностей при изучении конкретных тем;</w:t>
            </w:r>
          </w:p>
          <w:p w:rsidR="000146AB" w:rsidRPr="00A25A4E" w:rsidRDefault="000146AB" w:rsidP="000146AB">
            <w:pPr>
              <w:ind w:firstLine="709"/>
              <w:jc w:val="both"/>
            </w:pPr>
            <w:r w:rsidRPr="00A25A4E">
              <w:t>— способность дать дополнительную информацию или организовать поиск дополнительной информации, необходимой для решения учебной задачи;</w:t>
            </w:r>
          </w:p>
          <w:p w:rsidR="000146AB" w:rsidRPr="00A25A4E" w:rsidRDefault="000146AB" w:rsidP="000146AB">
            <w:pPr>
              <w:ind w:firstLine="709"/>
              <w:jc w:val="both"/>
            </w:pPr>
            <w:r w:rsidRPr="00A25A4E">
              <w:t>— умение выявить уровень развития обучающихся;</w:t>
            </w:r>
          </w:p>
          <w:p w:rsidR="000146AB" w:rsidRPr="00A25A4E" w:rsidRDefault="000146AB" w:rsidP="000146AB">
            <w:pPr>
              <w:ind w:firstLine="709"/>
              <w:jc w:val="both"/>
            </w:pPr>
            <w:r w:rsidRPr="00A25A4E">
              <w:t>— владение методами объективного контроля и оценивания;</w:t>
            </w:r>
          </w:p>
          <w:p w:rsidR="000146AB" w:rsidRPr="00A25A4E" w:rsidRDefault="000146AB" w:rsidP="000146AB">
            <w:pPr>
              <w:ind w:firstLine="709"/>
              <w:jc w:val="both"/>
            </w:pPr>
            <w:r w:rsidRPr="00A25A4E">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0146AB" w:rsidRPr="00A25A4E" w:rsidTr="000146AB">
        <w:tc>
          <w:tcPr>
            <w:tcW w:w="993" w:type="dxa"/>
          </w:tcPr>
          <w:p w:rsidR="000146AB" w:rsidRPr="00A25A4E" w:rsidRDefault="000146AB" w:rsidP="000146AB">
            <w:pPr>
              <w:ind w:firstLine="34"/>
              <w:jc w:val="both"/>
            </w:pPr>
            <w:r w:rsidRPr="00A25A4E">
              <w:t>6.5</w:t>
            </w:r>
          </w:p>
        </w:tc>
        <w:tc>
          <w:tcPr>
            <w:tcW w:w="4140" w:type="dxa"/>
          </w:tcPr>
          <w:p w:rsidR="000146AB" w:rsidRPr="00A25A4E" w:rsidRDefault="000146AB" w:rsidP="000146AB">
            <w:pPr>
              <w:ind w:firstLine="34"/>
              <w:jc w:val="both"/>
            </w:pPr>
            <w:r w:rsidRPr="00A25A4E">
              <w:t>Компетентность в использовании современных средств и систем организации учебно-воспитательного процесса</w:t>
            </w:r>
          </w:p>
        </w:tc>
        <w:tc>
          <w:tcPr>
            <w:tcW w:w="5040" w:type="dxa"/>
          </w:tcPr>
          <w:p w:rsidR="000146AB" w:rsidRPr="00A25A4E" w:rsidRDefault="000146AB" w:rsidP="000146AB">
            <w:pPr>
              <w:ind w:firstLine="709"/>
              <w:jc w:val="both"/>
            </w:pPr>
            <w:r w:rsidRPr="00A25A4E">
              <w:t>Обеспечивает эффективность учебно-воспитательного процесса</w:t>
            </w:r>
          </w:p>
        </w:tc>
        <w:tc>
          <w:tcPr>
            <w:tcW w:w="5040" w:type="dxa"/>
          </w:tcPr>
          <w:p w:rsidR="000146AB" w:rsidRPr="00A25A4E" w:rsidRDefault="000146AB" w:rsidP="000146AB">
            <w:pPr>
              <w:ind w:firstLine="709"/>
              <w:jc w:val="both"/>
            </w:pPr>
            <w:r w:rsidRPr="00A25A4E">
              <w:t>— Знание современных средств и методов построения образовательного процесса;</w:t>
            </w:r>
          </w:p>
          <w:p w:rsidR="000146AB" w:rsidRPr="00A25A4E" w:rsidRDefault="000146AB" w:rsidP="000146AB">
            <w:pPr>
              <w:ind w:firstLine="709"/>
              <w:jc w:val="both"/>
            </w:pPr>
            <w:r w:rsidRPr="00A25A4E">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0146AB" w:rsidRPr="00A25A4E" w:rsidRDefault="000146AB" w:rsidP="000146AB">
            <w:pPr>
              <w:ind w:firstLine="709"/>
              <w:jc w:val="both"/>
            </w:pPr>
            <w:r w:rsidRPr="00A25A4E">
              <w:t>— умение обосновать выбранные методы и средства обучения</w:t>
            </w:r>
          </w:p>
        </w:tc>
      </w:tr>
      <w:tr w:rsidR="000146AB" w:rsidRPr="00A25A4E" w:rsidTr="000146AB">
        <w:tc>
          <w:tcPr>
            <w:tcW w:w="993" w:type="dxa"/>
          </w:tcPr>
          <w:p w:rsidR="000146AB" w:rsidRPr="00A25A4E" w:rsidRDefault="000146AB" w:rsidP="000146AB">
            <w:pPr>
              <w:jc w:val="both"/>
            </w:pPr>
            <w:r w:rsidRPr="00A25A4E">
              <w:t>6.6</w:t>
            </w:r>
          </w:p>
        </w:tc>
        <w:tc>
          <w:tcPr>
            <w:tcW w:w="4140" w:type="dxa"/>
          </w:tcPr>
          <w:p w:rsidR="000146AB" w:rsidRPr="00A25A4E" w:rsidRDefault="000146AB" w:rsidP="000146AB">
            <w:pPr>
              <w:ind w:firstLine="34"/>
              <w:jc w:val="both"/>
            </w:pPr>
            <w:r w:rsidRPr="00A25A4E">
              <w:t>Компетентность в способах умственной деятельности</w:t>
            </w:r>
          </w:p>
        </w:tc>
        <w:tc>
          <w:tcPr>
            <w:tcW w:w="5040" w:type="dxa"/>
          </w:tcPr>
          <w:p w:rsidR="000146AB" w:rsidRPr="00A25A4E" w:rsidRDefault="000146AB" w:rsidP="000146AB">
            <w:pPr>
              <w:ind w:firstLine="709"/>
              <w:jc w:val="both"/>
            </w:pPr>
            <w:r w:rsidRPr="00A25A4E">
              <w:t>Характеризует уровень владения педагогом и обучающимися системой интеллектуальных операций</w:t>
            </w:r>
          </w:p>
        </w:tc>
        <w:tc>
          <w:tcPr>
            <w:tcW w:w="5040" w:type="dxa"/>
          </w:tcPr>
          <w:p w:rsidR="000146AB" w:rsidRPr="00A25A4E" w:rsidRDefault="000146AB" w:rsidP="000146AB">
            <w:pPr>
              <w:ind w:firstLine="709"/>
              <w:jc w:val="both"/>
            </w:pPr>
            <w:r w:rsidRPr="00A25A4E">
              <w:t>— Знание системы интеллектуальных операций;</w:t>
            </w:r>
          </w:p>
          <w:p w:rsidR="000146AB" w:rsidRPr="00A25A4E" w:rsidRDefault="000146AB" w:rsidP="000146AB">
            <w:pPr>
              <w:ind w:firstLine="709"/>
              <w:jc w:val="both"/>
            </w:pPr>
            <w:r w:rsidRPr="00A25A4E">
              <w:t>владение интеллектуальными операциями;</w:t>
            </w:r>
          </w:p>
          <w:p w:rsidR="000146AB" w:rsidRPr="00A25A4E" w:rsidRDefault="000146AB" w:rsidP="000146AB">
            <w:pPr>
              <w:ind w:firstLine="709"/>
              <w:jc w:val="both"/>
            </w:pPr>
            <w:r w:rsidRPr="00A25A4E">
              <w:t>— умение сформировать интеллектуальные операции у учеников;</w:t>
            </w:r>
          </w:p>
          <w:p w:rsidR="000146AB" w:rsidRPr="00A25A4E" w:rsidRDefault="000146AB" w:rsidP="000146AB">
            <w:pPr>
              <w:ind w:firstLine="709"/>
              <w:jc w:val="both"/>
            </w:pPr>
            <w:r w:rsidRPr="00A25A4E">
              <w:t>— умение организовать использование интеллектуальных операций, адекватных решаемой задаче</w:t>
            </w:r>
          </w:p>
        </w:tc>
      </w:tr>
    </w:tbl>
    <w:p w:rsidR="000146AB" w:rsidRPr="00A25A4E" w:rsidRDefault="000146AB" w:rsidP="000146AB">
      <w:pPr>
        <w:ind w:firstLine="709"/>
        <w:jc w:val="both"/>
      </w:pPr>
    </w:p>
    <w:p w:rsidR="000146AB" w:rsidRPr="00A25A4E" w:rsidRDefault="000146AB" w:rsidP="000146AB">
      <w:pPr>
        <w:ind w:firstLine="709"/>
        <w:jc w:val="both"/>
      </w:pPr>
    </w:p>
    <w:p w:rsidR="000146AB" w:rsidRPr="00A25A4E" w:rsidRDefault="000146AB" w:rsidP="000146AB">
      <w:pPr>
        <w:ind w:firstLine="709"/>
        <w:jc w:val="both"/>
        <w:sectPr w:rsidR="000146AB" w:rsidRPr="00A25A4E" w:rsidSect="000146AB">
          <w:footnotePr>
            <w:numRestart w:val="eachPage"/>
          </w:footnotePr>
          <w:pgSz w:w="16838" w:h="11906" w:orient="landscape"/>
          <w:pgMar w:top="1985" w:right="1134" w:bottom="567" w:left="1134" w:header="709" w:footer="709" w:gutter="0"/>
          <w:cols w:space="708"/>
          <w:docGrid w:linePitch="360"/>
        </w:sectPr>
      </w:pPr>
    </w:p>
    <w:p w:rsidR="000146AB" w:rsidRDefault="000146AB" w:rsidP="000146AB">
      <w:pPr>
        <w:ind w:firstLine="709"/>
        <w:jc w:val="both"/>
      </w:pPr>
      <w:bookmarkStart w:id="279" w:name="bookmark417"/>
    </w:p>
    <w:p w:rsidR="000146AB" w:rsidRPr="00A25A4E" w:rsidRDefault="000146AB" w:rsidP="000146AB">
      <w:pPr>
        <w:ind w:firstLine="709"/>
        <w:jc w:val="both"/>
      </w:pPr>
      <w:r w:rsidRPr="00A25A4E">
        <w:t>3.2.3. Финансовое обеспечение реализации основной образовательной программы основного общего образования</w:t>
      </w:r>
      <w:bookmarkEnd w:id="279"/>
      <w:r w:rsidRPr="00A25A4E">
        <w:t xml:space="preserve"> </w:t>
      </w:r>
    </w:p>
    <w:p w:rsidR="000146AB" w:rsidRPr="00A25A4E" w:rsidRDefault="000146AB" w:rsidP="000146AB">
      <w:pPr>
        <w:ind w:firstLine="709"/>
        <w:jc w:val="both"/>
      </w:pPr>
      <w:r w:rsidRPr="00A25A4E">
        <w:t>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0146AB" w:rsidRPr="00A25A4E" w:rsidRDefault="000146AB" w:rsidP="000146AB">
      <w:pPr>
        <w:ind w:firstLine="709"/>
        <w:jc w:val="both"/>
      </w:pPr>
      <w:r w:rsidRPr="00A25A4E">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0146AB" w:rsidRPr="00A25A4E" w:rsidRDefault="000146AB" w:rsidP="000146AB">
      <w:pPr>
        <w:ind w:firstLine="709"/>
        <w:jc w:val="both"/>
      </w:pPr>
      <w:r w:rsidRPr="00A25A4E">
        <w:t>Финансовое обеспечение реализации основной образовательной программы основного общего образования определяется двумя важнейшими документами: Муниципальным заданием и Планом финансово-хозяйственн</w:t>
      </w:r>
      <w:r w:rsidR="00C94E51">
        <w:t xml:space="preserve">ой деятельности </w:t>
      </w:r>
    </w:p>
    <w:p w:rsidR="000146AB" w:rsidRPr="00A25A4E" w:rsidRDefault="000146AB" w:rsidP="000146AB">
      <w:pPr>
        <w:ind w:firstLine="709"/>
        <w:jc w:val="both"/>
      </w:pPr>
    </w:p>
    <w:p w:rsidR="000146AB" w:rsidRPr="00A25A4E" w:rsidRDefault="000146AB" w:rsidP="000146AB">
      <w:pPr>
        <w:ind w:firstLine="709"/>
        <w:jc w:val="both"/>
      </w:pPr>
      <w:bookmarkStart w:id="280" w:name="bookmark420"/>
      <w:r w:rsidRPr="00A25A4E">
        <w:t>3.2.4. Материально-технические условия реализации основной образовательной</w:t>
      </w:r>
      <w:bookmarkStart w:id="281" w:name="bookmark421"/>
      <w:bookmarkEnd w:id="280"/>
      <w:r w:rsidRPr="00A25A4E">
        <w:t xml:space="preserve"> программы</w:t>
      </w:r>
      <w:bookmarkEnd w:id="281"/>
      <w:r w:rsidRPr="00A25A4E">
        <w:t xml:space="preserve"> </w:t>
      </w:r>
    </w:p>
    <w:p w:rsidR="000146AB" w:rsidRPr="00A25A4E" w:rsidRDefault="000146AB" w:rsidP="000146AB">
      <w:pPr>
        <w:ind w:firstLine="709"/>
        <w:jc w:val="both"/>
      </w:pPr>
      <w:r w:rsidRPr="00A25A4E">
        <w:t>Материально-техническая база образовательного учреждения должна быть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0146AB" w:rsidRPr="00A25A4E" w:rsidRDefault="000146AB" w:rsidP="000146AB">
      <w:pPr>
        <w:ind w:firstLine="709"/>
        <w:jc w:val="both"/>
      </w:pPr>
      <w:r w:rsidRPr="00A25A4E">
        <w:t>Для этого образовательное учреждение разрабатывает и закрепляет локальным актом перечни оснащения и оборудования образовательного учреждения.</w:t>
      </w:r>
    </w:p>
    <w:p w:rsidR="000146AB" w:rsidRPr="00A25A4E" w:rsidRDefault="000146AB" w:rsidP="00B95CB7">
      <w:pPr>
        <w:ind w:firstLine="709"/>
        <w:jc w:val="both"/>
      </w:pPr>
      <w:r w:rsidRPr="00A25A4E">
        <w:t>Критериальными источниками оценки учебно</w:t>
      </w:r>
      <w:r w:rsidR="00B95CB7">
        <w:t>-материального обеспече</w:t>
      </w:r>
      <w:r w:rsidRPr="00A25A4E">
        <w:t>ния образовательного процесса</w:t>
      </w:r>
      <w:r w:rsidR="00B95CB7">
        <w:t xml:space="preserve"> являются требования Стандарта.</w:t>
      </w:r>
    </w:p>
    <w:p w:rsidR="000146AB" w:rsidRPr="00A25A4E" w:rsidRDefault="000146AB" w:rsidP="000146AB">
      <w:pPr>
        <w:ind w:firstLine="709"/>
        <w:jc w:val="both"/>
      </w:pPr>
      <w:r w:rsidRPr="00A25A4E">
        <w:t>В соответствии с требованиями ФГОС в образовательном учреждении, реализующем основную образовательную программу основного общего образования, должны быть оборудованы:</w:t>
      </w:r>
    </w:p>
    <w:p w:rsidR="000146AB" w:rsidRPr="00A25A4E" w:rsidRDefault="000146AB" w:rsidP="000146AB">
      <w:pPr>
        <w:ind w:firstLine="709"/>
        <w:jc w:val="both"/>
      </w:pPr>
      <w:r w:rsidRPr="00A25A4E">
        <w:t>• учебные кабинеты с автоматизированными рабочими местами обучающихся и педагогических работников;</w:t>
      </w:r>
    </w:p>
    <w:p w:rsidR="000146AB" w:rsidRPr="00A25A4E" w:rsidRDefault="000146AB" w:rsidP="000146AB">
      <w:pPr>
        <w:ind w:firstLine="709"/>
        <w:jc w:val="both"/>
      </w:pPr>
      <w:r w:rsidRPr="00A25A4E">
        <w:t>• лекционные аудитории;</w:t>
      </w:r>
    </w:p>
    <w:p w:rsidR="000146AB" w:rsidRPr="00A25A4E" w:rsidRDefault="000146AB" w:rsidP="000146AB">
      <w:pPr>
        <w:ind w:firstLine="709"/>
        <w:jc w:val="both"/>
      </w:pPr>
      <w:r w:rsidRPr="00A25A4E">
        <w:t>• помещения для занятий учебно-исследовательской и проектной деятельностью, моделированием и техническим творчеством;</w:t>
      </w:r>
    </w:p>
    <w:p w:rsidR="000146AB" w:rsidRPr="00A25A4E" w:rsidRDefault="000146AB" w:rsidP="000146AB">
      <w:pPr>
        <w:ind w:firstLine="709"/>
        <w:jc w:val="both"/>
      </w:pPr>
      <w:r w:rsidRPr="00A25A4E">
        <w:t>• необходимые для реализации учебной и внеурочной деятельности лаборатории и мастерские;</w:t>
      </w:r>
    </w:p>
    <w:p w:rsidR="000146AB" w:rsidRPr="00A25A4E" w:rsidRDefault="000146AB" w:rsidP="00B37918">
      <w:pPr>
        <w:ind w:firstLine="709"/>
        <w:jc w:val="both"/>
      </w:pPr>
      <w:r w:rsidRPr="00A25A4E">
        <w:t>• помещения (кабинеты, мастерские, студии) для занятий музыкой, хореографией и изобразительным искусством;</w:t>
      </w:r>
    </w:p>
    <w:p w:rsidR="000146AB" w:rsidRPr="00A25A4E" w:rsidRDefault="000146AB" w:rsidP="000146AB">
      <w:pPr>
        <w:ind w:firstLine="709"/>
        <w:jc w:val="both"/>
      </w:pPr>
      <w:r w:rsidRPr="00A25A4E">
        <w:t>• информационно-библиотечные центры с рабочими зонами, оборудованными читальными залами и книгохранилищами, обеспечивающими сох</w:t>
      </w:r>
      <w:r w:rsidR="00B95CB7">
        <w:t>ранность книжного фонда, медиа</w:t>
      </w:r>
      <w:r w:rsidRPr="00A25A4E">
        <w:t>текой;</w:t>
      </w:r>
    </w:p>
    <w:p w:rsidR="000146AB" w:rsidRPr="00A25A4E" w:rsidRDefault="000146AB" w:rsidP="000146AB">
      <w:pPr>
        <w:ind w:firstLine="709"/>
        <w:jc w:val="both"/>
      </w:pPr>
      <w:r w:rsidRPr="00A25A4E">
        <w:t>• актовые и хореографические залы;</w:t>
      </w:r>
    </w:p>
    <w:p w:rsidR="000146AB" w:rsidRPr="00A25A4E" w:rsidRDefault="000146AB" w:rsidP="000146AB">
      <w:pPr>
        <w:ind w:firstLine="709"/>
        <w:jc w:val="both"/>
      </w:pPr>
      <w:r w:rsidRPr="00A25A4E">
        <w:t>• спортивные комплексы, залы, бассейны, стадионы, спортивные площадки, тиры, оснащённые игровым, спортивным оборудованием и инвентарём;</w:t>
      </w:r>
    </w:p>
    <w:p w:rsidR="000146AB" w:rsidRPr="00A25A4E" w:rsidRDefault="000146AB" w:rsidP="000146AB">
      <w:pPr>
        <w:ind w:firstLine="709"/>
        <w:jc w:val="both"/>
      </w:pPr>
      <w:bookmarkStart w:id="282" w:name="bookmark422"/>
      <w:r w:rsidRPr="00A25A4E">
        <w:t>• автогородки;</w:t>
      </w:r>
      <w:bookmarkEnd w:id="282"/>
    </w:p>
    <w:p w:rsidR="000146AB" w:rsidRPr="00A25A4E" w:rsidRDefault="000146AB" w:rsidP="000146AB">
      <w:pPr>
        <w:ind w:firstLine="709"/>
        <w:jc w:val="both"/>
      </w:pPr>
      <w:r w:rsidRPr="00A25A4E">
        <w:t>• помещения для питания обучающихся, а также для хранения и приготовления пищи, обеспечивающие во</w:t>
      </w:r>
      <w:r w:rsidR="0012283D">
        <w:t>зможность организации качествен</w:t>
      </w:r>
      <w:r w:rsidRPr="00A25A4E">
        <w:t>ного горячего питания, в том числе горячих завтраков;</w:t>
      </w:r>
    </w:p>
    <w:p w:rsidR="000146AB" w:rsidRPr="00A25A4E" w:rsidRDefault="000146AB" w:rsidP="000146AB">
      <w:pPr>
        <w:ind w:firstLine="709"/>
        <w:jc w:val="both"/>
      </w:pPr>
      <w:r w:rsidRPr="00A25A4E">
        <w:t>• помещения для медицинского персонала;</w:t>
      </w:r>
    </w:p>
    <w:p w:rsidR="000146AB" w:rsidRPr="00A25A4E" w:rsidRDefault="000146AB" w:rsidP="000146AB">
      <w:pPr>
        <w:ind w:firstLine="709"/>
        <w:jc w:val="both"/>
      </w:pPr>
      <w:r w:rsidRPr="00A25A4E">
        <w:t>• 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0146AB" w:rsidRPr="00A25A4E" w:rsidRDefault="000146AB" w:rsidP="000146AB">
      <w:pPr>
        <w:ind w:firstLine="709"/>
        <w:jc w:val="both"/>
      </w:pPr>
      <w:r w:rsidRPr="00A25A4E">
        <w:t>• гардеробы, санузлы, места личной гигиены;</w:t>
      </w:r>
    </w:p>
    <w:p w:rsidR="000146AB" w:rsidRPr="00A25A4E" w:rsidRDefault="000146AB" w:rsidP="000146AB">
      <w:pPr>
        <w:ind w:firstLine="709"/>
        <w:jc w:val="both"/>
      </w:pPr>
      <w:r w:rsidRPr="00A25A4E">
        <w:t>• участок (территория) с необходимым набором оснащённых зон.</w:t>
      </w:r>
    </w:p>
    <w:p w:rsidR="000146AB" w:rsidRPr="00A25A4E" w:rsidRDefault="000146AB" w:rsidP="000146AB">
      <w:pPr>
        <w:ind w:firstLine="709"/>
        <w:jc w:val="both"/>
      </w:pPr>
      <w:r w:rsidRPr="00A25A4E">
        <w:t>Все помещения должны быть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принадлж-ности, а также мебелью, офисным оснащением и необходимым инвентарём.</w:t>
      </w:r>
    </w:p>
    <w:p w:rsidR="000146AB" w:rsidRPr="00A25A4E" w:rsidRDefault="000146AB" w:rsidP="000146AB">
      <w:pPr>
        <w:ind w:firstLine="709"/>
        <w:jc w:val="both"/>
      </w:pPr>
      <w:r w:rsidRPr="00A25A4E">
        <w:t xml:space="preserve"> Оценка материально-технических условий реализации основной образовательной программы в образовательном учреждении может быть осуществлена по следующей форме.</w:t>
      </w:r>
    </w:p>
    <w:p w:rsidR="000146AB" w:rsidRPr="00A25A4E" w:rsidRDefault="000146AB" w:rsidP="000146AB">
      <w:pPr>
        <w:ind w:firstLine="709"/>
        <w:jc w:val="both"/>
      </w:pPr>
      <w:r w:rsidRPr="00A25A4E">
        <w:t>Оценка материально-технических условий реализации основной 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801"/>
        <w:gridCol w:w="2839"/>
      </w:tblGrid>
      <w:tr w:rsidR="000146AB" w:rsidRPr="00A25A4E" w:rsidTr="000146AB">
        <w:tc>
          <w:tcPr>
            <w:tcW w:w="828" w:type="dxa"/>
          </w:tcPr>
          <w:p w:rsidR="000146AB" w:rsidRPr="00A25A4E" w:rsidRDefault="000146AB" w:rsidP="000146AB">
            <w:pPr>
              <w:ind w:firstLine="709"/>
              <w:jc w:val="both"/>
            </w:pPr>
            <w:r w:rsidRPr="00A25A4E">
              <w:t>№ п/п</w:t>
            </w:r>
          </w:p>
        </w:tc>
        <w:tc>
          <w:tcPr>
            <w:tcW w:w="5801" w:type="dxa"/>
          </w:tcPr>
          <w:p w:rsidR="000146AB" w:rsidRPr="00A25A4E" w:rsidRDefault="000146AB" w:rsidP="000146AB">
            <w:pPr>
              <w:ind w:firstLine="709"/>
              <w:jc w:val="both"/>
            </w:pPr>
            <w:r w:rsidRPr="00A25A4E">
              <w:t>Требования ФГОС, нормативных и локальных актов</w:t>
            </w:r>
          </w:p>
        </w:tc>
        <w:tc>
          <w:tcPr>
            <w:tcW w:w="2839" w:type="dxa"/>
          </w:tcPr>
          <w:p w:rsidR="000146AB" w:rsidRPr="00A25A4E" w:rsidRDefault="000146AB" w:rsidP="000146AB">
            <w:pPr>
              <w:ind w:firstLine="709"/>
              <w:jc w:val="both"/>
            </w:pPr>
            <w:r w:rsidRPr="00A25A4E">
              <w:t>Необходимо/имеются в наличии</w:t>
            </w:r>
          </w:p>
        </w:tc>
      </w:tr>
      <w:tr w:rsidR="000146AB" w:rsidRPr="00A25A4E" w:rsidTr="000146AB">
        <w:tc>
          <w:tcPr>
            <w:tcW w:w="828" w:type="dxa"/>
          </w:tcPr>
          <w:p w:rsidR="000146AB" w:rsidRPr="00A25A4E" w:rsidRDefault="000146AB" w:rsidP="000146AB">
            <w:pPr>
              <w:ind w:firstLine="709"/>
              <w:jc w:val="both"/>
            </w:pPr>
            <w:r w:rsidRPr="00A25A4E">
              <w:t>1</w:t>
            </w:r>
          </w:p>
        </w:tc>
        <w:tc>
          <w:tcPr>
            <w:tcW w:w="5801" w:type="dxa"/>
          </w:tcPr>
          <w:p w:rsidR="000146AB" w:rsidRPr="00A25A4E" w:rsidRDefault="000146AB" w:rsidP="000146AB">
            <w:pPr>
              <w:ind w:firstLine="709"/>
              <w:jc w:val="both"/>
            </w:pPr>
            <w:r w:rsidRPr="00A25A4E">
              <w:t>Учебные кабинеты с автоматизированными рабочими местами обучающихся и педагогических работников</w:t>
            </w:r>
          </w:p>
        </w:tc>
        <w:tc>
          <w:tcPr>
            <w:tcW w:w="2839" w:type="dxa"/>
          </w:tcPr>
          <w:p w:rsidR="000146AB" w:rsidRPr="00A25A4E" w:rsidRDefault="000146AB" w:rsidP="000146AB">
            <w:pPr>
              <w:ind w:firstLine="709"/>
              <w:jc w:val="both"/>
            </w:pPr>
            <w:r w:rsidRPr="00A25A4E">
              <w:t>имеются в наличии</w:t>
            </w:r>
          </w:p>
        </w:tc>
      </w:tr>
      <w:tr w:rsidR="000146AB" w:rsidRPr="00A25A4E" w:rsidTr="000146AB">
        <w:tc>
          <w:tcPr>
            <w:tcW w:w="828" w:type="dxa"/>
          </w:tcPr>
          <w:p w:rsidR="000146AB" w:rsidRPr="00A25A4E" w:rsidRDefault="000146AB" w:rsidP="000146AB">
            <w:pPr>
              <w:ind w:firstLine="709"/>
              <w:jc w:val="both"/>
            </w:pPr>
            <w:r w:rsidRPr="00A25A4E">
              <w:t>2</w:t>
            </w:r>
          </w:p>
        </w:tc>
        <w:tc>
          <w:tcPr>
            <w:tcW w:w="5801" w:type="dxa"/>
          </w:tcPr>
          <w:p w:rsidR="000146AB" w:rsidRPr="00A25A4E" w:rsidRDefault="000146AB" w:rsidP="000146AB">
            <w:pPr>
              <w:ind w:firstLine="709"/>
              <w:jc w:val="both"/>
            </w:pPr>
            <w:r w:rsidRPr="00A25A4E">
              <w:t>Лекционные аудитории</w:t>
            </w:r>
          </w:p>
        </w:tc>
        <w:tc>
          <w:tcPr>
            <w:tcW w:w="2839" w:type="dxa"/>
          </w:tcPr>
          <w:p w:rsidR="000146AB" w:rsidRPr="00A25A4E" w:rsidRDefault="002D0C5D" w:rsidP="000146AB">
            <w:pPr>
              <w:ind w:firstLine="709"/>
              <w:jc w:val="both"/>
            </w:pPr>
            <w:r>
              <w:t>необходимо</w:t>
            </w:r>
          </w:p>
        </w:tc>
      </w:tr>
      <w:tr w:rsidR="000146AB" w:rsidRPr="00A25A4E" w:rsidTr="000146AB">
        <w:tc>
          <w:tcPr>
            <w:tcW w:w="828" w:type="dxa"/>
          </w:tcPr>
          <w:p w:rsidR="000146AB" w:rsidRPr="00A25A4E" w:rsidRDefault="000146AB" w:rsidP="000146AB">
            <w:pPr>
              <w:ind w:firstLine="709"/>
              <w:jc w:val="both"/>
            </w:pPr>
            <w:r w:rsidRPr="00A25A4E">
              <w:t>3</w:t>
            </w:r>
          </w:p>
        </w:tc>
        <w:tc>
          <w:tcPr>
            <w:tcW w:w="5801" w:type="dxa"/>
          </w:tcPr>
          <w:p w:rsidR="000146AB" w:rsidRPr="00A25A4E" w:rsidRDefault="000146AB" w:rsidP="000146AB">
            <w:pPr>
              <w:ind w:firstLine="709"/>
              <w:jc w:val="both"/>
            </w:pPr>
            <w:r w:rsidRPr="00A25A4E">
              <w:t>Помещения для занятий учебно-исследовательской и проектной деятельностью, моделированием и техническим творчеством</w:t>
            </w:r>
          </w:p>
        </w:tc>
        <w:tc>
          <w:tcPr>
            <w:tcW w:w="2839" w:type="dxa"/>
          </w:tcPr>
          <w:p w:rsidR="000146AB" w:rsidRPr="00A25A4E" w:rsidRDefault="000146AB" w:rsidP="000146AB">
            <w:pPr>
              <w:ind w:firstLine="709"/>
              <w:jc w:val="both"/>
            </w:pPr>
            <w:r w:rsidRPr="00A25A4E">
              <w:t>имеются в наличии</w:t>
            </w:r>
          </w:p>
        </w:tc>
      </w:tr>
      <w:tr w:rsidR="000146AB" w:rsidRPr="00A25A4E" w:rsidTr="000146AB">
        <w:tc>
          <w:tcPr>
            <w:tcW w:w="828" w:type="dxa"/>
          </w:tcPr>
          <w:p w:rsidR="000146AB" w:rsidRPr="00A25A4E" w:rsidRDefault="000146AB" w:rsidP="000146AB">
            <w:pPr>
              <w:ind w:firstLine="709"/>
              <w:jc w:val="both"/>
            </w:pPr>
            <w:r w:rsidRPr="00A25A4E">
              <w:t>4</w:t>
            </w:r>
          </w:p>
        </w:tc>
        <w:tc>
          <w:tcPr>
            <w:tcW w:w="5801" w:type="dxa"/>
          </w:tcPr>
          <w:p w:rsidR="000146AB" w:rsidRPr="00A25A4E" w:rsidRDefault="000146AB" w:rsidP="000146AB">
            <w:pPr>
              <w:ind w:firstLine="709"/>
              <w:jc w:val="both"/>
            </w:pPr>
            <w:r w:rsidRPr="00A25A4E">
              <w:t>Необходимые для реализации учебной и внеурочной деятельности лаборатории и мастерские</w:t>
            </w:r>
          </w:p>
        </w:tc>
        <w:tc>
          <w:tcPr>
            <w:tcW w:w="2839" w:type="dxa"/>
          </w:tcPr>
          <w:p w:rsidR="000146AB" w:rsidRPr="00A25A4E" w:rsidRDefault="000146AB" w:rsidP="000146AB">
            <w:pPr>
              <w:ind w:firstLine="709"/>
              <w:jc w:val="both"/>
            </w:pPr>
            <w:r w:rsidRPr="00A25A4E">
              <w:t>имеются в наличии</w:t>
            </w:r>
          </w:p>
        </w:tc>
      </w:tr>
    </w:tbl>
    <w:p w:rsidR="000146AB" w:rsidRPr="00A25A4E" w:rsidRDefault="000146AB" w:rsidP="000146AB">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3420"/>
        <w:gridCol w:w="3190"/>
      </w:tblGrid>
      <w:tr w:rsidR="000146AB" w:rsidRPr="00A25A4E" w:rsidTr="000146AB">
        <w:tc>
          <w:tcPr>
            <w:tcW w:w="2808" w:type="dxa"/>
          </w:tcPr>
          <w:p w:rsidR="000146AB" w:rsidRPr="00A25A4E" w:rsidRDefault="000146AB" w:rsidP="000146AB">
            <w:pPr>
              <w:ind w:firstLine="709"/>
              <w:jc w:val="both"/>
            </w:pPr>
            <w:r w:rsidRPr="00A25A4E">
              <w:t>Компоненты оснащения</w:t>
            </w:r>
          </w:p>
        </w:tc>
        <w:tc>
          <w:tcPr>
            <w:tcW w:w="3420" w:type="dxa"/>
          </w:tcPr>
          <w:p w:rsidR="000146AB" w:rsidRPr="00A25A4E" w:rsidRDefault="000146AB" w:rsidP="000146AB">
            <w:pPr>
              <w:ind w:firstLine="709"/>
              <w:jc w:val="both"/>
            </w:pPr>
            <w:r w:rsidRPr="00A25A4E">
              <w:t>Необходимое оборудование и оснащение:</w:t>
            </w:r>
          </w:p>
        </w:tc>
        <w:tc>
          <w:tcPr>
            <w:tcW w:w="3190" w:type="dxa"/>
            <w:vMerge w:val="restart"/>
          </w:tcPr>
          <w:p w:rsidR="000146AB" w:rsidRPr="00A25A4E" w:rsidRDefault="000146AB" w:rsidP="000146AB">
            <w:pPr>
              <w:ind w:firstLine="709"/>
              <w:jc w:val="both"/>
            </w:pPr>
            <w:r w:rsidRPr="00A25A4E">
              <w:t>Необходимо / имеется в наличии</w:t>
            </w:r>
          </w:p>
          <w:p w:rsidR="000146AB" w:rsidRPr="00A25A4E" w:rsidRDefault="000146AB" w:rsidP="000146AB">
            <w:pPr>
              <w:ind w:firstLine="709"/>
              <w:jc w:val="both"/>
            </w:pPr>
            <w:r w:rsidRPr="00A25A4E">
              <w:t>имеются в наличии</w:t>
            </w:r>
          </w:p>
        </w:tc>
      </w:tr>
      <w:tr w:rsidR="000146AB" w:rsidRPr="00A25A4E" w:rsidTr="000146AB">
        <w:trPr>
          <w:trHeight w:val="2006"/>
        </w:trPr>
        <w:tc>
          <w:tcPr>
            <w:tcW w:w="2808" w:type="dxa"/>
          </w:tcPr>
          <w:p w:rsidR="000146AB" w:rsidRPr="00A25A4E" w:rsidRDefault="000146AB" w:rsidP="000146AB">
            <w:pPr>
              <w:ind w:firstLine="709"/>
              <w:jc w:val="both"/>
            </w:pPr>
            <w:r w:rsidRPr="00A25A4E">
              <w:t>1. Компоненты оснащения учебного (предметного) кабинета основной школы</w:t>
            </w:r>
          </w:p>
        </w:tc>
        <w:tc>
          <w:tcPr>
            <w:tcW w:w="3420" w:type="dxa"/>
            <w:tcBorders>
              <w:bottom w:val="single" w:sz="4" w:space="0" w:color="auto"/>
            </w:tcBorders>
          </w:tcPr>
          <w:p w:rsidR="000146AB" w:rsidRPr="00A25A4E" w:rsidRDefault="000146AB" w:rsidP="000146AB">
            <w:pPr>
              <w:ind w:firstLine="709"/>
              <w:jc w:val="both"/>
            </w:pPr>
            <w:r w:rsidRPr="00A25A4E">
              <w:t>1.1. Нормативные документы, программно-методическое обеспечение, л</w:t>
            </w:r>
            <w:r w:rsidR="0070069D">
              <w:t xml:space="preserve">окальные акты: </w:t>
            </w:r>
            <w:r w:rsidRPr="00A25A4E">
              <w:t xml:space="preserve"> Положение об учебном кабинете</w:t>
            </w:r>
          </w:p>
        </w:tc>
        <w:tc>
          <w:tcPr>
            <w:tcW w:w="3190" w:type="dxa"/>
            <w:vMerge/>
            <w:tcBorders>
              <w:bottom w:val="single" w:sz="4" w:space="0" w:color="auto"/>
            </w:tcBorders>
          </w:tcPr>
          <w:p w:rsidR="000146AB" w:rsidRPr="00A25A4E" w:rsidRDefault="000146AB" w:rsidP="000146AB">
            <w:pPr>
              <w:ind w:firstLine="709"/>
              <w:jc w:val="both"/>
            </w:pPr>
          </w:p>
        </w:tc>
      </w:tr>
      <w:tr w:rsidR="000146AB" w:rsidRPr="00A25A4E" w:rsidTr="000146AB">
        <w:tc>
          <w:tcPr>
            <w:tcW w:w="2808" w:type="dxa"/>
            <w:vMerge w:val="restart"/>
          </w:tcPr>
          <w:p w:rsidR="000146AB" w:rsidRPr="00A25A4E" w:rsidRDefault="000146AB" w:rsidP="000146AB">
            <w:pPr>
              <w:ind w:firstLine="709"/>
              <w:jc w:val="both"/>
            </w:pPr>
            <w:r w:rsidRPr="00A25A4E">
              <w:t>2. Компоненты оснащения методического кабинета основной школы</w:t>
            </w:r>
          </w:p>
        </w:tc>
        <w:tc>
          <w:tcPr>
            <w:tcW w:w="3420" w:type="dxa"/>
          </w:tcPr>
          <w:p w:rsidR="000146AB" w:rsidRPr="00A25A4E" w:rsidRDefault="000146AB" w:rsidP="000146AB">
            <w:pPr>
              <w:ind w:firstLine="709"/>
              <w:jc w:val="both"/>
            </w:pPr>
            <w:r w:rsidRPr="00A25A4E">
              <w:t>2.1. Нормативные документы федерального, регионального и муниципального уровней, локальные акты:</w:t>
            </w:r>
          </w:p>
          <w:p w:rsidR="000146AB" w:rsidRPr="00A25A4E" w:rsidRDefault="000146AB" w:rsidP="000146AB">
            <w:pPr>
              <w:ind w:firstLine="709"/>
              <w:jc w:val="both"/>
            </w:pPr>
            <w:r w:rsidRPr="00A25A4E">
              <w:t>Положение о проведении школьного тура предметных олимпиад; Положение о методи</w:t>
            </w:r>
            <w:r w:rsidR="00B95CB7">
              <w:t xml:space="preserve">ческом совете; </w:t>
            </w:r>
            <w:r w:rsidRPr="00A25A4E">
              <w:t xml:space="preserve"> Положение о методическом объединении; Положение о проведении ежегодной общешкольной научно-практической конференции</w:t>
            </w:r>
          </w:p>
        </w:tc>
        <w:tc>
          <w:tcPr>
            <w:tcW w:w="3190" w:type="dxa"/>
          </w:tcPr>
          <w:p w:rsidR="000146AB" w:rsidRPr="00A25A4E" w:rsidRDefault="000146AB" w:rsidP="000146AB">
            <w:pPr>
              <w:ind w:firstLine="709"/>
              <w:jc w:val="both"/>
            </w:pPr>
            <w:r w:rsidRPr="00A25A4E">
              <w:t>имеются в наличии</w:t>
            </w:r>
          </w:p>
        </w:tc>
      </w:tr>
      <w:tr w:rsidR="000146AB" w:rsidRPr="00A25A4E" w:rsidTr="000146AB">
        <w:tc>
          <w:tcPr>
            <w:tcW w:w="2808" w:type="dxa"/>
            <w:vMerge/>
          </w:tcPr>
          <w:p w:rsidR="000146AB" w:rsidRPr="00A25A4E" w:rsidRDefault="000146AB" w:rsidP="000146AB">
            <w:pPr>
              <w:ind w:firstLine="709"/>
              <w:jc w:val="both"/>
            </w:pPr>
          </w:p>
        </w:tc>
        <w:tc>
          <w:tcPr>
            <w:tcW w:w="3420" w:type="dxa"/>
          </w:tcPr>
          <w:p w:rsidR="000146AB" w:rsidRPr="00A25A4E" w:rsidRDefault="000146AB" w:rsidP="000146AB">
            <w:pPr>
              <w:ind w:firstLine="709"/>
              <w:jc w:val="both"/>
            </w:pPr>
            <w:r w:rsidRPr="00A25A4E">
              <w:t>2.2. Документация ОУ:</w:t>
            </w:r>
          </w:p>
          <w:p w:rsidR="000146AB" w:rsidRPr="00A25A4E" w:rsidRDefault="000146AB" w:rsidP="000146AB">
            <w:pPr>
              <w:ind w:firstLine="709"/>
              <w:jc w:val="both"/>
            </w:pPr>
            <w:r w:rsidRPr="00A25A4E">
              <w:t>Обра</w:t>
            </w:r>
            <w:r w:rsidR="00B95CB7">
              <w:t xml:space="preserve">зовательная программа </w:t>
            </w:r>
          </w:p>
          <w:p w:rsidR="000146AB" w:rsidRPr="00A25A4E" w:rsidRDefault="000146AB" w:rsidP="000146AB">
            <w:pPr>
              <w:ind w:firstLine="709"/>
              <w:jc w:val="both"/>
            </w:pPr>
          </w:p>
          <w:p w:rsidR="000146AB" w:rsidRPr="00A25A4E" w:rsidRDefault="00B95CB7" w:rsidP="000146AB">
            <w:pPr>
              <w:ind w:firstLine="709"/>
              <w:jc w:val="both"/>
            </w:pPr>
            <w:r>
              <w:t>Устав Школы</w:t>
            </w:r>
          </w:p>
        </w:tc>
        <w:tc>
          <w:tcPr>
            <w:tcW w:w="3190" w:type="dxa"/>
          </w:tcPr>
          <w:p w:rsidR="000146AB" w:rsidRPr="00A25A4E" w:rsidRDefault="000146AB" w:rsidP="000146AB">
            <w:pPr>
              <w:ind w:firstLine="709"/>
              <w:jc w:val="both"/>
            </w:pPr>
            <w:r w:rsidRPr="00A25A4E">
              <w:t>имеются в наличии</w:t>
            </w:r>
          </w:p>
        </w:tc>
      </w:tr>
      <w:tr w:rsidR="000146AB" w:rsidRPr="00A25A4E" w:rsidTr="000146AB">
        <w:trPr>
          <w:trHeight w:val="1469"/>
        </w:trPr>
        <w:tc>
          <w:tcPr>
            <w:tcW w:w="2808" w:type="dxa"/>
            <w:vMerge/>
          </w:tcPr>
          <w:p w:rsidR="000146AB" w:rsidRPr="00A25A4E" w:rsidRDefault="000146AB" w:rsidP="000146AB">
            <w:pPr>
              <w:ind w:firstLine="709"/>
              <w:jc w:val="both"/>
            </w:pPr>
          </w:p>
        </w:tc>
        <w:tc>
          <w:tcPr>
            <w:tcW w:w="3420" w:type="dxa"/>
          </w:tcPr>
          <w:p w:rsidR="000146AB" w:rsidRPr="00A25A4E" w:rsidRDefault="000146AB" w:rsidP="000146AB">
            <w:pPr>
              <w:ind w:firstLine="709"/>
              <w:jc w:val="both"/>
            </w:pPr>
            <w:r w:rsidRPr="00A25A4E">
              <w:t>2.3. Комплекты диагностических материалов: КИМы по предметам Учебного плана</w:t>
            </w:r>
          </w:p>
        </w:tc>
        <w:tc>
          <w:tcPr>
            <w:tcW w:w="3190" w:type="dxa"/>
          </w:tcPr>
          <w:p w:rsidR="000146AB" w:rsidRPr="00A25A4E" w:rsidRDefault="000146AB" w:rsidP="000146AB">
            <w:pPr>
              <w:ind w:firstLine="709"/>
              <w:jc w:val="both"/>
            </w:pPr>
            <w:r w:rsidRPr="00A25A4E">
              <w:t>имеются в наличии</w:t>
            </w:r>
          </w:p>
        </w:tc>
      </w:tr>
    </w:tbl>
    <w:p w:rsidR="000146AB" w:rsidRPr="00A25A4E" w:rsidRDefault="000146AB" w:rsidP="000146AB">
      <w:pPr>
        <w:ind w:firstLine="709"/>
        <w:jc w:val="both"/>
      </w:pPr>
      <w:r w:rsidRPr="00A25A4E">
        <w:t xml:space="preserve">Образовательный процесс </w:t>
      </w:r>
      <w:r>
        <w:t>осуществляется в типовом здании</w:t>
      </w:r>
      <w:r w:rsidRPr="00A25A4E">
        <w:t>.</w:t>
      </w:r>
    </w:p>
    <w:p w:rsidR="000146AB" w:rsidRPr="00A25A4E" w:rsidRDefault="000146AB" w:rsidP="000146AB">
      <w:pPr>
        <w:ind w:firstLine="709"/>
        <w:jc w:val="both"/>
      </w:pPr>
      <w:bookmarkStart w:id="283" w:name="bookmark423"/>
      <w:r w:rsidRPr="00A25A4E">
        <w:t>3.2.5. Информационно-методические условия реализации основной образовательной программы основного общего образования</w:t>
      </w:r>
      <w:bookmarkEnd w:id="283"/>
    </w:p>
    <w:p w:rsidR="000146AB" w:rsidRPr="00A25A4E" w:rsidRDefault="000146AB" w:rsidP="000146AB">
      <w:pPr>
        <w:ind w:firstLine="709"/>
        <w:jc w:val="both"/>
      </w:pPr>
      <w:r w:rsidRPr="00A25A4E">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0146AB" w:rsidRPr="00A25A4E" w:rsidRDefault="000146AB" w:rsidP="000146AB">
      <w:pPr>
        <w:ind w:firstLine="709"/>
        <w:jc w:val="both"/>
      </w:pPr>
      <w:r w:rsidRPr="00A25A4E">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0146AB" w:rsidRPr="00A25A4E" w:rsidRDefault="000146AB" w:rsidP="000146AB">
      <w:pPr>
        <w:ind w:firstLine="709"/>
        <w:jc w:val="both"/>
      </w:pPr>
      <w:bookmarkStart w:id="284" w:name="bookmark424"/>
      <w:r w:rsidRPr="00A25A4E">
        <w:t>Создаваемая в образовательном учреждении ИОС строится в соответствии со следующей иерархией:</w:t>
      </w:r>
      <w:bookmarkEnd w:id="284"/>
    </w:p>
    <w:p w:rsidR="000146AB" w:rsidRPr="00A25A4E" w:rsidRDefault="000146AB" w:rsidP="000146AB">
      <w:pPr>
        <w:ind w:firstLine="709"/>
        <w:jc w:val="both"/>
      </w:pPr>
      <w:r w:rsidRPr="00A25A4E">
        <w:t>— единая информационно-образовательная среда страны;</w:t>
      </w:r>
    </w:p>
    <w:p w:rsidR="000146AB" w:rsidRPr="00A25A4E" w:rsidRDefault="000146AB" w:rsidP="000146AB">
      <w:pPr>
        <w:ind w:firstLine="709"/>
        <w:jc w:val="both"/>
      </w:pPr>
      <w:r w:rsidRPr="00A25A4E">
        <w:t>— единая информационно-образовательная среда региона;</w:t>
      </w:r>
    </w:p>
    <w:p w:rsidR="000146AB" w:rsidRPr="00A25A4E" w:rsidRDefault="000146AB" w:rsidP="000146AB">
      <w:pPr>
        <w:ind w:firstLine="709"/>
        <w:jc w:val="both"/>
      </w:pPr>
      <w:r w:rsidRPr="00A25A4E">
        <w:t>— информационно-образовательная среда образовательного учреждения;</w:t>
      </w:r>
    </w:p>
    <w:p w:rsidR="000146AB" w:rsidRPr="00A25A4E" w:rsidRDefault="000146AB" w:rsidP="000146AB">
      <w:pPr>
        <w:ind w:firstLine="709"/>
        <w:jc w:val="both"/>
      </w:pPr>
      <w:r w:rsidRPr="00A25A4E">
        <w:t>— предметная информационно-образовательная среда;</w:t>
      </w:r>
    </w:p>
    <w:p w:rsidR="000146AB" w:rsidRPr="00A25A4E" w:rsidRDefault="000146AB" w:rsidP="000146AB">
      <w:pPr>
        <w:ind w:firstLine="709"/>
        <w:jc w:val="both"/>
      </w:pPr>
      <w:r w:rsidRPr="00A25A4E">
        <w:t>— информационно-образовательная среда УМК;</w:t>
      </w:r>
    </w:p>
    <w:p w:rsidR="000146AB" w:rsidRPr="00A25A4E" w:rsidRDefault="000146AB" w:rsidP="000146AB">
      <w:pPr>
        <w:ind w:firstLine="709"/>
        <w:jc w:val="both"/>
      </w:pPr>
      <w:r w:rsidRPr="00A25A4E">
        <w:t>— информационно-образовательная среда компонентов УМК;</w:t>
      </w:r>
    </w:p>
    <w:p w:rsidR="000146AB" w:rsidRPr="00A25A4E" w:rsidRDefault="000146AB" w:rsidP="000146AB">
      <w:pPr>
        <w:ind w:firstLine="709"/>
        <w:jc w:val="both"/>
      </w:pPr>
      <w:r w:rsidRPr="00A25A4E">
        <w:t>— информационно-образовательная среда элементов УМК.</w:t>
      </w:r>
    </w:p>
    <w:p w:rsidR="000146AB" w:rsidRPr="00A25A4E" w:rsidRDefault="000146AB" w:rsidP="000146AB">
      <w:pPr>
        <w:ind w:firstLine="709"/>
        <w:jc w:val="both"/>
      </w:pPr>
      <w:r w:rsidRPr="00A25A4E">
        <w:t>Основными элементами ИОС являются:</w:t>
      </w:r>
    </w:p>
    <w:p w:rsidR="000146AB" w:rsidRPr="00A25A4E" w:rsidRDefault="000146AB" w:rsidP="000146AB">
      <w:pPr>
        <w:ind w:firstLine="709"/>
        <w:jc w:val="both"/>
      </w:pPr>
      <w:r w:rsidRPr="00A25A4E">
        <w:t>— информационно-образовательные ресурсы в виде печатной продукции;</w:t>
      </w:r>
    </w:p>
    <w:p w:rsidR="000146AB" w:rsidRPr="00A25A4E" w:rsidRDefault="000146AB" w:rsidP="000146AB">
      <w:pPr>
        <w:ind w:firstLine="709"/>
        <w:jc w:val="both"/>
      </w:pPr>
      <w:r w:rsidRPr="00A25A4E">
        <w:t>— информационно-образовательные ресурсы на сменных оптических носителях;</w:t>
      </w:r>
    </w:p>
    <w:p w:rsidR="000146AB" w:rsidRPr="00A25A4E" w:rsidRDefault="000146AB" w:rsidP="000146AB">
      <w:pPr>
        <w:ind w:firstLine="709"/>
        <w:jc w:val="both"/>
      </w:pPr>
      <w:r w:rsidRPr="00A25A4E">
        <w:t>— информационно-образовательные ресурсы Интернета;</w:t>
      </w:r>
    </w:p>
    <w:p w:rsidR="000146AB" w:rsidRPr="00A25A4E" w:rsidRDefault="000146AB" w:rsidP="000146AB">
      <w:pPr>
        <w:ind w:firstLine="709"/>
        <w:jc w:val="both"/>
      </w:pPr>
      <w:r w:rsidRPr="00A25A4E">
        <w:t>— вычислительная и информацио</w:t>
      </w:r>
      <w:r w:rsidR="00F517DA">
        <w:t>нно-телекоммуникационная инфраст</w:t>
      </w:r>
      <w:r w:rsidRPr="00A25A4E">
        <w:t>руктура;</w:t>
      </w:r>
    </w:p>
    <w:p w:rsidR="000146AB" w:rsidRPr="00A25A4E" w:rsidRDefault="000146AB" w:rsidP="000146AB">
      <w:pPr>
        <w:ind w:firstLine="709"/>
        <w:jc w:val="both"/>
      </w:pPr>
      <w:r w:rsidRPr="00A25A4E">
        <w:t>— прикладные программы, в то</w:t>
      </w:r>
      <w:r w:rsidR="00F517DA">
        <w:t>м числе поддерживающие админист</w:t>
      </w:r>
      <w:r w:rsidRPr="00A25A4E">
        <w:t>рирование и финансово-хозяйственную деятельность образовательного учреждения (бухгалтерский учёт, делопроизводство, кадры и т. д.).</w:t>
      </w:r>
    </w:p>
    <w:p w:rsidR="000146AB" w:rsidRPr="00A25A4E" w:rsidRDefault="000146AB" w:rsidP="000146AB">
      <w:pPr>
        <w:ind w:firstLine="709"/>
        <w:jc w:val="both"/>
      </w:pPr>
      <w:r w:rsidRPr="00A25A4E">
        <w:t>Необходимое для использования ИКТ оборудование должно отвечать современным требованиям и обеспечивать использование ИКТ:</w:t>
      </w:r>
    </w:p>
    <w:p w:rsidR="000146AB" w:rsidRPr="00A25A4E" w:rsidRDefault="000146AB" w:rsidP="000146AB">
      <w:pPr>
        <w:ind w:firstLine="709"/>
        <w:jc w:val="both"/>
      </w:pPr>
      <w:r w:rsidRPr="00A25A4E">
        <w:t>— в учебной деятельности;</w:t>
      </w:r>
    </w:p>
    <w:p w:rsidR="000146AB" w:rsidRPr="00A25A4E" w:rsidRDefault="000146AB" w:rsidP="000146AB">
      <w:pPr>
        <w:ind w:firstLine="709"/>
        <w:jc w:val="both"/>
      </w:pPr>
      <w:r w:rsidRPr="00A25A4E">
        <w:t>— во внеурочной деятельности;</w:t>
      </w:r>
    </w:p>
    <w:p w:rsidR="000146AB" w:rsidRPr="00A25A4E" w:rsidRDefault="000146AB" w:rsidP="000146AB">
      <w:pPr>
        <w:ind w:firstLine="709"/>
        <w:jc w:val="both"/>
      </w:pPr>
      <w:r w:rsidRPr="00A25A4E">
        <w:t>— в исследовательской и проектной деятельности;</w:t>
      </w:r>
    </w:p>
    <w:p w:rsidR="000146AB" w:rsidRPr="00A25A4E" w:rsidRDefault="000146AB" w:rsidP="000146AB">
      <w:pPr>
        <w:ind w:firstLine="709"/>
        <w:jc w:val="both"/>
      </w:pPr>
      <w:r w:rsidRPr="00A25A4E">
        <w:t>— при измерении, контроле и оценке результатов образования;</w:t>
      </w:r>
    </w:p>
    <w:p w:rsidR="000146AB" w:rsidRPr="00A25A4E" w:rsidRDefault="000146AB" w:rsidP="000146AB">
      <w:pPr>
        <w:ind w:firstLine="709"/>
        <w:jc w:val="both"/>
      </w:pPr>
      <w:r w:rsidRPr="00A25A4E">
        <w:t>—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0146AB" w:rsidRPr="00A25A4E" w:rsidRDefault="000146AB" w:rsidP="000146AB">
      <w:pPr>
        <w:ind w:firstLine="709"/>
        <w:jc w:val="both"/>
      </w:pPr>
      <w:bookmarkStart w:id="285" w:name="bookmark425"/>
      <w:r w:rsidRPr="00A25A4E">
        <w:t>Учебно-методическое и информационное оснащение образовательного процесса должно обеспечивать возможность:</w:t>
      </w:r>
      <w:bookmarkEnd w:id="285"/>
    </w:p>
    <w:p w:rsidR="000146AB" w:rsidRPr="00A25A4E" w:rsidRDefault="000146AB" w:rsidP="000146AB">
      <w:pPr>
        <w:ind w:firstLine="709"/>
        <w:jc w:val="both"/>
      </w:pPr>
      <w:r w:rsidRPr="00A25A4E">
        <w:t>— реализации индивидуальных образовательных планов обучающихся, осуществления их самостоятельной образовательной деятельности;</w:t>
      </w:r>
    </w:p>
    <w:p w:rsidR="000146AB" w:rsidRPr="00A25A4E" w:rsidRDefault="000146AB" w:rsidP="000146AB">
      <w:pPr>
        <w:ind w:firstLine="709"/>
        <w:jc w:val="both"/>
      </w:pPr>
      <w:r w:rsidRPr="00A25A4E">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0146AB" w:rsidRPr="00A25A4E" w:rsidRDefault="000146AB" w:rsidP="000146AB">
      <w:pPr>
        <w:ind w:firstLine="709"/>
        <w:jc w:val="both"/>
      </w:pPr>
      <w:r w:rsidRPr="00A25A4E">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0146AB" w:rsidRPr="00A25A4E" w:rsidRDefault="000146AB" w:rsidP="000146AB">
      <w:pPr>
        <w:ind w:firstLine="709"/>
        <w:jc w:val="both"/>
      </w:pPr>
      <w:r w:rsidRPr="00A25A4E">
        <w:t>—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0146AB" w:rsidRPr="00A25A4E" w:rsidRDefault="000146AB" w:rsidP="000146AB">
      <w:pPr>
        <w:ind w:firstLine="709"/>
        <w:jc w:val="both"/>
      </w:pPr>
      <w:r w:rsidRPr="00A25A4E">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0146AB" w:rsidRPr="00A25A4E" w:rsidRDefault="000146AB" w:rsidP="000146AB">
      <w:pPr>
        <w:ind w:firstLine="709"/>
        <w:jc w:val="both"/>
      </w:pPr>
      <w:r w:rsidRPr="00A25A4E">
        <w:t>— выступления с аудио-, видео- и графическим экранным сопровождением;</w:t>
      </w:r>
    </w:p>
    <w:p w:rsidR="000146AB" w:rsidRPr="00A25A4E" w:rsidRDefault="000146AB" w:rsidP="000146AB">
      <w:pPr>
        <w:ind w:firstLine="709"/>
        <w:jc w:val="both"/>
      </w:pPr>
      <w:r w:rsidRPr="00A25A4E">
        <w:t>— вывода информации на бумагу и т. п. и в трёхмерную материальную среду (печать);</w:t>
      </w:r>
    </w:p>
    <w:p w:rsidR="000146AB" w:rsidRPr="00A25A4E" w:rsidRDefault="000146AB" w:rsidP="000146AB">
      <w:pPr>
        <w:ind w:firstLine="709"/>
        <w:jc w:val="both"/>
      </w:pPr>
      <w:r w:rsidRPr="00A25A4E">
        <w:t>—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 медиасообщений в информационной среде образовательного учреждения;</w:t>
      </w:r>
    </w:p>
    <w:p w:rsidR="000146AB" w:rsidRPr="00A25A4E" w:rsidRDefault="000146AB" w:rsidP="000146AB">
      <w:pPr>
        <w:ind w:firstLine="709"/>
        <w:jc w:val="both"/>
      </w:pPr>
      <w:r w:rsidRPr="00A25A4E">
        <w:t>— поиска и получения информации;</w:t>
      </w:r>
    </w:p>
    <w:p w:rsidR="000146AB" w:rsidRPr="00A25A4E" w:rsidRDefault="000146AB" w:rsidP="000146AB">
      <w:pPr>
        <w:ind w:firstLine="709"/>
        <w:jc w:val="both"/>
      </w:pPr>
      <w:r w:rsidRPr="00A25A4E">
        <w:t>— использования источников информации на бумажных и цифровых носителях (в том числе в справочниках, словарях, поисковых системах);</w:t>
      </w:r>
    </w:p>
    <w:p w:rsidR="000146AB" w:rsidRPr="00A25A4E" w:rsidRDefault="000146AB" w:rsidP="000146AB">
      <w:pPr>
        <w:ind w:firstLine="709"/>
        <w:jc w:val="both"/>
      </w:pPr>
      <w:r w:rsidRPr="00A25A4E">
        <w:t>— вещания (подкастинга), испол</w:t>
      </w:r>
      <w:r w:rsidR="00B95CB7">
        <w:t>ьзования носимых аудио-видеоуст</w:t>
      </w:r>
      <w:r w:rsidRPr="00A25A4E">
        <w:t>ройств для учебной деятельности на уроке и вне урока;</w:t>
      </w:r>
    </w:p>
    <w:p w:rsidR="000146AB" w:rsidRPr="00A25A4E" w:rsidRDefault="000146AB" w:rsidP="000146AB">
      <w:pPr>
        <w:ind w:firstLine="709"/>
        <w:jc w:val="both"/>
      </w:pPr>
      <w:r w:rsidRPr="00A25A4E">
        <w:t>— общения в Интернете, взаимодействия в социальных группах и сетях, участия в форумах, групповой работы над сообщениями (вики);</w:t>
      </w:r>
    </w:p>
    <w:p w:rsidR="000146AB" w:rsidRPr="00A25A4E" w:rsidRDefault="000146AB" w:rsidP="000146AB">
      <w:pPr>
        <w:ind w:firstLine="709"/>
        <w:jc w:val="both"/>
      </w:pPr>
      <w:r w:rsidRPr="00A25A4E">
        <w:t>— создания и заполнения баз данных, в том числе определителей; наглядного представления и анализа данных;</w:t>
      </w:r>
    </w:p>
    <w:p w:rsidR="000146AB" w:rsidRPr="00A25A4E" w:rsidRDefault="000146AB" w:rsidP="000146AB">
      <w:pPr>
        <w:ind w:firstLine="709"/>
        <w:jc w:val="both"/>
      </w:pPr>
      <w:r w:rsidRPr="00A25A4E">
        <w:t>—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0146AB" w:rsidRPr="00A25A4E" w:rsidRDefault="000146AB" w:rsidP="000146AB">
      <w:pPr>
        <w:ind w:firstLine="709"/>
        <w:jc w:val="both"/>
      </w:pPr>
      <w:r w:rsidRPr="00A25A4E">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0146AB" w:rsidRPr="00A25A4E" w:rsidRDefault="000146AB" w:rsidP="000146AB">
      <w:pPr>
        <w:ind w:firstLine="709"/>
        <w:jc w:val="both"/>
      </w:pPr>
      <w:r w:rsidRPr="00A25A4E">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0146AB" w:rsidRPr="00A25A4E" w:rsidRDefault="000146AB" w:rsidP="000146AB">
      <w:pPr>
        <w:ind w:firstLine="709"/>
        <w:jc w:val="both"/>
      </w:pPr>
      <w:r w:rsidRPr="00A25A4E">
        <w:t>—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0146AB" w:rsidRPr="00A25A4E" w:rsidRDefault="000146AB" w:rsidP="000146AB">
      <w:pPr>
        <w:ind w:firstLine="709"/>
        <w:jc w:val="both"/>
      </w:pPr>
      <w:r w:rsidRPr="00A25A4E">
        <w:t>—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0146AB" w:rsidRPr="00A25A4E" w:rsidRDefault="000146AB" w:rsidP="000146AB">
      <w:pPr>
        <w:ind w:firstLine="709"/>
        <w:jc w:val="both"/>
      </w:pPr>
      <w:r w:rsidRPr="00A25A4E">
        <w:t>— занятий по изучению правил дорожного движения с использованием игр, оборудования, а также компьютерных тренажёров;</w:t>
      </w:r>
    </w:p>
    <w:p w:rsidR="000146AB" w:rsidRPr="00A25A4E" w:rsidRDefault="000146AB" w:rsidP="000146AB">
      <w:pPr>
        <w:ind w:firstLine="709"/>
        <w:jc w:val="both"/>
      </w:pPr>
      <w:r w:rsidRPr="00A25A4E">
        <w:t>—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0146AB" w:rsidRPr="00A25A4E" w:rsidRDefault="000146AB" w:rsidP="000146AB">
      <w:pPr>
        <w:ind w:firstLine="709"/>
        <w:jc w:val="both"/>
      </w:pPr>
      <w:r w:rsidRPr="00A25A4E">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0146AB" w:rsidRPr="00A25A4E" w:rsidRDefault="000146AB" w:rsidP="000146AB">
      <w:pPr>
        <w:ind w:firstLine="709"/>
        <w:jc w:val="both"/>
      </w:pPr>
      <w:r w:rsidRPr="00A25A4E">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0146AB" w:rsidRPr="00A25A4E" w:rsidRDefault="000146AB" w:rsidP="000146AB">
      <w:pPr>
        <w:ind w:firstLine="709"/>
        <w:jc w:val="both"/>
      </w:pPr>
      <w:r w:rsidRPr="00A25A4E">
        <w:t>—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w:t>
      </w:r>
      <w:r>
        <w:t>ием, освещением и мультимедиасо</w:t>
      </w:r>
      <w:r w:rsidRPr="00A25A4E">
        <w:t>провождением;</w:t>
      </w:r>
    </w:p>
    <w:p w:rsidR="000146AB" w:rsidRPr="00A25A4E" w:rsidRDefault="000146AB" w:rsidP="000146AB">
      <w:pPr>
        <w:ind w:firstLine="709"/>
        <w:jc w:val="both"/>
      </w:pPr>
      <w:r w:rsidRPr="00A25A4E">
        <w:t>— выпуска школьных печатных изд</w:t>
      </w:r>
      <w:r>
        <w:t>аний, работы школьного телевиде</w:t>
      </w:r>
      <w:r w:rsidRPr="00A25A4E">
        <w:t>ния.</w:t>
      </w:r>
    </w:p>
    <w:p w:rsidR="000146AB" w:rsidRPr="00A25A4E" w:rsidRDefault="000146AB" w:rsidP="000146AB">
      <w:pPr>
        <w:ind w:firstLine="709"/>
        <w:jc w:val="both"/>
      </w:pPr>
      <w:r w:rsidRPr="00A25A4E">
        <w:t>Все указанные виды деятельности должны быть обеспечены расходными материалами.</w:t>
      </w:r>
    </w:p>
    <w:p w:rsidR="000146AB" w:rsidRPr="00A25A4E" w:rsidRDefault="000146AB" w:rsidP="000146AB">
      <w:pPr>
        <w:ind w:firstLine="709"/>
        <w:jc w:val="both"/>
        <w:rPr>
          <w:b/>
        </w:rPr>
      </w:pPr>
      <w:r w:rsidRPr="00A25A4E">
        <w:rPr>
          <w:b/>
        </w:rPr>
        <w:t>Создание в образовательном учреждении информационно-образовательной среды, соответствующей требованиям Стандарта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600"/>
        <w:gridCol w:w="2704"/>
        <w:gridCol w:w="2342"/>
      </w:tblGrid>
      <w:tr w:rsidR="000146AB" w:rsidRPr="00A25A4E" w:rsidTr="000146AB">
        <w:tc>
          <w:tcPr>
            <w:tcW w:w="828" w:type="dxa"/>
          </w:tcPr>
          <w:p w:rsidR="000146AB" w:rsidRPr="00A25A4E" w:rsidRDefault="000146AB" w:rsidP="000146AB">
            <w:pPr>
              <w:ind w:firstLine="709"/>
              <w:jc w:val="both"/>
            </w:pPr>
            <w:r w:rsidRPr="00A25A4E">
              <w:t>№ п/п</w:t>
            </w:r>
          </w:p>
        </w:tc>
        <w:tc>
          <w:tcPr>
            <w:tcW w:w="3600" w:type="dxa"/>
          </w:tcPr>
          <w:p w:rsidR="000146AB" w:rsidRPr="00A25A4E" w:rsidRDefault="000146AB" w:rsidP="000146AB">
            <w:pPr>
              <w:ind w:firstLine="709"/>
              <w:jc w:val="both"/>
            </w:pPr>
            <w:r w:rsidRPr="00A25A4E">
              <w:t>Необходимые средства</w:t>
            </w:r>
          </w:p>
        </w:tc>
        <w:tc>
          <w:tcPr>
            <w:tcW w:w="2704" w:type="dxa"/>
          </w:tcPr>
          <w:p w:rsidR="000146AB" w:rsidRPr="00A25A4E" w:rsidRDefault="000146AB" w:rsidP="000146AB">
            <w:pPr>
              <w:ind w:firstLine="709"/>
              <w:jc w:val="both"/>
            </w:pPr>
            <w:r w:rsidRPr="00A25A4E">
              <w:t>Оснащенность (Необходимое</w:t>
            </w:r>
          </w:p>
          <w:p w:rsidR="000146AB" w:rsidRPr="00A25A4E" w:rsidRDefault="000146AB" w:rsidP="000146AB">
            <w:pPr>
              <w:ind w:firstLine="709"/>
              <w:jc w:val="both"/>
            </w:pPr>
            <w:r w:rsidRPr="00A25A4E">
              <w:t>количество средств/имеющееся в наличии)</w:t>
            </w:r>
          </w:p>
        </w:tc>
        <w:tc>
          <w:tcPr>
            <w:tcW w:w="2342" w:type="dxa"/>
          </w:tcPr>
          <w:p w:rsidR="000146AB" w:rsidRPr="00A25A4E" w:rsidRDefault="000146AB" w:rsidP="000146AB">
            <w:pPr>
              <w:ind w:firstLine="709"/>
              <w:jc w:val="both"/>
            </w:pPr>
            <w:r w:rsidRPr="00A25A4E">
              <w:t>Сроки создания условий в соответствии с требованиями ФГОС</w:t>
            </w:r>
          </w:p>
        </w:tc>
      </w:tr>
      <w:tr w:rsidR="000146AB" w:rsidRPr="00A25A4E" w:rsidTr="000146AB">
        <w:tc>
          <w:tcPr>
            <w:tcW w:w="828" w:type="dxa"/>
          </w:tcPr>
          <w:p w:rsidR="000146AB" w:rsidRPr="00A25A4E" w:rsidRDefault="000146AB" w:rsidP="000146AB">
            <w:pPr>
              <w:ind w:firstLine="709"/>
              <w:jc w:val="both"/>
            </w:pPr>
            <w:r w:rsidRPr="00A25A4E">
              <w:t>I</w:t>
            </w:r>
          </w:p>
        </w:tc>
        <w:tc>
          <w:tcPr>
            <w:tcW w:w="3600" w:type="dxa"/>
          </w:tcPr>
          <w:p w:rsidR="000146AB" w:rsidRPr="00A25A4E" w:rsidRDefault="000146AB" w:rsidP="000146AB">
            <w:pPr>
              <w:ind w:firstLine="709"/>
              <w:jc w:val="both"/>
            </w:pPr>
            <w:r w:rsidRPr="00A25A4E">
              <w:t>Технические средства: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tc>
        <w:tc>
          <w:tcPr>
            <w:tcW w:w="2704" w:type="dxa"/>
          </w:tcPr>
          <w:p w:rsidR="000146AB" w:rsidRPr="00A25A4E" w:rsidRDefault="000146AB" w:rsidP="000146AB">
            <w:pPr>
              <w:ind w:firstLine="709"/>
              <w:jc w:val="both"/>
            </w:pPr>
            <w:r w:rsidRPr="00A25A4E">
              <w:t>100% / 90%</w:t>
            </w:r>
          </w:p>
        </w:tc>
        <w:tc>
          <w:tcPr>
            <w:tcW w:w="2342" w:type="dxa"/>
          </w:tcPr>
          <w:p w:rsidR="000146AB" w:rsidRPr="00A25A4E" w:rsidRDefault="000146AB" w:rsidP="000146AB">
            <w:pPr>
              <w:ind w:firstLine="709"/>
              <w:jc w:val="both"/>
            </w:pPr>
            <w:r w:rsidRPr="00A25A4E">
              <w:t>2014 год</w:t>
            </w:r>
          </w:p>
        </w:tc>
      </w:tr>
      <w:tr w:rsidR="000146AB" w:rsidRPr="00A25A4E" w:rsidTr="000146AB">
        <w:tc>
          <w:tcPr>
            <w:tcW w:w="828" w:type="dxa"/>
          </w:tcPr>
          <w:p w:rsidR="000146AB" w:rsidRPr="00A25A4E" w:rsidRDefault="000146AB" w:rsidP="000146AB">
            <w:pPr>
              <w:ind w:firstLine="709"/>
              <w:jc w:val="both"/>
            </w:pPr>
            <w:r w:rsidRPr="00A25A4E">
              <w:t>II</w:t>
            </w:r>
          </w:p>
        </w:tc>
        <w:tc>
          <w:tcPr>
            <w:tcW w:w="3600" w:type="dxa"/>
          </w:tcPr>
          <w:p w:rsidR="000146AB" w:rsidRPr="00A25A4E" w:rsidRDefault="000146AB" w:rsidP="000146AB">
            <w:pPr>
              <w:ind w:firstLine="709"/>
              <w:jc w:val="both"/>
            </w:pPr>
            <w:r w:rsidRPr="00A25A4E">
              <w:t>Программные инструменты:</w:t>
            </w:r>
          </w:p>
          <w:p w:rsidR="000146AB" w:rsidRPr="00A25A4E" w:rsidRDefault="000146AB" w:rsidP="000146AB">
            <w:pPr>
              <w:ind w:firstLine="709"/>
              <w:jc w:val="both"/>
            </w:pPr>
            <w:r w:rsidRPr="00A25A4E">
              <w:t>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удалённого редактирования сообщений.</w:t>
            </w:r>
          </w:p>
        </w:tc>
        <w:tc>
          <w:tcPr>
            <w:tcW w:w="2704" w:type="dxa"/>
          </w:tcPr>
          <w:p w:rsidR="000146AB" w:rsidRPr="00A25A4E" w:rsidRDefault="000146AB" w:rsidP="000146AB">
            <w:pPr>
              <w:ind w:firstLine="709"/>
              <w:jc w:val="both"/>
            </w:pPr>
            <w:r w:rsidRPr="00A25A4E">
              <w:t>100% / 100%</w:t>
            </w:r>
          </w:p>
        </w:tc>
        <w:tc>
          <w:tcPr>
            <w:tcW w:w="2342" w:type="dxa"/>
          </w:tcPr>
          <w:p w:rsidR="000146AB" w:rsidRPr="00A25A4E" w:rsidRDefault="000146AB" w:rsidP="000146AB">
            <w:pPr>
              <w:ind w:firstLine="709"/>
              <w:jc w:val="both"/>
            </w:pPr>
          </w:p>
        </w:tc>
      </w:tr>
      <w:tr w:rsidR="000146AB" w:rsidRPr="00A25A4E" w:rsidTr="000146AB">
        <w:tc>
          <w:tcPr>
            <w:tcW w:w="828" w:type="dxa"/>
          </w:tcPr>
          <w:p w:rsidR="000146AB" w:rsidRPr="00A25A4E" w:rsidRDefault="000146AB" w:rsidP="000146AB">
            <w:pPr>
              <w:ind w:firstLine="709"/>
              <w:jc w:val="both"/>
            </w:pPr>
            <w:r w:rsidRPr="00A25A4E">
              <w:t>III</w:t>
            </w:r>
          </w:p>
        </w:tc>
        <w:tc>
          <w:tcPr>
            <w:tcW w:w="3600" w:type="dxa"/>
          </w:tcPr>
          <w:p w:rsidR="000146AB" w:rsidRPr="00A25A4E" w:rsidRDefault="000146AB" w:rsidP="000146AB">
            <w:pPr>
              <w:ind w:firstLine="709"/>
              <w:jc w:val="both"/>
            </w:pPr>
            <w:r w:rsidRPr="00A25A4E">
              <w:t>Обеспечение технической, методической и организационной поддержки: 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w:t>
            </w:r>
          </w:p>
        </w:tc>
        <w:tc>
          <w:tcPr>
            <w:tcW w:w="2704" w:type="dxa"/>
          </w:tcPr>
          <w:p w:rsidR="000146AB" w:rsidRPr="00A25A4E" w:rsidRDefault="000146AB" w:rsidP="000146AB">
            <w:pPr>
              <w:ind w:firstLine="709"/>
              <w:jc w:val="both"/>
            </w:pPr>
            <w:r w:rsidRPr="00A25A4E">
              <w:t>100% / 100%</w:t>
            </w:r>
          </w:p>
        </w:tc>
        <w:tc>
          <w:tcPr>
            <w:tcW w:w="2342" w:type="dxa"/>
          </w:tcPr>
          <w:p w:rsidR="000146AB" w:rsidRPr="00A25A4E" w:rsidRDefault="000146AB" w:rsidP="000146AB">
            <w:pPr>
              <w:ind w:firstLine="709"/>
              <w:jc w:val="both"/>
            </w:pPr>
          </w:p>
        </w:tc>
      </w:tr>
      <w:tr w:rsidR="000146AB" w:rsidRPr="00A25A4E" w:rsidTr="000146AB">
        <w:tc>
          <w:tcPr>
            <w:tcW w:w="828" w:type="dxa"/>
          </w:tcPr>
          <w:p w:rsidR="000146AB" w:rsidRPr="00A25A4E" w:rsidRDefault="000146AB" w:rsidP="000146AB">
            <w:pPr>
              <w:ind w:firstLine="709"/>
              <w:jc w:val="both"/>
            </w:pPr>
            <w:r w:rsidRPr="00A25A4E">
              <w:t>IV</w:t>
            </w:r>
          </w:p>
        </w:tc>
        <w:tc>
          <w:tcPr>
            <w:tcW w:w="3600" w:type="dxa"/>
          </w:tcPr>
          <w:p w:rsidR="000146AB" w:rsidRPr="00A25A4E" w:rsidRDefault="000146AB" w:rsidP="000146AB">
            <w:pPr>
              <w:ind w:firstLine="709"/>
              <w:jc w:val="both"/>
            </w:pPr>
            <w:r w:rsidRPr="00A25A4E">
              <w:t>Отображение образовательного процесса в информационной среде: 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tc>
        <w:tc>
          <w:tcPr>
            <w:tcW w:w="2704" w:type="dxa"/>
          </w:tcPr>
          <w:p w:rsidR="000146AB" w:rsidRPr="00A25A4E" w:rsidRDefault="000146AB" w:rsidP="000146AB">
            <w:pPr>
              <w:ind w:firstLine="709"/>
              <w:jc w:val="both"/>
            </w:pPr>
            <w:r w:rsidRPr="00A25A4E">
              <w:t>100% / 100%</w:t>
            </w:r>
          </w:p>
        </w:tc>
        <w:tc>
          <w:tcPr>
            <w:tcW w:w="2342" w:type="dxa"/>
          </w:tcPr>
          <w:p w:rsidR="000146AB" w:rsidRPr="00A25A4E" w:rsidRDefault="000146AB" w:rsidP="000146AB">
            <w:pPr>
              <w:ind w:firstLine="709"/>
              <w:jc w:val="both"/>
            </w:pPr>
          </w:p>
        </w:tc>
      </w:tr>
      <w:tr w:rsidR="000146AB" w:rsidRPr="00A25A4E" w:rsidTr="000146AB">
        <w:tc>
          <w:tcPr>
            <w:tcW w:w="828" w:type="dxa"/>
          </w:tcPr>
          <w:p w:rsidR="000146AB" w:rsidRPr="00A25A4E" w:rsidRDefault="000146AB" w:rsidP="000146AB">
            <w:pPr>
              <w:ind w:firstLine="709"/>
              <w:jc w:val="both"/>
            </w:pPr>
            <w:r w:rsidRPr="00A25A4E">
              <w:t>V</w:t>
            </w:r>
          </w:p>
        </w:tc>
        <w:tc>
          <w:tcPr>
            <w:tcW w:w="3600" w:type="dxa"/>
          </w:tcPr>
          <w:p w:rsidR="000146AB" w:rsidRPr="00A25A4E" w:rsidRDefault="000146AB" w:rsidP="000146AB">
            <w:pPr>
              <w:ind w:firstLine="709"/>
              <w:jc w:val="both"/>
            </w:pPr>
            <w:r w:rsidRPr="00A25A4E">
              <w:t>Компоненты на бумажных носителях: учебники (органайзеры); рабочие тетради (тетради-тренажёры).</w:t>
            </w:r>
          </w:p>
        </w:tc>
        <w:tc>
          <w:tcPr>
            <w:tcW w:w="2704" w:type="dxa"/>
          </w:tcPr>
          <w:p w:rsidR="000146AB" w:rsidRPr="00A25A4E" w:rsidRDefault="000146AB" w:rsidP="000146AB">
            <w:pPr>
              <w:ind w:firstLine="709"/>
              <w:jc w:val="both"/>
            </w:pPr>
            <w:r w:rsidRPr="00A25A4E">
              <w:t>100% / 100%</w:t>
            </w:r>
          </w:p>
        </w:tc>
        <w:tc>
          <w:tcPr>
            <w:tcW w:w="2342" w:type="dxa"/>
          </w:tcPr>
          <w:p w:rsidR="000146AB" w:rsidRPr="00A25A4E" w:rsidRDefault="000146AB" w:rsidP="000146AB">
            <w:pPr>
              <w:ind w:firstLine="709"/>
              <w:jc w:val="both"/>
            </w:pPr>
          </w:p>
        </w:tc>
      </w:tr>
      <w:tr w:rsidR="000146AB" w:rsidRPr="00A25A4E" w:rsidTr="000146AB">
        <w:tc>
          <w:tcPr>
            <w:tcW w:w="828" w:type="dxa"/>
          </w:tcPr>
          <w:p w:rsidR="000146AB" w:rsidRPr="00A25A4E" w:rsidRDefault="000146AB" w:rsidP="000146AB">
            <w:pPr>
              <w:ind w:firstLine="709"/>
              <w:jc w:val="both"/>
            </w:pPr>
            <w:r w:rsidRPr="00A25A4E">
              <w:t>VI</w:t>
            </w:r>
          </w:p>
        </w:tc>
        <w:tc>
          <w:tcPr>
            <w:tcW w:w="3600" w:type="dxa"/>
          </w:tcPr>
          <w:p w:rsidR="000146AB" w:rsidRPr="00A25A4E" w:rsidRDefault="000146AB" w:rsidP="000146AB">
            <w:pPr>
              <w:ind w:firstLine="709"/>
              <w:jc w:val="both"/>
            </w:pPr>
            <w:r w:rsidRPr="00A25A4E">
              <w:t>Компоненты на CD и DVD: электронные приложения к учебникам; электронные наглядные пособия; электронные тренажёры; электронные практикумы.</w:t>
            </w:r>
          </w:p>
        </w:tc>
        <w:tc>
          <w:tcPr>
            <w:tcW w:w="2704" w:type="dxa"/>
          </w:tcPr>
          <w:p w:rsidR="000146AB" w:rsidRPr="00A25A4E" w:rsidRDefault="000146AB" w:rsidP="000146AB">
            <w:pPr>
              <w:ind w:firstLine="709"/>
              <w:jc w:val="both"/>
            </w:pPr>
            <w:r w:rsidRPr="00A25A4E">
              <w:t xml:space="preserve">100% / </w:t>
            </w:r>
            <w:r w:rsidR="004642F5">
              <w:t>60%</w:t>
            </w:r>
          </w:p>
        </w:tc>
        <w:tc>
          <w:tcPr>
            <w:tcW w:w="2342" w:type="dxa"/>
          </w:tcPr>
          <w:p w:rsidR="000146AB" w:rsidRPr="00A25A4E" w:rsidRDefault="005B3618" w:rsidP="000146AB">
            <w:pPr>
              <w:ind w:firstLine="709"/>
              <w:jc w:val="both"/>
            </w:pPr>
            <w:r>
              <w:t>2016</w:t>
            </w:r>
            <w:r w:rsidR="004642F5">
              <w:t>г.</w:t>
            </w:r>
          </w:p>
        </w:tc>
      </w:tr>
    </w:tbl>
    <w:p w:rsidR="005B3618" w:rsidRDefault="005B3618" w:rsidP="000146AB">
      <w:pPr>
        <w:tabs>
          <w:tab w:val="left" w:pos="720"/>
        </w:tabs>
        <w:ind w:firstLine="454"/>
        <w:jc w:val="center"/>
      </w:pPr>
    </w:p>
    <w:p w:rsidR="005B3618" w:rsidRDefault="005B3618" w:rsidP="000146AB">
      <w:pPr>
        <w:tabs>
          <w:tab w:val="left" w:pos="720"/>
        </w:tabs>
        <w:ind w:firstLine="454"/>
        <w:jc w:val="center"/>
      </w:pPr>
    </w:p>
    <w:p w:rsidR="005B3618" w:rsidRDefault="005B3618" w:rsidP="000146AB">
      <w:pPr>
        <w:tabs>
          <w:tab w:val="left" w:pos="720"/>
        </w:tabs>
        <w:ind w:firstLine="454"/>
        <w:jc w:val="center"/>
      </w:pPr>
    </w:p>
    <w:p w:rsidR="005B3618" w:rsidRDefault="005B3618" w:rsidP="000146AB">
      <w:pPr>
        <w:tabs>
          <w:tab w:val="left" w:pos="720"/>
        </w:tabs>
        <w:ind w:firstLine="454"/>
        <w:jc w:val="center"/>
      </w:pPr>
    </w:p>
    <w:p w:rsidR="000146AB" w:rsidRPr="00CD2921" w:rsidRDefault="000146AB" w:rsidP="000146AB">
      <w:pPr>
        <w:tabs>
          <w:tab w:val="left" w:pos="720"/>
        </w:tabs>
        <w:ind w:firstLine="454"/>
        <w:jc w:val="center"/>
        <w:rPr>
          <w:rStyle w:val="dash041e005f0431005f044b005f0447005f043d005f044b005f0439005f005fchar1char1"/>
          <w:b/>
        </w:rPr>
      </w:pPr>
      <w:r w:rsidRPr="00A25A4E">
        <w:t>3.2.6</w:t>
      </w:r>
      <w:r w:rsidRPr="00CD2921">
        <w:t>.</w:t>
      </w:r>
      <w:r w:rsidRPr="00CD2921">
        <w:rPr>
          <w:rStyle w:val="afc"/>
          <w:b w:val="0"/>
        </w:rPr>
        <w:t xml:space="preserve"> </w:t>
      </w:r>
      <w:r w:rsidRPr="00CD2921">
        <w:rPr>
          <w:rStyle w:val="dash041e005f0431005f044b005f0447005f043d005f044b005f0439005f005fchar1char1"/>
          <w:b/>
        </w:rPr>
        <w:t xml:space="preserve">Дорожная карта по формированию необходимой системы условий реализации основной образовательной программы основного общего </w:t>
      </w:r>
      <w:r w:rsidR="00B95CB7">
        <w:rPr>
          <w:rStyle w:val="dash041e005f0431005f044b005f0447005f043d005f044b005f0439005f005fchar1char1"/>
          <w:b/>
        </w:rPr>
        <w:t xml:space="preserve">образования  </w:t>
      </w:r>
    </w:p>
    <w:tbl>
      <w:tblPr>
        <w:tblW w:w="1051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8"/>
        <w:gridCol w:w="775"/>
        <w:gridCol w:w="430"/>
        <w:gridCol w:w="79"/>
        <w:gridCol w:w="550"/>
        <w:gridCol w:w="460"/>
        <w:gridCol w:w="460"/>
        <w:gridCol w:w="349"/>
        <w:gridCol w:w="349"/>
        <w:gridCol w:w="349"/>
        <w:gridCol w:w="349"/>
        <w:gridCol w:w="349"/>
        <w:gridCol w:w="349"/>
        <w:gridCol w:w="349"/>
        <w:gridCol w:w="460"/>
        <w:gridCol w:w="460"/>
        <w:gridCol w:w="463"/>
        <w:gridCol w:w="460"/>
        <w:gridCol w:w="460"/>
        <w:gridCol w:w="460"/>
      </w:tblGrid>
      <w:tr w:rsidR="000146AB" w:rsidRPr="00CD2921" w:rsidTr="00E24791">
        <w:trPr>
          <w:trHeight w:val="198"/>
        </w:trPr>
        <w:tc>
          <w:tcPr>
            <w:tcW w:w="2558" w:type="dxa"/>
            <w:vMerge w:val="restart"/>
          </w:tcPr>
          <w:p w:rsidR="000146AB" w:rsidRPr="00CD2921" w:rsidRDefault="000146AB" w:rsidP="000146AB">
            <w:pPr>
              <w:tabs>
                <w:tab w:val="left" w:pos="720"/>
              </w:tabs>
              <w:jc w:val="center"/>
              <w:rPr>
                <w:rStyle w:val="dash041e005f0431005f044b005f0447005f043d005f044b005f0439005f005fchar1char1"/>
                <w:b/>
                <w:sz w:val="20"/>
                <w:szCs w:val="20"/>
              </w:rPr>
            </w:pPr>
            <w:r w:rsidRPr="00CD2921">
              <w:rPr>
                <w:rStyle w:val="dash041e005f0431005f044b005f0447005f043d005f044b005f0439005f005fchar1char1"/>
                <w:b/>
                <w:sz w:val="20"/>
                <w:szCs w:val="20"/>
              </w:rPr>
              <w:t>Мероприятия</w:t>
            </w:r>
          </w:p>
        </w:tc>
        <w:tc>
          <w:tcPr>
            <w:tcW w:w="775" w:type="dxa"/>
            <w:vMerge w:val="restart"/>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Нали</w:t>
            </w:r>
          </w:p>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чие</w:t>
            </w:r>
            <w:r w:rsidRPr="00CD2921">
              <w:rPr>
                <w:rStyle w:val="dash041e005f0431005f044b005f0447005f043d005f044b005f0439005f005fchar1char1"/>
                <w:b/>
                <w:sz w:val="20"/>
                <w:szCs w:val="20"/>
              </w:rPr>
              <w:tab/>
            </w:r>
            <w:r w:rsidRPr="00CD2921">
              <w:rPr>
                <w:rStyle w:val="dash041e005f0431005f044b005f0447005f043d005f044b005f0439005f005fchar1char1"/>
                <w:b/>
                <w:sz w:val="20"/>
                <w:szCs w:val="20"/>
              </w:rPr>
              <w:tab/>
            </w:r>
          </w:p>
        </w:tc>
        <w:tc>
          <w:tcPr>
            <w:tcW w:w="1979" w:type="dxa"/>
            <w:gridSpan w:val="5"/>
          </w:tcPr>
          <w:p w:rsidR="000146AB" w:rsidRPr="00CD2921" w:rsidRDefault="000146AB" w:rsidP="000146AB">
            <w:pPr>
              <w:tabs>
                <w:tab w:val="left" w:pos="345"/>
                <w:tab w:val="left" w:pos="720"/>
              </w:tabs>
              <w:jc w:val="center"/>
              <w:rPr>
                <w:rStyle w:val="dash041e005f0431005f044b005f0447005f043d005f044b005f0439005f005fchar1char1"/>
                <w:b/>
                <w:sz w:val="20"/>
                <w:szCs w:val="20"/>
              </w:rPr>
            </w:pPr>
            <w:r w:rsidRPr="00CD2921">
              <w:rPr>
                <w:rStyle w:val="dash041e005f0431005f044b005f0447005f043d005f044b005f0439005f005fchar1char1"/>
                <w:b/>
                <w:sz w:val="20"/>
                <w:szCs w:val="20"/>
              </w:rPr>
              <w:t>201</w:t>
            </w:r>
            <w:r w:rsidR="002D0C5D">
              <w:rPr>
                <w:rStyle w:val="dash041e005f0431005f044b005f0447005f043d005f044b005f0439005f005fchar1char1"/>
                <w:b/>
                <w:sz w:val="20"/>
                <w:szCs w:val="20"/>
              </w:rPr>
              <w:t>4</w:t>
            </w:r>
          </w:p>
        </w:tc>
        <w:tc>
          <w:tcPr>
            <w:tcW w:w="3826" w:type="dxa"/>
            <w:gridSpan w:val="10"/>
          </w:tcPr>
          <w:p w:rsidR="000146AB" w:rsidRPr="00CD2921" w:rsidRDefault="000146AB" w:rsidP="000146AB">
            <w:pPr>
              <w:tabs>
                <w:tab w:val="left" w:pos="345"/>
                <w:tab w:val="left" w:pos="720"/>
              </w:tabs>
              <w:jc w:val="center"/>
              <w:rPr>
                <w:rStyle w:val="dash041e005f0431005f044b005f0447005f043d005f044b005f0439005f005fchar1char1"/>
                <w:b/>
                <w:sz w:val="20"/>
                <w:szCs w:val="20"/>
              </w:rPr>
            </w:pPr>
            <w:r w:rsidRPr="00CD2921">
              <w:rPr>
                <w:rStyle w:val="dash041e005f0431005f044b005f0447005f043d005f044b005f0439005f005fchar1char1"/>
                <w:b/>
                <w:sz w:val="20"/>
                <w:szCs w:val="20"/>
              </w:rPr>
              <w:t>201</w:t>
            </w:r>
            <w:r w:rsidR="002D0C5D">
              <w:rPr>
                <w:rStyle w:val="dash041e005f0431005f044b005f0447005f043d005f044b005f0439005f005fchar1char1"/>
                <w:b/>
                <w:sz w:val="20"/>
                <w:szCs w:val="20"/>
              </w:rPr>
              <w:t>5</w:t>
            </w:r>
          </w:p>
        </w:tc>
        <w:tc>
          <w:tcPr>
            <w:tcW w:w="460" w:type="dxa"/>
            <w:vMerge w:val="restart"/>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20</w:t>
            </w:r>
          </w:p>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w:t>
            </w:r>
            <w:r w:rsidR="002D0C5D">
              <w:rPr>
                <w:rStyle w:val="dash041e005f0431005f044b005f0447005f043d005f044b005f0439005f005fchar1char1"/>
                <w:b/>
                <w:sz w:val="20"/>
                <w:szCs w:val="20"/>
              </w:rPr>
              <w:t>6</w:t>
            </w:r>
          </w:p>
        </w:tc>
        <w:tc>
          <w:tcPr>
            <w:tcW w:w="460" w:type="dxa"/>
            <w:vMerge w:val="restart"/>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20</w:t>
            </w:r>
          </w:p>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w:t>
            </w:r>
            <w:r w:rsidR="002D0C5D">
              <w:rPr>
                <w:rStyle w:val="dash041e005f0431005f044b005f0447005f043d005f044b005f0439005f005fchar1char1"/>
                <w:b/>
                <w:sz w:val="20"/>
                <w:szCs w:val="20"/>
              </w:rPr>
              <w:t>7</w:t>
            </w:r>
          </w:p>
        </w:tc>
        <w:tc>
          <w:tcPr>
            <w:tcW w:w="460" w:type="dxa"/>
            <w:vMerge w:val="restart"/>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20</w:t>
            </w:r>
          </w:p>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w:t>
            </w:r>
            <w:r w:rsidR="002D0C5D">
              <w:rPr>
                <w:rStyle w:val="dash041e005f0431005f044b005f0447005f043d005f044b005f0439005f005fchar1char1"/>
                <w:b/>
                <w:sz w:val="20"/>
                <w:szCs w:val="20"/>
              </w:rPr>
              <w:t>8</w:t>
            </w:r>
          </w:p>
        </w:tc>
      </w:tr>
      <w:tr w:rsidR="000146AB" w:rsidRPr="00CD2921" w:rsidTr="00E24791">
        <w:trPr>
          <w:trHeight w:val="61"/>
        </w:trPr>
        <w:tc>
          <w:tcPr>
            <w:tcW w:w="2558" w:type="dxa"/>
            <w:vMerge/>
          </w:tcPr>
          <w:p w:rsidR="000146AB" w:rsidRPr="00CD2921" w:rsidRDefault="000146AB" w:rsidP="000146AB">
            <w:pPr>
              <w:tabs>
                <w:tab w:val="left" w:pos="720"/>
              </w:tabs>
              <w:jc w:val="center"/>
              <w:rPr>
                <w:rStyle w:val="dash041e005f0431005f044b005f0447005f043d005f044b005f0439005f005fchar1char1"/>
                <w:b/>
                <w:sz w:val="20"/>
                <w:szCs w:val="20"/>
              </w:rPr>
            </w:pPr>
          </w:p>
        </w:tc>
        <w:tc>
          <w:tcPr>
            <w:tcW w:w="775" w:type="dxa"/>
            <w:vMerge/>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9</w:t>
            </w:r>
          </w:p>
        </w:tc>
        <w:tc>
          <w:tcPr>
            <w:tcW w:w="55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10</w:t>
            </w: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11</w:t>
            </w: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12</w:t>
            </w: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w:t>
            </w: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2</w:t>
            </w: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3</w:t>
            </w: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4</w:t>
            </w: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5</w:t>
            </w: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6</w:t>
            </w: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9</w:t>
            </w: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10</w:t>
            </w: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11</w:t>
            </w: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12</w:t>
            </w:r>
          </w:p>
        </w:tc>
        <w:tc>
          <w:tcPr>
            <w:tcW w:w="460" w:type="dxa"/>
            <w:vMerge/>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vMerge/>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vMerge/>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0146AB">
        <w:trPr>
          <w:trHeight w:val="397"/>
        </w:trPr>
        <w:tc>
          <w:tcPr>
            <w:tcW w:w="10518" w:type="dxa"/>
            <w:gridSpan w:val="20"/>
          </w:tcPr>
          <w:p w:rsidR="000146AB" w:rsidRPr="00CD2921" w:rsidRDefault="000146AB" w:rsidP="000146AB">
            <w:pPr>
              <w:ind w:hanging="540"/>
              <w:jc w:val="center"/>
              <w:rPr>
                <w:b/>
                <w:sz w:val="20"/>
                <w:szCs w:val="20"/>
              </w:rPr>
            </w:pPr>
            <w:r w:rsidRPr="00CD2921">
              <w:rPr>
                <w:b/>
                <w:sz w:val="20"/>
                <w:szCs w:val="20"/>
              </w:rPr>
              <w:t>1.  Нормативное обеспечение введения ФГОС ООО</w:t>
            </w:r>
          </w:p>
          <w:p w:rsidR="000146AB" w:rsidRPr="00CD2921" w:rsidRDefault="000146AB" w:rsidP="000146AB">
            <w:pPr>
              <w:tabs>
                <w:tab w:val="left" w:pos="0"/>
              </w:tabs>
              <w:ind w:hanging="540"/>
              <w:rPr>
                <w:rStyle w:val="dash041e005f0431005f044b005f0447005f043d005f044b005f0439005f005fchar1char1"/>
                <w:b/>
                <w:sz w:val="20"/>
                <w:szCs w:val="20"/>
              </w:rPr>
            </w:pPr>
          </w:p>
        </w:tc>
      </w:tr>
      <w:tr w:rsidR="000146AB" w:rsidRPr="00CD2921" w:rsidTr="00E24791">
        <w:trPr>
          <w:trHeight w:val="781"/>
        </w:trPr>
        <w:tc>
          <w:tcPr>
            <w:tcW w:w="2558" w:type="dxa"/>
            <w:shd w:val="clear" w:color="auto" w:fill="auto"/>
          </w:tcPr>
          <w:p w:rsidR="000146AB" w:rsidRPr="00CD2921" w:rsidRDefault="000146AB" w:rsidP="000146AB">
            <w:pPr>
              <w:pStyle w:val="af7"/>
              <w:spacing w:line="240" w:lineRule="auto"/>
              <w:ind w:firstLine="0"/>
              <w:jc w:val="left"/>
              <w:rPr>
                <w:rStyle w:val="dash041e005f0431005f044b005f0447005f043d005f044b005f0439005f005fchar1char1"/>
                <w:sz w:val="20"/>
                <w:szCs w:val="20"/>
              </w:rPr>
            </w:pPr>
            <w:r w:rsidRPr="00CD2921">
              <w:rPr>
                <w:sz w:val="20"/>
                <w:szCs w:val="20"/>
              </w:rPr>
              <w:t>1.1. Наличие решения органа ГОУ (совета школы, управляющего совета, попечительского совета) о введении в образовательном учреждении ФГОС ООО</w:t>
            </w:r>
          </w:p>
        </w:tc>
        <w:tc>
          <w:tcPr>
            <w:tcW w:w="775"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288"/>
        </w:trPr>
        <w:tc>
          <w:tcPr>
            <w:tcW w:w="2558" w:type="dxa"/>
            <w:shd w:val="clear" w:color="auto" w:fill="auto"/>
          </w:tcPr>
          <w:p w:rsidR="000146AB" w:rsidRPr="00CD2921" w:rsidRDefault="000146AB" w:rsidP="000146AB">
            <w:pPr>
              <w:pStyle w:val="af7"/>
              <w:spacing w:line="240" w:lineRule="auto"/>
              <w:ind w:firstLine="0"/>
              <w:jc w:val="left"/>
              <w:rPr>
                <w:rStyle w:val="dash041e005f0431005f044b005f0447005f043d005f044b005f0439005f005fchar1char1"/>
                <w:sz w:val="20"/>
                <w:szCs w:val="20"/>
              </w:rPr>
            </w:pPr>
            <w:r w:rsidRPr="00CD2921">
              <w:rPr>
                <w:sz w:val="20"/>
                <w:szCs w:val="20"/>
              </w:rPr>
              <w:t>1.2. Внесение изменений и дополнений в Устав ОУ</w:t>
            </w:r>
          </w:p>
        </w:tc>
        <w:tc>
          <w:tcPr>
            <w:tcW w:w="775" w:type="dxa"/>
            <w:shd w:val="clear" w:color="auto" w:fill="E0E0E0"/>
          </w:tcPr>
          <w:p w:rsidR="000146AB" w:rsidRPr="00CD2921" w:rsidRDefault="000146AB" w:rsidP="000146AB">
            <w:pPr>
              <w:pStyle w:val="af7"/>
              <w:spacing w:line="240" w:lineRule="auto"/>
              <w:ind w:firstLine="0"/>
              <w:jc w:val="center"/>
              <w:rPr>
                <w:rStyle w:val="dash041e005f0431005f044b005f0447005f043d005f044b005f0439005f005fchar1char1"/>
                <w:sz w:val="20"/>
                <w:szCs w:val="20"/>
              </w:rPr>
            </w:pPr>
          </w:p>
        </w:tc>
        <w:tc>
          <w:tcPr>
            <w:tcW w:w="509" w:type="dxa"/>
            <w:gridSpan w:val="2"/>
            <w:tcBorders>
              <w:bottom w:val="single" w:sz="4" w:space="0" w:color="auto"/>
            </w:tcBorders>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550" w:type="dxa"/>
            <w:tcBorders>
              <w:bottom w:val="single" w:sz="4" w:space="0" w:color="auto"/>
            </w:tcBorders>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460" w:type="dxa"/>
            <w:tcBorders>
              <w:bottom w:val="single" w:sz="4" w:space="0" w:color="auto"/>
            </w:tcBorders>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460" w:type="dxa"/>
            <w:tcBorders>
              <w:bottom w:val="single" w:sz="4" w:space="0" w:color="auto"/>
            </w:tcBorders>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Borders>
              <w:bottom w:val="single" w:sz="4" w:space="0" w:color="auto"/>
            </w:tcBorders>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Borders>
              <w:bottom w:val="single" w:sz="4" w:space="0" w:color="auto"/>
            </w:tcBorders>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Borders>
              <w:bottom w:val="single" w:sz="4" w:space="0" w:color="auto"/>
            </w:tcBorders>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Borders>
              <w:bottom w:val="single" w:sz="4" w:space="0" w:color="auto"/>
            </w:tcBorders>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Borders>
              <w:bottom w:val="single" w:sz="4" w:space="0" w:color="auto"/>
            </w:tcBorders>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Borders>
              <w:bottom w:val="single" w:sz="4" w:space="0" w:color="auto"/>
            </w:tcBorders>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493"/>
        </w:trPr>
        <w:tc>
          <w:tcPr>
            <w:tcW w:w="2558" w:type="dxa"/>
            <w:shd w:val="clear" w:color="auto" w:fill="auto"/>
          </w:tcPr>
          <w:p w:rsidR="000146AB" w:rsidRPr="00CD2921" w:rsidRDefault="000146AB" w:rsidP="000146AB">
            <w:pPr>
              <w:pStyle w:val="af7"/>
              <w:spacing w:line="240" w:lineRule="auto"/>
              <w:ind w:firstLine="0"/>
              <w:jc w:val="left"/>
              <w:rPr>
                <w:rStyle w:val="dash041e005f0431005f044b005f0447005f043d005f044b005f0439005f005fchar1char1"/>
                <w:sz w:val="20"/>
                <w:szCs w:val="20"/>
              </w:rPr>
            </w:pPr>
            <w:r w:rsidRPr="00CD2921">
              <w:rPr>
                <w:sz w:val="20"/>
                <w:szCs w:val="20"/>
              </w:rPr>
              <w:t>1.3. Разработка на основе примерной ООП ООО основной образовательной программы ОУ</w:t>
            </w:r>
          </w:p>
        </w:tc>
        <w:tc>
          <w:tcPr>
            <w:tcW w:w="775" w:type="dxa"/>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509" w:type="dxa"/>
            <w:gridSpan w:val="2"/>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550" w:type="dxa"/>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460" w:type="dxa"/>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460" w:type="dxa"/>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Borders>
              <w:bottom w:val="single" w:sz="4" w:space="0" w:color="auto"/>
            </w:tcBorders>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294"/>
        </w:trPr>
        <w:tc>
          <w:tcPr>
            <w:tcW w:w="2558" w:type="dxa"/>
            <w:shd w:val="clear" w:color="auto" w:fill="auto"/>
          </w:tcPr>
          <w:p w:rsidR="000146AB" w:rsidRPr="00CD2921" w:rsidRDefault="000146AB" w:rsidP="000146AB">
            <w:pPr>
              <w:pStyle w:val="af7"/>
              <w:spacing w:line="240" w:lineRule="auto"/>
              <w:ind w:firstLine="0"/>
              <w:jc w:val="left"/>
              <w:rPr>
                <w:rStyle w:val="dash041e005f0431005f044b005f0447005f043d005f044b005f0439005f005fchar1char1"/>
                <w:sz w:val="20"/>
                <w:szCs w:val="20"/>
              </w:rPr>
            </w:pPr>
            <w:r w:rsidRPr="00CD2921">
              <w:rPr>
                <w:sz w:val="20"/>
                <w:szCs w:val="20"/>
              </w:rPr>
              <w:t>1.4. Утверждение ООП образовательного учреждения</w:t>
            </w:r>
          </w:p>
        </w:tc>
        <w:tc>
          <w:tcPr>
            <w:tcW w:w="775" w:type="dxa"/>
            <w:tcBorders>
              <w:bottom w:val="single" w:sz="4" w:space="0" w:color="auto"/>
            </w:tcBorders>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509" w:type="dxa"/>
            <w:gridSpan w:val="2"/>
            <w:tcBorders>
              <w:bottom w:val="single" w:sz="4" w:space="0" w:color="auto"/>
            </w:tcBorders>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550" w:type="dxa"/>
            <w:tcBorders>
              <w:bottom w:val="single" w:sz="4" w:space="0" w:color="auto"/>
            </w:tcBorders>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460" w:type="dxa"/>
            <w:tcBorders>
              <w:bottom w:val="single" w:sz="4" w:space="0" w:color="auto"/>
            </w:tcBorders>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460" w:type="dxa"/>
            <w:tcBorders>
              <w:bottom w:val="single" w:sz="4" w:space="0" w:color="auto"/>
            </w:tcBorders>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Borders>
              <w:bottom w:val="single" w:sz="4" w:space="0" w:color="auto"/>
            </w:tcBorders>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Borders>
              <w:bottom w:val="single" w:sz="4" w:space="0" w:color="auto"/>
            </w:tcBorders>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Borders>
              <w:bottom w:val="single" w:sz="4" w:space="0" w:color="auto"/>
            </w:tcBorders>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Borders>
              <w:bottom w:val="single" w:sz="4" w:space="0" w:color="auto"/>
            </w:tcBorders>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Borders>
              <w:bottom w:val="single" w:sz="4" w:space="0" w:color="auto"/>
            </w:tcBorders>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493"/>
        </w:trPr>
        <w:tc>
          <w:tcPr>
            <w:tcW w:w="2558" w:type="dxa"/>
            <w:shd w:val="clear" w:color="auto" w:fill="auto"/>
          </w:tcPr>
          <w:p w:rsidR="000146AB" w:rsidRPr="00CD2921" w:rsidRDefault="000146AB" w:rsidP="000146AB">
            <w:pPr>
              <w:pStyle w:val="af7"/>
              <w:spacing w:line="240" w:lineRule="auto"/>
              <w:ind w:firstLine="0"/>
              <w:jc w:val="left"/>
              <w:rPr>
                <w:rStyle w:val="dash041e005f0431005f044b005f0447005f043d005f044b005f0439005f005fchar1char1"/>
                <w:sz w:val="20"/>
                <w:szCs w:val="20"/>
              </w:rPr>
            </w:pPr>
            <w:r w:rsidRPr="00CD2921">
              <w:rPr>
                <w:sz w:val="20"/>
                <w:szCs w:val="20"/>
              </w:rPr>
              <w:t>1.</w:t>
            </w:r>
            <w:r w:rsidRPr="00CD2921">
              <w:rPr>
                <w:rStyle w:val="dash041e005f0431005f044b005f0447005f043d005f044b005f0439005f005fchar1char1"/>
                <w:sz w:val="20"/>
                <w:szCs w:val="20"/>
              </w:rPr>
              <w:t>5.</w:t>
            </w:r>
            <w:r w:rsidRPr="00CD2921">
              <w:rPr>
                <w:sz w:val="20"/>
                <w:szCs w:val="20"/>
              </w:rPr>
              <w:t> Обеспечение соответствия нормативной базы школы требованиям ФГОС</w:t>
            </w:r>
          </w:p>
        </w:tc>
        <w:tc>
          <w:tcPr>
            <w:tcW w:w="775" w:type="dxa"/>
            <w:tcBorders>
              <w:bottom w:val="single" w:sz="4" w:space="0" w:color="auto"/>
            </w:tcBorders>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509" w:type="dxa"/>
            <w:gridSpan w:val="2"/>
            <w:tcBorders>
              <w:bottom w:val="single" w:sz="4" w:space="0" w:color="auto"/>
            </w:tcBorders>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550" w:type="dxa"/>
            <w:tcBorders>
              <w:bottom w:val="single" w:sz="4" w:space="0" w:color="auto"/>
            </w:tcBorders>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460" w:type="dxa"/>
            <w:tcBorders>
              <w:bottom w:val="single" w:sz="4" w:space="0" w:color="auto"/>
            </w:tcBorders>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460" w:type="dxa"/>
            <w:tcBorders>
              <w:bottom w:val="single" w:sz="4" w:space="0" w:color="auto"/>
            </w:tcBorders>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883"/>
        </w:trPr>
        <w:tc>
          <w:tcPr>
            <w:tcW w:w="2558" w:type="dxa"/>
            <w:shd w:val="clear" w:color="auto" w:fill="auto"/>
          </w:tcPr>
          <w:p w:rsidR="000146AB" w:rsidRPr="00CD2921" w:rsidRDefault="000146AB" w:rsidP="000146AB">
            <w:pPr>
              <w:pStyle w:val="af7"/>
              <w:spacing w:line="240" w:lineRule="auto"/>
              <w:ind w:firstLine="0"/>
              <w:jc w:val="left"/>
              <w:rPr>
                <w:rStyle w:val="dash041e005f0431005f044b005f0447005f043d005f044b005f0439005f005fchar1char1"/>
                <w:sz w:val="20"/>
                <w:szCs w:val="20"/>
              </w:rPr>
            </w:pPr>
            <w:r w:rsidRPr="00CD2921">
              <w:rPr>
                <w:sz w:val="20"/>
                <w:szCs w:val="20"/>
              </w:rPr>
              <w:t>1.6. Приведение должностных инструкций работников ОУ в соответствие с требованиями ФГОС общего образования и тарифно-квалификационными характеристиками</w:t>
            </w:r>
          </w:p>
        </w:tc>
        <w:tc>
          <w:tcPr>
            <w:tcW w:w="775" w:type="dxa"/>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509" w:type="dxa"/>
            <w:gridSpan w:val="2"/>
            <w:tcBorders>
              <w:bottom w:val="single" w:sz="4" w:space="0" w:color="auto"/>
            </w:tcBorders>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550" w:type="dxa"/>
            <w:tcBorders>
              <w:bottom w:val="single" w:sz="4" w:space="0" w:color="auto"/>
            </w:tcBorders>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460" w:type="dxa"/>
            <w:tcBorders>
              <w:bottom w:val="single" w:sz="4" w:space="0" w:color="auto"/>
            </w:tcBorders>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460" w:type="dxa"/>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390"/>
        </w:trPr>
        <w:tc>
          <w:tcPr>
            <w:tcW w:w="2558" w:type="dxa"/>
            <w:shd w:val="clear" w:color="auto" w:fill="auto"/>
          </w:tcPr>
          <w:p w:rsidR="000146AB" w:rsidRPr="00CD2921" w:rsidRDefault="000146AB" w:rsidP="000146AB">
            <w:pPr>
              <w:pStyle w:val="dash041e005f0431005f044b005f0447005f043d005f044b005f0439"/>
              <w:rPr>
                <w:rStyle w:val="dash041e005f0431005f044b005f0447005f043d005f044b005f0439005f005fchar1char1"/>
                <w:sz w:val="20"/>
                <w:szCs w:val="20"/>
              </w:rPr>
            </w:pPr>
            <w:r w:rsidRPr="00CD2921">
              <w:rPr>
                <w:sz w:val="20"/>
                <w:szCs w:val="20"/>
              </w:rPr>
              <w:t>1.7. Разработка и утверждение плана-графика введения ФГОС ООО</w:t>
            </w:r>
          </w:p>
        </w:tc>
        <w:tc>
          <w:tcPr>
            <w:tcW w:w="775" w:type="dxa"/>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509" w:type="dxa"/>
            <w:gridSpan w:val="2"/>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550" w:type="dxa"/>
            <w:tcBorders>
              <w:bottom w:val="single" w:sz="4" w:space="0" w:color="auto"/>
            </w:tcBorders>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460" w:type="dxa"/>
            <w:tcBorders>
              <w:bottom w:val="single" w:sz="4" w:space="0" w:color="auto"/>
            </w:tcBorders>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460" w:type="dxa"/>
            <w:tcBorders>
              <w:bottom w:val="single" w:sz="4" w:space="0" w:color="auto"/>
            </w:tcBorders>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870"/>
        </w:trPr>
        <w:tc>
          <w:tcPr>
            <w:tcW w:w="2558" w:type="dxa"/>
            <w:shd w:val="clear" w:color="auto" w:fill="auto"/>
          </w:tcPr>
          <w:p w:rsidR="000146AB" w:rsidRPr="00CD2921" w:rsidRDefault="000146AB" w:rsidP="000146AB">
            <w:pPr>
              <w:rPr>
                <w:rStyle w:val="dash041e005f0431005f044b005f0447005f043d005f044b005f0439005f005fchar1char1"/>
                <w:sz w:val="20"/>
                <w:szCs w:val="20"/>
              </w:rPr>
            </w:pPr>
            <w:r w:rsidRPr="00CD2921">
              <w:rPr>
                <w:sz w:val="20"/>
                <w:szCs w:val="20"/>
              </w:rPr>
              <w:t>1.8. Определение списка учебников и учебных пособий, используемых в образовательном процессе в соответствии с ФГОС ООО</w:t>
            </w:r>
          </w:p>
        </w:tc>
        <w:tc>
          <w:tcPr>
            <w:tcW w:w="775" w:type="dxa"/>
            <w:tcBorders>
              <w:bottom w:val="single" w:sz="4" w:space="0" w:color="auto"/>
            </w:tcBorders>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509" w:type="dxa"/>
            <w:gridSpan w:val="2"/>
            <w:tcBorders>
              <w:bottom w:val="single" w:sz="4" w:space="0" w:color="auto"/>
            </w:tcBorders>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550" w:type="dxa"/>
            <w:tcBorders>
              <w:bottom w:val="single" w:sz="4" w:space="0" w:color="auto"/>
            </w:tcBorders>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460" w:type="dxa"/>
            <w:tcBorders>
              <w:bottom w:val="single" w:sz="4" w:space="0" w:color="auto"/>
            </w:tcBorders>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460" w:type="dxa"/>
            <w:tcBorders>
              <w:bottom w:val="single" w:sz="4" w:space="0" w:color="auto"/>
            </w:tcBorders>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2227"/>
        </w:trPr>
        <w:tc>
          <w:tcPr>
            <w:tcW w:w="2558" w:type="dxa"/>
            <w:shd w:val="clear" w:color="auto" w:fill="auto"/>
          </w:tcPr>
          <w:p w:rsidR="000146AB" w:rsidRPr="00CD2921" w:rsidRDefault="000146AB" w:rsidP="000146AB">
            <w:pPr>
              <w:rPr>
                <w:rStyle w:val="dash041e005f0431005f044b005f0447005f043d005f044b005f0439005f005fchar1char1"/>
                <w:sz w:val="20"/>
                <w:szCs w:val="20"/>
              </w:rPr>
            </w:pPr>
            <w:r w:rsidRPr="00CD2921">
              <w:rPr>
                <w:sz w:val="20"/>
                <w:szCs w:val="20"/>
              </w:rPr>
              <w:t>1.9. Разработка локальных актов, устанавливающих требования к различным объектам инфраструктуры ОУ с учётом требований к минимальной оснащённости учебного процесса (например, положений о культурно-досуговом центре, информационно-библиотечном центре, физкультурно-оздоровительном центре, учебном кабинете и др.)</w:t>
            </w:r>
          </w:p>
        </w:tc>
        <w:tc>
          <w:tcPr>
            <w:tcW w:w="775" w:type="dxa"/>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509" w:type="dxa"/>
            <w:gridSpan w:val="2"/>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550" w:type="dxa"/>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460" w:type="dxa"/>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460" w:type="dxa"/>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198"/>
        </w:trPr>
        <w:tc>
          <w:tcPr>
            <w:tcW w:w="2558" w:type="dxa"/>
            <w:shd w:val="clear" w:color="auto" w:fill="auto"/>
          </w:tcPr>
          <w:p w:rsidR="000146AB" w:rsidRPr="00CD2921" w:rsidRDefault="000146AB" w:rsidP="000146AB">
            <w:pPr>
              <w:pStyle w:val="dash041e005f0431005f044b005f0447005f043d005f044b005f0439"/>
              <w:rPr>
                <w:sz w:val="20"/>
                <w:szCs w:val="20"/>
              </w:rPr>
            </w:pPr>
            <w:r w:rsidRPr="00CD2921">
              <w:rPr>
                <w:sz w:val="20"/>
                <w:szCs w:val="20"/>
              </w:rPr>
              <w:t>1.10. Разработка:</w:t>
            </w:r>
          </w:p>
          <w:p w:rsidR="000146AB" w:rsidRPr="00CD2921" w:rsidRDefault="000146AB" w:rsidP="000146AB">
            <w:pPr>
              <w:pStyle w:val="dash041e005f0431005f044b005f0447005f043d005f044b005f0439"/>
              <w:rPr>
                <w:rStyle w:val="dash041e005f0431005f044b005f0447005f043d005f044b005f0439005f005fchar1char1"/>
                <w:sz w:val="20"/>
                <w:szCs w:val="20"/>
              </w:rPr>
            </w:pPr>
          </w:p>
        </w:tc>
        <w:tc>
          <w:tcPr>
            <w:tcW w:w="775" w:type="dxa"/>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509" w:type="dxa"/>
            <w:gridSpan w:val="2"/>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550" w:type="dxa"/>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460" w:type="dxa"/>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460" w:type="dxa"/>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Borders>
              <w:bottom w:val="single" w:sz="4" w:space="0" w:color="auto"/>
            </w:tcBorders>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Borders>
              <w:bottom w:val="single" w:sz="4" w:space="0" w:color="auto"/>
            </w:tcBorders>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192"/>
        </w:trPr>
        <w:tc>
          <w:tcPr>
            <w:tcW w:w="2558" w:type="dxa"/>
            <w:shd w:val="clear" w:color="auto" w:fill="auto"/>
          </w:tcPr>
          <w:p w:rsidR="000146AB" w:rsidRPr="00CD2921" w:rsidRDefault="000146AB" w:rsidP="000146AB">
            <w:pPr>
              <w:pStyle w:val="dash041e005f0431005f044b005f0447005f043d005f044b005f0439"/>
              <w:rPr>
                <w:sz w:val="20"/>
                <w:szCs w:val="20"/>
              </w:rPr>
            </w:pPr>
            <w:r w:rsidRPr="00CD2921">
              <w:rPr>
                <w:sz w:val="20"/>
                <w:szCs w:val="20"/>
              </w:rPr>
              <w:t>1.10. 1. Учебного плана;</w:t>
            </w:r>
          </w:p>
        </w:tc>
        <w:tc>
          <w:tcPr>
            <w:tcW w:w="775" w:type="dxa"/>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509" w:type="dxa"/>
            <w:gridSpan w:val="2"/>
            <w:tcBorders>
              <w:bottom w:val="single" w:sz="4" w:space="0" w:color="auto"/>
            </w:tcBorders>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550" w:type="dxa"/>
            <w:tcBorders>
              <w:bottom w:val="single" w:sz="4" w:space="0" w:color="auto"/>
            </w:tcBorders>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460" w:type="dxa"/>
            <w:tcBorders>
              <w:bottom w:val="single" w:sz="4" w:space="0" w:color="auto"/>
            </w:tcBorders>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460" w:type="dxa"/>
            <w:tcBorders>
              <w:bottom w:val="single" w:sz="4" w:space="0" w:color="auto"/>
            </w:tcBorders>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Borders>
              <w:bottom w:val="single" w:sz="4" w:space="0" w:color="auto"/>
            </w:tcBorders>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Borders>
              <w:bottom w:val="single" w:sz="4" w:space="0" w:color="auto"/>
            </w:tcBorders>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Borders>
              <w:bottom w:val="single" w:sz="4" w:space="0" w:color="auto"/>
            </w:tcBorders>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Borders>
              <w:bottom w:val="single" w:sz="4" w:space="0" w:color="auto"/>
            </w:tcBorders>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Borders>
              <w:bottom w:val="single" w:sz="4" w:space="0" w:color="auto"/>
            </w:tcBorders>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Borders>
              <w:bottom w:val="single" w:sz="4" w:space="0" w:color="auto"/>
            </w:tcBorders>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390"/>
        </w:trPr>
        <w:tc>
          <w:tcPr>
            <w:tcW w:w="2558" w:type="dxa"/>
            <w:shd w:val="clear" w:color="auto" w:fill="auto"/>
          </w:tcPr>
          <w:p w:rsidR="000146AB" w:rsidRPr="00CD2921" w:rsidRDefault="000146AB" w:rsidP="000146AB">
            <w:pPr>
              <w:pStyle w:val="dash041e005f0431005f044b005f0447005f043d005f044b005f0439"/>
              <w:rPr>
                <w:sz w:val="20"/>
                <w:szCs w:val="20"/>
              </w:rPr>
            </w:pPr>
            <w:r w:rsidRPr="00CD2921">
              <w:rPr>
                <w:sz w:val="20"/>
                <w:szCs w:val="20"/>
              </w:rPr>
              <w:t>1.10. 2. Рабочих программ учебных предметов, курсов, дисциплин, модулей;</w:t>
            </w:r>
          </w:p>
        </w:tc>
        <w:tc>
          <w:tcPr>
            <w:tcW w:w="775" w:type="dxa"/>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509" w:type="dxa"/>
            <w:gridSpan w:val="2"/>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550" w:type="dxa"/>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460" w:type="dxa"/>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460" w:type="dxa"/>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Borders>
              <w:bottom w:val="single" w:sz="4" w:space="0" w:color="auto"/>
            </w:tcBorders>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Borders>
              <w:bottom w:val="single" w:sz="4" w:space="0" w:color="auto"/>
            </w:tcBorders>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422"/>
        </w:trPr>
        <w:tc>
          <w:tcPr>
            <w:tcW w:w="2558" w:type="dxa"/>
            <w:shd w:val="clear" w:color="auto" w:fill="auto"/>
          </w:tcPr>
          <w:p w:rsidR="000146AB" w:rsidRPr="00CD2921" w:rsidRDefault="000146AB" w:rsidP="000146AB">
            <w:pPr>
              <w:rPr>
                <w:sz w:val="20"/>
                <w:szCs w:val="20"/>
              </w:rPr>
            </w:pPr>
            <w:r w:rsidRPr="00CD2921">
              <w:rPr>
                <w:sz w:val="20"/>
                <w:szCs w:val="20"/>
              </w:rPr>
              <w:t>1.10. 3. Годового календарного учебного графика;</w:t>
            </w:r>
          </w:p>
        </w:tc>
        <w:tc>
          <w:tcPr>
            <w:tcW w:w="775" w:type="dxa"/>
            <w:tcBorders>
              <w:bottom w:val="single" w:sz="4" w:space="0" w:color="auto"/>
            </w:tcBorders>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509" w:type="dxa"/>
            <w:gridSpan w:val="2"/>
            <w:tcBorders>
              <w:bottom w:val="single" w:sz="4" w:space="0" w:color="auto"/>
            </w:tcBorders>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550" w:type="dxa"/>
            <w:tcBorders>
              <w:bottom w:val="single" w:sz="4" w:space="0" w:color="auto"/>
            </w:tcBorders>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460" w:type="dxa"/>
            <w:tcBorders>
              <w:bottom w:val="single" w:sz="4" w:space="0" w:color="auto"/>
            </w:tcBorders>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460" w:type="dxa"/>
            <w:tcBorders>
              <w:bottom w:val="single" w:sz="4" w:space="0" w:color="auto"/>
            </w:tcBorders>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538"/>
        </w:trPr>
        <w:tc>
          <w:tcPr>
            <w:tcW w:w="2558" w:type="dxa"/>
            <w:shd w:val="clear" w:color="auto" w:fill="auto"/>
          </w:tcPr>
          <w:p w:rsidR="000146AB" w:rsidRPr="00CD2921" w:rsidRDefault="000146AB" w:rsidP="000146AB">
            <w:pPr>
              <w:rPr>
                <w:sz w:val="20"/>
                <w:szCs w:val="20"/>
              </w:rPr>
            </w:pPr>
            <w:r w:rsidRPr="00CD2921">
              <w:rPr>
                <w:sz w:val="20"/>
                <w:szCs w:val="20"/>
              </w:rPr>
              <w:t>1.10. 4. Положений о внеурочной деятельности обучающихся;</w:t>
            </w:r>
          </w:p>
        </w:tc>
        <w:tc>
          <w:tcPr>
            <w:tcW w:w="775" w:type="dxa"/>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509" w:type="dxa"/>
            <w:gridSpan w:val="2"/>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550" w:type="dxa"/>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460" w:type="dxa"/>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460" w:type="dxa"/>
            <w:shd w:val="clear" w:color="auto" w:fill="E0E0E0"/>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Borders>
              <w:bottom w:val="single" w:sz="4" w:space="0" w:color="auto"/>
            </w:tcBorders>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Borders>
              <w:bottom w:val="single" w:sz="4" w:space="0" w:color="auto"/>
            </w:tcBorders>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Borders>
              <w:bottom w:val="single" w:sz="4" w:space="0" w:color="auto"/>
            </w:tcBorders>
          </w:tcPr>
          <w:p w:rsidR="000146AB" w:rsidRPr="00CD2921" w:rsidRDefault="000146AB" w:rsidP="000146AB">
            <w:pPr>
              <w:pStyle w:val="af7"/>
              <w:spacing w:line="240" w:lineRule="auto"/>
              <w:ind w:firstLine="0"/>
              <w:rPr>
                <w:rStyle w:val="dash041e005f0431005f044b005f0447005f043d005f044b005f0439005f005fchar1char1"/>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454"/>
        </w:trPr>
        <w:tc>
          <w:tcPr>
            <w:tcW w:w="2558" w:type="dxa"/>
            <w:shd w:val="clear" w:color="auto" w:fill="auto"/>
          </w:tcPr>
          <w:p w:rsidR="000146AB" w:rsidRPr="00CD2921" w:rsidRDefault="000146AB" w:rsidP="000146AB">
            <w:pPr>
              <w:rPr>
                <w:sz w:val="20"/>
                <w:szCs w:val="20"/>
              </w:rPr>
            </w:pPr>
            <w:r w:rsidRPr="00CD2921">
              <w:rPr>
                <w:sz w:val="20"/>
                <w:szCs w:val="20"/>
              </w:rPr>
              <w:t>1.10. 5. Положения об организации текущей  и итоговой оценки достижения обучающимися планируемых результатов освоения ООП;</w:t>
            </w:r>
          </w:p>
        </w:tc>
        <w:tc>
          <w:tcPr>
            <w:tcW w:w="775"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shd w:val="clear" w:color="auto" w:fill="auto"/>
          </w:tcPr>
          <w:p w:rsidR="000146AB" w:rsidRPr="00CD2921" w:rsidRDefault="000146AB" w:rsidP="000146AB">
            <w:pPr>
              <w:rPr>
                <w:sz w:val="20"/>
                <w:szCs w:val="20"/>
              </w:rPr>
            </w:pPr>
            <w:r w:rsidRPr="00CD2921">
              <w:rPr>
                <w:sz w:val="20"/>
                <w:szCs w:val="20"/>
              </w:rPr>
              <w:t>1.10. 6. Положения об организации домашней работы обучающихся;</w:t>
            </w:r>
          </w:p>
        </w:tc>
        <w:tc>
          <w:tcPr>
            <w:tcW w:w="775"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shd w:val="clear" w:color="auto" w:fill="auto"/>
          </w:tcPr>
          <w:p w:rsidR="000146AB" w:rsidRPr="00CD2921" w:rsidRDefault="000146AB" w:rsidP="000146AB">
            <w:pPr>
              <w:pStyle w:val="af7"/>
              <w:spacing w:line="240" w:lineRule="auto"/>
              <w:ind w:firstLine="0"/>
              <w:jc w:val="left"/>
              <w:rPr>
                <w:rStyle w:val="dash041e005f0431005f044b005f0447005f043d005f044b005f0439005f005fchar1char1"/>
                <w:sz w:val="20"/>
                <w:szCs w:val="20"/>
              </w:rPr>
            </w:pPr>
            <w:r w:rsidRPr="00CD2921">
              <w:rPr>
                <w:rStyle w:val="dash041e005f0431005f044b005f0447005f043d005f044b005f0439005f005fchar1char1"/>
                <w:sz w:val="20"/>
                <w:szCs w:val="20"/>
              </w:rPr>
              <w:t>1.10.7 Положения о формах получения образования</w:t>
            </w:r>
          </w:p>
        </w:tc>
        <w:tc>
          <w:tcPr>
            <w:tcW w:w="775"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shd w:val="clear" w:color="auto" w:fill="auto"/>
          </w:tcPr>
          <w:p w:rsidR="000146AB" w:rsidRPr="00CD2921" w:rsidRDefault="00E24791" w:rsidP="000146AB">
            <w:pPr>
              <w:pStyle w:val="af7"/>
              <w:spacing w:line="240" w:lineRule="auto"/>
              <w:ind w:firstLine="0"/>
              <w:jc w:val="left"/>
              <w:rPr>
                <w:rStyle w:val="dash041e005f0431005f044b005f0447005f043d005f044b005f0439005f005fchar1char1"/>
                <w:sz w:val="20"/>
                <w:szCs w:val="20"/>
              </w:rPr>
            </w:pPr>
            <w:r>
              <w:rPr>
                <w:rStyle w:val="dash041e005f0431005f044b005f0447005f043d005f044b005f0439005f005fchar1char1"/>
                <w:sz w:val="20"/>
                <w:szCs w:val="20"/>
              </w:rPr>
              <w:t>1.10.8.</w:t>
            </w:r>
            <w:r w:rsidR="000146AB" w:rsidRPr="00CD2921">
              <w:rPr>
                <w:rStyle w:val="dash041e005f0431005f044b005f0447005f043d005f044b005f0439005f005fchar1char1"/>
                <w:sz w:val="20"/>
                <w:szCs w:val="20"/>
              </w:rPr>
              <w:t xml:space="preserve"> Разработка/ адаптация и утверждение формы договора о предоставлении общего образования</w:t>
            </w:r>
          </w:p>
        </w:tc>
        <w:tc>
          <w:tcPr>
            <w:tcW w:w="775"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shd w:val="clear" w:color="auto" w:fill="auto"/>
          </w:tcPr>
          <w:p w:rsidR="000146AB" w:rsidRPr="00CD2921" w:rsidRDefault="00E24791" w:rsidP="000146AB">
            <w:pPr>
              <w:rPr>
                <w:sz w:val="20"/>
                <w:szCs w:val="20"/>
              </w:rPr>
            </w:pPr>
            <w:r>
              <w:rPr>
                <w:sz w:val="20"/>
                <w:szCs w:val="20"/>
              </w:rPr>
              <w:t>1.10.9</w:t>
            </w:r>
            <w:r w:rsidR="000146AB" w:rsidRPr="00CD2921">
              <w:rPr>
                <w:sz w:val="20"/>
                <w:szCs w:val="20"/>
              </w:rPr>
              <w:t>. Наличие приказов, регламентирующих введение ФГОС в ОУ</w:t>
            </w:r>
          </w:p>
          <w:p w:rsidR="000146AB" w:rsidRPr="00CD2921" w:rsidRDefault="000146AB" w:rsidP="000146AB">
            <w:pPr>
              <w:rPr>
                <w:sz w:val="20"/>
                <w:szCs w:val="20"/>
              </w:rPr>
            </w:pPr>
          </w:p>
          <w:p w:rsidR="000146AB" w:rsidRPr="00CD2921" w:rsidRDefault="000146AB" w:rsidP="000146AB">
            <w:pPr>
              <w:jc w:val="both"/>
              <w:rPr>
                <w:sz w:val="20"/>
                <w:szCs w:val="20"/>
              </w:rPr>
            </w:pPr>
            <w:r w:rsidRPr="00CD2921">
              <w:rPr>
                <w:bCs/>
                <w:sz w:val="20"/>
                <w:szCs w:val="20"/>
              </w:rPr>
              <w:t xml:space="preserve">О переходе ОУ на обучение по ФГОС ООО </w:t>
            </w:r>
          </w:p>
          <w:p w:rsidR="000146AB" w:rsidRPr="00CD2921" w:rsidRDefault="00E24791" w:rsidP="000146AB">
            <w:pPr>
              <w:jc w:val="both"/>
              <w:rPr>
                <w:sz w:val="20"/>
                <w:szCs w:val="20"/>
              </w:rPr>
            </w:pPr>
            <w:r>
              <w:rPr>
                <w:bCs/>
                <w:sz w:val="20"/>
                <w:szCs w:val="20"/>
              </w:rPr>
              <w:t>О создании рабочей</w:t>
            </w:r>
            <w:r w:rsidR="000146AB" w:rsidRPr="00CD2921">
              <w:rPr>
                <w:bCs/>
                <w:sz w:val="20"/>
                <w:szCs w:val="20"/>
              </w:rPr>
              <w:t xml:space="preserve"> групп</w:t>
            </w:r>
            <w:r>
              <w:rPr>
                <w:bCs/>
                <w:sz w:val="20"/>
                <w:szCs w:val="20"/>
              </w:rPr>
              <w:t>ы</w:t>
            </w:r>
            <w:r w:rsidR="000146AB" w:rsidRPr="00CD2921">
              <w:rPr>
                <w:bCs/>
                <w:sz w:val="20"/>
                <w:szCs w:val="20"/>
              </w:rPr>
              <w:t xml:space="preserve"> </w:t>
            </w:r>
          </w:p>
          <w:p w:rsidR="000146AB" w:rsidRPr="00CD2921" w:rsidRDefault="000146AB" w:rsidP="000146AB">
            <w:pPr>
              <w:jc w:val="both"/>
              <w:rPr>
                <w:sz w:val="20"/>
                <w:szCs w:val="20"/>
              </w:rPr>
            </w:pPr>
            <w:r w:rsidRPr="00CD2921">
              <w:rPr>
                <w:bCs/>
                <w:sz w:val="20"/>
                <w:szCs w:val="20"/>
              </w:rPr>
              <w:t>О разработке образовательной программы на 201</w:t>
            </w:r>
            <w:r w:rsidR="00E24791">
              <w:rPr>
                <w:bCs/>
                <w:sz w:val="20"/>
                <w:szCs w:val="20"/>
              </w:rPr>
              <w:t>5-2020</w:t>
            </w:r>
            <w:r w:rsidRPr="00CD2921">
              <w:rPr>
                <w:bCs/>
                <w:sz w:val="20"/>
                <w:szCs w:val="20"/>
              </w:rPr>
              <w:t xml:space="preserve"> уч. год</w:t>
            </w:r>
          </w:p>
          <w:p w:rsidR="000146AB" w:rsidRPr="00CD2921" w:rsidRDefault="000146AB" w:rsidP="000146AB">
            <w:pPr>
              <w:jc w:val="both"/>
              <w:rPr>
                <w:sz w:val="20"/>
                <w:szCs w:val="20"/>
              </w:rPr>
            </w:pPr>
            <w:r w:rsidRPr="00CD2921">
              <w:rPr>
                <w:bCs/>
                <w:sz w:val="20"/>
                <w:szCs w:val="20"/>
              </w:rPr>
              <w:t xml:space="preserve"> Об утверждении образовательной программы на 201</w:t>
            </w:r>
            <w:r w:rsidR="00E24791">
              <w:rPr>
                <w:bCs/>
                <w:sz w:val="20"/>
                <w:szCs w:val="20"/>
              </w:rPr>
              <w:t>5-2020</w:t>
            </w:r>
            <w:r w:rsidRPr="00CD2921">
              <w:rPr>
                <w:bCs/>
                <w:sz w:val="20"/>
                <w:szCs w:val="20"/>
              </w:rPr>
              <w:t xml:space="preserve"> уч. год </w:t>
            </w:r>
          </w:p>
          <w:p w:rsidR="000146AB" w:rsidRPr="00CD2921" w:rsidRDefault="000146AB" w:rsidP="000146AB">
            <w:pPr>
              <w:jc w:val="both"/>
              <w:rPr>
                <w:sz w:val="20"/>
                <w:szCs w:val="20"/>
              </w:rPr>
            </w:pPr>
            <w:r w:rsidRPr="00CD2921">
              <w:rPr>
                <w:bCs/>
                <w:sz w:val="20"/>
                <w:szCs w:val="20"/>
              </w:rPr>
              <w:t>Об утверждении годового календарного учебного графика</w:t>
            </w:r>
          </w:p>
          <w:p w:rsidR="000146AB" w:rsidRPr="00CD2921" w:rsidRDefault="000146AB" w:rsidP="000146AB">
            <w:pPr>
              <w:jc w:val="both"/>
              <w:rPr>
                <w:sz w:val="20"/>
                <w:szCs w:val="20"/>
              </w:rPr>
            </w:pPr>
            <w:r w:rsidRPr="00CD2921">
              <w:rPr>
                <w:bCs/>
                <w:sz w:val="20"/>
                <w:szCs w:val="20"/>
              </w:rPr>
              <w:t xml:space="preserve"> Об утверждении учебного плана </w:t>
            </w:r>
          </w:p>
          <w:p w:rsidR="000146AB" w:rsidRPr="00CD2921" w:rsidRDefault="000146AB" w:rsidP="000146AB">
            <w:pPr>
              <w:jc w:val="both"/>
              <w:rPr>
                <w:sz w:val="20"/>
                <w:szCs w:val="20"/>
              </w:rPr>
            </w:pPr>
            <w:r w:rsidRPr="00CD2921">
              <w:rPr>
                <w:bCs/>
                <w:sz w:val="20"/>
                <w:szCs w:val="20"/>
              </w:rPr>
              <w:t xml:space="preserve">Об утверждении программы ОУ по повышению уровня профессионального мастерства педагогических работников </w:t>
            </w:r>
          </w:p>
          <w:p w:rsidR="000146AB" w:rsidRPr="00CD2921" w:rsidRDefault="000146AB" w:rsidP="000146AB">
            <w:pPr>
              <w:jc w:val="both"/>
              <w:rPr>
                <w:sz w:val="20"/>
                <w:szCs w:val="20"/>
              </w:rPr>
            </w:pPr>
            <w:r w:rsidRPr="00CD2921">
              <w:rPr>
                <w:bCs/>
                <w:sz w:val="20"/>
                <w:szCs w:val="20"/>
              </w:rPr>
              <w:t>О проведении внутришкольного контроля по реализации ФГОС ООО</w:t>
            </w:r>
          </w:p>
          <w:p w:rsidR="000146AB" w:rsidRPr="00CD2921" w:rsidRDefault="000146AB" w:rsidP="000146AB">
            <w:pPr>
              <w:jc w:val="center"/>
              <w:rPr>
                <w:b/>
                <w:sz w:val="20"/>
                <w:szCs w:val="20"/>
              </w:rPr>
            </w:pPr>
          </w:p>
        </w:tc>
        <w:tc>
          <w:tcPr>
            <w:tcW w:w="775" w:type="dxa"/>
            <w:shd w:val="clear" w:color="auto" w:fill="D9D9D9" w:themeFill="background1" w:themeFillShade="D9"/>
          </w:tcPr>
          <w:p w:rsidR="000146AB" w:rsidRPr="00E2479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shd w:val="clear" w:color="auto" w:fill="D9D9D9" w:themeFill="background1" w:themeFillShade="D9"/>
          </w:tcPr>
          <w:p w:rsidR="000146AB" w:rsidRPr="00E24791" w:rsidRDefault="000146AB" w:rsidP="000146AB">
            <w:pPr>
              <w:tabs>
                <w:tab w:val="left" w:pos="345"/>
                <w:tab w:val="left" w:pos="720"/>
              </w:tabs>
              <w:rPr>
                <w:rStyle w:val="dash041e005f0431005f044b005f0447005f043d005f044b005f0439005f005fchar1char1"/>
                <w:b/>
                <w:sz w:val="20"/>
                <w:szCs w:val="20"/>
              </w:rPr>
            </w:pPr>
          </w:p>
        </w:tc>
        <w:tc>
          <w:tcPr>
            <w:tcW w:w="550" w:type="dxa"/>
            <w:shd w:val="clear" w:color="auto" w:fill="D9D9D9" w:themeFill="background1" w:themeFillShade="D9"/>
          </w:tcPr>
          <w:p w:rsidR="000146AB" w:rsidRPr="00E2479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D9D9D9" w:themeFill="background1" w:themeFillShade="D9"/>
          </w:tcPr>
          <w:p w:rsidR="000146AB" w:rsidRPr="00E2479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D9D9D9" w:themeFill="background1" w:themeFillShade="D9"/>
          </w:tcPr>
          <w:p w:rsidR="000146AB" w:rsidRPr="00E2479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D9D9D9" w:themeFill="background1" w:themeFillShade="D9"/>
          </w:tcPr>
          <w:p w:rsidR="000146AB" w:rsidRPr="00E2479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D9D9D9" w:themeFill="background1" w:themeFillShade="D9"/>
          </w:tcPr>
          <w:p w:rsidR="000146AB" w:rsidRPr="00E2479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D9D9D9" w:themeFill="background1" w:themeFillShade="D9"/>
          </w:tcPr>
          <w:p w:rsidR="000146AB" w:rsidRPr="00E2479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D9D9D9" w:themeFill="background1" w:themeFillShade="D9"/>
          </w:tcPr>
          <w:p w:rsidR="000146AB" w:rsidRPr="00E2479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D9D9D9" w:themeFill="background1" w:themeFillShade="D9"/>
          </w:tcPr>
          <w:p w:rsidR="000146AB" w:rsidRPr="00E2479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D9D9D9" w:themeFill="background1" w:themeFillShade="D9"/>
          </w:tcPr>
          <w:p w:rsidR="000146AB" w:rsidRPr="00E2479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0146AB">
        <w:trPr>
          <w:trHeight w:val="61"/>
        </w:trPr>
        <w:tc>
          <w:tcPr>
            <w:tcW w:w="10518" w:type="dxa"/>
            <w:gridSpan w:val="20"/>
            <w:shd w:val="clear" w:color="auto" w:fill="auto"/>
          </w:tcPr>
          <w:p w:rsidR="000146AB" w:rsidRPr="00CD2921" w:rsidRDefault="000146AB" w:rsidP="000146AB">
            <w:pPr>
              <w:pStyle w:val="dash041e005f0431005f044b005f0447005f043d005f044b005f0439"/>
              <w:ind w:left="113" w:right="113"/>
              <w:jc w:val="center"/>
              <w:rPr>
                <w:b/>
                <w:sz w:val="20"/>
                <w:szCs w:val="20"/>
              </w:rPr>
            </w:pPr>
            <w:r w:rsidRPr="00CD2921">
              <w:rPr>
                <w:b/>
                <w:sz w:val="20"/>
                <w:szCs w:val="20"/>
              </w:rPr>
              <w:t>2. Организационное обеспечение введения</w:t>
            </w:r>
          </w:p>
          <w:p w:rsidR="000146AB" w:rsidRPr="00CD2921" w:rsidRDefault="000146AB" w:rsidP="000146AB">
            <w:pPr>
              <w:tabs>
                <w:tab w:val="left" w:pos="345"/>
                <w:tab w:val="left" w:pos="720"/>
              </w:tabs>
              <w:jc w:val="center"/>
              <w:rPr>
                <w:rStyle w:val="dash041e005f0431005f044b005f0447005f043d005f044b005f0439005f005fchar1char1"/>
                <w:b/>
                <w:sz w:val="20"/>
                <w:szCs w:val="20"/>
              </w:rPr>
            </w:pPr>
            <w:r w:rsidRPr="00CD2921">
              <w:rPr>
                <w:b/>
                <w:sz w:val="20"/>
                <w:szCs w:val="20"/>
              </w:rPr>
              <w:t>ФГОС ООО</w:t>
            </w:r>
          </w:p>
        </w:tc>
      </w:tr>
      <w:tr w:rsidR="000146AB" w:rsidRPr="00CD2921" w:rsidTr="00E24791">
        <w:trPr>
          <w:trHeight w:val="61"/>
        </w:trPr>
        <w:tc>
          <w:tcPr>
            <w:tcW w:w="2558" w:type="dxa"/>
            <w:vMerge w:val="restart"/>
            <w:shd w:val="clear" w:color="auto" w:fill="auto"/>
          </w:tcPr>
          <w:p w:rsidR="000146AB" w:rsidRPr="00CD2921" w:rsidRDefault="000146AB" w:rsidP="000146AB">
            <w:pPr>
              <w:tabs>
                <w:tab w:val="left" w:pos="720"/>
              </w:tabs>
              <w:jc w:val="center"/>
              <w:rPr>
                <w:rStyle w:val="dash041e005f0431005f044b005f0447005f043d005f044b005f0439005f005fchar1char1"/>
                <w:b/>
                <w:sz w:val="20"/>
                <w:szCs w:val="20"/>
              </w:rPr>
            </w:pPr>
            <w:r w:rsidRPr="00CD2921">
              <w:rPr>
                <w:rStyle w:val="dash041e005f0431005f044b005f0447005f043d005f044b005f0439005f005fchar1char1"/>
                <w:b/>
                <w:sz w:val="20"/>
                <w:szCs w:val="20"/>
              </w:rPr>
              <w:t>Мероприятия</w:t>
            </w:r>
          </w:p>
        </w:tc>
        <w:tc>
          <w:tcPr>
            <w:tcW w:w="775" w:type="dxa"/>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Нали</w:t>
            </w:r>
          </w:p>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чие</w:t>
            </w:r>
            <w:r w:rsidRPr="00CD2921">
              <w:rPr>
                <w:rStyle w:val="dash041e005f0431005f044b005f0447005f043d005f044b005f0439005f005fchar1char1"/>
                <w:b/>
                <w:sz w:val="20"/>
                <w:szCs w:val="20"/>
              </w:rPr>
              <w:tab/>
            </w:r>
            <w:r w:rsidRPr="00CD2921">
              <w:rPr>
                <w:rStyle w:val="dash041e005f0431005f044b005f0447005f043d005f044b005f0439005f005fchar1char1"/>
                <w:b/>
                <w:sz w:val="20"/>
                <w:szCs w:val="20"/>
              </w:rPr>
              <w:tab/>
            </w:r>
          </w:p>
        </w:tc>
        <w:tc>
          <w:tcPr>
            <w:tcW w:w="1979" w:type="dxa"/>
            <w:gridSpan w:val="5"/>
          </w:tcPr>
          <w:p w:rsidR="000146AB" w:rsidRPr="00CD2921" w:rsidRDefault="00E24791" w:rsidP="000146AB">
            <w:pPr>
              <w:tabs>
                <w:tab w:val="left" w:pos="345"/>
                <w:tab w:val="left" w:pos="720"/>
              </w:tabs>
              <w:jc w:val="center"/>
              <w:rPr>
                <w:rStyle w:val="dash041e005f0431005f044b005f0447005f043d005f044b005f0439005f005fchar1char1"/>
                <w:b/>
                <w:sz w:val="20"/>
                <w:szCs w:val="20"/>
              </w:rPr>
            </w:pPr>
            <w:r>
              <w:rPr>
                <w:rStyle w:val="dash041e005f0431005f044b005f0447005f043d005f044b005f0439005f005fchar1char1"/>
                <w:b/>
                <w:sz w:val="20"/>
                <w:szCs w:val="20"/>
              </w:rPr>
              <w:t>2014</w:t>
            </w:r>
          </w:p>
        </w:tc>
        <w:tc>
          <w:tcPr>
            <w:tcW w:w="3826" w:type="dxa"/>
            <w:gridSpan w:val="10"/>
          </w:tcPr>
          <w:p w:rsidR="000146AB" w:rsidRPr="00CD2921" w:rsidRDefault="00E24791" w:rsidP="000146AB">
            <w:pPr>
              <w:tabs>
                <w:tab w:val="left" w:pos="345"/>
                <w:tab w:val="left" w:pos="720"/>
              </w:tabs>
              <w:rPr>
                <w:rStyle w:val="dash041e005f0431005f044b005f0447005f043d005f044b005f0439005f005fchar1char1"/>
                <w:b/>
                <w:sz w:val="20"/>
                <w:szCs w:val="20"/>
              </w:rPr>
            </w:pPr>
            <w:r>
              <w:rPr>
                <w:rStyle w:val="dash041e005f0431005f044b005f0447005f043d005f044b005f0439005f005fchar1char1"/>
                <w:b/>
                <w:sz w:val="20"/>
                <w:szCs w:val="20"/>
              </w:rPr>
              <w:t>2015</w:t>
            </w:r>
          </w:p>
        </w:tc>
        <w:tc>
          <w:tcPr>
            <w:tcW w:w="460" w:type="dxa"/>
            <w:vMerge w:val="restart"/>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20</w:t>
            </w:r>
          </w:p>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w:t>
            </w:r>
            <w:r w:rsidR="00E24791">
              <w:rPr>
                <w:rStyle w:val="dash041e005f0431005f044b005f0447005f043d005f044b005f0439005f005fchar1char1"/>
                <w:b/>
                <w:sz w:val="20"/>
                <w:szCs w:val="20"/>
              </w:rPr>
              <w:t>6</w:t>
            </w:r>
          </w:p>
        </w:tc>
        <w:tc>
          <w:tcPr>
            <w:tcW w:w="460" w:type="dxa"/>
            <w:vMerge w:val="restart"/>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20</w:t>
            </w:r>
          </w:p>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w:t>
            </w:r>
            <w:r w:rsidR="00E24791">
              <w:rPr>
                <w:rStyle w:val="dash041e005f0431005f044b005f0447005f043d005f044b005f0439005f005fchar1char1"/>
                <w:b/>
                <w:sz w:val="20"/>
                <w:szCs w:val="20"/>
              </w:rPr>
              <w:t>7</w:t>
            </w:r>
          </w:p>
        </w:tc>
        <w:tc>
          <w:tcPr>
            <w:tcW w:w="460" w:type="dxa"/>
            <w:vMerge w:val="restart"/>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20</w:t>
            </w:r>
          </w:p>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w:t>
            </w:r>
            <w:r w:rsidR="00E24791">
              <w:rPr>
                <w:rStyle w:val="dash041e005f0431005f044b005f0447005f043d005f044b005f0439005f005fchar1char1"/>
                <w:b/>
                <w:sz w:val="20"/>
                <w:szCs w:val="20"/>
              </w:rPr>
              <w:t>8</w:t>
            </w:r>
          </w:p>
        </w:tc>
      </w:tr>
      <w:tr w:rsidR="000146AB" w:rsidRPr="00CD2921" w:rsidTr="00E24791">
        <w:trPr>
          <w:trHeight w:val="61"/>
        </w:trPr>
        <w:tc>
          <w:tcPr>
            <w:tcW w:w="2558" w:type="dxa"/>
            <w:vMerge/>
            <w:shd w:val="clear" w:color="auto" w:fill="auto"/>
          </w:tcPr>
          <w:p w:rsidR="000146AB" w:rsidRPr="00CD2921" w:rsidRDefault="000146AB" w:rsidP="000146AB">
            <w:pPr>
              <w:tabs>
                <w:tab w:val="left" w:pos="720"/>
              </w:tabs>
              <w:jc w:val="center"/>
              <w:rPr>
                <w:rStyle w:val="dash041e005f0431005f044b005f0447005f043d005f044b005f0439005f005fchar1char1"/>
                <w:b/>
                <w:sz w:val="20"/>
                <w:szCs w:val="20"/>
              </w:rPr>
            </w:pPr>
          </w:p>
        </w:tc>
        <w:tc>
          <w:tcPr>
            <w:tcW w:w="775"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9</w:t>
            </w:r>
          </w:p>
        </w:tc>
        <w:tc>
          <w:tcPr>
            <w:tcW w:w="55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10</w:t>
            </w: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11</w:t>
            </w: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12</w:t>
            </w: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w:t>
            </w: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2</w:t>
            </w: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3</w:t>
            </w: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4</w:t>
            </w: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5</w:t>
            </w: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6</w:t>
            </w: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9</w:t>
            </w: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10</w:t>
            </w: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11</w:t>
            </w: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12</w:t>
            </w:r>
          </w:p>
        </w:tc>
        <w:tc>
          <w:tcPr>
            <w:tcW w:w="460" w:type="dxa"/>
            <w:vMerge/>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vMerge/>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vMerge/>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shd w:val="clear" w:color="auto" w:fill="auto"/>
          </w:tcPr>
          <w:p w:rsidR="000146AB" w:rsidRPr="00CD2921" w:rsidRDefault="000146AB" w:rsidP="000146AB">
            <w:pPr>
              <w:pStyle w:val="af7"/>
              <w:spacing w:line="240" w:lineRule="auto"/>
              <w:ind w:firstLine="0"/>
              <w:jc w:val="left"/>
              <w:rPr>
                <w:rStyle w:val="dash041e005f0431005f044b005f0447005f043d005f044b005f0439005f005fchar1char1"/>
                <w:sz w:val="20"/>
                <w:szCs w:val="20"/>
              </w:rPr>
            </w:pPr>
            <w:r w:rsidRPr="00CD2921">
              <w:rPr>
                <w:sz w:val="20"/>
                <w:szCs w:val="20"/>
              </w:rPr>
              <w:t xml:space="preserve">2. </w:t>
            </w:r>
            <w:r w:rsidRPr="00CD2921">
              <w:rPr>
                <w:rStyle w:val="dash041e005f0431005f044b005f0447005f043d005f044b005f0439005f005fchar1char1"/>
                <w:sz w:val="20"/>
                <w:szCs w:val="20"/>
              </w:rPr>
              <w:t>1. </w:t>
            </w:r>
            <w:r w:rsidRPr="00CD2921">
              <w:rPr>
                <w:sz w:val="20"/>
                <w:szCs w:val="20"/>
              </w:rPr>
              <w:t>Обеспечение координации деятельности субъектов образовательного процесса, организационных структур ОУ по подготовке и введению ФГОС ООО</w:t>
            </w:r>
          </w:p>
        </w:tc>
        <w:tc>
          <w:tcPr>
            <w:tcW w:w="775"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shd w:val="clear" w:color="auto" w:fill="auto"/>
          </w:tcPr>
          <w:p w:rsidR="000146AB" w:rsidRPr="00CD2921" w:rsidRDefault="000146AB" w:rsidP="000146AB">
            <w:pPr>
              <w:tabs>
                <w:tab w:val="left" w:pos="432"/>
              </w:tabs>
              <w:rPr>
                <w:rStyle w:val="dash041e005f0431005f044b005f0447005f043d005f044b005f0439005f005fchar1char1"/>
                <w:sz w:val="20"/>
                <w:szCs w:val="20"/>
              </w:rPr>
            </w:pPr>
            <w:r w:rsidRPr="00CD2921">
              <w:rPr>
                <w:sz w:val="20"/>
                <w:szCs w:val="20"/>
              </w:rPr>
              <w:t xml:space="preserve">2. </w:t>
            </w:r>
            <w:r w:rsidRPr="00CD2921">
              <w:rPr>
                <w:rStyle w:val="dash041e005f0431005f044b005f0447005f043d005f044b005f0439005f005fchar1char1"/>
                <w:sz w:val="20"/>
                <w:szCs w:val="20"/>
              </w:rPr>
              <w:t>2. Разработка модели организации образовательного процесса</w:t>
            </w:r>
          </w:p>
        </w:tc>
        <w:tc>
          <w:tcPr>
            <w:tcW w:w="775"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shd w:val="clear" w:color="auto" w:fill="auto"/>
          </w:tcPr>
          <w:p w:rsidR="000146AB" w:rsidRPr="00CD2921" w:rsidRDefault="000146AB" w:rsidP="000146AB">
            <w:pPr>
              <w:tabs>
                <w:tab w:val="left" w:pos="432"/>
              </w:tabs>
              <w:rPr>
                <w:rStyle w:val="dash041e005f0431005f044b005f0447005f043d005f044b005f0439005f005fchar1char1"/>
                <w:sz w:val="20"/>
                <w:szCs w:val="20"/>
              </w:rPr>
            </w:pPr>
            <w:r w:rsidRPr="00CD2921">
              <w:rPr>
                <w:sz w:val="20"/>
                <w:szCs w:val="20"/>
              </w:rPr>
              <w:t>2. 3. Разработка и реализация моделей взаимодействия учреждения общего образования и УДОД, обеспечивающих организацию внеурочной деятельности</w:t>
            </w:r>
          </w:p>
        </w:tc>
        <w:tc>
          <w:tcPr>
            <w:tcW w:w="775"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shd w:val="clear" w:color="auto" w:fill="auto"/>
          </w:tcPr>
          <w:p w:rsidR="000146AB" w:rsidRPr="00CD2921" w:rsidRDefault="000146AB" w:rsidP="000146AB">
            <w:pPr>
              <w:tabs>
                <w:tab w:val="left" w:pos="432"/>
              </w:tabs>
              <w:rPr>
                <w:rStyle w:val="dash041e005f0431005f044b005f0447005f043d005f044b005f0439005f005fchar1char1"/>
                <w:sz w:val="20"/>
                <w:szCs w:val="20"/>
              </w:rPr>
            </w:pPr>
            <w:r w:rsidRPr="00CD2921">
              <w:rPr>
                <w:sz w:val="20"/>
                <w:szCs w:val="20"/>
              </w:rPr>
              <w:t>2. 4.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775"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shd w:val="clear" w:color="auto" w:fill="auto"/>
          </w:tcPr>
          <w:p w:rsidR="000146AB" w:rsidRPr="00CD2921" w:rsidRDefault="000146AB" w:rsidP="000146AB">
            <w:pPr>
              <w:tabs>
                <w:tab w:val="left" w:pos="432"/>
              </w:tabs>
              <w:rPr>
                <w:rStyle w:val="dash041e005f0431005f044b005f0447005f043d005f044b005f0439005f005fchar1char1"/>
                <w:sz w:val="20"/>
                <w:szCs w:val="20"/>
              </w:rPr>
            </w:pPr>
            <w:r w:rsidRPr="00CD2921">
              <w:rPr>
                <w:sz w:val="20"/>
                <w:szCs w:val="20"/>
              </w:rPr>
              <w:t xml:space="preserve">2. </w:t>
            </w:r>
            <w:r w:rsidRPr="00CD2921">
              <w:rPr>
                <w:rStyle w:val="dash041e005f0431005f044b005f0447005f043d005f044b005f0439005f005fchar1char1"/>
                <w:sz w:val="20"/>
                <w:szCs w:val="20"/>
              </w:rPr>
              <w:t>5. </w:t>
            </w:r>
            <w:r w:rsidRPr="00CD2921">
              <w:rPr>
                <w:sz w:val="20"/>
                <w:szCs w:val="20"/>
              </w:rPr>
              <w:t>Привлечение органов ГОУ образовательным учреждением к проектированию ООП ООО</w:t>
            </w:r>
          </w:p>
        </w:tc>
        <w:tc>
          <w:tcPr>
            <w:tcW w:w="775"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shd w:val="clear" w:color="auto" w:fill="auto"/>
          </w:tcPr>
          <w:p w:rsidR="000146AB" w:rsidRPr="00CD2921" w:rsidRDefault="000146AB" w:rsidP="000146AB">
            <w:pPr>
              <w:rPr>
                <w:sz w:val="20"/>
                <w:szCs w:val="20"/>
              </w:rPr>
            </w:pPr>
            <w:r w:rsidRPr="00CD2921">
              <w:rPr>
                <w:sz w:val="20"/>
                <w:szCs w:val="20"/>
              </w:rPr>
              <w:t>2.6.Внутренний контроль и оценка качества образования в рамках ФГОС</w:t>
            </w:r>
          </w:p>
        </w:tc>
        <w:tc>
          <w:tcPr>
            <w:tcW w:w="775"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shd w:val="clear" w:color="auto" w:fill="auto"/>
          </w:tcPr>
          <w:p w:rsidR="000146AB" w:rsidRPr="00CD2921" w:rsidRDefault="000146AB" w:rsidP="000146AB">
            <w:pPr>
              <w:rPr>
                <w:sz w:val="20"/>
                <w:szCs w:val="20"/>
              </w:rPr>
            </w:pPr>
            <w:r w:rsidRPr="00CD2921">
              <w:rPr>
                <w:sz w:val="20"/>
                <w:szCs w:val="20"/>
              </w:rPr>
              <w:t>2.7.Организация мониторинга профессиона</w:t>
            </w:r>
            <w:r w:rsidR="00E24791">
              <w:rPr>
                <w:sz w:val="20"/>
                <w:szCs w:val="20"/>
              </w:rPr>
              <w:t xml:space="preserve">льных затруднений </w:t>
            </w:r>
            <w:r w:rsidRPr="00CD2921">
              <w:rPr>
                <w:sz w:val="20"/>
                <w:szCs w:val="20"/>
              </w:rPr>
              <w:t>.</w:t>
            </w:r>
          </w:p>
        </w:tc>
        <w:tc>
          <w:tcPr>
            <w:tcW w:w="775"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0146AB">
        <w:trPr>
          <w:trHeight w:val="61"/>
        </w:trPr>
        <w:tc>
          <w:tcPr>
            <w:tcW w:w="10518" w:type="dxa"/>
            <w:gridSpan w:val="20"/>
            <w:shd w:val="clear" w:color="auto" w:fill="auto"/>
          </w:tcPr>
          <w:p w:rsidR="000146AB" w:rsidRPr="00CD2921" w:rsidRDefault="000146AB" w:rsidP="000146AB">
            <w:pPr>
              <w:pStyle w:val="dash041e005f0431005f044b005f0447005f043d005f044b005f0439"/>
              <w:ind w:right="113"/>
              <w:jc w:val="center"/>
              <w:rPr>
                <w:b/>
                <w:sz w:val="20"/>
                <w:szCs w:val="20"/>
              </w:rPr>
            </w:pPr>
            <w:r w:rsidRPr="00CD2921">
              <w:rPr>
                <w:b/>
                <w:sz w:val="20"/>
                <w:szCs w:val="20"/>
              </w:rPr>
              <w:t>3. Финансово-экономическое</w:t>
            </w:r>
          </w:p>
          <w:p w:rsidR="000146AB" w:rsidRPr="00CD2921" w:rsidRDefault="000146AB" w:rsidP="000146AB">
            <w:pPr>
              <w:pStyle w:val="dash041e005f0431005f044b005f0447005f043d005f044b005f0439"/>
              <w:ind w:left="113" w:right="113"/>
              <w:jc w:val="center"/>
              <w:rPr>
                <w:b/>
                <w:sz w:val="20"/>
                <w:szCs w:val="20"/>
              </w:rPr>
            </w:pPr>
            <w:r w:rsidRPr="00CD2921">
              <w:rPr>
                <w:b/>
                <w:sz w:val="20"/>
                <w:szCs w:val="20"/>
              </w:rPr>
              <w:t>обеспечение введения</w:t>
            </w:r>
          </w:p>
          <w:p w:rsidR="000146AB" w:rsidRPr="00CD2921" w:rsidRDefault="000146AB" w:rsidP="000146AB">
            <w:pPr>
              <w:tabs>
                <w:tab w:val="left" w:pos="345"/>
                <w:tab w:val="left" w:pos="720"/>
              </w:tabs>
              <w:jc w:val="center"/>
              <w:rPr>
                <w:rStyle w:val="dash041e005f0431005f044b005f0447005f043d005f044b005f0439005f005fchar1char1"/>
                <w:b/>
                <w:sz w:val="20"/>
                <w:szCs w:val="20"/>
              </w:rPr>
            </w:pPr>
            <w:r w:rsidRPr="00CD2921">
              <w:rPr>
                <w:b/>
                <w:sz w:val="20"/>
                <w:szCs w:val="20"/>
              </w:rPr>
              <w:t>ФГОС ООО</w:t>
            </w:r>
          </w:p>
        </w:tc>
      </w:tr>
      <w:tr w:rsidR="000146AB" w:rsidRPr="00CD2921" w:rsidTr="00E24791">
        <w:trPr>
          <w:trHeight w:val="61"/>
        </w:trPr>
        <w:tc>
          <w:tcPr>
            <w:tcW w:w="2558" w:type="dxa"/>
            <w:vMerge w:val="restart"/>
            <w:shd w:val="clear" w:color="auto" w:fill="auto"/>
          </w:tcPr>
          <w:p w:rsidR="000146AB" w:rsidRPr="00CD2921" w:rsidRDefault="000146AB" w:rsidP="000146AB">
            <w:pPr>
              <w:tabs>
                <w:tab w:val="left" w:pos="720"/>
              </w:tabs>
              <w:jc w:val="center"/>
              <w:rPr>
                <w:rStyle w:val="dash041e005f0431005f044b005f0447005f043d005f044b005f0439005f005fchar1char1"/>
                <w:b/>
                <w:sz w:val="20"/>
                <w:szCs w:val="20"/>
              </w:rPr>
            </w:pPr>
            <w:r w:rsidRPr="00CD2921">
              <w:rPr>
                <w:rStyle w:val="dash041e005f0431005f044b005f0447005f043d005f044b005f0439005f005fchar1char1"/>
                <w:b/>
                <w:sz w:val="20"/>
                <w:szCs w:val="20"/>
              </w:rPr>
              <w:t>Мероприятия</w:t>
            </w:r>
          </w:p>
        </w:tc>
        <w:tc>
          <w:tcPr>
            <w:tcW w:w="775" w:type="dxa"/>
            <w:vMerge w:val="restart"/>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Нали</w:t>
            </w:r>
          </w:p>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чие</w:t>
            </w:r>
            <w:r w:rsidRPr="00CD2921">
              <w:rPr>
                <w:rStyle w:val="dash041e005f0431005f044b005f0447005f043d005f044b005f0439005f005fchar1char1"/>
                <w:b/>
                <w:sz w:val="20"/>
                <w:szCs w:val="20"/>
              </w:rPr>
              <w:tab/>
            </w:r>
            <w:r w:rsidRPr="00CD2921">
              <w:rPr>
                <w:rStyle w:val="dash041e005f0431005f044b005f0447005f043d005f044b005f0439005f005fchar1char1"/>
                <w:b/>
                <w:sz w:val="20"/>
                <w:szCs w:val="20"/>
              </w:rPr>
              <w:tab/>
            </w:r>
          </w:p>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1979" w:type="dxa"/>
            <w:gridSpan w:val="5"/>
          </w:tcPr>
          <w:p w:rsidR="000146AB" w:rsidRPr="00CD2921" w:rsidRDefault="00E24791" w:rsidP="000146AB">
            <w:pPr>
              <w:tabs>
                <w:tab w:val="left" w:pos="345"/>
                <w:tab w:val="left" w:pos="720"/>
              </w:tabs>
              <w:jc w:val="center"/>
              <w:rPr>
                <w:rStyle w:val="dash041e005f0431005f044b005f0447005f043d005f044b005f0439005f005fchar1char1"/>
                <w:b/>
                <w:sz w:val="20"/>
                <w:szCs w:val="20"/>
              </w:rPr>
            </w:pPr>
            <w:r>
              <w:rPr>
                <w:rStyle w:val="dash041e005f0431005f044b005f0447005f043d005f044b005f0439005f005fchar1char1"/>
                <w:b/>
                <w:sz w:val="20"/>
                <w:szCs w:val="20"/>
              </w:rPr>
              <w:t>2014</w:t>
            </w:r>
          </w:p>
        </w:tc>
        <w:tc>
          <w:tcPr>
            <w:tcW w:w="3826" w:type="dxa"/>
            <w:gridSpan w:val="10"/>
          </w:tcPr>
          <w:p w:rsidR="000146AB" w:rsidRPr="00CD2921" w:rsidRDefault="00E24791" w:rsidP="000146AB">
            <w:pPr>
              <w:tabs>
                <w:tab w:val="left" w:pos="345"/>
                <w:tab w:val="left" w:pos="720"/>
              </w:tabs>
              <w:rPr>
                <w:rStyle w:val="dash041e005f0431005f044b005f0447005f043d005f044b005f0439005f005fchar1char1"/>
                <w:b/>
                <w:sz w:val="20"/>
                <w:szCs w:val="20"/>
              </w:rPr>
            </w:pPr>
            <w:r>
              <w:rPr>
                <w:rStyle w:val="dash041e005f0431005f044b005f0447005f043d005f044b005f0439005f005fchar1char1"/>
                <w:b/>
                <w:sz w:val="20"/>
                <w:szCs w:val="20"/>
              </w:rPr>
              <w:t>2015</w:t>
            </w:r>
          </w:p>
        </w:tc>
        <w:tc>
          <w:tcPr>
            <w:tcW w:w="460" w:type="dxa"/>
            <w:vMerge w:val="restart"/>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20</w:t>
            </w:r>
          </w:p>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w:t>
            </w:r>
            <w:r w:rsidR="00E24791">
              <w:rPr>
                <w:rStyle w:val="dash041e005f0431005f044b005f0447005f043d005f044b005f0439005f005fchar1char1"/>
                <w:b/>
                <w:sz w:val="20"/>
                <w:szCs w:val="20"/>
              </w:rPr>
              <w:t>6</w:t>
            </w:r>
          </w:p>
        </w:tc>
        <w:tc>
          <w:tcPr>
            <w:tcW w:w="460" w:type="dxa"/>
            <w:vMerge w:val="restart"/>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20</w:t>
            </w:r>
          </w:p>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w:t>
            </w:r>
            <w:r w:rsidR="00E24791">
              <w:rPr>
                <w:rStyle w:val="dash041e005f0431005f044b005f0447005f043d005f044b005f0439005f005fchar1char1"/>
                <w:b/>
                <w:sz w:val="20"/>
                <w:szCs w:val="20"/>
              </w:rPr>
              <w:t>7</w:t>
            </w:r>
          </w:p>
        </w:tc>
        <w:tc>
          <w:tcPr>
            <w:tcW w:w="460" w:type="dxa"/>
            <w:vMerge w:val="restart"/>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20</w:t>
            </w:r>
          </w:p>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w:t>
            </w:r>
            <w:r w:rsidR="00E24791">
              <w:rPr>
                <w:rStyle w:val="dash041e005f0431005f044b005f0447005f043d005f044b005f0439005f005fchar1char1"/>
                <w:b/>
                <w:sz w:val="20"/>
                <w:szCs w:val="20"/>
              </w:rPr>
              <w:t>8</w:t>
            </w:r>
          </w:p>
        </w:tc>
      </w:tr>
      <w:tr w:rsidR="000146AB" w:rsidRPr="00CD2921" w:rsidTr="00E24791">
        <w:trPr>
          <w:trHeight w:val="61"/>
        </w:trPr>
        <w:tc>
          <w:tcPr>
            <w:tcW w:w="2558" w:type="dxa"/>
            <w:vMerge/>
          </w:tcPr>
          <w:p w:rsidR="000146AB" w:rsidRPr="00CD2921" w:rsidRDefault="000146AB" w:rsidP="000146AB">
            <w:pPr>
              <w:jc w:val="center"/>
              <w:rPr>
                <w:b/>
                <w:sz w:val="20"/>
                <w:szCs w:val="20"/>
              </w:rPr>
            </w:pPr>
          </w:p>
        </w:tc>
        <w:tc>
          <w:tcPr>
            <w:tcW w:w="775" w:type="dxa"/>
            <w:vMerge/>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3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9</w:t>
            </w:r>
          </w:p>
        </w:tc>
        <w:tc>
          <w:tcPr>
            <w:tcW w:w="629" w:type="dxa"/>
            <w:gridSpan w:val="2"/>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10</w:t>
            </w: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11</w:t>
            </w: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12</w:t>
            </w: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w:t>
            </w: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2</w:t>
            </w: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3</w:t>
            </w: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4</w:t>
            </w: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5</w:t>
            </w: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6</w:t>
            </w: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9</w:t>
            </w: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10</w:t>
            </w: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11</w:t>
            </w: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12</w:t>
            </w:r>
          </w:p>
        </w:tc>
        <w:tc>
          <w:tcPr>
            <w:tcW w:w="460" w:type="dxa"/>
            <w:vMerge/>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vMerge/>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vMerge/>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tcPr>
          <w:p w:rsidR="000146AB" w:rsidRPr="00CD2921" w:rsidRDefault="000146AB" w:rsidP="000146AB">
            <w:pPr>
              <w:tabs>
                <w:tab w:val="left" w:pos="432"/>
              </w:tabs>
              <w:rPr>
                <w:rStyle w:val="dash041e005f0431005f044b005f0447005f043d005f044b005f0439005f005fchar1char1"/>
                <w:sz w:val="20"/>
                <w:szCs w:val="20"/>
              </w:rPr>
            </w:pPr>
            <w:r w:rsidRPr="00CD2921">
              <w:rPr>
                <w:sz w:val="20"/>
                <w:szCs w:val="20"/>
              </w:rPr>
              <w:t>3. </w:t>
            </w:r>
            <w:r w:rsidRPr="00CD2921">
              <w:rPr>
                <w:rStyle w:val="dash041e005f0431005f044b005f0447005f043d005f044b005f0439005f005fchar1char1"/>
                <w:sz w:val="20"/>
                <w:szCs w:val="20"/>
              </w:rPr>
              <w:t>1. </w:t>
            </w:r>
            <w:r w:rsidRPr="00CD2921">
              <w:rPr>
                <w:sz w:val="20"/>
                <w:szCs w:val="20"/>
              </w:rPr>
              <w:t>Определение объёма расходов, необходимых для реализации ООП и достижения планируемых результатов, а также механизма их формирования</w:t>
            </w:r>
          </w:p>
        </w:tc>
        <w:tc>
          <w:tcPr>
            <w:tcW w:w="775"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3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629" w:type="dxa"/>
            <w:gridSpan w:val="2"/>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E2479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E2479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tcPr>
          <w:p w:rsidR="000146AB" w:rsidRPr="00CD2921" w:rsidRDefault="000146AB" w:rsidP="000146AB">
            <w:pPr>
              <w:tabs>
                <w:tab w:val="left" w:pos="432"/>
              </w:tabs>
              <w:rPr>
                <w:rStyle w:val="dash041e005f0431005f044b005f0447005f043d005f044b005f0439005f005fchar1char1"/>
                <w:sz w:val="20"/>
                <w:szCs w:val="20"/>
              </w:rPr>
            </w:pPr>
            <w:r w:rsidRPr="00CD2921">
              <w:rPr>
                <w:sz w:val="20"/>
                <w:szCs w:val="20"/>
              </w:rPr>
              <w:t>3. 2. Разработка локальных актов (внесение изменений в них), регламентирующих установление заработной платы работников ОУ, в том числе стимулирующих надбавок и доплат, порядка и размеров премирования</w:t>
            </w:r>
          </w:p>
        </w:tc>
        <w:tc>
          <w:tcPr>
            <w:tcW w:w="775"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3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629" w:type="dxa"/>
            <w:gridSpan w:val="2"/>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E2479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tcPr>
          <w:p w:rsidR="000146AB" w:rsidRPr="00CD2921" w:rsidRDefault="000146AB" w:rsidP="000146AB">
            <w:pPr>
              <w:pStyle w:val="dash041e005f0431005f044b005f0447005f043d005f044b005f0439"/>
              <w:rPr>
                <w:rStyle w:val="dash041e005f0431005f044b005f0447005f043d005f044b005f0439005f005fchar1char1"/>
                <w:sz w:val="20"/>
                <w:szCs w:val="20"/>
              </w:rPr>
            </w:pPr>
            <w:r w:rsidRPr="00CD2921">
              <w:rPr>
                <w:sz w:val="20"/>
                <w:szCs w:val="20"/>
              </w:rPr>
              <w:t>3. </w:t>
            </w:r>
            <w:r w:rsidRPr="00CD2921">
              <w:rPr>
                <w:rStyle w:val="dash041e005f0431005f044b005f0447005f043d005f044b005f0439005f005fchar1char1"/>
                <w:sz w:val="20"/>
                <w:szCs w:val="20"/>
              </w:rPr>
              <w:t>3. </w:t>
            </w:r>
            <w:r w:rsidRPr="00CD2921">
              <w:rPr>
                <w:sz w:val="20"/>
                <w:szCs w:val="20"/>
              </w:rPr>
              <w:t xml:space="preserve">Заключение дополнительных соглашений к трудовому договору с педагогическими работниками </w:t>
            </w:r>
          </w:p>
        </w:tc>
        <w:tc>
          <w:tcPr>
            <w:tcW w:w="775"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3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629" w:type="dxa"/>
            <w:gridSpan w:val="2"/>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tcPr>
          <w:p w:rsidR="000146AB" w:rsidRPr="00CD2921" w:rsidRDefault="000146AB" w:rsidP="000146AB">
            <w:pPr>
              <w:rPr>
                <w:b/>
                <w:sz w:val="20"/>
                <w:szCs w:val="20"/>
              </w:rPr>
            </w:pPr>
            <w:r w:rsidRPr="00CD2921">
              <w:rPr>
                <w:sz w:val="20"/>
                <w:szCs w:val="20"/>
              </w:rPr>
              <w:t>3.4.</w:t>
            </w:r>
            <w:r w:rsidRPr="00CD2921">
              <w:rPr>
                <w:b/>
                <w:sz w:val="20"/>
                <w:szCs w:val="20"/>
              </w:rPr>
              <w:t xml:space="preserve"> </w:t>
            </w:r>
            <w:r w:rsidRPr="00CD2921">
              <w:rPr>
                <w:color w:val="000000"/>
                <w:sz w:val="20"/>
                <w:szCs w:val="20"/>
              </w:rPr>
              <w:t xml:space="preserve">Уточнение  бюджета  </w:t>
            </w:r>
            <w:r w:rsidR="00E24791">
              <w:rPr>
                <w:color w:val="000000"/>
                <w:sz w:val="20"/>
                <w:szCs w:val="20"/>
              </w:rPr>
              <w:t>ОО</w:t>
            </w:r>
            <w:r w:rsidRPr="00CD2921">
              <w:rPr>
                <w:color w:val="000000"/>
                <w:sz w:val="20"/>
                <w:szCs w:val="20"/>
              </w:rPr>
              <w:t xml:space="preserve">  с учетом нормативов, обеспечивающих реализацию ФГОС</w:t>
            </w:r>
          </w:p>
        </w:tc>
        <w:tc>
          <w:tcPr>
            <w:tcW w:w="775"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3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629" w:type="dxa"/>
            <w:gridSpan w:val="2"/>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0146AB">
        <w:trPr>
          <w:trHeight w:val="61"/>
        </w:trPr>
        <w:tc>
          <w:tcPr>
            <w:tcW w:w="10518" w:type="dxa"/>
            <w:gridSpan w:val="20"/>
          </w:tcPr>
          <w:p w:rsidR="000146AB" w:rsidRPr="00CD2921" w:rsidRDefault="000146AB" w:rsidP="000146AB">
            <w:pPr>
              <w:pStyle w:val="dash041e005f0431005f044b005f0447005f043d005f044b005f0439"/>
              <w:ind w:left="113" w:right="113"/>
              <w:jc w:val="center"/>
              <w:rPr>
                <w:b/>
                <w:sz w:val="20"/>
                <w:szCs w:val="20"/>
              </w:rPr>
            </w:pPr>
          </w:p>
          <w:p w:rsidR="000146AB" w:rsidRPr="00CD2921" w:rsidRDefault="000146AB" w:rsidP="000146AB">
            <w:pPr>
              <w:pStyle w:val="dash041e005f0431005f044b005f0447005f043d005f044b005f0439"/>
              <w:ind w:right="113"/>
              <w:jc w:val="center"/>
              <w:rPr>
                <w:b/>
                <w:sz w:val="20"/>
                <w:szCs w:val="20"/>
              </w:rPr>
            </w:pPr>
            <w:r w:rsidRPr="00CD2921">
              <w:rPr>
                <w:b/>
                <w:sz w:val="20"/>
                <w:szCs w:val="20"/>
              </w:rPr>
              <w:t>4. Кадровое обеспечение введения</w:t>
            </w:r>
          </w:p>
          <w:p w:rsidR="000146AB" w:rsidRPr="00CD2921" w:rsidRDefault="000146AB" w:rsidP="000146AB">
            <w:pPr>
              <w:tabs>
                <w:tab w:val="left" w:pos="345"/>
                <w:tab w:val="left" w:pos="720"/>
              </w:tabs>
              <w:jc w:val="center"/>
              <w:rPr>
                <w:rStyle w:val="dash041e005f0431005f044b005f0447005f043d005f044b005f0439005f005fchar1char1"/>
                <w:b/>
                <w:sz w:val="20"/>
                <w:szCs w:val="20"/>
              </w:rPr>
            </w:pPr>
            <w:r w:rsidRPr="00CD2921">
              <w:rPr>
                <w:b/>
                <w:sz w:val="20"/>
                <w:szCs w:val="20"/>
              </w:rPr>
              <w:t>ФГОС ООО</w:t>
            </w:r>
          </w:p>
        </w:tc>
      </w:tr>
      <w:tr w:rsidR="000146AB" w:rsidRPr="00CD2921" w:rsidTr="00E24791">
        <w:trPr>
          <w:trHeight w:val="61"/>
        </w:trPr>
        <w:tc>
          <w:tcPr>
            <w:tcW w:w="2558" w:type="dxa"/>
          </w:tcPr>
          <w:p w:rsidR="000146AB" w:rsidRPr="00CD2921" w:rsidRDefault="000146AB" w:rsidP="000146AB">
            <w:pPr>
              <w:pStyle w:val="dash041e005f0431005f044b005f0447005f043d005f044b005f0439"/>
              <w:rPr>
                <w:rStyle w:val="dash041e005f0431005f044b005f0447005f043d005f044b005f0439005f005fchar1char1"/>
                <w:sz w:val="20"/>
                <w:szCs w:val="20"/>
              </w:rPr>
            </w:pPr>
            <w:r w:rsidRPr="00CD2921">
              <w:rPr>
                <w:sz w:val="20"/>
                <w:szCs w:val="20"/>
              </w:rPr>
              <w:t>4. </w:t>
            </w:r>
            <w:r w:rsidRPr="00CD2921">
              <w:rPr>
                <w:rStyle w:val="dash041e005f0431005f044b005f0447005f043d005f044b005f0439005f005fchar1char1"/>
                <w:sz w:val="20"/>
                <w:szCs w:val="20"/>
              </w:rPr>
              <w:t>1.</w:t>
            </w:r>
            <w:r w:rsidRPr="00CD2921">
              <w:rPr>
                <w:rStyle w:val="dash041e005f0431005f044b005f0447005f043d005f044b005f0439005f005fchar1char1"/>
                <w:sz w:val="20"/>
                <w:szCs w:val="20"/>
                <w:lang w:val="en-US"/>
              </w:rPr>
              <w:t> </w:t>
            </w:r>
            <w:r w:rsidRPr="00CD2921">
              <w:rPr>
                <w:rStyle w:val="dash041e005f0431005f044b005f0447005f043d005f044b005f0439005f005fchar1char1"/>
                <w:sz w:val="20"/>
                <w:szCs w:val="20"/>
              </w:rPr>
              <w:t>Анализ кадрового обеспечения введения и реализации ФГОС ООО (функциональные обяз</w:t>
            </w:r>
            <w:r w:rsidR="00E24791">
              <w:rPr>
                <w:rStyle w:val="dash041e005f0431005f044b005f0447005f043d005f044b005f0439005f005fchar1char1"/>
                <w:sz w:val="20"/>
                <w:szCs w:val="20"/>
              </w:rPr>
              <w:t>анности</w:t>
            </w:r>
            <w:r w:rsidRPr="00CD2921">
              <w:rPr>
                <w:rStyle w:val="dash041e005f0431005f044b005f0447005f043d005f044b005f0439005f005fchar1char1"/>
                <w:sz w:val="20"/>
                <w:szCs w:val="20"/>
              </w:rPr>
              <w:t xml:space="preserve">) </w:t>
            </w:r>
          </w:p>
        </w:tc>
        <w:tc>
          <w:tcPr>
            <w:tcW w:w="775"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tcPr>
          <w:p w:rsidR="000146AB" w:rsidRPr="00CD2921" w:rsidRDefault="000146AB" w:rsidP="000146AB">
            <w:pPr>
              <w:pStyle w:val="dash041e005f0431005f044b005f0447005f043d005f044b005f0439"/>
              <w:rPr>
                <w:rStyle w:val="dash041e005f0431005f044b005f0447005f043d005f044b005f0439005f005fchar1char1"/>
                <w:sz w:val="20"/>
                <w:szCs w:val="20"/>
              </w:rPr>
            </w:pPr>
            <w:r w:rsidRPr="00CD2921">
              <w:rPr>
                <w:sz w:val="20"/>
                <w:szCs w:val="20"/>
              </w:rPr>
              <w:t>4. 2.</w:t>
            </w:r>
            <w:r w:rsidRPr="00CD2921">
              <w:rPr>
                <w:sz w:val="20"/>
                <w:szCs w:val="20"/>
                <w:lang w:val="en-US"/>
              </w:rPr>
              <w:t> </w:t>
            </w:r>
            <w:r w:rsidRPr="00CD2921">
              <w:rPr>
                <w:sz w:val="20"/>
                <w:szCs w:val="20"/>
              </w:rPr>
              <w:t>Создание (корректировка) плана-графика повышения квалификации педагогических и руководящих работников ОУ в связи с введением ФГОС</w:t>
            </w:r>
          </w:p>
        </w:tc>
        <w:tc>
          <w:tcPr>
            <w:tcW w:w="775"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tcPr>
          <w:p w:rsidR="000146AB" w:rsidRPr="00CD2921" w:rsidRDefault="000146AB" w:rsidP="000146AB">
            <w:pPr>
              <w:pStyle w:val="af7"/>
              <w:spacing w:line="240" w:lineRule="auto"/>
              <w:ind w:firstLine="0"/>
              <w:rPr>
                <w:rStyle w:val="dash041e005f0431005f044b005f0447005f043d005f044b005f0439005f005fchar1char1"/>
                <w:sz w:val="20"/>
                <w:szCs w:val="20"/>
              </w:rPr>
            </w:pPr>
            <w:r w:rsidRPr="00CD2921">
              <w:rPr>
                <w:sz w:val="20"/>
                <w:szCs w:val="20"/>
              </w:rPr>
              <w:t>4. </w:t>
            </w:r>
            <w:r w:rsidRPr="00CD2921">
              <w:rPr>
                <w:rStyle w:val="dash041e005f0431005f044b005f0447005f043d005f044b005f0439005f005fchar1char1"/>
                <w:sz w:val="20"/>
                <w:szCs w:val="20"/>
              </w:rPr>
              <w:t>3. </w:t>
            </w:r>
            <w:r w:rsidRPr="00CD2921">
              <w:rPr>
                <w:sz w:val="20"/>
                <w:szCs w:val="20"/>
              </w:rPr>
              <w:t>Разработка (корректировка) плана научно-методической работы (внутришкольного повышения квалификации) с ориентацией на проблемы введения ФГОС ООО</w:t>
            </w:r>
          </w:p>
        </w:tc>
        <w:tc>
          <w:tcPr>
            <w:tcW w:w="775"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tcPr>
          <w:p w:rsidR="000146AB" w:rsidRPr="00CD2921" w:rsidRDefault="000146AB" w:rsidP="000146AB">
            <w:pPr>
              <w:pStyle w:val="af7"/>
              <w:spacing w:line="240" w:lineRule="auto"/>
              <w:ind w:firstLine="0"/>
              <w:jc w:val="left"/>
              <w:rPr>
                <w:sz w:val="20"/>
                <w:szCs w:val="20"/>
              </w:rPr>
            </w:pPr>
            <w:r w:rsidRPr="00CD2921">
              <w:rPr>
                <w:rStyle w:val="dash041e005f0431005f044b005f0447005f043d005f044b005f0439005f005fchar1char1"/>
                <w:sz w:val="20"/>
                <w:szCs w:val="20"/>
              </w:rPr>
              <w:t xml:space="preserve">4.4. </w:t>
            </w:r>
            <w:r w:rsidRPr="00CD2921">
              <w:rPr>
                <w:sz w:val="20"/>
                <w:szCs w:val="20"/>
              </w:rPr>
              <w:t>Анкетирование   педагогических   работников   по вопросу: «Готовность педагогов к переходу на ФГОС ООО».</w:t>
            </w:r>
          </w:p>
          <w:p w:rsidR="000146AB" w:rsidRPr="00CD2921" w:rsidRDefault="000146AB" w:rsidP="000146AB">
            <w:pPr>
              <w:pStyle w:val="af7"/>
              <w:spacing w:line="240" w:lineRule="auto"/>
              <w:ind w:firstLine="0"/>
              <w:jc w:val="left"/>
              <w:rPr>
                <w:rStyle w:val="dash041e005f0431005f044b005f0447005f043d005f044b005f0439005f005fchar1char1"/>
                <w:sz w:val="20"/>
                <w:szCs w:val="20"/>
              </w:rPr>
            </w:pPr>
          </w:p>
        </w:tc>
        <w:tc>
          <w:tcPr>
            <w:tcW w:w="775"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tcPr>
          <w:p w:rsidR="000146AB" w:rsidRPr="00CD2921" w:rsidRDefault="00E24791" w:rsidP="0012283D">
            <w:pPr>
              <w:pStyle w:val="af7"/>
              <w:spacing w:line="240" w:lineRule="auto"/>
              <w:ind w:firstLine="0"/>
              <w:rPr>
                <w:rStyle w:val="dash041e005f0431005f044b005f0447005f043d005f044b005f0439005f005fchar1char1"/>
                <w:sz w:val="20"/>
                <w:szCs w:val="20"/>
              </w:rPr>
            </w:pPr>
            <w:r>
              <w:rPr>
                <w:rStyle w:val="dash041e005f0431005f044b005f0447005f043d005f044b005f0439005f005fchar1char1"/>
                <w:sz w:val="20"/>
                <w:szCs w:val="20"/>
              </w:rPr>
              <w:t>4.5</w:t>
            </w:r>
            <w:r w:rsidR="000146AB" w:rsidRPr="00CD2921">
              <w:rPr>
                <w:rStyle w:val="dash041e005f0431005f044b005f0447005f043d005f044b005f0439005f005fchar1char1"/>
                <w:sz w:val="20"/>
                <w:szCs w:val="20"/>
              </w:rPr>
              <w:t xml:space="preserve">. Провести диагностику затруднений педагогических работников во время введения ФГОС. </w:t>
            </w:r>
          </w:p>
        </w:tc>
        <w:tc>
          <w:tcPr>
            <w:tcW w:w="775"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tcPr>
          <w:p w:rsidR="000146AB" w:rsidRPr="00CD2921" w:rsidRDefault="00E24791" w:rsidP="000146AB">
            <w:pPr>
              <w:rPr>
                <w:b/>
                <w:sz w:val="20"/>
                <w:szCs w:val="20"/>
              </w:rPr>
            </w:pPr>
            <w:r>
              <w:rPr>
                <w:sz w:val="20"/>
                <w:szCs w:val="20"/>
              </w:rPr>
              <w:t>4.6</w:t>
            </w:r>
            <w:r w:rsidR="000146AB" w:rsidRPr="00CD2921">
              <w:rPr>
                <w:sz w:val="20"/>
                <w:szCs w:val="20"/>
              </w:rPr>
              <w:t>. Расстановка педагогических кадров к введению ФГОС ООО</w:t>
            </w:r>
            <w:r w:rsidR="000146AB" w:rsidRPr="00CD2921">
              <w:rPr>
                <w:b/>
                <w:sz w:val="20"/>
                <w:szCs w:val="20"/>
              </w:rPr>
              <w:t>.</w:t>
            </w:r>
          </w:p>
          <w:p w:rsidR="000146AB" w:rsidRPr="00CD2921" w:rsidRDefault="000146AB" w:rsidP="000146AB">
            <w:pPr>
              <w:jc w:val="center"/>
              <w:rPr>
                <w:b/>
                <w:sz w:val="20"/>
                <w:szCs w:val="20"/>
              </w:rPr>
            </w:pPr>
          </w:p>
        </w:tc>
        <w:tc>
          <w:tcPr>
            <w:tcW w:w="775"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0146AB">
        <w:trPr>
          <w:trHeight w:val="61"/>
        </w:trPr>
        <w:tc>
          <w:tcPr>
            <w:tcW w:w="10518" w:type="dxa"/>
            <w:gridSpan w:val="20"/>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b/>
                <w:sz w:val="20"/>
                <w:szCs w:val="20"/>
              </w:rPr>
              <w:t>5. Информационно-методическиское обеспечение введения ФГОС ООО</w:t>
            </w:r>
          </w:p>
        </w:tc>
      </w:tr>
      <w:tr w:rsidR="000146AB" w:rsidRPr="00CD2921" w:rsidTr="00E24791">
        <w:trPr>
          <w:trHeight w:val="61"/>
        </w:trPr>
        <w:tc>
          <w:tcPr>
            <w:tcW w:w="2558" w:type="dxa"/>
            <w:vMerge w:val="restart"/>
          </w:tcPr>
          <w:p w:rsidR="000146AB" w:rsidRPr="00CD2921" w:rsidRDefault="000146AB" w:rsidP="000146AB">
            <w:pPr>
              <w:tabs>
                <w:tab w:val="left" w:pos="720"/>
              </w:tabs>
              <w:jc w:val="center"/>
              <w:rPr>
                <w:rStyle w:val="dash041e005f0431005f044b005f0447005f043d005f044b005f0439005f005fchar1char1"/>
                <w:b/>
                <w:sz w:val="20"/>
                <w:szCs w:val="20"/>
              </w:rPr>
            </w:pPr>
            <w:r w:rsidRPr="00CD2921">
              <w:rPr>
                <w:rStyle w:val="dash041e005f0431005f044b005f0447005f043d005f044b005f0439005f005fchar1char1"/>
                <w:b/>
                <w:sz w:val="20"/>
                <w:szCs w:val="20"/>
              </w:rPr>
              <w:t>Мероприятия</w:t>
            </w:r>
          </w:p>
        </w:tc>
        <w:tc>
          <w:tcPr>
            <w:tcW w:w="775" w:type="dxa"/>
            <w:vMerge w:val="restart"/>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Нали</w:t>
            </w:r>
          </w:p>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чие</w:t>
            </w:r>
            <w:r w:rsidRPr="00CD2921">
              <w:rPr>
                <w:rStyle w:val="dash041e005f0431005f044b005f0447005f043d005f044b005f0439005f005fchar1char1"/>
                <w:b/>
                <w:sz w:val="20"/>
                <w:szCs w:val="20"/>
              </w:rPr>
              <w:tab/>
            </w:r>
            <w:r w:rsidRPr="00CD2921">
              <w:rPr>
                <w:rStyle w:val="dash041e005f0431005f044b005f0447005f043d005f044b005f0439005f005fchar1char1"/>
                <w:b/>
                <w:sz w:val="20"/>
                <w:szCs w:val="20"/>
              </w:rPr>
              <w:tab/>
            </w:r>
          </w:p>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1979" w:type="dxa"/>
            <w:gridSpan w:val="5"/>
          </w:tcPr>
          <w:p w:rsidR="000146AB" w:rsidRPr="00CD2921" w:rsidRDefault="00E24791" w:rsidP="000146AB">
            <w:pPr>
              <w:tabs>
                <w:tab w:val="left" w:pos="345"/>
                <w:tab w:val="left" w:pos="720"/>
              </w:tabs>
              <w:jc w:val="center"/>
              <w:rPr>
                <w:rStyle w:val="dash041e005f0431005f044b005f0447005f043d005f044b005f0439005f005fchar1char1"/>
                <w:b/>
                <w:sz w:val="20"/>
                <w:szCs w:val="20"/>
              </w:rPr>
            </w:pPr>
            <w:r>
              <w:rPr>
                <w:rStyle w:val="dash041e005f0431005f044b005f0447005f043d005f044b005f0439005f005fchar1char1"/>
                <w:b/>
                <w:sz w:val="20"/>
                <w:szCs w:val="20"/>
              </w:rPr>
              <w:t>2014</w:t>
            </w:r>
          </w:p>
        </w:tc>
        <w:tc>
          <w:tcPr>
            <w:tcW w:w="3826" w:type="dxa"/>
            <w:gridSpan w:val="10"/>
          </w:tcPr>
          <w:p w:rsidR="000146AB" w:rsidRPr="00CD2921" w:rsidRDefault="00E24791" w:rsidP="000146AB">
            <w:pPr>
              <w:tabs>
                <w:tab w:val="left" w:pos="345"/>
                <w:tab w:val="left" w:pos="720"/>
              </w:tabs>
              <w:jc w:val="center"/>
              <w:rPr>
                <w:rStyle w:val="dash041e005f0431005f044b005f0447005f043d005f044b005f0439005f005fchar1char1"/>
                <w:b/>
                <w:sz w:val="20"/>
                <w:szCs w:val="20"/>
              </w:rPr>
            </w:pPr>
            <w:r>
              <w:rPr>
                <w:rStyle w:val="dash041e005f0431005f044b005f0447005f043d005f044b005f0439005f005fchar1char1"/>
                <w:b/>
                <w:sz w:val="20"/>
                <w:szCs w:val="20"/>
              </w:rPr>
              <w:t>2015</w:t>
            </w:r>
          </w:p>
        </w:tc>
        <w:tc>
          <w:tcPr>
            <w:tcW w:w="460" w:type="dxa"/>
            <w:vMerge w:val="restart"/>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20</w:t>
            </w:r>
          </w:p>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w:t>
            </w:r>
            <w:r w:rsidR="00E24791">
              <w:rPr>
                <w:rStyle w:val="dash041e005f0431005f044b005f0447005f043d005f044b005f0439005f005fchar1char1"/>
                <w:b/>
                <w:sz w:val="20"/>
                <w:szCs w:val="20"/>
              </w:rPr>
              <w:t>6</w:t>
            </w:r>
          </w:p>
        </w:tc>
        <w:tc>
          <w:tcPr>
            <w:tcW w:w="460" w:type="dxa"/>
            <w:vMerge w:val="restart"/>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20</w:t>
            </w:r>
          </w:p>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w:t>
            </w:r>
            <w:r w:rsidR="00E24791">
              <w:rPr>
                <w:rStyle w:val="dash041e005f0431005f044b005f0447005f043d005f044b005f0439005f005fchar1char1"/>
                <w:b/>
                <w:sz w:val="20"/>
                <w:szCs w:val="20"/>
              </w:rPr>
              <w:t>7</w:t>
            </w:r>
          </w:p>
        </w:tc>
        <w:tc>
          <w:tcPr>
            <w:tcW w:w="460" w:type="dxa"/>
            <w:vMerge w:val="restart"/>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20</w:t>
            </w:r>
          </w:p>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w:t>
            </w:r>
            <w:r w:rsidR="00E24791">
              <w:rPr>
                <w:rStyle w:val="dash041e005f0431005f044b005f0447005f043d005f044b005f0439005f005fchar1char1"/>
                <w:b/>
                <w:sz w:val="20"/>
                <w:szCs w:val="20"/>
              </w:rPr>
              <w:t>8</w:t>
            </w:r>
          </w:p>
        </w:tc>
      </w:tr>
      <w:tr w:rsidR="000146AB" w:rsidRPr="00CD2921" w:rsidTr="00E24791">
        <w:trPr>
          <w:trHeight w:val="61"/>
        </w:trPr>
        <w:tc>
          <w:tcPr>
            <w:tcW w:w="2558" w:type="dxa"/>
            <w:vMerge/>
          </w:tcPr>
          <w:p w:rsidR="000146AB" w:rsidRPr="00CD2921" w:rsidRDefault="000146AB" w:rsidP="000146AB">
            <w:pPr>
              <w:pStyle w:val="dash041e005f0431005f044b005f0447005f043d005f044b005f0439"/>
              <w:rPr>
                <w:sz w:val="20"/>
                <w:szCs w:val="20"/>
              </w:rPr>
            </w:pPr>
          </w:p>
        </w:tc>
        <w:tc>
          <w:tcPr>
            <w:tcW w:w="775" w:type="dxa"/>
            <w:vMerge/>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9</w:t>
            </w:r>
          </w:p>
        </w:tc>
        <w:tc>
          <w:tcPr>
            <w:tcW w:w="55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10</w:t>
            </w: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11</w:t>
            </w: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12</w:t>
            </w: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w:t>
            </w: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2</w:t>
            </w: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3</w:t>
            </w: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4</w:t>
            </w: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5</w:t>
            </w: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6</w:t>
            </w: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9</w:t>
            </w: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10</w:t>
            </w: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11</w:t>
            </w:r>
          </w:p>
        </w:tc>
        <w:tc>
          <w:tcPr>
            <w:tcW w:w="463"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12</w:t>
            </w:r>
          </w:p>
        </w:tc>
        <w:tc>
          <w:tcPr>
            <w:tcW w:w="460" w:type="dxa"/>
            <w:vMerge/>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vMerge/>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vMerge/>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tcPr>
          <w:p w:rsidR="000146AB" w:rsidRPr="00CD2921" w:rsidRDefault="000146AB" w:rsidP="000146AB">
            <w:pPr>
              <w:pStyle w:val="dash041e005f0431005f044b005f0447005f043d005f044b005f0439"/>
              <w:rPr>
                <w:rStyle w:val="dash041e005f0431005f044b005f0447005f043d005f044b005f0439005f005fchar1char1"/>
                <w:sz w:val="20"/>
                <w:szCs w:val="20"/>
              </w:rPr>
            </w:pPr>
            <w:r w:rsidRPr="00CD2921">
              <w:rPr>
                <w:sz w:val="20"/>
                <w:szCs w:val="20"/>
              </w:rPr>
              <w:t xml:space="preserve">5. </w:t>
            </w:r>
            <w:r w:rsidRPr="00CD2921">
              <w:rPr>
                <w:rStyle w:val="dash041e005f0431005f044b005f0447005f043d005f044b005f0439005f005fchar1char1"/>
                <w:sz w:val="20"/>
                <w:szCs w:val="20"/>
              </w:rPr>
              <w:t xml:space="preserve">1. Размещение на сайте ОУ информационных материалов о введении ФГОС ООО. </w:t>
            </w:r>
          </w:p>
        </w:tc>
        <w:tc>
          <w:tcPr>
            <w:tcW w:w="775"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tcPr>
          <w:p w:rsidR="000146AB" w:rsidRPr="00CD2921" w:rsidRDefault="000146AB" w:rsidP="00E24791">
            <w:pPr>
              <w:rPr>
                <w:rStyle w:val="dash041e005f0431005f044b005f0447005f043d005f044b005f0439005f005fchar1char1"/>
                <w:sz w:val="20"/>
                <w:szCs w:val="20"/>
              </w:rPr>
            </w:pPr>
            <w:r w:rsidRPr="00CD2921">
              <w:rPr>
                <w:sz w:val="20"/>
                <w:szCs w:val="20"/>
              </w:rPr>
              <w:t xml:space="preserve">5. 2. Широкое информирование родительской общественности о подготовке к введению и порядке перехода на новые стандарты. </w:t>
            </w:r>
          </w:p>
        </w:tc>
        <w:tc>
          <w:tcPr>
            <w:tcW w:w="775"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tcPr>
          <w:p w:rsidR="000146AB" w:rsidRPr="00CD2921" w:rsidRDefault="00DE73AE" w:rsidP="000146AB">
            <w:pPr>
              <w:rPr>
                <w:rStyle w:val="dash041e005f0431005f044b005f0447005f043d005f044b005f0439005f005fchar1char1"/>
                <w:sz w:val="20"/>
                <w:szCs w:val="20"/>
              </w:rPr>
            </w:pPr>
            <w:r>
              <w:rPr>
                <w:sz w:val="20"/>
                <w:szCs w:val="20"/>
              </w:rPr>
              <w:t>5. 3</w:t>
            </w:r>
            <w:r w:rsidR="000146AB" w:rsidRPr="00CD2921">
              <w:rPr>
                <w:sz w:val="20"/>
                <w:szCs w:val="20"/>
              </w:rPr>
              <w:t>. Реализация деятельности сетевого комплекса информационного взаимодействия по вопросам введения ФГОС ООО</w:t>
            </w:r>
          </w:p>
        </w:tc>
        <w:tc>
          <w:tcPr>
            <w:tcW w:w="775"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tcPr>
          <w:p w:rsidR="000146AB" w:rsidRPr="00CD2921" w:rsidRDefault="000146AB" w:rsidP="000146AB">
            <w:pPr>
              <w:pStyle w:val="dash041e005f0431005f044b005f0447005f043d005f044b005f0439"/>
              <w:rPr>
                <w:rStyle w:val="dash041e005f0431005f044b005f0447005f043d005f044b005f0439005f005fchar1char1"/>
                <w:sz w:val="20"/>
                <w:szCs w:val="20"/>
              </w:rPr>
            </w:pPr>
            <w:r w:rsidRPr="00CD2921">
              <w:rPr>
                <w:sz w:val="20"/>
                <w:szCs w:val="20"/>
              </w:rPr>
              <w:t xml:space="preserve">5. </w:t>
            </w:r>
            <w:r w:rsidR="00DE73AE">
              <w:rPr>
                <w:rStyle w:val="dash041e005f0431005f044b005f0447005f043d005f044b005f0439005f005fchar1char1"/>
                <w:sz w:val="20"/>
                <w:szCs w:val="20"/>
              </w:rPr>
              <w:t>4</w:t>
            </w:r>
            <w:r w:rsidRPr="00CD2921">
              <w:rPr>
                <w:rStyle w:val="dash041e005f0431005f044b005f0447005f043d005f044b005f0439005f005fchar1char1"/>
                <w:sz w:val="20"/>
                <w:szCs w:val="20"/>
              </w:rPr>
              <w:t>.</w:t>
            </w:r>
            <w:r w:rsidRPr="00CD2921">
              <w:rPr>
                <w:rStyle w:val="dash041e005f0431005f044b005f0447005f043d005f044b005f0439005f005fchar1char1"/>
                <w:sz w:val="20"/>
                <w:szCs w:val="20"/>
                <w:lang w:val="en-US"/>
              </w:rPr>
              <w:t> </w:t>
            </w:r>
            <w:r w:rsidRPr="00CD2921">
              <w:rPr>
                <w:rStyle w:val="dash041e005f0431005f044b005f0447005f043d005f044b005f0439005f005fchar1char1"/>
                <w:sz w:val="20"/>
                <w:szCs w:val="20"/>
              </w:rPr>
              <w:t>Обеспечение публичной отчётности ОУ о ходе и результатах введения ФГОС</w:t>
            </w:r>
          </w:p>
        </w:tc>
        <w:tc>
          <w:tcPr>
            <w:tcW w:w="775"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tcPr>
          <w:p w:rsidR="000146AB" w:rsidRPr="00CD2921" w:rsidRDefault="00DE73AE" w:rsidP="000146AB">
            <w:pPr>
              <w:pStyle w:val="dash041e005f0431005f044b005f0447005f043d005f044b005f0439"/>
              <w:rPr>
                <w:rStyle w:val="dash041e005f0431005f044b005f0447005f043d005f044b005f0439005f005fchar1char1"/>
                <w:sz w:val="20"/>
                <w:szCs w:val="20"/>
              </w:rPr>
            </w:pPr>
            <w:r>
              <w:rPr>
                <w:sz w:val="20"/>
                <w:szCs w:val="20"/>
              </w:rPr>
              <w:t>5. 5</w:t>
            </w:r>
            <w:r w:rsidR="000146AB" w:rsidRPr="00CD2921">
              <w:rPr>
                <w:sz w:val="20"/>
                <w:szCs w:val="20"/>
              </w:rPr>
              <w:t>. Разработка рекомендаций  для педагогических работников:</w:t>
            </w:r>
          </w:p>
        </w:tc>
        <w:tc>
          <w:tcPr>
            <w:tcW w:w="775"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tcPr>
          <w:p w:rsidR="000146AB" w:rsidRPr="00CD2921" w:rsidRDefault="000146AB" w:rsidP="000146AB">
            <w:pPr>
              <w:pStyle w:val="af7"/>
              <w:spacing w:line="240" w:lineRule="auto"/>
              <w:ind w:firstLine="0"/>
              <w:jc w:val="left"/>
              <w:rPr>
                <w:sz w:val="20"/>
                <w:szCs w:val="20"/>
              </w:rPr>
            </w:pPr>
            <w:r w:rsidRPr="00CD2921">
              <w:rPr>
                <w:sz w:val="20"/>
                <w:szCs w:val="20"/>
              </w:rPr>
              <w:t>5. 6. 1. П</w:t>
            </w:r>
            <w:r w:rsidRPr="00CD2921">
              <w:rPr>
                <w:rStyle w:val="dash041e005f0431005f044b005f0447005f043d005f044b005f0439005f005fchar1char1"/>
                <w:sz w:val="20"/>
                <w:szCs w:val="20"/>
              </w:rPr>
              <w:t>о организации внеурочной деятельности обучающихся;</w:t>
            </w:r>
          </w:p>
        </w:tc>
        <w:tc>
          <w:tcPr>
            <w:tcW w:w="775"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tcPr>
          <w:p w:rsidR="000146AB" w:rsidRPr="00CD2921" w:rsidRDefault="000146AB" w:rsidP="000146AB">
            <w:pPr>
              <w:pStyle w:val="dash041e005f0431005f044b005f0447005f043d005f044b005f0439"/>
              <w:rPr>
                <w:sz w:val="20"/>
                <w:szCs w:val="20"/>
              </w:rPr>
            </w:pPr>
            <w:r w:rsidRPr="00CD2921">
              <w:rPr>
                <w:sz w:val="20"/>
                <w:szCs w:val="20"/>
              </w:rPr>
              <w:t>5. 6. 2. По организации текущей и итоговой оценки достижения планируемых результатов;</w:t>
            </w:r>
          </w:p>
        </w:tc>
        <w:tc>
          <w:tcPr>
            <w:tcW w:w="775"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tcPr>
          <w:p w:rsidR="000146AB" w:rsidRPr="00CD2921" w:rsidRDefault="000146AB" w:rsidP="000146AB">
            <w:pPr>
              <w:pStyle w:val="dash041e005f0431005f044b005f0447005f043d005f044b005f0439"/>
              <w:rPr>
                <w:sz w:val="20"/>
                <w:szCs w:val="20"/>
              </w:rPr>
            </w:pPr>
            <w:r w:rsidRPr="00CD2921">
              <w:rPr>
                <w:sz w:val="20"/>
                <w:szCs w:val="20"/>
              </w:rPr>
              <w:t>5. 6. 3. По использованию ресурсов времени для организации домашней работы обучающихся;</w:t>
            </w:r>
          </w:p>
        </w:tc>
        <w:tc>
          <w:tcPr>
            <w:tcW w:w="775"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tcPr>
          <w:p w:rsidR="000146AB" w:rsidRPr="00CD2921" w:rsidRDefault="000146AB" w:rsidP="000146AB">
            <w:pPr>
              <w:pStyle w:val="dash041e005f0431005f044b005f0447005f043d005f044b005f0439"/>
              <w:rPr>
                <w:rStyle w:val="dash041e005f0431005f044b005f0447005f043d005f044b005f0439005f005fchar1char1"/>
                <w:sz w:val="20"/>
                <w:szCs w:val="20"/>
              </w:rPr>
            </w:pPr>
            <w:r w:rsidRPr="00CD2921">
              <w:rPr>
                <w:sz w:val="20"/>
                <w:szCs w:val="20"/>
              </w:rPr>
              <w:t>5. 6. 4. По перечню и использованию интерактивных технологий</w:t>
            </w:r>
          </w:p>
        </w:tc>
        <w:tc>
          <w:tcPr>
            <w:tcW w:w="775"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tcPr>
          <w:p w:rsidR="000146AB" w:rsidRPr="00CD2921" w:rsidRDefault="000146AB" w:rsidP="000146AB">
            <w:pPr>
              <w:pStyle w:val="af7"/>
              <w:spacing w:line="240" w:lineRule="auto"/>
              <w:ind w:firstLine="0"/>
              <w:jc w:val="left"/>
              <w:rPr>
                <w:rStyle w:val="dash041e005f0431005f044b005f0447005f043d005f044b005f0439005f005fchar1char1"/>
                <w:sz w:val="20"/>
                <w:szCs w:val="20"/>
              </w:rPr>
            </w:pPr>
            <w:r w:rsidRPr="00CD2921">
              <w:rPr>
                <w:rStyle w:val="dash041e005f0431005f044b005f0447005f043d005f044b005f0439005f005fchar1char1"/>
                <w:sz w:val="20"/>
                <w:szCs w:val="20"/>
              </w:rPr>
              <w:t>5.6.5. Организация дистанционного взаимодействия всех участников образовательного процесса</w:t>
            </w:r>
          </w:p>
        </w:tc>
        <w:tc>
          <w:tcPr>
            <w:tcW w:w="775"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tcPr>
          <w:p w:rsidR="000146AB" w:rsidRPr="00CD2921" w:rsidRDefault="000146AB" w:rsidP="000146AB">
            <w:pPr>
              <w:rPr>
                <w:sz w:val="20"/>
                <w:szCs w:val="20"/>
              </w:rPr>
            </w:pPr>
            <w:r w:rsidRPr="00CD2921">
              <w:rPr>
                <w:sz w:val="20"/>
                <w:szCs w:val="20"/>
              </w:rPr>
              <w:t>5.6.6. Развитие дистанционного взаимодействия ОУ с другими организациями социальной сферы</w:t>
            </w:r>
          </w:p>
        </w:tc>
        <w:tc>
          <w:tcPr>
            <w:tcW w:w="775"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tcPr>
          <w:p w:rsidR="000146AB" w:rsidRPr="00CD2921" w:rsidRDefault="000146AB" w:rsidP="000146AB">
            <w:pPr>
              <w:rPr>
                <w:sz w:val="20"/>
                <w:szCs w:val="20"/>
              </w:rPr>
            </w:pPr>
            <w:r w:rsidRPr="00CD2921">
              <w:rPr>
                <w:sz w:val="20"/>
                <w:szCs w:val="20"/>
              </w:rPr>
              <w:t>5.6.7. Повышение ИКТ- компетентности педагогов, организация службы поддержки применения ИКТ</w:t>
            </w:r>
          </w:p>
        </w:tc>
        <w:tc>
          <w:tcPr>
            <w:tcW w:w="775" w:type="dxa"/>
          </w:tcPr>
          <w:p w:rsidR="000146AB" w:rsidRPr="00CD2921" w:rsidRDefault="000146AB" w:rsidP="000146AB">
            <w:pPr>
              <w:tabs>
                <w:tab w:val="left" w:pos="345"/>
                <w:tab w:val="left" w:pos="720"/>
              </w:tabs>
              <w:rPr>
                <w:rStyle w:val="dash041e005f0431005f044b005f0447005f043d005f044b005f0439005f005fchar1char1"/>
                <w:sz w:val="20"/>
                <w:szCs w:val="20"/>
              </w:rPr>
            </w:pPr>
          </w:p>
        </w:tc>
        <w:tc>
          <w:tcPr>
            <w:tcW w:w="509" w:type="dxa"/>
            <w:gridSpan w:val="2"/>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tcPr>
          <w:p w:rsidR="000146AB" w:rsidRPr="00CD2921" w:rsidRDefault="000146AB" w:rsidP="000146AB">
            <w:pPr>
              <w:rPr>
                <w:sz w:val="20"/>
                <w:szCs w:val="20"/>
              </w:rPr>
            </w:pPr>
            <w:r w:rsidRPr="00CD2921">
              <w:rPr>
                <w:sz w:val="20"/>
                <w:szCs w:val="20"/>
              </w:rPr>
              <w:t>5.6.8. Отражение мониторинга УВП в информационно- образовательной среде.</w:t>
            </w:r>
          </w:p>
        </w:tc>
        <w:tc>
          <w:tcPr>
            <w:tcW w:w="775"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0146AB">
        <w:trPr>
          <w:trHeight w:val="61"/>
        </w:trPr>
        <w:tc>
          <w:tcPr>
            <w:tcW w:w="10518" w:type="dxa"/>
            <w:gridSpan w:val="20"/>
          </w:tcPr>
          <w:p w:rsidR="000146AB" w:rsidRPr="00CD2921" w:rsidRDefault="000146AB" w:rsidP="000146AB">
            <w:pPr>
              <w:pStyle w:val="dash041e005f0431005f044b005f0447005f043d005f044b005f0439"/>
              <w:ind w:right="113"/>
              <w:jc w:val="center"/>
              <w:rPr>
                <w:b/>
                <w:sz w:val="20"/>
                <w:szCs w:val="20"/>
              </w:rPr>
            </w:pPr>
            <w:r w:rsidRPr="00CD2921">
              <w:rPr>
                <w:b/>
                <w:sz w:val="20"/>
                <w:szCs w:val="20"/>
              </w:rPr>
              <w:t>6. Материально-техническое обеспечение введения</w:t>
            </w:r>
          </w:p>
          <w:p w:rsidR="000146AB" w:rsidRPr="00CD2921" w:rsidRDefault="000146AB" w:rsidP="000146AB">
            <w:pPr>
              <w:tabs>
                <w:tab w:val="left" w:pos="345"/>
                <w:tab w:val="left" w:pos="720"/>
              </w:tabs>
              <w:jc w:val="center"/>
              <w:rPr>
                <w:rStyle w:val="dash041e005f0431005f044b005f0447005f043d005f044b005f0439005f005fchar1char1"/>
                <w:b/>
                <w:sz w:val="20"/>
                <w:szCs w:val="20"/>
              </w:rPr>
            </w:pPr>
            <w:r w:rsidRPr="00CD2921">
              <w:rPr>
                <w:b/>
                <w:sz w:val="20"/>
                <w:szCs w:val="20"/>
              </w:rPr>
              <w:t>ФГОС ООО</w:t>
            </w:r>
          </w:p>
        </w:tc>
      </w:tr>
      <w:tr w:rsidR="000146AB" w:rsidRPr="00CD2921" w:rsidTr="00E24791">
        <w:trPr>
          <w:trHeight w:val="61"/>
        </w:trPr>
        <w:tc>
          <w:tcPr>
            <w:tcW w:w="2558" w:type="dxa"/>
            <w:vMerge w:val="restart"/>
          </w:tcPr>
          <w:p w:rsidR="000146AB" w:rsidRPr="00CD2921" w:rsidRDefault="000146AB" w:rsidP="000146AB">
            <w:pPr>
              <w:tabs>
                <w:tab w:val="left" w:pos="720"/>
              </w:tabs>
              <w:jc w:val="center"/>
              <w:rPr>
                <w:rStyle w:val="dash041e005f0431005f044b005f0447005f043d005f044b005f0439005f005fchar1char1"/>
                <w:b/>
                <w:sz w:val="20"/>
                <w:szCs w:val="20"/>
              </w:rPr>
            </w:pPr>
            <w:r w:rsidRPr="00CD2921">
              <w:rPr>
                <w:rStyle w:val="dash041e005f0431005f044b005f0447005f043d005f044b005f0439005f005fchar1char1"/>
                <w:b/>
                <w:sz w:val="20"/>
                <w:szCs w:val="20"/>
              </w:rPr>
              <w:t>Мероприятия</w:t>
            </w:r>
          </w:p>
        </w:tc>
        <w:tc>
          <w:tcPr>
            <w:tcW w:w="775" w:type="dxa"/>
            <w:vMerge w:val="restart"/>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Нали</w:t>
            </w:r>
          </w:p>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чие</w:t>
            </w:r>
            <w:r w:rsidRPr="00CD2921">
              <w:rPr>
                <w:rStyle w:val="dash041e005f0431005f044b005f0447005f043d005f044b005f0439005f005fchar1char1"/>
                <w:b/>
                <w:sz w:val="20"/>
                <w:szCs w:val="20"/>
              </w:rPr>
              <w:tab/>
            </w:r>
            <w:r w:rsidRPr="00CD2921">
              <w:rPr>
                <w:rStyle w:val="dash041e005f0431005f044b005f0447005f043d005f044b005f0439005f005fchar1char1"/>
                <w:b/>
                <w:sz w:val="20"/>
                <w:szCs w:val="20"/>
              </w:rPr>
              <w:tab/>
            </w:r>
          </w:p>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1979" w:type="dxa"/>
            <w:gridSpan w:val="5"/>
          </w:tcPr>
          <w:p w:rsidR="000146AB" w:rsidRPr="00CD2921" w:rsidRDefault="00DE73AE" w:rsidP="000146AB">
            <w:pPr>
              <w:tabs>
                <w:tab w:val="left" w:pos="345"/>
                <w:tab w:val="left" w:pos="720"/>
              </w:tabs>
              <w:jc w:val="center"/>
              <w:rPr>
                <w:rStyle w:val="dash041e005f0431005f044b005f0447005f043d005f044b005f0439005f005fchar1char1"/>
                <w:b/>
                <w:sz w:val="20"/>
                <w:szCs w:val="20"/>
              </w:rPr>
            </w:pPr>
            <w:r>
              <w:rPr>
                <w:rStyle w:val="dash041e005f0431005f044b005f0447005f043d005f044b005f0439005f005fchar1char1"/>
                <w:b/>
                <w:sz w:val="20"/>
                <w:szCs w:val="20"/>
              </w:rPr>
              <w:t>2014</w:t>
            </w:r>
          </w:p>
        </w:tc>
        <w:tc>
          <w:tcPr>
            <w:tcW w:w="3826" w:type="dxa"/>
            <w:gridSpan w:val="10"/>
          </w:tcPr>
          <w:p w:rsidR="000146AB" w:rsidRPr="00CD2921" w:rsidRDefault="00DE73AE" w:rsidP="000146AB">
            <w:pPr>
              <w:tabs>
                <w:tab w:val="left" w:pos="345"/>
                <w:tab w:val="left" w:pos="720"/>
              </w:tabs>
              <w:rPr>
                <w:rStyle w:val="dash041e005f0431005f044b005f0447005f043d005f044b005f0439005f005fchar1char1"/>
                <w:b/>
                <w:sz w:val="20"/>
                <w:szCs w:val="20"/>
              </w:rPr>
            </w:pPr>
            <w:r>
              <w:rPr>
                <w:rStyle w:val="dash041e005f0431005f044b005f0447005f043d005f044b005f0439005f005fchar1char1"/>
                <w:b/>
                <w:sz w:val="20"/>
                <w:szCs w:val="20"/>
              </w:rPr>
              <w:t>2015</w:t>
            </w:r>
          </w:p>
        </w:tc>
        <w:tc>
          <w:tcPr>
            <w:tcW w:w="460" w:type="dxa"/>
            <w:vMerge w:val="restart"/>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20</w:t>
            </w:r>
          </w:p>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w:t>
            </w:r>
            <w:r w:rsidR="00DE73AE">
              <w:rPr>
                <w:rStyle w:val="dash041e005f0431005f044b005f0447005f043d005f044b005f0439005f005fchar1char1"/>
                <w:b/>
                <w:sz w:val="20"/>
                <w:szCs w:val="20"/>
              </w:rPr>
              <w:t>6</w:t>
            </w:r>
          </w:p>
        </w:tc>
        <w:tc>
          <w:tcPr>
            <w:tcW w:w="460" w:type="dxa"/>
            <w:vMerge w:val="restart"/>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20</w:t>
            </w:r>
          </w:p>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w:t>
            </w:r>
            <w:r w:rsidR="00DE73AE">
              <w:rPr>
                <w:rStyle w:val="dash041e005f0431005f044b005f0447005f043d005f044b005f0439005f005fchar1char1"/>
                <w:b/>
                <w:sz w:val="20"/>
                <w:szCs w:val="20"/>
              </w:rPr>
              <w:t>7</w:t>
            </w:r>
          </w:p>
        </w:tc>
        <w:tc>
          <w:tcPr>
            <w:tcW w:w="460" w:type="dxa"/>
            <w:vMerge w:val="restart"/>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20</w:t>
            </w:r>
          </w:p>
          <w:p w:rsidR="000146AB" w:rsidRPr="00CD2921" w:rsidRDefault="00DE73AE" w:rsidP="000146AB">
            <w:pPr>
              <w:tabs>
                <w:tab w:val="left" w:pos="345"/>
                <w:tab w:val="left" w:pos="720"/>
              </w:tabs>
              <w:rPr>
                <w:rStyle w:val="dash041e005f0431005f044b005f0447005f043d005f044b005f0439005f005fchar1char1"/>
                <w:b/>
                <w:sz w:val="20"/>
                <w:szCs w:val="20"/>
              </w:rPr>
            </w:pPr>
            <w:r>
              <w:rPr>
                <w:rStyle w:val="dash041e005f0431005f044b005f0447005f043d005f044b005f0439005f005fchar1char1"/>
                <w:b/>
                <w:sz w:val="20"/>
                <w:szCs w:val="20"/>
              </w:rPr>
              <w:t>18</w:t>
            </w:r>
          </w:p>
        </w:tc>
      </w:tr>
      <w:tr w:rsidR="000146AB" w:rsidRPr="00CD2921" w:rsidTr="00E24791">
        <w:trPr>
          <w:trHeight w:val="61"/>
        </w:trPr>
        <w:tc>
          <w:tcPr>
            <w:tcW w:w="2558" w:type="dxa"/>
            <w:vMerge/>
          </w:tcPr>
          <w:p w:rsidR="000146AB" w:rsidRPr="00CD2921" w:rsidRDefault="000146AB" w:rsidP="000146AB">
            <w:pPr>
              <w:jc w:val="center"/>
              <w:rPr>
                <w:b/>
                <w:sz w:val="20"/>
                <w:szCs w:val="20"/>
              </w:rPr>
            </w:pPr>
          </w:p>
        </w:tc>
        <w:tc>
          <w:tcPr>
            <w:tcW w:w="775" w:type="dxa"/>
            <w:vMerge/>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9</w:t>
            </w:r>
          </w:p>
        </w:tc>
        <w:tc>
          <w:tcPr>
            <w:tcW w:w="55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10</w:t>
            </w: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11</w:t>
            </w: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12</w:t>
            </w: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w:t>
            </w: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2</w:t>
            </w: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3</w:t>
            </w: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4</w:t>
            </w: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5</w:t>
            </w: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6</w:t>
            </w: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9</w:t>
            </w: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10</w:t>
            </w: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11</w:t>
            </w: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12</w:t>
            </w:r>
          </w:p>
        </w:tc>
        <w:tc>
          <w:tcPr>
            <w:tcW w:w="460" w:type="dxa"/>
            <w:vMerge/>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vMerge/>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vMerge/>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tcPr>
          <w:p w:rsidR="000146AB" w:rsidRPr="00CD2921" w:rsidRDefault="000146AB" w:rsidP="000146AB">
            <w:pPr>
              <w:pStyle w:val="af7"/>
              <w:spacing w:line="240" w:lineRule="auto"/>
              <w:ind w:firstLine="0"/>
              <w:jc w:val="left"/>
              <w:rPr>
                <w:rStyle w:val="dash041e005f0431005f044b005f0447005f043d005f044b005f0439005f005fchar1char1"/>
                <w:sz w:val="20"/>
                <w:szCs w:val="20"/>
              </w:rPr>
            </w:pPr>
            <w:r w:rsidRPr="00CD2921">
              <w:rPr>
                <w:sz w:val="20"/>
                <w:szCs w:val="20"/>
              </w:rPr>
              <w:t xml:space="preserve">6. </w:t>
            </w:r>
            <w:r w:rsidRPr="00CD2921">
              <w:rPr>
                <w:rStyle w:val="dash041e005f0431005f044b005f0447005f043d005f044b005f0439005f005fchar1char1"/>
                <w:sz w:val="20"/>
                <w:szCs w:val="20"/>
              </w:rPr>
              <w:t>1. Анализ материально-технического обеспечения введения и реализации ФГОС ООО (анализ укомплектованности кабинетов)</w:t>
            </w:r>
          </w:p>
        </w:tc>
        <w:tc>
          <w:tcPr>
            <w:tcW w:w="775"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tcPr>
          <w:p w:rsidR="000146AB" w:rsidRPr="00CD2921" w:rsidRDefault="000146AB" w:rsidP="000146AB">
            <w:pPr>
              <w:pStyle w:val="af7"/>
              <w:spacing w:line="240" w:lineRule="auto"/>
              <w:ind w:firstLine="0"/>
              <w:jc w:val="left"/>
              <w:rPr>
                <w:rStyle w:val="dash041e005f0431005f044b005f0447005f043d005f044b005f0439005f005fchar1char1"/>
                <w:sz w:val="20"/>
                <w:szCs w:val="20"/>
              </w:rPr>
            </w:pPr>
            <w:r w:rsidRPr="00CD2921">
              <w:rPr>
                <w:sz w:val="20"/>
                <w:szCs w:val="20"/>
              </w:rPr>
              <w:t xml:space="preserve">6. </w:t>
            </w:r>
            <w:r w:rsidRPr="00CD2921">
              <w:rPr>
                <w:rStyle w:val="dash041e005f0431005f044b005f0447005f043d005f044b005f0439005f005fchar1char1"/>
                <w:sz w:val="20"/>
                <w:szCs w:val="20"/>
              </w:rPr>
              <w:t>2. Обеспечение соответствия материально-технической базы ОУ требованиям ФГОС ООО</w:t>
            </w:r>
          </w:p>
        </w:tc>
        <w:tc>
          <w:tcPr>
            <w:tcW w:w="775"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tcPr>
          <w:p w:rsidR="000146AB" w:rsidRPr="00CD2921" w:rsidRDefault="000146AB" w:rsidP="000146AB">
            <w:pPr>
              <w:pStyle w:val="dash041e005f0431005f044b005f0447005f043d005f044b005f0439"/>
              <w:rPr>
                <w:rStyle w:val="dash041e005f0431005f044b005f0447005f043d005f044b005f0439005f005fchar1char1"/>
                <w:sz w:val="20"/>
                <w:szCs w:val="20"/>
              </w:rPr>
            </w:pPr>
            <w:r w:rsidRPr="00CD2921">
              <w:rPr>
                <w:sz w:val="20"/>
                <w:szCs w:val="20"/>
              </w:rPr>
              <w:t xml:space="preserve">6. </w:t>
            </w:r>
            <w:r w:rsidRPr="00CD2921">
              <w:rPr>
                <w:rStyle w:val="dash041e005f0431005f044b005f0447005f043d005f044b005f0439005f005fchar1char1"/>
                <w:sz w:val="20"/>
                <w:szCs w:val="20"/>
              </w:rPr>
              <w:t>3. Обеспечение соответствия санитарно-гигиенических условий требованиям ФГОС ООО: к образовательному процессу</w:t>
            </w:r>
          </w:p>
        </w:tc>
        <w:tc>
          <w:tcPr>
            <w:tcW w:w="775"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tcPr>
          <w:p w:rsidR="000146AB" w:rsidRPr="00CD2921" w:rsidRDefault="000146AB" w:rsidP="000146AB">
            <w:pPr>
              <w:pStyle w:val="dash041e005f0431005f044b005f0447005f043d005f044b005f0439"/>
              <w:rPr>
                <w:rStyle w:val="dash041e005f0431005f044b005f0447005f043d005f044b005f0439005f005fchar1char1"/>
                <w:sz w:val="20"/>
                <w:szCs w:val="20"/>
              </w:rPr>
            </w:pPr>
            <w:r w:rsidRPr="00CD2921">
              <w:rPr>
                <w:sz w:val="20"/>
                <w:szCs w:val="20"/>
              </w:rPr>
              <w:t xml:space="preserve">6. </w:t>
            </w:r>
            <w:r w:rsidRPr="00CD2921">
              <w:rPr>
                <w:rStyle w:val="dash041e005f0431005f044b005f0447005f043d005f044b005f0439005f005fchar1char1"/>
                <w:sz w:val="20"/>
                <w:szCs w:val="20"/>
              </w:rPr>
              <w:t xml:space="preserve">4. Обеспечение соответствия условий реализации ООП </w:t>
            </w:r>
            <w:r w:rsidRPr="00CD2921">
              <w:rPr>
                <w:sz w:val="20"/>
                <w:szCs w:val="20"/>
              </w:rPr>
              <w:t>противопожарным нормам, нормам охраны труда работников образовательного учреждения</w:t>
            </w:r>
          </w:p>
        </w:tc>
        <w:tc>
          <w:tcPr>
            <w:tcW w:w="775"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tcPr>
          <w:p w:rsidR="000146AB" w:rsidRPr="00CD2921" w:rsidRDefault="000146AB" w:rsidP="000146AB">
            <w:pPr>
              <w:pStyle w:val="dash041e005f0431005f044b005f0447005f043d005f044b005f0439"/>
              <w:rPr>
                <w:rStyle w:val="dash041e005f0431005f044b005f0447005f043d005f044b005f0439005f005fchar1char1"/>
                <w:sz w:val="20"/>
                <w:szCs w:val="20"/>
              </w:rPr>
            </w:pPr>
            <w:r w:rsidRPr="00CD2921">
              <w:rPr>
                <w:sz w:val="20"/>
                <w:szCs w:val="20"/>
              </w:rPr>
              <w:t xml:space="preserve">6. </w:t>
            </w:r>
            <w:r w:rsidRPr="00CD2921">
              <w:rPr>
                <w:rStyle w:val="dash041e005f0431005f044b005f0447005f043d005f044b005f0439005f005fchar1char1"/>
                <w:sz w:val="20"/>
                <w:szCs w:val="20"/>
              </w:rPr>
              <w:t>5. Обеспечение соответствия информационно-образовательной среды требованиям ФГОС: наличие регулярно обновляющегося сайта ОУ</w:t>
            </w:r>
          </w:p>
        </w:tc>
        <w:tc>
          <w:tcPr>
            <w:tcW w:w="775"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tcPr>
          <w:p w:rsidR="000146AB" w:rsidRPr="00CD2921" w:rsidRDefault="000146AB" w:rsidP="000146AB">
            <w:pPr>
              <w:pStyle w:val="dash041e005f0431005f044b005f0447005f043d005f044b005f0439"/>
              <w:rPr>
                <w:rStyle w:val="dash041e005f0431005f044b005f0447005f043d005f044b005f0439005f005fchar1char1"/>
                <w:sz w:val="20"/>
                <w:szCs w:val="20"/>
              </w:rPr>
            </w:pPr>
            <w:r w:rsidRPr="00CD2921">
              <w:rPr>
                <w:sz w:val="20"/>
                <w:szCs w:val="20"/>
              </w:rPr>
              <w:t xml:space="preserve">6. </w:t>
            </w:r>
            <w:r w:rsidRPr="00CD2921">
              <w:rPr>
                <w:rStyle w:val="dash041e005f0431005f044b005f0447005f043d005f044b005f0439005f005fchar1char1"/>
                <w:sz w:val="20"/>
                <w:szCs w:val="20"/>
              </w:rPr>
              <w:t>6. Обеспечение укомплектованности</w:t>
            </w:r>
            <w:r w:rsidRPr="00CD2921">
              <w:rPr>
                <w:sz w:val="20"/>
                <w:szCs w:val="20"/>
              </w:rPr>
              <w:t xml:space="preserve"> </w:t>
            </w:r>
            <w:r w:rsidRPr="00CD2921">
              <w:rPr>
                <w:rStyle w:val="dash041e005f0431005f044b005f0447005f043d005f044b005f0439005f005fchar1char1"/>
                <w:sz w:val="20"/>
                <w:szCs w:val="20"/>
              </w:rPr>
              <w:t>библиотечно-информационного центра печатными и электронными образовательными ресурсами:</w:t>
            </w:r>
          </w:p>
        </w:tc>
        <w:tc>
          <w:tcPr>
            <w:tcW w:w="775"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tcPr>
          <w:p w:rsidR="000146AB" w:rsidRPr="00CD2921" w:rsidRDefault="000146AB" w:rsidP="000146AB">
            <w:pPr>
              <w:pStyle w:val="dash041e005f0431005f044b005f0447005f043d005f044b005f0439"/>
              <w:rPr>
                <w:rStyle w:val="dash041e005f0431005f044b005f0447005f043d005f044b005f0439005f005fchar1char1"/>
                <w:sz w:val="20"/>
                <w:szCs w:val="20"/>
              </w:rPr>
            </w:pPr>
            <w:r w:rsidRPr="00CD2921">
              <w:rPr>
                <w:sz w:val="20"/>
                <w:szCs w:val="20"/>
              </w:rPr>
              <w:t>6. 7.</w:t>
            </w:r>
            <w:r w:rsidRPr="00CD2921">
              <w:rPr>
                <w:sz w:val="20"/>
                <w:szCs w:val="20"/>
                <w:lang w:val="en-US"/>
              </w:rPr>
              <w:t> </w:t>
            </w:r>
            <w:r w:rsidRPr="00CD2921">
              <w:rPr>
                <w:sz w:val="20"/>
                <w:szCs w:val="20"/>
              </w:rPr>
              <w:t>Наличие доступа ОУ к электронным образовательным ресурсам (ЭОР), размещённым в федеральных и региональных базах данных</w:t>
            </w:r>
          </w:p>
        </w:tc>
        <w:tc>
          <w:tcPr>
            <w:tcW w:w="775"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tcPr>
          <w:p w:rsidR="000146AB" w:rsidRPr="00CD2921" w:rsidRDefault="000146AB" w:rsidP="000146AB">
            <w:pPr>
              <w:pStyle w:val="dash041e005f0431005f044b005f0447005f043d005f044b005f0439"/>
              <w:rPr>
                <w:rStyle w:val="dash041e005f0431005f044b005f0447005f043d005f044b005f0439005f005fchar1char1"/>
                <w:sz w:val="20"/>
                <w:szCs w:val="20"/>
              </w:rPr>
            </w:pPr>
            <w:r w:rsidRPr="00CD2921">
              <w:rPr>
                <w:sz w:val="20"/>
                <w:szCs w:val="20"/>
              </w:rPr>
              <w:t>6. 8.</w:t>
            </w:r>
            <w:r w:rsidRPr="00CD2921">
              <w:rPr>
                <w:sz w:val="20"/>
                <w:szCs w:val="20"/>
                <w:lang w:val="en-US"/>
              </w:rPr>
              <w:t> </w:t>
            </w:r>
            <w:r w:rsidRPr="00CD2921">
              <w:rPr>
                <w:sz w:val="20"/>
                <w:szCs w:val="20"/>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775"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tcPr>
          <w:p w:rsidR="000146AB" w:rsidRPr="00CD2921" w:rsidRDefault="000146AB" w:rsidP="000146AB">
            <w:pPr>
              <w:pStyle w:val="dash041e005f0431005f044b005f0447005f043d005f044b005f0439"/>
              <w:rPr>
                <w:sz w:val="20"/>
                <w:szCs w:val="20"/>
              </w:rPr>
            </w:pPr>
            <w:r w:rsidRPr="00CD2921">
              <w:rPr>
                <w:sz w:val="20"/>
                <w:szCs w:val="20"/>
              </w:rPr>
              <w:t>6.9. Внесение изменений в электронный журнал</w:t>
            </w:r>
          </w:p>
        </w:tc>
        <w:tc>
          <w:tcPr>
            <w:tcW w:w="775"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tcPr>
          <w:p w:rsidR="000146AB" w:rsidRPr="00CD2921" w:rsidRDefault="000146AB" w:rsidP="000146AB">
            <w:pPr>
              <w:pStyle w:val="dash041e005f0431005f044b005f0447005f043d005f044b005f0439"/>
              <w:rPr>
                <w:sz w:val="20"/>
                <w:szCs w:val="20"/>
              </w:rPr>
            </w:pPr>
            <w:r w:rsidRPr="00CD2921">
              <w:rPr>
                <w:sz w:val="20"/>
                <w:szCs w:val="20"/>
              </w:rPr>
              <w:t>6.10 Создание безбарьерной среды</w:t>
            </w:r>
          </w:p>
        </w:tc>
        <w:tc>
          <w:tcPr>
            <w:tcW w:w="775"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tcPr>
          <w:p w:rsidR="000146AB" w:rsidRPr="00CD2921" w:rsidRDefault="000146AB" w:rsidP="000146AB">
            <w:pPr>
              <w:rPr>
                <w:sz w:val="20"/>
                <w:szCs w:val="20"/>
              </w:rPr>
            </w:pPr>
            <w:r w:rsidRPr="00CD2921">
              <w:rPr>
                <w:sz w:val="20"/>
                <w:szCs w:val="20"/>
              </w:rPr>
              <w:t>6.11. Развитие школьной инфраструктуры: создание лекционных аудиторий, лабораторий, виртуальных лабораторий, студий, мастерских</w:t>
            </w:r>
          </w:p>
        </w:tc>
        <w:tc>
          <w:tcPr>
            <w:tcW w:w="775"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tcPr>
          <w:p w:rsidR="000146AB" w:rsidRPr="00CD2921" w:rsidRDefault="000146AB" w:rsidP="000146AB">
            <w:pPr>
              <w:rPr>
                <w:sz w:val="20"/>
                <w:szCs w:val="20"/>
              </w:rPr>
            </w:pPr>
            <w:r w:rsidRPr="00CD2921">
              <w:rPr>
                <w:sz w:val="20"/>
                <w:szCs w:val="20"/>
              </w:rPr>
              <w:t>6.12. Приобретение лингафонного кабинета</w:t>
            </w:r>
          </w:p>
        </w:tc>
        <w:tc>
          <w:tcPr>
            <w:tcW w:w="775"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tcPr>
          <w:p w:rsidR="000146AB" w:rsidRPr="00CD2921" w:rsidRDefault="000146AB" w:rsidP="000146AB">
            <w:pPr>
              <w:rPr>
                <w:sz w:val="20"/>
                <w:szCs w:val="20"/>
              </w:rPr>
            </w:pPr>
            <w:r w:rsidRPr="00CD2921">
              <w:rPr>
                <w:sz w:val="20"/>
                <w:szCs w:val="20"/>
              </w:rPr>
              <w:t>6.13. Создание информационно-библиотечного центра и медиатеки</w:t>
            </w:r>
          </w:p>
        </w:tc>
        <w:tc>
          <w:tcPr>
            <w:tcW w:w="775"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shd w:val="clear" w:color="auto" w:fill="auto"/>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auto"/>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tcPr>
          <w:p w:rsidR="000146AB" w:rsidRPr="00CD2921" w:rsidRDefault="00DE73AE" w:rsidP="000146AB">
            <w:pPr>
              <w:rPr>
                <w:sz w:val="20"/>
                <w:szCs w:val="20"/>
              </w:rPr>
            </w:pPr>
            <w:r>
              <w:rPr>
                <w:sz w:val="20"/>
                <w:szCs w:val="20"/>
              </w:rPr>
              <w:t>6.14</w:t>
            </w:r>
            <w:r w:rsidR="000146AB" w:rsidRPr="00CD2921">
              <w:rPr>
                <w:sz w:val="20"/>
                <w:szCs w:val="20"/>
              </w:rPr>
              <w:t xml:space="preserve">. Зонирование территории пришкольного участка </w:t>
            </w:r>
          </w:p>
        </w:tc>
        <w:tc>
          <w:tcPr>
            <w:tcW w:w="775"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tcPr>
          <w:p w:rsidR="000146AB" w:rsidRPr="00CD2921" w:rsidRDefault="00DE73AE" w:rsidP="000146AB">
            <w:pPr>
              <w:rPr>
                <w:sz w:val="20"/>
                <w:szCs w:val="20"/>
              </w:rPr>
            </w:pPr>
            <w:r>
              <w:rPr>
                <w:sz w:val="20"/>
                <w:szCs w:val="20"/>
              </w:rPr>
              <w:t>6.15</w:t>
            </w:r>
            <w:r w:rsidR="000146AB" w:rsidRPr="00CD2921">
              <w:rPr>
                <w:sz w:val="20"/>
                <w:szCs w:val="20"/>
              </w:rPr>
              <w:t>. Систематическое оснащение и оборудование всех предметных областей  и внеурочной деятельности</w:t>
            </w:r>
          </w:p>
        </w:tc>
        <w:tc>
          <w:tcPr>
            <w:tcW w:w="775"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sz w:val="20"/>
                <w:szCs w:val="20"/>
              </w:rPr>
            </w:pPr>
          </w:p>
        </w:tc>
        <w:tc>
          <w:tcPr>
            <w:tcW w:w="509" w:type="dxa"/>
            <w:gridSpan w:val="2"/>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0146AB">
        <w:trPr>
          <w:trHeight w:val="61"/>
        </w:trPr>
        <w:tc>
          <w:tcPr>
            <w:tcW w:w="10518" w:type="dxa"/>
            <w:gridSpan w:val="20"/>
          </w:tcPr>
          <w:p w:rsidR="000146AB" w:rsidRPr="00CD2921" w:rsidRDefault="000146AB" w:rsidP="000146AB">
            <w:pPr>
              <w:pStyle w:val="dash041e005f0431005f044b005f0447005f043d005f044b005f0439"/>
              <w:ind w:right="113"/>
              <w:jc w:val="center"/>
              <w:rPr>
                <w:b/>
                <w:sz w:val="20"/>
                <w:szCs w:val="20"/>
              </w:rPr>
            </w:pPr>
            <w:r w:rsidRPr="00CD2921">
              <w:rPr>
                <w:rStyle w:val="dash041e005f0431005f044b005f0447005f043d005f044b005f0439005f005fchar1char1"/>
                <w:b/>
                <w:sz w:val="20"/>
                <w:szCs w:val="20"/>
              </w:rPr>
              <w:t xml:space="preserve">7. Психолого-педагогическое </w:t>
            </w:r>
            <w:r w:rsidRPr="00CD2921">
              <w:rPr>
                <w:b/>
                <w:sz w:val="20"/>
                <w:szCs w:val="20"/>
              </w:rPr>
              <w:t>обеспечение введения</w:t>
            </w:r>
          </w:p>
          <w:p w:rsidR="000146AB" w:rsidRPr="00CD2921" w:rsidRDefault="000146AB" w:rsidP="000146AB">
            <w:pPr>
              <w:tabs>
                <w:tab w:val="left" w:pos="345"/>
                <w:tab w:val="left" w:pos="720"/>
              </w:tabs>
              <w:jc w:val="center"/>
              <w:rPr>
                <w:rStyle w:val="dash041e005f0431005f044b005f0447005f043d005f044b005f0439005f005fchar1char1"/>
                <w:b/>
                <w:sz w:val="20"/>
                <w:szCs w:val="20"/>
              </w:rPr>
            </w:pPr>
            <w:r w:rsidRPr="00CD2921">
              <w:rPr>
                <w:b/>
                <w:sz w:val="20"/>
                <w:szCs w:val="20"/>
              </w:rPr>
              <w:t>ФГОС ООО</w:t>
            </w:r>
          </w:p>
        </w:tc>
      </w:tr>
      <w:tr w:rsidR="000146AB" w:rsidRPr="00CD2921" w:rsidTr="00E24791">
        <w:trPr>
          <w:trHeight w:val="61"/>
        </w:trPr>
        <w:tc>
          <w:tcPr>
            <w:tcW w:w="2558" w:type="dxa"/>
            <w:vMerge w:val="restart"/>
          </w:tcPr>
          <w:p w:rsidR="000146AB" w:rsidRPr="00CD2921" w:rsidRDefault="000146AB" w:rsidP="000146AB">
            <w:pPr>
              <w:tabs>
                <w:tab w:val="left" w:pos="720"/>
              </w:tabs>
              <w:jc w:val="center"/>
              <w:rPr>
                <w:rStyle w:val="dash041e005f0431005f044b005f0447005f043d005f044b005f0439005f005fchar1char1"/>
                <w:b/>
                <w:sz w:val="20"/>
                <w:szCs w:val="20"/>
              </w:rPr>
            </w:pPr>
            <w:r w:rsidRPr="00CD2921">
              <w:rPr>
                <w:rStyle w:val="dash041e005f0431005f044b005f0447005f043d005f044b005f0439005f005fchar1char1"/>
                <w:b/>
                <w:sz w:val="20"/>
                <w:szCs w:val="20"/>
              </w:rPr>
              <w:t>Мероприятия</w:t>
            </w:r>
          </w:p>
        </w:tc>
        <w:tc>
          <w:tcPr>
            <w:tcW w:w="775" w:type="dxa"/>
            <w:vMerge w:val="restart"/>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Нали</w:t>
            </w:r>
          </w:p>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чие</w:t>
            </w:r>
            <w:r w:rsidRPr="00CD2921">
              <w:rPr>
                <w:rStyle w:val="dash041e005f0431005f044b005f0447005f043d005f044b005f0439005f005fchar1char1"/>
                <w:b/>
                <w:sz w:val="20"/>
                <w:szCs w:val="20"/>
              </w:rPr>
              <w:tab/>
            </w:r>
            <w:r w:rsidRPr="00CD2921">
              <w:rPr>
                <w:rStyle w:val="dash041e005f0431005f044b005f0447005f043d005f044b005f0439005f005fchar1char1"/>
                <w:b/>
                <w:sz w:val="20"/>
                <w:szCs w:val="20"/>
              </w:rPr>
              <w:tab/>
            </w:r>
          </w:p>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1979" w:type="dxa"/>
            <w:gridSpan w:val="5"/>
          </w:tcPr>
          <w:p w:rsidR="000146AB" w:rsidRPr="00CD2921" w:rsidRDefault="00DE73AE" w:rsidP="000146AB">
            <w:pPr>
              <w:tabs>
                <w:tab w:val="left" w:pos="345"/>
                <w:tab w:val="left" w:pos="720"/>
              </w:tabs>
              <w:jc w:val="center"/>
              <w:rPr>
                <w:rStyle w:val="dash041e005f0431005f044b005f0447005f043d005f044b005f0439005f005fchar1char1"/>
                <w:b/>
                <w:sz w:val="20"/>
                <w:szCs w:val="20"/>
              </w:rPr>
            </w:pPr>
            <w:r>
              <w:rPr>
                <w:rStyle w:val="dash041e005f0431005f044b005f0447005f043d005f044b005f0439005f005fchar1char1"/>
                <w:b/>
                <w:sz w:val="20"/>
                <w:szCs w:val="20"/>
              </w:rPr>
              <w:t>2014</w:t>
            </w:r>
          </w:p>
        </w:tc>
        <w:tc>
          <w:tcPr>
            <w:tcW w:w="3826" w:type="dxa"/>
            <w:gridSpan w:val="10"/>
          </w:tcPr>
          <w:p w:rsidR="000146AB" w:rsidRPr="00CD2921" w:rsidRDefault="00DE73AE" w:rsidP="000146AB">
            <w:pPr>
              <w:tabs>
                <w:tab w:val="left" w:pos="345"/>
                <w:tab w:val="left" w:pos="720"/>
              </w:tabs>
              <w:rPr>
                <w:rStyle w:val="dash041e005f0431005f044b005f0447005f043d005f044b005f0439005f005fchar1char1"/>
                <w:b/>
                <w:sz w:val="20"/>
                <w:szCs w:val="20"/>
              </w:rPr>
            </w:pPr>
            <w:r>
              <w:rPr>
                <w:rStyle w:val="dash041e005f0431005f044b005f0447005f043d005f044b005f0439005f005fchar1char1"/>
                <w:b/>
                <w:sz w:val="20"/>
                <w:szCs w:val="20"/>
              </w:rPr>
              <w:t>2015</w:t>
            </w:r>
          </w:p>
        </w:tc>
        <w:tc>
          <w:tcPr>
            <w:tcW w:w="460" w:type="dxa"/>
            <w:vMerge w:val="restart"/>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20</w:t>
            </w:r>
          </w:p>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w:t>
            </w:r>
            <w:r w:rsidR="00DE73AE">
              <w:rPr>
                <w:rStyle w:val="dash041e005f0431005f044b005f0447005f043d005f044b005f0439005f005fchar1char1"/>
                <w:b/>
                <w:sz w:val="20"/>
                <w:szCs w:val="20"/>
              </w:rPr>
              <w:t>6</w:t>
            </w:r>
          </w:p>
        </w:tc>
        <w:tc>
          <w:tcPr>
            <w:tcW w:w="460" w:type="dxa"/>
            <w:vMerge w:val="restart"/>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20</w:t>
            </w:r>
          </w:p>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w:t>
            </w:r>
            <w:r w:rsidR="00DE73AE">
              <w:rPr>
                <w:rStyle w:val="dash041e005f0431005f044b005f0447005f043d005f044b005f0439005f005fchar1char1"/>
                <w:b/>
                <w:sz w:val="20"/>
                <w:szCs w:val="20"/>
              </w:rPr>
              <w:t>7</w:t>
            </w:r>
          </w:p>
        </w:tc>
        <w:tc>
          <w:tcPr>
            <w:tcW w:w="460" w:type="dxa"/>
            <w:vMerge w:val="restart"/>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20</w:t>
            </w:r>
          </w:p>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w:t>
            </w:r>
            <w:r w:rsidR="00DE73AE">
              <w:rPr>
                <w:rStyle w:val="dash041e005f0431005f044b005f0447005f043d005f044b005f0439005f005fchar1char1"/>
                <w:b/>
                <w:sz w:val="20"/>
                <w:szCs w:val="20"/>
              </w:rPr>
              <w:t>8</w:t>
            </w:r>
          </w:p>
        </w:tc>
      </w:tr>
      <w:tr w:rsidR="000146AB" w:rsidRPr="00CD2921" w:rsidTr="00E24791">
        <w:trPr>
          <w:trHeight w:val="61"/>
        </w:trPr>
        <w:tc>
          <w:tcPr>
            <w:tcW w:w="2558" w:type="dxa"/>
            <w:vMerge/>
          </w:tcPr>
          <w:p w:rsidR="000146AB" w:rsidRPr="00CD2921" w:rsidRDefault="000146AB" w:rsidP="000146AB">
            <w:pPr>
              <w:jc w:val="center"/>
              <w:rPr>
                <w:b/>
                <w:sz w:val="20"/>
                <w:szCs w:val="20"/>
              </w:rPr>
            </w:pPr>
          </w:p>
        </w:tc>
        <w:tc>
          <w:tcPr>
            <w:tcW w:w="775" w:type="dxa"/>
            <w:vMerge/>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9</w:t>
            </w:r>
          </w:p>
        </w:tc>
        <w:tc>
          <w:tcPr>
            <w:tcW w:w="55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10</w:t>
            </w: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11</w:t>
            </w: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12</w:t>
            </w: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w:t>
            </w: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2</w:t>
            </w: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3</w:t>
            </w: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4</w:t>
            </w: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5</w:t>
            </w: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6</w:t>
            </w: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9</w:t>
            </w: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10</w:t>
            </w: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11</w:t>
            </w: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12</w:t>
            </w:r>
          </w:p>
        </w:tc>
        <w:tc>
          <w:tcPr>
            <w:tcW w:w="460" w:type="dxa"/>
            <w:vMerge/>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vMerge/>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vMerge/>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tcPr>
          <w:p w:rsidR="000146AB" w:rsidRPr="00CD2921" w:rsidRDefault="000146AB" w:rsidP="000146AB">
            <w:pPr>
              <w:pStyle w:val="dash041e005f0431005f044b005f0447005f043d005f044b005f0439"/>
              <w:rPr>
                <w:sz w:val="20"/>
                <w:szCs w:val="20"/>
              </w:rPr>
            </w:pPr>
            <w:r w:rsidRPr="00CD2921">
              <w:rPr>
                <w:rStyle w:val="dash041e005f0431005f044b005f0447005f043d005f044b005f0439005f005fchar1char1"/>
                <w:sz w:val="20"/>
                <w:szCs w:val="20"/>
              </w:rPr>
              <w:t xml:space="preserve">7. 1. Разработка Положения о структуре (о системе и т.д.) психолого-педагогического обеспечения </w:t>
            </w:r>
            <w:r w:rsidRPr="00CD2921">
              <w:rPr>
                <w:sz w:val="20"/>
                <w:szCs w:val="20"/>
              </w:rPr>
              <w:t>введения ФГОС ООО</w:t>
            </w:r>
          </w:p>
        </w:tc>
        <w:tc>
          <w:tcPr>
            <w:tcW w:w="775"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tcPr>
          <w:p w:rsidR="000146AB" w:rsidRPr="00CD2921" w:rsidRDefault="000146AB" w:rsidP="000146AB">
            <w:pPr>
              <w:rPr>
                <w:rStyle w:val="dash041e005f0431005f044b005f0447005f043d005f044b005f0439005f005fchar1char1"/>
                <w:sz w:val="20"/>
                <w:szCs w:val="20"/>
              </w:rPr>
            </w:pPr>
            <w:r w:rsidRPr="00CD2921">
              <w:rPr>
                <w:rStyle w:val="dash041e005f0431005f044b005f0447005f043d005f044b005f0439005f005fchar1char1"/>
                <w:sz w:val="20"/>
                <w:szCs w:val="20"/>
              </w:rPr>
              <w:t xml:space="preserve">7. 2. Обеспечение сведениями об индивидуально-типологических особенностей детей. </w:t>
            </w:r>
          </w:p>
          <w:p w:rsidR="000146AB" w:rsidRPr="00CD2921" w:rsidRDefault="000146AB" w:rsidP="000146AB">
            <w:pPr>
              <w:rPr>
                <w:sz w:val="20"/>
                <w:szCs w:val="20"/>
              </w:rPr>
            </w:pPr>
          </w:p>
        </w:tc>
        <w:tc>
          <w:tcPr>
            <w:tcW w:w="775"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tcPr>
          <w:p w:rsidR="000146AB" w:rsidRPr="00CD2921" w:rsidRDefault="000146AB" w:rsidP="000146AB">
            <w:pPr>
              <w:rPr>
                <w:rStyle w:val="dash041e005f0431005f044b005f0447005f043d005f044b005f0439005f005fchar1char1"/>
                <w:sz w:val="20"/>
                <w:szCs w:val="20"/>
              </w:rPr>
            </w:pPr>
            <w:r w:rsidRPr="00CD2921">
              <w:rPr>
                <w:rStyle w:val="dash041e005f0431005f044b005f0447005f043d005f044b005f0439005f005fchar1char1"/>
                <w:sz w:val="20"/>
                <w:szCs w:val="20"/>
              </w:rPr>
              <w:t>7. 3.Разработка программ работы с детьми разноуровневого направления</w:t>
            </w:r>
          </w:p>
          <w:p w:rsidR="000146AB" w:rsidRPr="00CD2921" w:rsidRDefault="000146AB" w:rsidP="000146AB">
            <w:pPr>
              <w:rPr>
                <w:sz w:val="20"/>
                <w:szCs w:val="20"/>
              </w:rPr>
            </w:pPr>
          </w:p>
        </w:tc>
        <w:tc>
          <w:tcPr>
            <w:tcW w:w="775"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tcPr>
          <w:p w:rsidR="000146AB" w:rsidRPr="00CD2921" w:rsidRDefault="000146AB" w:rsidP="000146AB">
            <w:pPr>
              <w:rPr>
                <w:rStyle w:val="dash041e005f0431005f044b005f0447005f043d005f044b005f0439005f005fchar1char1"/>
                <w:sz w:val="20"/>
                <w:szCs w:val="20"/>
              </w:rPr>
            </w:pPr>
            <w:r w:rsidRPr="00CD2921">
              <w:rPr>
                <w:rStyle w:val="dash041e005f0431005f044b005f0447005f043d005f044b005f0439005f005fchar1char1"/>
                <w:sz w:val="20"/>
                <w:szCs w:val="20"/>
              </w:rPr>
              <w:t>7. 4. Разработка программы по ранней диагностики профессиональной направленности детей.</w:t>
            </w:r>
          </w:p>
          <w:p w:rsidR="000146AB" w:rsidRPr="00CD2921" w:rsidRDefault="000146AB" w:rsidP="000146AB">
            <w:pPr>
              <w:rPr>
                <w:sz w:val="20"/>
                <w:szCs w:val="20"/>
              </w:rPr>
            </w:pPr>
          </w:p>
        </w:tc>
        <w:tc>
          <w:tcPr>
            <w:tcW w:w="775"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tcPr>
          <w:p w:rsidR="000146AB" w:rsidRPr="00CD2921" w:rsidRDefault="000146AB" w:rsidP="000146AB">
            <w:pPr>
              <w:rPr>
                <w:rStyle w:val="dash041e005f0431005f044b005f0447005f043d005f044b005f0439005f005fchar1char1"/>
                <w:color w:val="FF0000"/>
                <w:sz w:val="20"/>
                <w:szCs w:val="20"/>
              </w:rPr>
            </w:pPr>
            <w:r w:rsidRPr="00CD2921">
              <w:rPr>
                <w:rStyle w:val="dash041e005f0431005f044b005f0447005f043d005f044b005f0439005f005fchar1char1"/>
                <w:sz w:val="20"/>
                <w:szCs w:val="20"/>
              </w:rPr>
              <w:t>7. 5. Проведение консилиумов</w:t>
            </w:r>
            <w:bookmarkStart w:id="286" w:name="_GoBack"/>
            <w:bookmarkEnd w:id="286"/>
            <w:r w:rsidRPr="00CD2921">
              <w:rPr>
                <w:rStyle w:val="dash041e005f0431005f044b005f0447005f043d005f044b005f0439005f005fchar1char1"/>
                <w:sz w:val="20"/>
                <w:szCs w:val="20"/>
              </w:rPr>
              <w:t xml:space="preserve"> ( с детьми «группы риска», одаренными детьми,)</w:t>
            </w:r>
          </w:p>
          <w:p w:rsidR="000146AB" w:rsidRPr="00CD2921" w:rsidRDefault="000146AB" w:rsidP="000146AB">
            <w:pPr>
              <w:rPr>
                <w:sz w:val="20"/>
                <w:szCs w:val="20"/>
              </w:rPr>
            </w:pPr>
          </w:p>
        </w:tc>
        <w:tc>
          <w:tcPr>
            <w:tcW w:w="775"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tcPr>
          <w:p w:rsidR="000146AB" w:rsidRPr="00CD2921" w:rsidRDefault="000146AB" w:rsidP="000146AB">
            <w:pPr>
              <w:rPr>
                <w:rStyle w:val="dash041e005f0431005f044b005f0447005f043d005f044b005f0439005f005fchar1char1"/>
                <w:sz w:val="20"/>
                <w:szCs w:val="20"/>
              </w:rPr>
            </w:pPr>
            <w:r w:rsidRPr="00CD2921">
              <w:rPr>
                <w:rStyle w:val="dash041e005f0431005f044b005f0447005f043d005f044b005f0439005f005fchar1char1"/>
                <w:sz w:val="20"/>
                <w:szCs w:val="20"/>
              </w:rPr>
              <w:t>7. 6 Разработка программы по ранней диагностике  детей с аутоагрессивным поведением</w:t>
            </w:r>
          </w:p>
          <w:p w:rsidR="000146AB" w:rsidRPr="00CD2921" w:rsidRDefault="000146AB" w:rsidP="000146AB">
            <w:pPr>
              <w:rPr>
                <w:sz w:val="20"/>
                <w:szCs w:val="20"/>
              </w:rPr>
            </w:pPr>
          </w:p>
        </w:tc>
        <w:tc>
          <w:tcPr>
            <w:tcW w:w="775"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tcPr>
          <w:p w:rsidR="000146AB" w:rsidRPr="00CD2921" w:rsidRDefault="000146AB" w:rsidP="000146AB">
            <w:pPr>
              <w:rPr>
                <w:rStyle w:val="dash041e005f0431005f044b005f0447005f043d005f044b005f0439005f005fchar1char1"/>
                <w:sz w:val="20"/>
                <w:szCs w:val="20"/>
              </w:rPr>
            </w:pPr>
            <w:r w:rsidRPr="00CD2921">
              <w:rPr>
                <w:rStyle w:val="dash041e005f0431005f044b005f0447005f043d005f044b005f0439005f005fchar1char1"/>
                <w:sz w:val="20"/>
                <w:szCs w:val="20"/>
              </w:rPr>
              <w:t xml:space="preserve">7. 7 Разработка программы по обучению навыкам управления эмоциями, адекватному  поведению  в стрессовых ситуациях.  </w:t>
            </w:r>
          </w:p>
          <w:p w:rsidR="000146AB" w:rsidRPr="00CD2921" w:rsidRDefault="000146AB" w:rsidP="000146AB">
            <w:pPr>
              <w:rPr>
                <w:sz w:val="20"/>
                <w:szCs w:val="20"/>
              </w:rPr>
            </w:pPr>
          </w:p>
        </w:tc>
        <w:tc>
          <w:tcPr>
            <w:tcW w:w="775"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tcPr>
          <w:p w:rsidR="000146AB" w:rsidRPr="00CD2921" w:rsidRDefault="000146AB" w:rsidP="000146AB">
            <w:pPr>
              <w:rPr>
                <w:sz w:val="20"/>
                <w:szCs w:val="20"/>
              </w:rPr>
            </w:pPr>
            <w:r w:rsidRPr="00CD2921">
              <w:rPr>
                <w:sz w:val="20"/>
                <w:szCs w:val="20"/>
              </w:rPr>
              <w:t>7.8.Оценка УУД учащихся 5-х классов.</w:t>
            </w:r>
          </w:p>
          <w:p w:rsidR="000146AB" w:rsidRPr="00CD2921" w:rsidRDefault="000146AB" w:rsidP="000146AB">
            <w:pPr>
              <w:jc w:val="center"/>
              <w:rPr>
                <w:b/>
                <w:sz w:val="20"/>
                <w:szCs w:val="20"/>
              </w:rPr>
            </w:pPr>
          </w:p>
        </w:tc>
        <w:tc>
          <w:tcPr>
            <w:tcW w:w="775"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p w:rsidR="000146AB" w:rsidRPr="00CD2921" w:rsidRDefault="000146AB" w:rsidP="000146AB">
            <w:pPr>
              <w:rPr>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r w:rsidR="000146AB" w:rsidRPr="00CD2921" w:rsidTr="00E24791">
        <w:trPr>
          <w:trHeight w:val="61"/>
        </w:trPr>
        <w:tc>
          <w:tcPr>
            <w:tcW w:w="2558" w:type="dxa"/>
          </w:tcPr>
          <w:p w:rsidR="000146AB" w:rsidRPr="00CD2921" w:rsidRDefault="000146AB" w:rsidP="000146AB">
            <w:pPr>
              <w:rPr>
                <w:sz w:val="20"/>
                <w:szCs w:val="20"/>
              </w:rPr>
            </w:pPr>
            <w:r w:rsidRPr="00CD2921">
              <w:rPr>
                <w:sz w:val="20"/>
                <w:szCs w:val="20"/>
              </w:rPr>
              <w:t>7.9. Адаптация учащихся 5-х классов.</w:t>
            </w:r>
            <w:r w:rsidRPr="00CD2921">
              <w:rPr>
                <w:color w:val="000000"/>
                <w:sz w:val="20"/>
                <w:szCs w:val="20"/>
              </w:rPr>
              <w:t xml:space="preserve"> </w:t>
            </w:r>
            <w:r w:rsidRPr="00CD2921">
              <w:rPr>
                <w:sz w:val="20"/>
                <w:szCs w:val="20"/>
              </w:rPr>
              <w:t>Психолого-педагогическая      работа      со      школьниками, испытывающими трудности в адаптации</w:t>
            </w:r>
          </w:p>
          <w:p w:rsidR="000146AB" w:rsidRPr="00CD2921" w:rsidRDefault="000146AB" w:rsidP="000146AB">
            <w:pPr>
              <w:jc w:val="center"/>
              <w:rPr>
                <w:b/>
                <w:sz w:val="20"/>
                <w:szCs w:val="20"/>
              </w:rPr>
            </w:pPr>
          </w:p>
          <w:p w:rsidR="000146AB" w:rsidRPr="00CD2921" w:rsidRDefault="000146AB" w:rsidP="000146AB">
            <w:pPr>
              <w:jc w:val="center"/>
              <w:rPr>
                <w:b/>
                <w:sz w:val="20"/>
                <w:szCs w:val="20"/>
              </w:rPr>
            </w:pPr>
          </w:p>
        </w:tc>
        <w:tc>
          <w:tcPr>
            <w:tcW w:w="775"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09" w:type="dxa"/>
            <w:gridSpan w:val="2"/>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55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3"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c>
          <w:tcPr>
            <w:tcW w:w="460" w:type="dxa"/>
          </w:tcPr>
          <w:p w:rsidR="000146AB" w:rsidRPr="00CD2921" w:rsidRDefault="000146AB" w:rsidP="000146AB">
            <w:pPr>
              <w:tabs>
                <w:tab w:val="left" w:pos="345"/>
                <w:tab w:val="left" w:pos="720"/>
              </w:tabs>
              <w:rPr>
                <w:rStyle w:val="dash041e005f0431005f044b005f0447005f043d005f044b005f0439005f005fchar1char1"/>
                <w:b/>
                <w:sz w:val="20"/>
                <w:szCs w:val="20"/>
              </w:rPr>
            </w:pPr>
          </w:p>
        </w:tc>
      </w:tr>
    </w:tbl>
    <w:p w:rsidR="000146AB" w:rsidRPr="008178E2" w:rsidRDefault="000146AB" w:rsidP="000146AB"/>
    <w:p w:rsidR="000146AB" w:rsidRPr="00A25A4E" w:rsidRDefault="000146AB" w:rsidP="000146AB">
      <w:pPr>
        <w:ind w:firstLine="709"/>
        <w:jc w:val="both"/>
      </w:pPr>
    </w:p>
    <w:p w:rsidR="00DE73AE" w:rsidRDefault="00DE73AE" w:rsidP="000146AB">
      <w:pPr>
        <w:ind w:firstLine="709"/>
        <w:jc w:val="both"/>
      </w:pPr>
    </w:p>
    <w:p w:rsidR="00DE73AE" w:rsidRDefault="00DE73AE" w:rsidP="000146AB">
      <w:pPr>
        <w:ind w:firstLine="709"/>
        <w:jc w:val="both"/>
      </w:pPr>
    </w:p>
    <w:p w:rsidR="000146AB" w:rsidRPr="00A25A4E" w:rsidRDefault="000146AB" w:rsidP="000146AB">
      <w:pPr>
        <w:ind w:firstLine="709"/>
        <w:jc w:val="both"/>
      </w:pPr>
      <w:r w:rsidRPr="00A25A4E">
        <w:t>Используемые понятия, обозначения и сокращения</w:t>
      </w:r>
    </w:p>
    <w:p w:rsidR="000146AB" w:rsidRPr="00A25A4E" w:rsidRDefault="000146AB" w:rsidP="000146AB">
      <w:pPr>
        <w:ind w:firstLine="709"/>
        <w:jc w:val="both"/>
      </w:pPr>
      <w:r w:rsidRPr="00A25A4E">
        <w:t>Базовые национальные ценности — основные моральные ценности, приоритетные нравственные установки, существующие в культурных, семейных, социально-исторических</w:t>
      </w:r>
      <w:r w:rsidR="00F116C2">
        <w:t>, религиозных традициях многона</w:t>
      </w:r>
      <w:r w:rsidRPr="00A25A4E">
        <w:t>ционального народа Российской Федерации, передаваемые от поколения к поколению и обеспечивающие единство и успешное развитие страны в современных условиях.</w:t>
      </w:r>
    </w:p>
    <w:p w:rsidR="000146AB" w:rsidRPr="00A25A4E" w:rsidRDefault="000146AB" w:rsidP="000146AB">
      <w:pPr>
        <w:ind w:firstLine="709"/>
        <w:jc w:val="both"/>
      </w:pPr>
      <w:r w:rsidRPr="00A25A4E">
        <w:t>Гражданское общество — общество, способное к самоорганизации на всех уровнях, от местных сообществ до общена-</w:t>
      </w:r>
    </w:p>
    <w:p w:rsidR="000146AB" w:rsidRPr="00A25A4E" w:rsidRDefault="000146AB" w:rsidP="000146AB">
      <w:pPr>
        <w:ind w:firstLine="709"/>
        <w:jc w:val="both"/>
      </w:pPr>
      <w:r w:rsidRPr="00A25A4E">
        <w:t>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относятся прежде всего общественные группы, организации и коалиции, а также формы прямого волеизъявления. Гражданское общество обладаёт способностью защищать свои права и интересы как через власть и закон, так и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rsidR="000146AB" w:rsidRPr="00A25A4E" w:rsidRDefault="000146AB" w:rsidP="000146AB">
      <w:pPr>
        <w:ind w:firstLine="709"/>
        <w:jc w:val="both"/>
      </w:pPr>
      <w:r w:rsidRPr="00A25A4E">
        <w:t>Дети с ограниченными возможностями здоровья (ОВЗ)—дети,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0146AB" w:rsidRPr="00A25A4E" w:rsidRDefault="000146AB" w:rsidP="000146AB">
      <w:pPr>
        <w:ind w:firstLine="709"/>
        <w:jc w:val="both"/>
      </w:pPr>
      <w:r w:rsidRPr="00A25A4E">
        <w:t>Духовно-нравственное воспитание — педагогически организованный процесс усвоения и принятия обучающимся базовых национальных ценностей, освоение системы общечеловеческих ценностей, культурных, духовных и нравственных ценностей многонационального народа Российской Федерации.</w:t>
      </w:r>
    </w:p>
    <w:p w:rsidR="000146AB" w:rsidRPr="00A25A4E" w:rsidRDefault="000146AB" w:rsidP="000146AB">
      <w:pPr>
        <w:ind w:firstLine="709"/>
        <w:jc w:val="both"/>
      </w:pPr>
      <w:r w:rsidRPr="00A25A4E">
        <w:t>Духовно-нравственное развитие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0146AB" w:rsidRPr="00A25A4E" w:rsidRDefault="000146AB" w:rsidP="000146AB">
      <w:pPr>
        <w:ind w:firstLine="709"/>
        <w:jc w:val="both"/>
      </w:pPr>
      <w:r w:rsidRPr="00A25A4E">
        <w:t>ИКТ — информационные и коммуникационные технологии — современные средства обработки и передачи информации, включая соответствующее оборудование, программное обеспечение, модели, методы и регламенты их применения.</w:t>
      </w:r>
    </w:p>
    <w:p w:rsidR="000146AB" w:rsidRPr="00A25A4E" w:rsidRDefault="000146AB" w:rsidP="000146AB">
      <w:pPr>
        <w:ind w:firstLine="709"/>
        <w:jc w:val="both"/>
      </w:pPr>
      <w:r w:rsidRPr="00A25A4E">
        <w:t>ИКТ-компетентность (или информационная компетентность) профессиональная (для учителя) — умение, способность и готовность решать профессиональные задачи, используя распространённые в данной профессиональной области средства ИКТ.</w:t>
      </w:r>
    </w:p>
    <w:p w:rsidR="000146AB" w:rsidRPr="00A25A4E" w:rsidRDefault="000146AB" w:rsidP="000146AB">
      <w:pPr>
        <w:ind w:firstLine="709"/>
        <w:jc w:val="both"/>
      </w:pPr>
      <w:r w:rsidRPr="00A25A4E">
        <w:t>ИКТ-компетентность учебная (для обучающегося) — умение, способность и готовность решать учебные задачи квалифицированным образом, используя средства ИКТ.</w:t>
      </w:r>
    </w:p>
    <w:p w:rsidR="000146AB" w:rsidRPr="00A25A4E" w:rsidRDefault="000146AB" w:rsidP="000146AB">
      <w:pPr>
        <w:ind w:firstLine="709"/>
        <w:jc w:val="both"/>
      </w:pPr>
      <w:r w:rsidRPr="00A25A4E">
        <w:t>Индивидуальная образовательная траектория обучающегося — в обязательной части учебного плана: совместный выбор учителем, обучающимся и его родителями (законными представителями) уровня освоения программ учебных предметов; в части, формируемой участниками образовательного процесса: выбор обучающимся и его родителями (законными представителями) дополнительных учебных предметов, курсов, в том числе внеурочной деятельности.</w:t>
      </w:r>
    </w:p>
    <w:p w:rsidR="000146AB" w:rsidRPr="00A25A4E" w:rsidRDefault="000146AB" w:rsidP="000146AB">
      <w:pPr>
        <w:ind w:firstLine="709"/>
        <w:jc w:val="both"/>
      </w:pPr>
      <w:r w:rsidRPr="00A25A4E">
        <w:t>Инновационная профессиональная деятельность — создание и распространение 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rsidR="000146AB" w:rsidRPr="00A25A4E" w:rsidRDefault="000146AB" w:rsidP="000146AB">
      <w:pPr>
        <w:ind w:firstLine="709"/>
        <w:jc w:val="both"/>
      </w:pPr>
      <w:r w:rsidRPr="00A25A4E">
        <w:t>Инновационная экономика — экономика, основанная на знаниях, создании, внедрении и использовании инноваций.</w:t>
      </w:r>
    </w:p>
    <w:p w:rsidR="000146AB" w:rsidRPr="00A25A4E" w:rsidRDefault="000146AB" w:rsidP="000146AB">
      <w:pPr>
        <w:ind w:firstLine="709"/>
        <w:jc w:val="both"/>
      </w:pPr>
      <w:r w:rsidRPr="00A25A4E">
        <w:t>Информационная деятельность — поиск, запись, сбор, анализ, организация, представление, передача информации, проектирование и моделирование, осуществляемые человеком; информация при этом представляется в виде взаимосвязанной системы текстов, числовых данных, программных кодов, изображений, звуков, видео.</w:t>
      </w:r>
    </w:p>
    <w:p w:rsidR="000146AB" w:rsidRPr="00A25A4E" w:rsidRDefault="000146AB" w:rsidP="000146AB">
      <w:pPr>
        <w:ind w:firstLine="709"/>
        <w:jc w:val="both"/>
      </w:pPr>
      <w:r w:rsidRPr="00A25A4E">
        <w:t>Информационное общество — историческая фаза развития цивилизации, в которой главными продуктами производства становятся информация и знания. Отличительной чертой является создание глобального информационного пространства, обеспечивающего эффективное взаимодействие людей, их доступ к мировым информационным ресурсам и удовлетворение их потребностей в информационных продуктах и услугах.</w:t>
      </w:r>
    </w:p>
    <w:p w:rsidR="000146AB" w:rsidRPr="00A25A4E" w:rsidRDefault="000146AB" w:rsidP="000146AB">
      <w:pPr>
        <w:ind w:firstLine="709"/>
        <w:jc w:val="both"/>
      </w:pPr>
      <w:r w:rsidRPr="00A25A4E">
        <w:t>Компетентность — качественная характеристика реализации человеком сформированных в образовательном процессе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0146AB" w:rsidRPr="00A25A4E" w:rsidRDefault="000146AB" w:rsidP="000146AB">
      <w:pPr>
        <w:ind w:firstLine="709"/>
        <w:jc w:val="both"/>
      </w:pPr>
      <w:r w:rsidRPr="00A25A4E">
        <w:t>Компетенция — актуализированная в освоенных областях образования система ценностей, знаний и умений (навыков), способная адекватно воплощаться в деятельности человека при решении возникающих проблем.</w:t>
      </w:r>
    </w:p>
    <w:p w:rsidR="000146AB" w:rsidRPr="00A25A4E" w:rsidRDefault="000146AB" w:rsidP="000146AB">
      <w:pPr>
        <w:ind w:firstLine="709"/>
        <w:jc w:val="both"/>
      </w:pPr>
      <w:r w:rsidRPr="00A25A4E">
        <w:t>Концепция духовно-нравственного развития и воспитания личности гражданина России — методологическая основа разработки и реализации Стандарта, определяющая характер сов</w:t>
      </w:r>
      <w:r w:rsidR="00F116C2">
        <w:t>ременного национального воспита</w:t>
      </w:r>
      <w:r w:rsidRPr="00A25A4E">
        <w:t>тельного идеала, цели и задачи духовно-нравственного развития и воспитания детей и молодёжи, основные социально-педагогические условия и принципы духовно-нравственного развития и воспитания обучающихся.</w:t>
      </w:r>
    </w:p>
    <w:p w:rsidR="000146AB" w:rsidRPr="00A25A4E" w:rsidRDefault="000146AB" w:rsidP="000146AB">
      <w:pPr>
        <w:ind w:firstLine="709"/>
        <w:jc w:val="both"/>
      </w:pPr>
      <w:r w:rsidRPr="00A25A4E">
        <w:t>Национальное самосознание (гр</w:t>
      </w:r>
      <w:r w:rsidR="00F116C2">
        <w:t>ажданская идентичность) — разде</w:t>
      </w:r>
      <w:r w:rsidRPr="00A25A4E">
        <w:t>ляемое всеми гражданами представление о своей</w:t>
      </w:r>
    </w:p>
    <w:p w:rsidR="000146AB" w:rsidRPr="00A25A4E" w:rsidRDefault="000146AB" w:rsidP="000146AB">
      <w:pPr>
        <w:ind w:firstLine="709"/>
        <w:jc w:val="both"/>
      </w:pPr>
      <w:r w:rsidRPr="00A25A4E">
        <w:t>стране, её народе, чувство принадлежности к своей стране и народу. Основу национального самосознания (идентичности) составляют базовые национальные ценности и общая историческая судьба.</w:t>
      </w:r>
    </w:p>
    <w:p w:rsidR="000146AB" w:rsidRPr="00A25A4E" w:rsidRDefault="000146AB" w:rsidP="000146AB">
      <w:pPr>
        <w:ind w:firstLine="709"/>
        <w:jc w:val="both"/>
      </w:pPr>
      <w:r w:rsidRPr="00A25A4E">
        <w:t>Образовательная среда — дидактическое понятие, совокупность вн</w:t>
      </w:r>
      <w:r w:rsidR="00F116C2">
        <w:t>ут</w:t>
      </w:r>
      <w:r w:rsidRPr="00A25A4E">
        <w:t>ренних и 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развития и воспитания обучающихся.</w:t>
      </w:r>
    </w:p>
    <w:p w:rsidR="000146AB" w:rsidRPr="00A25A4E" w:rsidRDefault="000146AB" w:rsidP="000146AB">
      <w:pPr>
        <w:ind w:firstLine="709"/>
        <w:jc w:val="both"/>
      </w:pPr>
      <w:r w:rsidRPr="00A25A4E">
        <w:t>Патриотизм — чувство и сформировавшаяся гражданская позиция верности своей стране и солидарности с её народом, гордости за своё Отечество, город или сельскую местность, где гражданин родился и воспитывался, готовности к служению Отечеству.</w:t>
      </w:r>
    </w:p>
    <w:p w:rsidR="000146AB" w:rsidRPr="00A25A4E" w:rsidRDefault="000146AB" w:rsidP="000146AB">
      <w:pPr>
        <w:ind w:firstLine="709"/>
        <w:jc w:val="both"/>
      </w:pPr>
      <w:r w:rsidRPr="00A25A4E">
        <w:t>Планируемые резул</w:t>
      </w:r>
      <w:r w:rsidR="00F116C2">
        <w:t>ьтаты — система обобщённых лич</w:t>
      </w:r>
      <w:r w:rsidRPr="00A25A4E">
        <w:t>ностно ориентированных целей образования, уточнённых и дифференцированных по учебным предметам, для определения и выявления всех элементов, подл</w:t>
      </w:r>
      <w:r w:rsidR="00F116C2">
        <w:t xml:space="preserve">ежащих формированию и оценке, с </w:t>
      </w:r>
      <w:r w:rsidRPr="00A25A4E">
        <w:t>учётом ведущих целевых установок изучения каждого учебного предмета, а также возрастной специфики обучающихся.</w:t>
      </w:r>
    </w:p>
    <w:p w:rsidR="000146AB" w:rsidRPr="00A25A4E" w:rsidRDefault="000146AB" w:rsidP="000146AB">
      <w:pPr>
        <w:ind w:firstLine="709"/>
        <w:jc w:val="both"/>
      </w:pPr>
      <w:r w:rsidRPr="00A25A4E">
        <w:t>Программа формирования универсальных учебных действий — программа, регулирующая различные аспекты освоения метапредметных знаний и способов деятельности, применимых как в рамках образовательного процесса, так и при решении проблем в реальных жизненных ситуациях. Содержит описание ценностных ориентиров на каждой ступени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w:t>
      </w:r>
    </w:p>
    <w:p w:rsidR="000146AB" w:rsidRPr="00A25A4E" w:rsidRDefault="000146AB" w:rsidP="000146AB">
      <w:pPr>
        <w:ind w:firstLine="709"/>
        <w:jc w:val="both"/>
      </w:pPr>
      <w:r w:rsidRPr="00A25A4E">
        <w:t>Социализация —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0146AB" w:rsidRPr="00A25A4E" w:rsidRDefault="000146AB" w:rsidP="000146AB">
      <w:pPr>
        <w:ind w:firstLine="709"/>
        <w:jc w:val="both"/>
      </w:pPr>
      <w:r w:rsidRPr="00A25A4E">
        <w:t>Стандарт — федеральный государственный образовательный стандарт основного общего образования.</w:t>
      </w:r>
    </w:p>
    <w:p w:rsidR="000146AB" w:rsidRPr="00A25A4E" w:rsidRDefault="000146AB" w:rsidP="000146AB">
      <w:pPr>
        <w:ind w:firstLine="709"/>
        <w:jc w:val="both"/>
      </w:pPr>
      <w:r w:rsidRPr="00A25A4E">
        <w:t>Толерантность — терпимость к чужим мнениям, верованиям, поведению.</w:t>
      </w:r>
    </w:p>
    <w:p w:rsidR="000146AB" w:rsidRPr="00A25A4E" w:rsidRDefault="000146AB" w:rsidP="000146AB">
      <w:pPr>
        <w:ind w:firstLine="709"/>
        <w:jc w:val="both"/>
      </w:pPr>
      <w:r w:rsidRPr="00A25A4E">
        <w:t>Учебная деятельность — систематически организованная педагогом деятельность обучающихся, направленная на преобразование и расширение их собственного опыта на основе воссоздания и опробования культурных форм и способов действия.</w:t>
      </w:r>
    </w:p>
    <w:p w:rsidR="005740A2" w:rsidRPr="008D4DE3" w:rsidRDefault="000146AB" w:rsidP="008D4DE3">
      <w:pPr>
        <w:ind w:firstLine="709"/>
        <w:jc w:val="both"/>
      </w:pPr>
      <w:r w:rsidRPr="00A25A4E">
        <w:t>Федеральные государственные образовательные стандарты — нормативные правовые акты федерального уровня,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
    <w:p w:rsidR="005740A2" w:rsidRPr="00AE2D76" w:rsidRDefault="005740A2" w:rsidP="00133CB6">
      <w:pPr>
        <w:jc w:val="both"/>
        <w:rPr>
          <w:b/>
        </w:rPr>
      </w:pPr>
    </w:p>
    <w:p w:rsidR="005740A2" w:rsidRPr="00AE2D76" w:rsidRDefault="005740A2" w:rsidP="00133CB6">
      <w:pPr>
        <w:jc w:val="both"/>
        <w:rPr>
          <w:b/>
        </w:rPr>
      </w:pPr>
    </w:p>
    <w:p w:rsidR="005740A2" w:rsidRPr="00AE2D76" w:rsidRDefault="005740A2" w:rsidP="00133CB6">
      <w:pPr>
        <w:jc w:val="both"/>
        <w:rPr>
          <w:b/>
        </w:rPr>
      </w:pPr>
    </w:p>
    <w:p w:rsidR="00A807CB" w:rsidRPr="00AE2D76" w:rsidRDefault="00A807CB" w:rsidP="00133CB6">
      <w:pPr>
        <w:jc w:val="both"/>
        <w:rPr>
          <w:b/>
        </w:rPr>
      </w:pPr>
      <w:r w:rsidRPr="00AE2D76">
        <w:rPr>
          <w:b/>
        </w:rPr>
        <w:t>ЛИТЕРАТУРА</w:t>
      </w:r>
    </w:p>
    <w:p w:rsidR="00A807CB" w:rsidRPr="00AE2D76" w:rsidRDefault="00A807CB" w:rsidP="00133CB6">
      <w:pPr>
        <w:jc w:val="both"/>
      </w:pPr>
    </w:p>
    <w:p w:rsidR="007C7506" w:rsidRPr="00AE2D76" w:rsidRDefault="007C7506" w:rsidP="00133CB6">
      <w:pPr>
        <w:pStyle w:val="a6"/>
        <w:numPr>
          <w:ilvl w:val="1"/>
          <w:numId w:val="6"/>
        </w:numPr>
        <w:jc w:val="both"/>
      </w:pPr>
      <w:r w:rsidRPr="00AE2D76">
        <w:t>Примерная основная образовательная программа образовательного учреждения. Институт стратегических исследований в образовании РАО. Научные руководители – член-корреспондент РАО А.М. Кондаков, академик РАО Л.П. Кезина. [сост. Е.С. Савинов]. - М.: Просвещение, 2011. – 342 с. – (Стандарты второго поколения).</w:t>
      </w:r>
    </w:p>
    <w:p w:rsidR="007C7506" w:rsidRPr="00AE2D76" w:rsidRDefault="007C7506" w:rsidP="00133CB6">
      <w:pPr>
        <w:pStyle w:val="a6"/>
        <w:numPr>
          <w:ilvl w:val="1"/>
          <w:numId w:val="6"/>
        </w:numPr>
        <w:jc w:val="both"/>
      </w:pPr>
      <w:r w:rsidRPr="00AE2D76">
        <w:t>Данилюк А.Я., Кондаков А.М., Тишков В.А. Концепция духовно-нравственного развития и воспитания личности гражданина России. - М.: Просвещение, 2011. – 24 с. – (Стандарты второго поколения).</w:t>
      </w:r>
    </w:p>
    <w:p w:rsidR="007C7506" w:rsidRPr="00AE2D76" w:rsidRDefault="007C7506" w:rsidP="00133CB6">
      <w:pPr>
        <w:pStyle w:val="a6"/>
        <w:numPr>
          <w:ilvl w:val="1"/>
          <w:numId w:val="6"/>
        </w:numPr>
        <w:jc w:val="both"/>
      </w:pPr>
      <w:r w:rsidRPr="00AE2D76">
        <w:t>Мишакина Т.Л., Шестырева Н.П., Андрюхина И.Н. Портфолио учащегося средней школы / Т.Л. Мишакина, Н.П. Шестырева, И.Н. Андрюхина. - М.: Издательство «Ювента», 2012. – 64 с.</w:t>
      </w:r>
    </w:p>
    <w:p w:rsidR="007C7506" w:rsidRPr="00AE2D76" w:rsidRDefault="007C7506" w:rsidP="00133CB6">
      <w:pPr>
        <w:pStyle w:val="a6"/>
        <w:numPr>
          <w:ilvl w:val="1"/>
          <w:numId w:val="6"/>
        </w:numPr>
        <w:jc w:val="both"/>
      </w:pPr>
      <w:r w:rsidRPr="00AE2D76">
        <w:t>Григорьев Д.В. Внеурочная деятельность школьников. Методический конструктор: пособие для учителя / Д.В. Григорьев, П.В. Степанов. - М.: Просвещение, 2011. – 223 с. – (Стандарты второго поколения).</w:t>
      </w:r>
    </w:p>
    <w:p w:rsidR="007C7506" w:rsidRPr="00AE2D76" w:rsidRDefault="007C7506" w:rsidP="00133CB6">
      <w:pPr>
        <w:pStyle w:val="a6"/>
        <w:numPr>
          <w:ilvl w:val="1"/>
          <w:numId w:val="6"/>
        </w:numPr>
        <w:jc w:val="both"/>
      </w:pPr>
      <w:r w:rsidRPr="00AE2D76">
        <w:t>Криволапова Н.А. Внеурочная деятельность. Программа развития познавательных способностей учащихся. 5-8 классы / Н.А. Криволапова. - М.: Просвещение, 2012. – 47 с. – (Работаем по новым стандартам).</w:t>
      </w:r>
    </w:p>
    <w:p w:rsidR="007C7506" w:rsidRPr="00AE2D76" w:rsidRDefault="007C7506" w:rsidP="00133CB6">
      <w:pPr>
        <w:pStyle w:val="a6"/>
        <w:numPr>
          <w:ilvl w:val="1"/>
          <w:numId w:val="6"/>
        </w:numPr>
        <w:jc w:val="both"/>
      </w:pPr>
      <w:r w:rsidRPr="00AE2D76">
        <w:t>Сметанникова Н.Н. Обучение стратегиям чтения в 5-9 классах: как реализовать ФГОС. Пособие для учителя. / Н.Н. Сметанникова. - М.: Баласс, 2011. – 128 с. – (Образовательная система «Школа 2100»).</w:t>
      </w:r>
    </w:p>
    <w:p w:rsidR="007C7506" w:rsidRPr="00AE2D76" w:rsidRDefault="007C7506" w:rsidP="00133CB6">
      <w:pPr>
        <w:pStyle w:val="a6"/>
        <w:numPr>
          <w:ilvl w:val="1"/>
          <w:numId w:val="6"/>
        </w:numPr>
        <w:jc w:val="both"/>
      </w:pPr>
      <w:r w:rsidRPr="00AE2D76">
        <w:t>Формирование универсальных учебных действий в основной школе: от действия к мысли. Система заданий: Пособие для учителя / [А.Г. Асмолов, Г.В. Бурменская, И.А. Володарская и др.]; под ред. А.Г. Асмолова. – 2-е изд. - М.: Просвещение, 2011. – 159 с. – (Стандарты второго поколения).</w:t>
      </w:r>
    </w:p>
    <w:p w:rsidR="007C7506" w:rsidRPr="00AE2D76" w:rsidRDefault="007C7506" w:rsidP="00133CB6">
      <w:pPr>
        <w:pStyle w:val="a6"/>
        <w:numPr>
          <w:ilvl w:val="1"/>
          <w:numId w:val="6"/>
        </w:numPr>
        <w:jc w:val="both"/>
      </w:pPr>
      <w:r w:rsidRPr="00AE2D76">
        <w:t>Степанов П.В. Программы внеурочной деятельности. Туристско-краеведческая деятельность. Спортивно-оздоровительная деятельность. / П.В. Степанов, С.В.  Сизяев, Т.Н. Сафронов. - М.: Просвещение, 2011. – 80 с. – (Работаем по новым стандартам).</w:t>
      </w:r>
    </w:p>
    <w:p w:rsidR="007C7506" w:rsidRPr="00AE2D76" w:rsidRDefault="007C7506" w:rsidP="00133CB6">
      <w:pPr>
        <w:pStyle w:val="a6"/>
        <w:numPr>
          <w:ilvl w:val="1"/>
          <w:numId w:val="6"/>
        </w:numPr>
        <w:jc w:val="both"/>
      </w:pPr>
      <w:r w:rsidRPr="00AE2D76">
        <w:t>Григорьев Д.В. Программы внеурочной деятельности. Художественное творчество. Социальное творчество. Социальное творчество: пособие для  учителей общеобразоват. учреждений / Д.В. Григорьев, Б.В. Куприянов. - М.: Просвещение, 2011. – 96 с. – (Работаем по новым стандартам).</w:t>
      </w:r>
    </w:p>
    <w:p w:rsidR="00A807CB" w:rsidRPr="00AE2D76" w:rsidRDefault="00A807CB" w:rsidP="00133CB6">
      <w:pPr>
        <w:pStyle w:val="a6"/>
        <w:numPr>
          <w:ilvl w:val="1"/>
          <w:numId w:val="6"/>
        </w:numPr>
        <w:jc w:val="both"/>
      </w:pPr>
      <w:r w:rsidRPr="00AE2D76">
        <w:t>Абрамова С.В. Русский язык. Проектная работа старшеклассников. 9-11 классы: пособие для учителей общеобразоват. учреждений / С.В. Абрамова. - М.: Просвещение, 2011. – 176 с. – (Работаем по новым стандартам).</w:t>
      </w:r>
    </w:p>
    <w:p w:rsidR="00A807CB" w:rsidRPr="00AE2D76" w:rsidRDefault="00A807CB" w:rsidP="00133CB6">
      <w:pPr>
        <w:pStyle w:val="a6"/>
        <w:numPr>
          <w:ilvl w:val="1"/>
          <w:numId w:val="6"/>
        </w:numPr>
        <w:jc w:val="both"/>
      </w:pPr>
      <w:r w:rsidRPr="00AE2D76">
        <w:t>Буданова Г.П. Справочник классного руководителя: пособие для учителя / Г.П. Буданова, Л.Н. Буйлова. - М.: Просвещение, 2011. – 256 с. – (Работаем по новым стандартам).</w:t>
      </w:r>
    </w:p>
    <w:p w:rsidR="00A807CB" w:rsidRPr="00AE2D76" w:rsidRDefault="00A807CB" w:rsidP="00133CB6">
      <w:pPr>
        <w:pStyle w:val="a6"/>
        <w:numPr>
          <w:ilvl w:val="1"/>
          <w:numId w:val="6"/>
        </w:numPr>
        <w:jc w:val="both"/>
      </w:pPr>
      <w:r w:rsidRPr="00AE2D76">
        <w:t>Григорьев Д.В. Программы внеурочной деятельности. Игра. Досуговое общение: пособие для учителей общеобразоват. учреждений / Д.В. Григорьев, Б.В. Куприянов. - М.: Просвещение, 2011. – 96 с. – (Работаем по новым стандартам).</w:t>
      </w:r>
    </w:p>
    <w:p w:rsidR="00A807CB" w:rsidRPr="00AE2D76" w:rsidRDefault="00A807CB" w:rsidP="00133CB6">
      <w:pPr>
        <w:pStyle w:val="a6"/>
        <w:numPr>
          <w:ilvl w:val="1"/>
          <w:numId w:val="6"/>
        </w:numPr>
        <w:jc w:val="both"/>
      </w:pPr>
      <w:r w:rsidRPr="00AE2D76">
        <w:t>Григорьев Д.В. Программы внеурочной деятельности. Познавательная деятельность. Проблемно-ценностное общение: пособие для учителей общеобразоват. учреждений / Д.В. Григорьев, П.В. Степанов. - М.: Просвещение, 2011. – 96 с. – (Работаем по новым стандартам).</w:t>
      </w:r>
    </w:p>
    <w:p w:rsidR="00A807CB" w:rsidRPr="00AE2D76" w:rsidRDefault="00A807CB" w:rsidP="00133CB6">
      <w:pPr>
        <w:pStyle w:val="a6"/>
        <w:numPr>
          <w:ilvl w:val="1"/>
          <w:numId w:val="6"/>
        </w:numPr>
        <w:jc w:val="both"/>
      </w:pPr>
      <w:r w:rsidRPr="00AE2D76">
        <w:t>Заир-Бек С.И. Развитие критического мышления на уроке: пособие для учителей общеобразоват. учреждений / С.И. Заир-Бек, И.В. Муштавинская. – 2-е изд., дораб. - М.: Просвещение, 2011. – 223 с. – (Работаем по новым стандартам).</w:t>
      </w:r>
    </w:p>
    <w:p w:rsidR="00A807CB" w:rsidRPr="00AE2D76" w:rsidRDefault="00A807CB" w:rsidP="00133CB6">
      <w:pPr>
        <w:pStyle w:val="a6"/>
        <w:numPr>
          <w:ilvl w:val="1"/>
          <w:numId w:val="6"/>
        </w:numPr>
        <w:jc w:val="both"/>
      </w:pPr>
      <w:r w:rsidRPr="00AE2D76">
        <w:t>Личностное портфолио школьника. 5-7 классы: учеб.-метод. пособие / З.М. Молчанова, А.А. Тимченко, М.В. Токарева – 3-е изд., стереотип. – М.: Планета, 2011. – 96 с. (Классное руководство)</w:t>
      </w:r>
    </w:p>
    <w:p w:rsidR="00A807CB" w:rsidRPr="00AE2D76" w:rsidRDefault="00A807CB" w:rsidP="00133CB6">
      <w:pPr>
        <w:pStyle w:val="a6"/>
        <w:numPr>
          <w:ilvl w:val="1"/>
          <w:numId w:val="6"/>
        </w:numPr>
        <w:jc w:val="both"/>
      </w:pPr>
      <w:r w:rsidRPr="00AE2D76">
        <w:t>Немова Н.В. Деятельностный подход – методологическая основа ФГОС общего образования. Дидактические материалы. - М., 2012. – 28 с.</w:t>
      </w:r>
    </w:p>
    <w:p w:rsidR="00A807CB" w:rsidRPr="00AE2D76" w:rsidRDefault="00A807CB" w:rsidP="00133CB6">
      <w:pPr>
        <w:pStyle w:val="a6"/>
        <w:numPr>
          <w:ilvl w:val="1"/>
          <w:numId w:val="6"/>
        </w:numPr>
        <w:jc w:val="both"/>
      </w:pPr>
      <w:r w:rsidRPr="00AE2D76">
        <w:t>Образовательная  система «Школа 2100». Примерная основная образовательная программа образовательного учреждения. Основная школа. - М.: Баласс, 2012. – 256 с.</w:t>
      </w:r>
    </w:p>
    <w:p w:rsidR="00A807CB" w:rsidRPr="00AE2D76" w:rsidRDefault="00A807CB" w:rsidP="00133CB6">
      <w:pPr>
        <w:ind w:firstLine="709"/>
        <w:jc w:val="both"/>
      </w:pPr>
    </w:p>
    <w:p w:rsidR="00A807CB" w:rsidRPr="00AE2D76" w:rsidRDefault="00A807CB" w:rsidP="00133CB6">
      <w:pPr>
        <w:jc w:val="both"/>
        <w:rPr>
          <w:b/>
        </w:rPr>
      </w:pPr>
    </w:p>
    <w:p w:rsidR="00A807CB" w:rsidRPr="00AE2D76" w:rsidRDefault="00A807CB" w:rsidP="00133CB6">
      <w:pPr>
        <w:jc w:val="both"/>
        <w:rPr>
          <w:b/>
        </w:rPr>
      </w:pPr>
    </w:p>
    <w:p w:rsidR="00A807CB" w:rsidRPr="00AE2D76" w:rsidRDefault="00A807CB" w:rsidP="00133CB6">
      <w:pPr>
        <w:jc w:val="both"/>
        <w:rPr>
          <w:b/>
        </w:rPr>
      </w:pPr>
    </w:p>
    <w:p w:rsidR="00A807CB" w:rsidRPr="00AE2D76" w:rsidRDefault="00A807CB" w:rsidP="00133CB6">
      <w:pPr>
        <w:jc w:val="both"/>
        <w:rPr>
          <w:b/>
        </w:rPr>
      </w:pPr>
    </w:p>
    <w:p w:rsidR="00A807CB" w:rsidRPr="00AE2D76" w:rsidRDefault="00A807CB" w:rsidP="00133CB6">
      <w:pPr>
        <w:jc w:val="both"/>
        <w:rPr>
          <w:b/>
        </w:rPr>
      </w:pPr>
    </w:p>
    <w:p w:rsidR="00A807CB" w:rsidRPr="00AE2D76" w:rsidRDefault="00A807CB" w:rsidP="00133CB6">
      <w:pPr>
        <w:jc w:val="both"/>
        <w:rPr>
          <w:b/>
        </w:rPr>
      </w:pPr>
    </w:p>
    <w:p w:rsidR="00A807CB" w:rsidRPr="00AE2D76" w:rsidRDefault="00A807CB" w:rsidP="00133CB6">
      <w:pPr>
        <w:jc w:val="both"/>
        <w:rPr>
          <w:b/>
        </w:rPr>
      </w:pPr>
    </w:p>
    <w:p w:rsidR="00A807CB" w:rsidRPr="00AE2D76" w:rsidRDefault="00A807CB" w:rsidP="00133CB6">
      <w:pPr>
        <w:jc w:val="both"/>
        <w:rPr>
          <w:b/>
        </w:rPr>
      </w:pPr>
    </w:p>
    <w:p w:rsidR="00A807CB" w:rsidRPr="00AE2D76" w:rsidRDefault="00A807CB" w:rsidP="00133CB6">
      <w:pPr>
        <w:jc w:val="both"/>
        <w:rPr>
          <w:b/>
        </w:rPr>
      </w:pPr>
    </w:p>
    <w:p w:rsidR="00A807CB" w:rsidRPr="00AE2D76" w:rsidRDefault="00A807CB" w:rsidP="00133CB6">
      <w:pPr>
        <w:jc w:val="both"/>
        <w:rPr>
          <w:b/>
        </w:rPr>
      </w:pPr>
    </w:p>
    <w:p w:rsidR="00B1292D" w:rsidRPr="00AE2D76" w:rsidRDefault="00B1292D" w:rsidP="00133CB6">
      <w:pPr>
        <w:ind w:firstLine="709"/>
        <w:jc w:val="both"/>
      </w:pPr>
    </w:p>
    <w:p w:rsidR="00E31CBB" w:rsidRPr="00AE2D76" w:rsidRDefault="00E31CBB" w:rsidP="00133CB6">
      <w:pPr>
        <w:ind w:firstLine="709"/>
        <w:jc w:val="both"/>
      </w:pPr>
    </w:p>
    <w:p w:rsidR="00E31CBB" w:rsidRPr="00AE2D76" w:rsidRDefault="00E31CBB" w:rsidP="00133CB6">
      <w:pPr>
        <w:ind w:firstLine="709"/>
        <w:jc w:val="both"/>
      </w:pPr>
    </w:p>
    <w:p w:rsidR="00E31CBB" w:rsidRPr="00AE2D76" w:rsidRDefault="00E31CBB" w:rsidP="00133CB6">
      <w:pPr>
        <w:ind w:firstLine="709"/>
        <w:jc w:val="both"/>
      </w:pPr>
    </w:p>
    <w:p w:rsidR="00E31CBB" w:rsidRPr="00AE2D76" w:rsidRDefault="00E31CBB" w:rsidP="00133CB6">
      <w:pPr>
        <w:ind w:firstLine="709"/>
        <w:jc w:val="both"/>
      </w:pPr>
    </w:p>
    <w:p w:rsidR="00E31CBB" w:rsidRPr="00AE2D76" w:rsidRDefault="00E31CBB" w:rsidP="00133CB6">
      <w:pPr>
        <w:ind w:firstLine="709"/>
        <w:jc w:val="both"/>
      </w:pPr>
    </w:p>
    <w:p w:rsidR="00E31CBB" w:rsidRPr="00AE2D76" w:rsidRDefault="00E31CBB" w:rsidP="00133CB6">
      <w:pPr>
        <w:ind w:firstLine="709"/>
        <w:jc w:val="both"/>
      </w:pPr>
    </w:p>
    <w:p w:rsidR="00E31CBB" w:rsidRPr="00AE2D76" w:rsidRDefault="00E31CBB" w:rsidP="00133CB6">
      <w:pPr>
        <w:ind w:firstLine="709"/>
        <w:jc w:val="both"/>
      </w:pPr>
    </w:p>
    <w:p w:rsidR="00E31CBB" w:rsidRPr="00AE2D76" w:rsidRDefault="00E31CBB" w:rsidP="00133CB6">
      <w:pPr>
        <w:ind w:firstLine="709"/>
        <w:jc w:val="both"/>
      </w:pPr>
    </w:p>
    <w:p w:rsidR="00E31CBB" w:rsidRPr="00AE2D76" w:rsidRDefault="00E31CBB" w:rsidP="00133CB6">
      <w:pPr>
        <w:ind w:firstLine="709"/>
        <w:jc w:val="both"/>
      </w:pPr>
    </w:p>
    <w:p w:rsidR="00E31CBB" w:rsidRPr="00AE2D76" w:rsidRDefault="00E31CBB" w:rsidP="00133CB6">
      <w:pPr>
        <w:ind w:firstLine="709"/>
        <w:jc w:val="both"/>
      </w:pPr>
    </w:p>
    <w:p w:rsidR="00E31CBB" w:rsidRPr="00AE2D76" w:rsidRDefault="00E31CBB" w:rsidP="00133CB6">
      <w:pPr>
        <w:ind w:firstLine="709"/>
        <w:jc w:val="both"/>
      </w:pPr>
    </w:p>
    <w:p w:rsidR="00E31CBB" w:rsidRPr="00AE2D76" w:rsidRDefault="00E31CBB" w:rsidP="00133CB6">
      <w:pPr>
        <w:ind w:firstLine="709"/>
        <w:jc w:val="both"/>
      </w:pPr>
    </w:p>
    <w:p w:rsidR="00E31CBB" w:rsidRPr="00AE2D76" w:rsidRDefault="00E31CBB" w:rsidP="00133CB6">
      <w:pPr>
        <w:ind w:firstLine="709"/>
        <w:jc w:val="both"/>
      </w:pPr>
    </w:p>
    <w:p w:rsidR="00E31CBB" w:rsidRPr="00AE2D76" w:rsidRDefault="00E31CBB" w:rsidP="00133CB6">
      <w:pPr>
        <w:ind w:firstLine="709"/>
        <w:jc w:val="both"/>
      </w:pPr>
    </w:p>
    <w:p w:rsidR="00E31CBB" w:rsidRPr="00AE2D76" w:rsidRDefault="00E31CBB" w:rsidP="00133CB6">
      <w:pPr>
        <w:ind w:firstLine="709"/>
        <w:jc w:val="both"/>
      </w:pPr>
    </w:p>
    <w:p w:rsidR="00FE2224" w:rsidRPr="00AE2D76" w:rsidRDefault="00FE2224" w:rsidP="00133CB6">
      <w:pPr>
        <w:jc w:val="both"/>
      </w:pPr>
    </w:p>
    <w:sectPr w:rsidR="00FE2224" w:rsidRPr="00AE2D76" w:rsidSect="00B134BB">
      <w:footerReference w:type="default" r:id="rId16"/>
      <w:pgSz w:w="11906" w:h="16838"/>
      <w:pgMar w:top="969" w:right="851" w:bottom="1134" w:left="1701"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C54" w:rsidRDefault="00D52C54" w:rsidP="00590D49">
      <w:r>
        <w:separator/>
      </w:r>
    </w:p>
  </w:endnote>
  <w:endnote w:type="continuationSeparator" w:id="0">
    <w:p w:rsidR="00D52C54" w:rsidRDefault="00D52C54" w:rsidP="00590D49">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C">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imes">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BrushType">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11" w:rsidRDefault="0041092F">
    <w:pPr>
      <w:pStyle w:val="a9"/>
      <w:jc w:val="right"/>
    </w:pPr>
    <w:fldSimple w:instr=" PAGE   \* MERGEFORMAT ">
      <w:r w:rsidR="001C1E11">
        <w:rPr>
          <w:noProof/>
        </w:rPr>
        <w:t>121</w:t>
      </w:r>
    </w:fldSimple>
  </w:p>
  <w:p w:rsidR="00A10611" w:rsidRDefault="00A10611">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11" w:rsidRDefault="0041092F">
    <w:pPr>
      <w:pStyle w:val="a9"/>
      <w:jc w:val="right"/>
    </w:pPr>
    <w:fldSimple w:instr="PAGE   \* MERGEFORMAT">
      <w:r w:rsidR="001C1E11">
        <w:rPr>
          <w:noProof/>
        </w:rPr>
        <w:t>1</w:t>
      </w:r>
    </w:fldSimple>
  </w:p>
  <w:p w:rsidR="00A10611" w:rsidRDefault="00A10611">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11" w:rsidRDefault="0041092F">
    <w:pPr>
      <w:pStyle w:val="a9"/>
      <w:jc w:val="right"/>
    </w:pPr>
    <w:fldSimple w:instr="PAGE   \* MERGEFORMAT">
      <w:r w:rsidR="00EF2B50">
        <w:rPr>
          <w:noProof/>
        </w:rPr>
        <w:t>253</w:t>
      </w:r>
    </w:fldSimple>
  </w:p>
  <w:p w:rsidR="00A10611" w:rsidRDefault="00A1061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C54" w:rsidRDefault="00D52C54" w:rsidP="00590D49">
      <w:r>
        <w:separator/>
      </w:r>
    </w:p>
  </w:footnote>
  <w:footnote w:type="continuationSeparator" w:id="0">
    <w:p w:rsidR="00D52C54" w:rsidRDefault="00D52C54" w:rsidP="00590D49">
      <w:r>
        <w:continuationSeparator/>
      </w:r>
    </w:p>
  </w:footnote>
  <w:footnote w:id="1">
    <w:p w:rsidR="00A10611" w:rsidRPr="00685636" w:rsidRDefault="00A10611" w:rsidP="00361E46">
      <w:pPr>
        <w:pStyle w:val="af2"/>
        <w:ind w:firstLine="454"/>
      </w:pPr>
      <w:r w:rsidRPr="00685636">
        <w:rPr>
          <w:rStyle w:val="af1"/>
        </w:rPr>
        <w:footnoteRef/>
      </w:r>
      <w:r w:rsidRPr="00685636">
        <w:t> В том числе с освоенным учебным материалом из других областей</w:t>
      </w:r>
      <w:r w:rsidRPr="00685636">
        <w:rPr>
          <w:rStyle w:val="1270"/>
        </w:rPr>
        <w:t xml:space="preserve"> </w:t>
      </w:r>
      <w:r w:rsidRPr="00685636">
        <w:t xml:space="preserve">знания или </w:t>
      </w:r>
      <w:r>
        <w:t xml:space="preserve">с </w:t>
      </w:r>
      <w:r w:rsidRPr="00685636">
        <w:t>учебным материалом, изучаемым в ином содержательном</w:t>
      </w:r>
      <w:r w:rsidRPr="00685636">
        <w:rPr>
          <w:rStyle w:val="1270"/>
        </w:rPr>
        <w:t xml:space="preserve"> </w:t>
      </w:r>
      <w:r w:rsidRPr="00685636">
        <w:t>контексте.</w:t>
      </w:r>
    </w:p>
  </w:footnote>
  <w:footnote w:id="2">
    <w:p w:rsidR="00A10611" w:rsidRPr="00676D7D" w:rsidRDefault="00A10611" w:rsidP="00361E46">
      <w:pPr>
        <w:pStyle w:val="af2"/>
        <w:ind w:firstLine="454"/>
      </w:pPr>
      <w:r w:rsidRPr="00676D7D">
        <w:rPr>
          <w:rStyle w:val="af1"/>
        </w:rPr>
        <w:footnoteRef/>
      </w:r>
      <w:r>
        <w:t> </w:t>
      </w:r>
      <w:r w:rsidRPr="00676D7D">
        <w:t>Как правило, такого рода задания — это долгосрочные проекты с заранее известными требованиями, предъявляемыми к качеству работы</w:t>
      </w:r>
      <w:r w:rsidRPr="00676D7D">
        <w:rPr>
          <w:rStyle w:val="1269"/>
        </w:rPr>
        <w:t xml:space="preserve"> </w:t>
      </w:r>
      <w:r w:rsidRPr="00676D7D">
        <w:t>или критериями её оценки, в ходе выполнения которых контролирующие функции учителя сведены к минимуму.</w:t>
      </w:r>
    </w:p>
  </w:footnote>
  <w:footnote w:id="3">
    <w:p w:rsidR="00A10611" w:rsidRPr="000C6209" w:rsidRDefault="00A10611" w:rsidP="00361E46">
      <w:pPr>
        <w:pStyle w:val="af2"/>
        <w:ind w:firstLine="454"/>
      </w:pPr>
      <w:r w:rsidRPr="000C6209">
        <w:rPr>
          <w:rStyle w:val="af1"/>
        </w:rPr>
        <w:footnoteRef/>
      </w:r>
      <w:r w:rsidRPr="000C6209">
        <w:t> </w:t>
      </w:r>
      <w:r w:rsidRPr="000C6209">
        <w:rPr>
          <w:rStyle w:val="150"/>
          <w:i w:val="0"/>
          <w:iCs w:val="0"/>
        </w:rPr>
        <w:t>Например,</w:t>
      </w:r>
      <w:r w:rsidRPr="000C6209">
        <w:t xml:space="preserve"> что помогает/мешает</w:t>
      </w:r>
      <w:r w:rsidRPr="000C6209">
        <w:rPr>
          <w:rStyle w:val="150"/>
          <w:i w:val="0"/>
          <w:iCs w:val="0"/>
        </w:rPr>
        <w:t xml:space="preserve"> или</w:t>
      </w:r>
      <w:r w:rsidRPr="000C6209">
        <w:t xml:space="preserve"> что полезно/вредно, что</w:t>
      </w:r>
      <w:r w:rsidRPr="000C6209">
        <w:rPr>
          <w:rStyle w:val="151"/>
          <w:i w:val="0"/>
          <w:iCs w:val="0"/>
        </w:rPr>
        <w:t xml:space="preserve"> </w:t>
      </w:r>
      <w:r w:rsidRPr="000C6209">
        <w:t>нравится/не нравится</w:t>
      </w:r>
      <w:r w:rsidRPr="000C6209">
        <w:rPr>
          <w:rStyle w:val="150"/>
          <w:i w:val="0"/>
          <w:iCs w:val="0"/>
        </w:rPr>
        <w:t xml:space="preserve"> и др.</w:t>
      </w:r>
    </w:p>
  </w:footnote>
  <w:footnote w:id="4">
    <w:p w:rsidR="00A10611" w:rsidRPr="00D81321" w:rsidRDefault="00A10611" w:rsidP="00361E46">
      <w:pPr>
        <w:pStyle w:val="af2"/>
        <w:ind w:firstLine="454"/>
      </w:pPr>
      <w:r w:rsidRPr="000C6209">
        <w:rPr>
          <w:rStyle w:val="af1"/>
        </w:rPr>
        <w:footnoteRef/>
      </w:r>
      <w:r w:rsidRPr="000C6209">
        <w:t> В соответствии с требованиями ФГОС ООО оценка выполнения</w:t>
      </w:r>
      <w:r w:rsidRPr="000C6209">
        <w:rPr>
          <w:rStyle w:val="1269"/>
        </w:rPr>
        <w:t xml:space="preserve"> </w:t>
      </w:r>
      <w:r w:rsidRPr="000C6209">
        <w:t xml:space="preserve">такого рода заданий проводится </w:t>
      </w:r>
      <w:r w:rsidRPr="000C6209">
        <w:rPr>
          <w:rStyle w:val="1268"/>
        </w:rPr>
        <w:t>исключительно</w:t>
      </w:r>
      <w:r w:rsidRPr="000C6209">
        <w:t xml:space="preserve"> с целью оценки эффективности деятельности образовательных учреждений с использованием неперсонифи-цированных процедур. Данные о достижении</w:t>
      </w:r>
      <w:r w:rsidRPr="000C6209">
        <w:rPr>
          <w:rStyle w:val="1269"/>
        </w:rPr>
        <w:t xml:space="preserve"> </w:t>
      </w:r>
      <w:r w:rsidRPr="000C6209">
        <w:t>этих результатов могут накапливаться в портфеле достижений ученика, однако любое их использование, в том числе в целях аккредитации</w:t>
      </w:r>
      <w:r w:rsidRPr="000C6209">
        <w:rPr>
          <w:rStyle w:val="1269"/>
        </w:rPr>
        <w:t xml:space="preserve"> </w:t>
      </w:r>
      <w:r w:rsidRPr="000C6209">
        <w:t>образовательного учреждения, возможно только в соответствии с федеральным законом от 17.07.2006 №152-ФЗ «О персональных данных».</w:t>
      </w:r>
    </w:p>
  </w:footnote>
  <w:footnote w:id="5">
    <w:p w:rsidR="00A10611" w:rsidRPr="00695BBE" w:rsidRDefault="00A10611" w:rsidP="00554558">
      <w:pPr>
        <w:pStyle w:val="af2"/>
        <w:ind w:firstLine="454"/>
      </w:pPr>
      <w:r w:rsidRPr="00695BBE">
        <w:rPr>
          <w:rStyle w:val="af1"/>
        </w:rPr>
        <w:footnoteRef/>
      </w:r>
      <w:r>
        <w:t> </w:t>
      </w:r>
      <w:r w:rsidRPr="00695BBE">
        <w:t>Предлагаемые с этой целью факультативы должны быть ограничены</w:t>
      </w:r>
      <w:r w:rsidRPr="00695BBE">
        <w:rPr>
          <w:rStyle w:val="1265"/>
        </w:rPr>
        <w:t xml:space="preserve"> </w:t>
      </w:r>
      <w:r w:rsidRPr="00695BBE">
        <w:t>по объёму (от 32 до 68 часов) и обязательно заканчиваться процедурами самооценки и оценкой презентации выполненных учебных работ.</w:t>
      </w:r>
    </w:p>
  </w:footnote>
  <w:footnote w:id="6">
    <w:p w:rsidR="00A10611" w:rsidRPr="0000158A" w:rsidRDefault="00A10611" w:rsidP="00554558">
      <w:pPr>
        <w:pStyle w:val="af2"/>
        <w:ind w:firstLine="454"/>
      </w:pPr>
      <w:r w:rsidRPr="0000158A">
        <w:rPr>
          <w:rStyle w:val="af1"/>
        </w:rPr>
        <w:footnoteRef/>
      </w:r>
      <w:r w:rsidRPr="0000158A">
        <w:t> Данный раздел изучается в образовательных учреждениях, имеющих</w:t>
      </w:r>
      <w:r w:rsidRPr="0000158A">
        <w:rPr>
          <w:rStyle w:val="125"/>
          <w:sz w:val="24"/>
          <w:szCs w:val="24"/>
        </w:rPr>
        <w:t xml:space="preserve"> </w:t>
      </w:r>
      <w:r w:rsidRPr="0000158A">
        <w:t>необходимую учебно-материальную базу.</w:t>
      </w:r>
    </w:p>
  </w:footnote>
  <w:footnote w:id="7">
    <w:p w:rsidR="00A10611" w:rsidRPr="00BB7236" w:rsidRDefault="00A10611" w:rsidP="00554558">
      <w:pPr>
        <w:pStyle w:val="af2"/>
        <w:ind w:firstLine="454"/>
      </w:pPr>
      <w:r w:rsidRPr="00BB7236">
        <w:rPr>
          <w:rStyle w:val="af1"/>
        </w:rPr>
        <w:footnoteRef/>
      </w:r>
      <w:r w:rsidRPr="00BB7236">
        <w:t> РСЧС — Единая государственная система предупреждения и ликвидации чрезвычайных ситуаций.</w:t>
      </w:r>
    </w:p>
  </w:footnote>
  <w:footnote w:id="8">
    <w:p w:rsidR="00A10611" w:rsidRPr="008C0F09" w:rsidRDefault="00A10611" w:rsidP="00554558">
      <w:pPr>
        <w:pStyle w:val="af2"/>
        <w:ind w:firstLine="454"/>
      </w:pPr>
      <w:r w:rsidRPr="008C0F09">
        <w:rPr>
          <w:rStyle w:val="af1"/>
        </w:rPr>
        <w:footnoteRef/>
      </w:r>
      <w:r w:rsidRPr="008C0F09">
        <w:t> Планируемые результаты с примерами заданий для итоговой оценки</w:t>
      </w:r>
      <w:r w:rsidRPr="008C0F09">
        <w:rPr>
          <w:rStyle w:val="125"/>
          <w:sz w:val="24"/>
          <w:szCs w:val="24"/>
        </w:rPr>
        <w:t xml:space="preserve"> </w:t>
      </w:r>
      <w:r w:rsidRPr="008C0F09">
        <w:t>достижения планируемых результатов выходят в издательстве «Просвещение» в виде отдельных пособий «Планируемые результаты. Система заданий» по каждому предмету, изучаемому на ступени основного общего образования.</w:t>
      </w:r>
    </w:p>
  </w:footnote>
  <w:footnote w:id="9">
    <w:p w:rsidR="00A10611" w:rsidRPr="00CC1C5D" w:rsidRDefault="00A10611" w:rsidP="007F3429">
      <w:pPr>
        <w:pStyle w:val="af2"/>
        <w:ind w:firstLine="454"/>
      </w:pPr>
      <w:r w:rsidRPr="00CC1C5D">
        <w:rPr>
          <w:rStyle w:val="af1"/>
        </w:rPr>
        <w:footnoteRef/>
      </w:r>
      <w:r w:rsidRPr="00CC1C5D">
        <w:t xml:space="preserve"> В соответствии с ФГОС ООО к результатам индивидуальных достижений обучающихся, </w:t>
      </w:r>
      <w:r w:rsidRPr="00CC1C5D">
        <w:rPr>
          <w:rStyle w:val="1268"/>
        </w:rPr>
        <w:t>не подлежащим итоговой оценке</w:t>
      </w:r>
      <w:r w:rsidRPr="00CC1C5D">
        <w:t xml:space="preserve">, относятся </w:t>
      </w:r>
      <w:r w:rsidRPr="00CC1C5D">
        <w:rPr>
          <w:rStyle w:val="1268"/>
        </w:rPr>
        <w:t>ценностные ориентации обучающегося и индивидуальные личностные характеристики</w:t>
      </w:r>
      <w:r w:rsidRPr="00CC1C5D">
        <w:t>. Обобщённая оценка этих и других личностных</w:t>
      </w:r>
      <w:r w:rsidRPr="00CC1C5D">
        <w:rPr>
          <w:rStyle w:val="125"/>
          <w:sz w:val="24"/>
          <w:szCs w:val="24"/>
        </w:rPr>
        <w:t xml:space="preserve"> </w:t>
      </w:r>
      <w:r w:rsidRPr="00CC1C5D">
        <w:t>результатов освоения обучающимися основной образовательной программы должна осуществляться в ходе различных</w:t>
      </w:r>
      <w:r w:rsidRPr="00CC1C5D">
        <w:rPr>
          <w:rStyle w:val="1230"/>
          <w:sz w:val="24"/>
          <w:szCs w:val="24"/>
        </w:rPr>
        <w:t xml:space="preserve"> мониторинговых</w:t>
      </w:r>
      <w:r w:rsidRPr="00CC1C5D">
        <w:rPr>
          <w:rStyle w:val="1221"/>
          <w:sz w:val="24"/>
          <w:szCs w:val="24"/>
        </w:rPr>
        <w:t xml:space="preserve"> </w:t>
      </w:r>
      <w:r w:rsidRPr="00CC1C5D">
        <w:rPr>
          <w:rStyle w:val="1230"/>
          <w:sz w:val="24"/>
          <w:szCs w:val="24"/>
        </w:rPr>
        <w:t xml:space="preserve">исследований на основе </w:t>
      </w:r>
      <w:r w:rsidRPr="00CC1C5D">
        <w:rPr>
          <w:rStyle w:val="1211"/>
          <w:sz w:val="24"/>
          <w:szCs w:val="24"/>
        </w:rPr>
        <w:t>неперсонифииированных</w:t>
      </w:r>
      <w:r w:rsidRPr="00CC1C5D">
        <w:rPr>
          <w:rStyle w:val="1230"/>
          <w:sz w:val="24"/>
          <w:szCs w:val="24"/>
        </w:rPr>
        <w:t xml:space="preserve"> процедур.</w:t>
      </w:r>
    </w:p>
  </w:footnote>
  <w:footnote w:id="10">
    <w:p w:rsidR="00A10611" w:rsidRPr="0099439B" w:rsidRDefault="00A10611" w:rsidP="00622838">
      <w:pPr>
        <w:pStyle w:val="af2"/>
        <w:ind w:firstLine="454"/>
      </w:pPr>
      <w:r w:rsidRPr="0099439B">
        <w:rPr>
          <w:rStyle w:val="af1"/>
        </w:rPr>
        <w:footnoteRef/>
      </w:r>
      <w:r w:rsidRPr="0099439B">
        <w:t> Руководителем проекта может быть как педагог данного образовательного учреждения, так и сотрудник иной организации или иного</w:t>
      </w:r>
      <w:r w:rsidRPr="0099439B">
        <w:rPr>
          <w:rStyle w:val="125"/>
          <w:sz w:val="24"/>
          <w:szCs w:val="24"/>
        </w:rPr>
        <w:t xml:space="preserve"> </w:t>
      </w:r>
      <w:r w:rsidRPr="0099439B">
        <w:t>образовательного учреждения, в том числе высшего.</w:t>
      </w:r>
    </w:p>
  </w:footnote>
  <w:footnote w:id="11">
    <w:p w:rsidR="00A10611" w:rsidRPr="00B8683B" w:rsidRDefault="00A10611" w:rsidP="00E209F1">
      <w:pPr>
        <w:pStyle w:val="af2"/>
        <w:ind w:firstLine="454"/>
      </w:pPr>
      <w:r w:rsidRPr="00B8683B">
        <w:rPr>
          <w:rStyle w:val="af1"/>
        </w:rPr>
        <w:footnoteRef/>
      </w:r>
      <w:r w:rsidRPr="00B8683B">
        <w:t> И в частности, такую ведущую педагогическую задачу основного</w:t>
      </w:r>
      <w:r w:rsidRPr="00B8683B">
        <w:rPr>
          <w:rStyle w:val="125"/>
          <w:sz w:val="24"/>
          <w:szCs w:val="24"/>
        </w:rPr>
        <w:t xml:space="preserve"> </w:t>
      </w:r>
      <w:r w:rsidRPr="00B8683B">
        <w:t>общего образования, как предоставление подросткам возможностей</w:t>
      </w:r>
      <w:r w:rsidRPr="00B8683B">
        <w:rPr>
          <w:rStyle w:val="125"/>
          <w:sz w:val="24"/>
          <w:szCs w:val="24"/>
        </w:rPr>
        <w:t xml:space="preserve"> </w:t>
      </w:r>
      <w:r w:rsidRPr="00B8683B">
        <w:t>для пробы ими своих сил в различных предметах и/или видах деятельности.</w:t>
      </w:r>
    </w:p>
  </w:footnote>
  <w:footnote w:id="12">
    <w:p w:rsidR="00A10611" w:rsidRDefault="00A10611"/>
    <w:p w:rsidR="00A10611" w:rsidRPr="00B17410" w:rsidRDefault="00A10611" w:rsidP="000146A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11" w:rsidRPr="00B17410" w:rsidRDefault="0041092F" w:rsidP="000146AB">
    <w:r w:rsidRPr="00B17410">
      <w:fldChar w:fldCharType="begin"/>
    </w:r>
    <w:r w:rsidR="00A10611" w:rsidRPr="00B17410">
      <w:instrText xml:space="preserve">PAGE  </w:instrText>
    </w:r>
    <w:r w:rsidRPr="00B17410">
      <w:fldChar w:fldCharType="end"/>
    </w:r>
  </w:p>
  <w:p w:rsidR="00A10611" w:rsidRPr="00B17410" w:rsidRDefault="00A10611" w:rsidP="000146A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11" w:rsidRPr="00B17410" w:rsidRDefault="0041092F" w:rsidP="000146AB">
    <w:fldSimple w:instr="PAGE  ">
      <w:r w:rsidR="001C1E11">
        <w:rPr>
          <w:noProof/>
        </w:rPr>
        <w:t>121</w:t>
      </w:r>
    </w:fldSimple>
  </w:p>
  <w:p w:rsidR="00A10611" w:rsidRPr="00B17410" w:rsidRDefault="00A10611" w:rsidP="000146A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C"/>
    <w:multiLevelType w:val="multilevel"/>
    <w:tmpl w:val="0000000C"/>
    <w:name w:val="WW8Num13"/>
    <w:lvl w:ilvl="0">
      <w:start w:val="1"/>
      <w:numFmt w:val="bullet"/>
      <w:lvlText w:val="●"/>
      <w:lvlJc w:val="left"/>
      <w:pPr>
        <w:tabs>
          <w:tab w:val="num" w:pos="696"/>
        </w:tabs>
        <w:ind w:left="696" w:hanging="360"/>
      </w:pPr>
      <w:rPr>
        <w:rFonts w:ascii="StarSymbol" w:hAnsi="StarSymbol" w:cs="StarSymbol"/>
        <w:sz w:val="18"/>
        <w:szCs w:val="18"/>
      </w:rPr>
    </w:lvl>
    <w:lvl w:ilvl="1">
      <w:start w:val="1"/>
      <w:numFmt w:val="bullet"/>
      <w:lvlText w:val=""/>
      <w:lvlJc w:val="left"/>
      <w:pPr>
        <w:tabs>
          <w:tab w:val="num" w:pos="1056"/>
        </w:tabs>
        <w:ind w:left="1056" w:hanging="360"/>
      </w:pPr>
      <w:rPr>
        <w:rFonts w:ascii="Wingdings 2" w:hAnsi="Wingdings 2" w:cs="Times New Roman"/>
        <w:b/>
        <w:i/>
        <w:caps/>
        <w:strike w:val="0"/>
        <w:dstrike w:val="0"/>
        <w:outline w:val="0"/>
        <w:shadow w:val="0"/>
        <w:emboss w:val="0"/>
        <w:imprint w:val="0"/>
        <w:color w:val="000000"/>
        <w:sz w:val="24"/>
        <w:u w:val="none"/>
        <w:effect w:val="none"/>
      </w:rPr>
    </w:lvl>
    <w:lvl w:ilvl="2">
      <w:start w:val="1"/>
      <w:numFmt w:val="bullet"/>
      <w:lvlText w:val="■"/>
      <w:lvlJc w:val="left"/>
      <w:pPr>
        <w:tabs>
          <w:tab w:val="num" w:pos="1416"/>
        </w:tabs>
        <w:ind w:left="1416" w:hanging="360"/>
      </w:pPr>
      <w:rPr>
        <w:rFonts w:ascii="StarSymbol" w:hAnsi="StarSymbol" w:cs="StarSymbol"/>
        <w:sz w:val="18"/>
        <w:szCs w:val="18"/>
      </w:rPr>
    </w:lvl>
    <w:lvl w:ilvl="3">
      <w:start w:val="1"/>
      <w:numFmt w:val="bullet"/>
      <w:lvlText w:val="●"/>
      <w:lvlJc w:val="left"/>
      <w:pPr>
        <w:tabs>
          <w:tab w:val="num" w:pos="1776"/>
        </w:tabs>
        <w:ind w:left="1776" w:hanging="360"/>
      </w:pPr>
      <w:rPr>
        <w:rFonts w:ascii="StarSymbol" w:hAnsi="StarSymbol" w:cs="StarSymbol"/>
        <w:sz w:val="18"/>
        <w:szCs w:val="18"/>
      </w:rPr>
    </w:lvl>
    <w:lvl w:ilvl="4">
      <w:start w:val="1"/>
      <w:numFmt w:val="bullet"/>
      <w:lvlText w:val=""/>
      <w:lvlJc w:val="left"/>
      <w:pPr>
        <w:tabs>
          <w:tab w:val="num" w:pos="2136"/>
        </w:tabs>
        <w:ind w:left="2136" w:hanging="360"/>
      </w:pPr>
      <w:rPr>
        <w:rFonts w:ascii="Wingdings 2" w:hAnsi="Wingdings 2" w:cs="Times New Roman"/>
        <w:b/>
        <w:i/>
        <w:caps/>
        <w:strike w:val="0"/>
        <w:dstrike w:val="0"/>
        <w:outline w:val="0"/>
        <w:shadow w:val="0"/>
        <w:emboss w:val="0"/>
        <w:imprint w:val="0"/>
        <w:color w:val="000000"/>
        <w:sz w:val="24"/>
        <w:u w:val="none"/>
        <w:effect w:val="none"/>
      </w:rPr>
    </w:lvl>
    <w:lvl w:ilvl="5">
      <w:start w:val="1"/>
      <w:numFmt w:val="bullet"/>
      <w:lvlText w:val="■"/>
      <w:lvlJc w:val="left"/>
      <w:pPr>
        <w:tabs>
          <w:tab w:val="num" w:pos="2496"/>
        </w:tabs>
        <w:ind w:left="2496" w:hanging="360"/>
      </w:pPr>
      <w:rPr>
        <w:rFonts w:ascii="StarSymbol" w:hAnsi="StarSymbol" w:cs="StarSymbol"/>
        <w:sz w:val="18"/>
        <w:szCs w:val="18"/>
      </w:rPr>
    </w:lvl>
    <w:lvl w:ilvl="6">
      <w:start w:val="1"/>
      <w:numFmt w:val="bullet"/>
      <w:lvlText w:val="●"/>
      <w:lvlJc w:val="left"/>
      <w:pPr>
        <w:tabs>
          <w:tab w:val="num" w:pos="2856"/>
        </w:tabs>
        <w:ind w:left="2856" w:hanging="360"/>
      </w:pPr>
      <w:rPr>
        <w:rFonts w:ascii="StarSymbol" w:hAnsi="StarSymbol" w:cs="StarSymbol"/>
        <w:sz w:val="18"/>
        <w:szCs w:val="18"/>
      </w:rPr>
    </w:lvl>
    <w:lvl w:ilvl="7">
      <w:start w:val="1"/>
      <w:numFmt w:val="bullet"/>
      <w:lvlText w:val=""/>
      <w:lvlJc w:val="left"/>
      <w:pPr>
        <w:tabs>
          <w:tab w:val="num" w:pos="3216"/>
        </w:tabs>
        <w:ind w:left="3216" w:hanging="360"/>
      </w:pPr>
      <w:rPr>
        <w:rFonts w:ascii="Wingdings 2" w:hAnsi="Wingdings 2" w:cs="Times New Roman"/>
        <w:b/>
        <w:i/>
        <w:caps/>
        <w:strike w:val="0"/>
        <w:dstrike w:val="0"/>
        <w:outline w:val="0"/>
        <w:shadow w:val="0"/>
        <w:emboss w:val="0"/>
        <w:imprint w:val="0"/>
        <w:color w:val="000000"/>
        <w:sz w:val="24"/>
        <w:u w:val="none"/>
        <w:effect w:val="none"/>
      </w:rPr>
    </w:lvl>
    <w:lvl w:ilvl="8">
      <w:start w:val="1"/>
      <w:numFmt w:val="bullet"/>
      <w:lvlText w:val="■"/>
      <w:lvlJc w:val="left"/>
      <w:pPr>
        <w:tabs>
          <w:tab w:val="num" w:pos="3576"/>
        </w:tabs>
        <w:ind w:left="3576" w:hanging="360"/>
      </w:pPr>
      <w:rPr>
        <w:rFonts w:ascii="StarSymbol" w:hAnsi="StarSymbol" w:cs="StarSymbol"/>
        <w:sz w:val="18"/>
        <w:szCs w:val="18"/>
      </w:rPr>
    </w:lvl>
  </w:abstractNum>
  <w:abstractNum w:abstractNumId="3">
    <w:nsid w:val="0000000D"/>
    <w:multiLevelType w:val="multilevel"/>
    <w:tmpl w:val="0000000D"/>
    <w:name w:val="WW8Num14"/>
    <w:lvl w:ilvl="0">
      <w:start w:val="1"/>
      <w:numFmt w:val="bullet"/>
      <w:lvlText w:val="●"/>
      <w:lvlJc w:val="left"/>
      <w:pPr>
        <w:tabs>
          <w:tab w:val="num" w:pos="696"/>
        </w:tabs>
        <w:ind w:left="696" w:hanging="360"/>
      </w:pPr>
      <w:rPr>
        <w:rFonts w:ascii="StarSymbol" w:hAnsi="StarSymbol" w:cs="StarSymbol"/>
        <w:sz w:val="18"/>
        <w:szCs w:val="18"/>
      </w:rPr>
    </w:lvl>
    <w:lvl w:ilvl="1">
      <w:start w:val="1"/>
      <w:numFmt w:val="bullet"/>
      <w:lvlText w:val=""/>
      <w:lvlJc w:val="left"/>
      <w:pPr>
        <w:tabs>
          <w:tab w:val="num" w:pos="1056"/>
        </w:tabs>
        <w:ind w:left="1056" w:hanging="360"/>
      </w:pPr>
      <w:rPr>
        <w:rFonts w:ascii="Wingdings 2" w:hAnsi="Wingdings 2" w:cs="Times New Roman"/>
        <w:b/>
        <w:i/>
        <w:caps/>
        <w:strike w:val="0"/>
        <w:dstrike w:val="0"/>
        <w:outline w:val="0"/>
        <w:shadow w:val="0"/>
        <w:emboss w:val="0"/>
        <w:imprint w:val="0"/>
        <w:color w:val="000000"/>
        <w:sz w:val="24"/>
        <w:u w:val="none"/>
        <w:effect w:val="none"/>
      </w:rPr>
    </w:lvl>
    <w:lvl w:ilvl="2">
      <w:start w:val="1"/>
      <w:numFmt w:val="bullet"/>
      <w:lvlText w:val="■"/>
      <w:lvlJc w:val="left"/>
      <w:pPr>
        <w:tabs>
          <w:tab w:val="num" w:pos="1416"/>
        </w:tabs>
        <w:ind w:left="1416" w:hanging="360"/>
      </w:pPr>
      <w:rPr>
        <w:rFonts w:ascii="StarSymbol" w:hAnsi="StarSymbol" w:cs="StarSymbol"/>
        <w:sz w:val="18"/>
        <w:szCs w:val="18"/>
      </w:rPr>
    </w:lvl>
    <w:lvl w:ilvl="3">
      <w:start w:val="1"/>
      <w:numFmt w:val="bullet"/>
      <w:lvlText w:val="●"/>
      <w:lvlJc w:val="left"/>
      <w:pPr>
        <w:tabs>
          <w:tab w:val="num" w:pos="1776"/>
        </w:tabs>
        <w:ind w:left="1776" w:hanging="360"/>
      </w:pPr>
      <w:rPr>
        <w:rFonts w:ascii="StarSymbol" w:hAnsi="StarSymbol" w:cs="StarSymbol"/>
        <w:sz w:val="18"/>
        <w:szCs w:val="18"/>
      </w:rPr>
    </w:lvl>
    <w:lvl w:ilvl="4">
      <w:start w:val="1"/>
      <w:numFmt w:val="bullet"/>
      <w:lvlText w:val=""/>
      <w:lvlJc w:val="left"/>
      <w:pPr>
        <w:tabs>
          <w:tab w:val="num" w:pos="2136"/>
        </w:tabs>
        <w:ind w:left="2136" w:hanging="360"/>
      </w:pPr>
      <w:rPr>
        <w:rFonts w:ascii="Wingdings 2" w:hAnsi="Wingdings 2" w:cs="Times New Roman"/>
        <w:b/>
        <w:i/>
        <w:caps/>
        <w:strike w:val="0"/>
        <w:dstrike w:val="0"/>
        <w:outline w:val="0"/>
        <w:shadow w:val="0"/>
        <w:emboss w:val="0"/>
        <w:imprint w:val="0"/>
        <w:color w:val="000000"/>
        <w:sz w:val="24"/>
        <w:u w:val="none"/>
        <w:effect w:val="none"/>
      </w:rPr>
    </w:lvl>
    <w:lvl w:ilvl="5">
      <w:start w:val="1"/>
      <w:numFmt w:val="bullet"/>
      <w:lvlText w:val="■"/>
      <w:lvlJc w:val="left"/>
      <w:pPr>
        <w:tabs>
          <w:tab w:val="num" w:pos="2496"/>
        </w:tabs>
        <w:ind w:left="2496" w:hanging="360"/>
      </w:pPr>
      <w:rPr>
        <w:rFonts w:ascii="StarSymbol" w:hAnsi="StarSymbol" w:cs="StarSymbol"/>
        <w:sz w:val="18"/>
        <w:szCs w:val="18"/>
      </w:rPr>
    </w:lvl>
    <w:lvl w:ilvl="6">
      <w:start w:val="1"/>
      <w:numFmt w:val="bullet"/>
      <w:lvlText w:val="●"/>
      <w:lvlJc w:val="left"/>
      <w:pPr>
        <w:tabs>
          <w:tab w:val="num" w:pos="2856"/>
        </w:tabs>
        <w:ind w:left="2856" w:hanging="360"/>
      </w:pPr>
      <w:rPr>
        <w:rFonts w:ascii="StarSymbol" w:hAnsi="StarSymbol" w:cs="StarSymbol"/>
        <w:sz w:val="18"/>
        <w:szCs w:val="18"/>
      </w:rPr>
    </w:lvl>
    <w:lvl w:ilvl="7">
      <w:start w:val="1"/>
      <w:numFmt w:val="bullet"/>
      <w:lvlText w:val=""/>
      <w:lvlJc w:val="left"/>
      <w:pPr>
        <w:tabs>
          <w:tab w:val="num" w:pos="3216"/>
        </w:tabs>
        <w:ind w:left="3216" w:hanging="360"/>
      </w:pPr>
      <w:rPr>
        <w:rFonts w:ascii="Wingdings 2" w:hAnsi="Wingdings 2" w:cs="Times New Roman"/>
        <w:b/>
        <w:i/>
        <w:caps/>
        <w:strike w:val="0"/>
        <w:dstrike w:val="0"/>
        <w:outline w:val="0"/>
        <w:shadow w:val="0"/>
        <w:emboss w:val="0"/>
        <w:imprint w:val="0"/>
        <w:color w:val="000000"/>
        <w:sz w:val="24"/>
        <w:u w:val="none"/>
        <w:effect w:val="none"/>
      </w:rPr>
    </w:lvl>
    <w:lvl w:ilvl="8">
      <w:start w:val="1"/>
      <w:numFmt w:val="bullet"/>
      <w:lvlText w:val="■"/>
      <w:lvlJc w:val="left"/>
      <w:pPr>
        <w:tabs>
          <w:tab w:val="num" w:pos="3576"/>
        </w:tabs>
        <w:ind w:left="3576" w:hanging="360"/>
      </w:pPr>
      <w:rPr>
        <w:rFonts w:ascii="StarSymbol" w:hAnsi="StarSymbol" w:cs="StarSymbol"/>
        <w:sz w:val="18"/>
        <w:szCs w:val="18"/>
      </w:rPr>
    </w:lvl>
  </w:abstractNum>
  <w:abstractNum w:abstractNumId="4">
    <w:nsid w:val="0000000F"/>
    <w:multiLevelType w:val="singleLevel"/>
    <w:tmpl w:val="0000000F"/>
    <w:name w:val="WW8Num7"/>
    <w:lvl w:ilvl="0">
      <w:start w:val="1"/>
      <w:numFmt w:val="decimal"/>
      <w:lvlText w:val="%1."/>
      <w:lvlJc w:val="left"/>
      <w:pPr>
        <w:tabs>
          <w:tab w:val="num" w:pos="720"/>
        </w:tabs>
        <w:ind w:left="720" w:hanging="360"/>
      </w:pPr>
    </w:lvl>
  </w:abstractNum>
  <w:abstractNum w:abstractNumId="5">
    <w:nsid w:val="000000A1"/>
    <w:multiLevelType w:val="singleLevel"/>
    <w:tmpl w:val="000000A1"/>
    <w:name w:val="WW8Num78"/>
    <w:lvl w:ilvl="0">
      <w:start w:val="1"/>
      <w:numFmt w:val="decimal"/>
      <w:lvlText w:val="%1)"/>
      <w:lvlJc w:val="left"/>
      <w:pPr>
        <w:tabs>
          <w:tab w:val="num" w:pos="0"/>
        </w:tabs>
        <w:ind w:left="780" w:hanging="360"/>
      </w:pPr>
    </w:lvl>
  </w:abstractNum>
  <w:abstractNum w:abstractNumId="6">
    <w:nsid w:val="016E75F3"/>
    <w:multiLevelType w:val="hybridMultilevel"/>
    <w:tmpl w:val="61A0A570"/>
    <w:name w:val="WW8Num169"/>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020C2555"/>
    <w:multiLevelType w:val="hybridMultilevel"/>
    <w:tmpl w:val="F3162B02"/>
    <w:name w:val="WW8Num16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06882C6A"/>
    <w:multiLevelType w:val="hybridMultilevel"/>
    <w:tmpl w:val="409CFEBC"/>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
    <w:nsid w:val="070A2E5B"/>
    <w:multiLevelType w:val="hybridMultilevel"/>
    <w:tmpl w:val="1D0815B2"/>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9B17D42"/>
    <w:multiLevelType w:val="hybridMultilevel"/>
    <w:tmpl w:val="26EC6F0A"/>
    <w:lvl w:ilvl="0" w:tplc="6E30C05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0AB0417A"/>
    <w:multiLevelType w:val="hybridMultilevel"/>
    <w:tmpl w:val="A6E2A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C0E2882"/>
    <w:multiLevelType w:val="hybridMultilevel"/>
    <w:tmpl w:val="72A6C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D7B67E3"/>
    <w:multiLevelType w:val="hybridMultilevel"/>
    <w:tmpl w:val="84F2A9C2"/>
    <w:lvl w:ilvl="0" w:tplc="0419000B">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4">
    <w:nsid w:val="0EA32313"/>
    <w:multiLevelType w:val="hybridMultilevel"/>
    <w:tmpl w:val="97261E94"/>
    <w:lvl w:ilvl="0" w:tplc="CD9C7804">
      <w:start w:val="1"/>
      <w:numFmt w:val="bullet"/>
      <w:lvlText w:val=""/>
      <w:lvlJc w:val="left"/>
      <w:pPr>
        <w:tabs>
          <w:tab w:val="num" w:pos="2295"/>
        </w:tabs>
        <w:ind w:left="2295"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EA342B0"/>
    <w:multiLevelType w:val="hybridMultilevel"/>
    <w:tmpl w:val="1B1C59F6"/>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16">
    <w:nsid w:val="10F54D7D"/>
    <w:multiLevelType w:val="hybridMultilevel"/>
    <w:tmpl w:val="F81A84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32C20BF"/>
    <w:multiLevelType w:val="hybridMultilevel"/>
    <w:tmpl w:val="077A1980"/>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8">
    <w:nsid w:val="134B4E1E"/>
    <w:multiLevelType w:val="multilevel"/>
    <w:tmpl w:val="919CB014"/>
    <w:lvl w:ilvl="0">
      <w:start w:val="1"/>
      <w:numFmt w:val="decimal"/>
      <w:lvlText w:val="%1."/>
      <w:lvlJc w:val="left"/>
      <w:pPr>
        <w:ind w:left="360" w:hanging="360"/>
      </w:pPr>
      <w:rPr>
        <w:rFonts w:hint="default"/>
        <w:b w:val="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15A04664"/>
    <w:multiLevelType w:val="hybridMultilevel"/>
    <w:tmpl w:val="7BCA7DFE"/>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8134AF0"/>
    <w:multiLevelType w:val="hybridMultilevel"/>
    <w:tmpl w:val="41D28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A724EDD"/>
    <w:multiLevelType w:val="hybridMultilevel"/>
    <w:tmpl w:val="7E3EA0C6"/>
    <w:lvl w:ilvl="0" w:tplc="A470EB0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2">
    <w:nsid w:val="1A8A59FE"/>
    <w:multiLevelType w:val="hybridMultilevel"/>
    <w:tmpl w:val="EB68A248"/>
    <w:lvl w:ilvl="0" w:tplc="B8FC526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1B123E62"/>
    <w:multiLevelType w:val="hybridMultilevel"/>
    <w:tmpl w:val="FDA40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B9C5694"/>
    <w:multiLevelType w:val="hybridMultilevel"/>
    <w:tmpl w:val="67FCA2C0"/>
    <w:lvl w:ilvl="0" w:tplc="04190001">
      <w:start w:val="1"/>
      <w:numFmt w:val="bullet"/>
      <w:lvlText w:val=""/>
      <w:lvlJc w:val="left"/>
      <w:pPr>
        <w:ind w:left="567" w:hanging="360"/>
      </w:pPr>
      <w:rPr>
        <w:rFonts w:ascii="Symbol" w:hAnsi="Symbol" w:hint="default"/>
      </w:rPr>
    </w:lvl>
    <w:lvl w:ilvl="1" w:tplc="04190003" w:tentative="1">
      <w:start w:val="1"/>
      <w:numFmt w:val="bullet"/>
      <w:lvlText w:val="o"/>
      <w:lvlJc w:val="left"/>
      <w:pPr>
        <w:ind w:left="1287" w:hanging="360"/>
      </w:pPr>
      <w:rPr>
        <w:rFonts w:ascii="Courier New" w:hAnsi="Courier New" w:cs="Courier New" w:hint="default"/>
      </w:rPr>
    </w:lvl>
    <w:lvl w:ilvl="2" w:tplc="04190005" w:tentative="1">
      <w:start w:val="1"/>
      <w:numFmt w:val="bullet"/>
      <w:lvlText w:val=""/>
      <w:lvlJc w:val="left"/>
      <w:pPr>
        <w:ind w:left="2007" w:hanging="360"/>
      </w:pPr>
      <w:rPr>
        <w:rFonts w:ascii="Wingdings" w:hAnsi="Wingdings" w:hint="default"/>
      </w:rPr>
    </w:lvl>
    <w:lvl w:ilvl="3" w:tplc="04190001" w:tentative="1">
      <w:start w:val="1"/>
      <w:numFmt w:val="bullet"/>
      <w:lvlText w:val=""/>
      <w:lvlJc w:val="left"/>
      <w:pPr>
        <w:ind w:left="2727" w:hanging="360"/>
      </w:pPr>
      <w:rPr>
        <w:rFonts w:ascii="Symbol" w:hAnsi="Symbol" w:hint="default"/>
      </w:rPr>
    </w:lvl>
    <w:lvl w:ilvl="4" w:tplc="04190003" w:tentative="1">
      <w:start w:val="1"/>
      <w:numFmt w:val="bullet"/>
      <w:lvlText w:val="o"/>
      <w:lvlJc w:val="left"/>
      <w:pPr>
        <w:ind w:left="3447" w:hanging="360"/>
      </w:pPr>
      <w:rPr>
        <w:rFonts w:ascii="Courier New" w:hAnsi="Courier New" w:cs="Courier New" w:hint="default"/>
      </w:rPr>
    </w:lvl>
    <w:lvl w:ilvl="5" w:tplc="04190005" w:tentative="1">
      <w:start w:val="1"/>
      <w:numFmt w:val="bullet"/>
      <w:lvlText w:val=""/>
      <w:lvlJc w:val="left"/>
      <w:pPr>
        <w:ind w:left="4167" w:hanging="360"/>
      </w:pPr>
      <w:rPr>
        <w:rFonts w:ascii="Wingdings" w:hAnsi="Wingdings" w:hint="default"/>
      </w:rPr>
    </w:lvl>
    <w:lvl w:ilvl="6" w:tplc="04190001" w:tentative="1">
      <w:start w:val="1"/>
      <w:numFmt w:val="bullet"/>
      <w:lvlText w:val=""/>
      <w:lvlJc w:val="left"/>
      <w:pPr>
        <w:ind w:left="4887" w:hanging="360"/>
      </w:pPr>
      <w:rPr>
        <w:rFonts w:ascii="Symbol" w:hAnsi="Symbol" w:hint="default"/>
      </w:rPr>
    </w:lvl>
    <w:lvl w:ilvl="7" w:tplc="04190003" w:tentative="1">
      <w:start w:val="1"/>
      <w:numFmt w:val="bullet"/>
      <w:lvlText w:val="o"/>
      <w:lvlJc w:val="left"/>
      <w:pPr>
        <w:ind w:left="5607" w:hanging="360"/>
      </w:pPr>
      <w:rPr>
        <w:rFonts w:ascii="Courier New" w:hAnsi="Courier New" w:cs="Courier New" w:hint="default"/>
      </w:rPr>
    </w:lvl>
    <w:lvl w:ilvl="8" w:tplc="04190005" w:tentative="1">
      <w:start w:val="1"/>
      <w:numFmt w:val="bullet"/>
      <w:lvlText w:val=""/>
      <w:lvlJc w:val="left"/>
      <w:pPr>
        <w:ind w:left="6327" w:hanging="360"/>
      </w:pPr>
      <w:rPr>
        <w:rFonts w:ascii="Wingdings" w:hAnsi="Wingdings" w:hint="default"/>
      </w:rPr>
    </w:lvl>
  </w:abstractNum>
  <w:abstractNum w:abstractNumId="25">
    <w:nsid w:val="1E6A76A9"/>
    <w:multiLevelType w:val="hybridMultilevel"/>
    <w:tmpl w:val="2988A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EF146E8"/>
    <w:multiLevelType w:val="hybridMultilevel"/>
    <w:tmpl w:val="7C92651A"/>
    <w:lvl w:ilvl="0" w:tplc="CD9C7804">
      <w:start w:val="1"/>
      <w:numFmt w:val="bullet"/>
      <w:lvlText w:val=""/>
      <w:lvlJc w:val="left"/>
      <w:pPr>
        <w:tabs>
          <w:tab w:val="num" w:pos="2295"/>
        </w:tabs>
        <w:ind w:left="2295"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0731BC9"/>
    <w:multiLevelType w:val="hybridMultilevel"/>
    <w:tmpl w:val="2E40AF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20C02B3B"/>
    <w:multiLevelType w:val="hybridMultilevel"/>
    <w:tmpl w:val="431E29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1601AC4"/>
    <w:multiLevelType w:val="hybridMultilevel"/>
    <w:tmpl w:val="15FE3562"/>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2570A56"/>
    <w:multiLevelType w:val="hybridMultilevel"/>
    <w:tmpl w:val="12E42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A0112D9"/>
    <w:multiLevelType w:val="hybridMultilevel"/>
    <w:tmpl w:val="6C6E4652"/>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A140C77"/>
    <w:multiLevelType w:val="hybridMultilevel"/>
    <w:tmpl w:val="AA34FA6E"/>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B290E37"/>
    <w:multiLevelType w:val="hybridMultilevel"/>
    <w:tmpl w:val="965E37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2E04146D"/>
    <w:multiLevelType w:val="hybridMultilevel"/>
    <w:tmpl w:val="A948DB86"/>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35">
    <w:nsid w:val="35E71491"/>
    <w:multiLevelType w:val="singleLevel"/>
    <w:tmpl w:val="78A83E90"/>
    <w:lvl w:ilvl="0">
      <w:start w:val="2000"/>
      <w:numFmt w:val="bullet"/>
      <w:lvlText w:val="-"/>
      <w:lvlJc w:val="left"/>
      <w:pPr>
        <w:tabs>
          <w:tab w:val="num" w:pos="360"/>
        </w:tabs>
        <w:ind w:left="360" w:hanging="360"/>
      </w:pPr>
      <w:rPr>
        <w:rFonts w:hint="default"/>
      </w:rPr>
    </w:lvl>
  </w:abstractNum>
  <w:abstractNum w:abstractNumId="36">
    <w:nsid w:val="384C6D87"/>
    <w:multiLevelType w:val="hybridMultilevel"/>
    <w:tmpl w:val="F454FE68"/>
    <w:lvl w:ilvl="0" w:tplc="B0204C58">
      <w:start w:val="1"/>
      <w:numFmt w:val="bullet"/>
      <w:lvlText w:val=""/>
      <w:lvlJc w:val="left"/>
      <w:pPr>
        <w:tabs>
          <w:tab w:val="num" w:pos="786"/>
        </w:tabs>
        <w:ind w:left="786" w:hanging="360"/>
      </w:pPr>
      <w:rPr>
        <w:rFonts w:ascii="Wingdings 2" w:hAnsi="Wingdings 2" w:hint="default"/>
      </w:rPr>
    </w:lvl>
    <w:lvl w:ilvl="1" w:tplc="1E02923A" w:tentative="1">
      <w:start w:val="1"/>
      <w:numFmt w:val="bullet"/>
      <w:lvlText w:val=""/>
      <w:lvlJc w:val="left"/>
      <w:pPr>
        <w:tabs>
          <w:tab w:val="num" w:pos="1440"/>
        </w:tabs>
        <w:ind w:left="1440" w:hanging="360"/>
      </w:pPr>
      <w:rPr>
        <w:rFonts w:ascii="Wingdings 2" w:hAnsi="Wingdings 2" w:hint="default"/>
      </w:rPr>
    </w:lvl>
    <w:lvl w:ilvl="2" w:tplc="3F98273E" w:tentative="1">
      <w:start w:val="1"/>
      <w:numFmt w:val="bullet"/>
      <w:lvlText w:val=""/>
      <w:lvlJc w:val="left"/>
      <w:pPr>
        <w:tabs>
          <w:tab w:val="num" w:pos="2160"/>
        </w:tabs>
        <w:ind w:left="2160" w:hanging="360"/>
      </w:pPr>
      <w:rPr>
        <w:rFonts w:ascii="Wingdings 2" w:hAnsi="Wingdings 2" w:hint="default"/>
      </w:rPr>
    </w:lvl>
    <w:lvl w:ilvl="3" w:tplc="E3585B90" w:tentative="1">
      <w:start w:val="1"/>
      <w:numFmt w:val="bullet"/>
      <w:lvlText w:val=""/>
      <w:lvlJc w:val="left"/>
      <w:pPr>
        <w:tabs>
          <w:tab w:val="num" w:pos="2880"/>
        </w:tabs>
        <w:ind w:left="2880" w:hanging="360"/>
      </w:pPr>
      <w:rPr>
        <w:rFonts w:ascii="Wingdings 2" w:hAnsi="Wingdings 2" w:hint="default"/>
      </w:rPr>
    </w:lvl>
    <w:lvl w:ilvl="4" w:tplc="23BA1796" w:tentative="1">
      <w:start w:val="1"/>
      <w:numFmt w:val="bullet"/>
      <w:lvlText w:val=""/>
      <w:lvlJc w:val="left"/>
      <w:pPr>
        <w:tabs>
          <w:tab w:val="num" w:pos="3600"/>
        </w:tabs>
        <w:ind w:left="3600" w:hanging="360"/>
      </w:pPr>
      <w:rPr>
        <w:rFonts w:ascii="Wingdings 2" w:hAnsi="Wingdings 2" w:hint="default"/>
      </w:rPr>
    </w:lvl>
    <w:lvl w:ilvl="5" w:tplc="45E84D20" w:tentative="1">
      <w:start w:val="1"/>
      <w:numFmt w:val="bullet"/>
      <w:lvlText w:val=""/>
      <w:lvlJc w:val="left"/>
      <w:pPr>
        <w:tabs>
          <w:tab w:val="num" w:pos="4320"/>
        </w:tabs>
        <w:ind w:left="4320" w:hanging="360"/>
      </w:pPr>
      <w:rPr>
        <w:rFonts w:ascii="Wingdings 2" w:hAnsi="Wingdings 2" w:hint="default"/>
      </w:rPr>
    </w:lvl>
    <w:lvl w:ilvl="6" w:tplc="254C202A" w:tentative="1">
      <w:start w:val="1"/>
      <w:numFmt w:val="bullet"/>
      <w:lvlText w:val=""/>
      <w:lvlJc w:val="left"/>
      <w:pPr>
        <w:tabs>
          <w:tab w:val="num" w:pos="5040"/>
        </w:tabs>
        <w:ind w:left="5040" w:hanging="360"/>
      </w:pPr>
      <w:rPr>
        <w:rFonts w:ascii="Wingdings 2" w:hAnsi="Wingdings 2" w:hint="default"/>
      </w:rPr>
    </w:lvl>
    <w:lvl w:ilvl="7" w:tplc="2F4E1398" w:tentative="1">
      <w:start w:val="1"/>
      <w:numFmt w:val="bullet"/>
      <w:lvlText w:val=""/>
      <w:lvlJc w:val="left"/>
      <w:pPr>
        <w:tabs>
          <w:tab w:val="num" w:pos="5760"/>
        </w:tabs>
        <w:ind w:left="5760" w:hanging="360"/>
      </w:pPr>
      <w:rPr>
        <w:rFonts w:ascii="Wingdings 2" w:hAnsi="Wingdings 2" w:hint="default"/>
      </w:rPr>
    </w:lvl>
    <w:lvl w:ilvl="8" w:tplc="27461FB0" w:tentative="1">
      <w:start w:val="1"/>
      <w:numFmt w:val="bullet"/>
      <w:lvlText w:val=""/>
      <w:lvlJc w:val="left"/>
      <w:pPr>
        <w:tabs>
          <w:tab w:val="num" w:pos="6480"/>
        </w:tabs>
        <w:ind w:left="6480" w:hanging="360"/>
      </w:pPr>
      <w:rPr>
        <w:rFonts w:ascii="Wingdings 2" w:hAnsi="Wingdings 2" w:hint="default"/>
      </w:rPr>
    </w:lvl>
  </w:abstractNum>
  <w:abstractNum w:abstractNumId="37">
    <w:nsid w:val="38E26B96"/>
    <w:multiLevelType w:val="hybridMultilevel"/>
    <w:tmpl w:val="3392E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90E124A"/>
    <w:multiLevelType w:val="hybridMultilevel"/>
    <w:tmpl w:val="95C642A8"/>
    <w:lvl w:ilvl="0" w:tplc="A470EB0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9">
    <w:nsid w:val="39232810"/>
    <w:multiLevelType w:val="hybridMultilevel"/>
    <w:tmpl w:val="4F12C6C4"/>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39996576"/>
    <w:multiLevelType w:val="hybridMultilevel"/>
    <w:tmpl w:val="D8BA04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3CF83668"/>
    <w:multiLevelType w:val="hybridMultilevel"/>
    <w:tmpl w:val="F6A00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0CB746B"/>
    <w:multiLevelType w:val="hybridMultilevel"/>
    <w:tmpl w:val="DC540E62"/>
    <w:lvl w:ilvl="0" w:tplc="A470EB0A">
      <w:start w:val="1"/>
      <w:numFmt w:val="bullet"/>
      <w:lvlText w:val=""/>
      <w:lvlJc w:val="left"/>
      <w:pPr>
        <w:tabs>
          <w:tab w:val="num" w:pos="927"/>
        </w:tabs>
        <w:ind w:left="927"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3">
    <w:nsid w:val="41BC7EED"/>
    <w:multiLevelType w:val="hybridMultilevel"/>
    <w:tmpl w:val="5CE4E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2C957F8"/>
    <w:multiLevelType w:val="hybridMultilevel"/>
    <w:tmpl w:val="FB94E020"/>
    <w:lvl w:ilvl="0" w:tplc="6E30C05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5">
    <w:nsid w:val="44292C0F"/>
    <w:multiLevelType w:val="hybridMultilevel"/>
    <w:tmpl w:val="09380EAC"/>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45C67E8E"/>
    <w:multiLevelType w:val="hybridMultilevel"/>
    <w:tmpl w:val="BBB8F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5C67E97"/>
    <w:multiLevelType w:val="hybridMultilevel"/>
    <w:tmpl w:val="6ADCDAC0"/>
    <w:lvl w:ilvl="0" w:tplc="6E30C05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8">
    <w:nsid w:val="4698754B"/>
    <w:multiLevelType w:val="hybridMultilevel"/>
    <w:tmpl w:val="153CE104"/>
    <w:lvl w:ilvl="0" w:tplc="56D81464">
      <w:start w:val="1"/>
      <w:numFmt w:val="decimal"/>
      <w:lvlText w:val="%1"/>
      <w:lvlJc w:val="left"/>
      <w:pPr>
        <w:ind w:left="360" w:hanging="360"/>
      </w:pPr>
      <w:rPr>
        <w:rFonts w:hint="default"/>
      </w:rPr>
    </w:lvl>
    <w:lvl w:ilvl="1" w:tplc="04190003">
      <w:start w:val="1"/>
      <w:numFmt w:val="decimal"/>
      <w:lvlText w:val="%2."/>
      <w:lvlJc w:val="left"/>
      <w:pPr>
        <w:ind w:left="36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74B4FDC"/>
    <w:multiLevelType w:val="hybridMultilevel"/>
    <w:tmpl w:val="CB5AD422"/>
    <w:lvl w:ilvl="0" w:tplc="6E30C050">
      <w:start w:val="1"/>
      <w:numFmt w:val="bullet"/>
      <w:lvlText w:val=""/>
      <w:lvlJc w:val="left"/>
      <w:pPr>
        <w:tabs>
          <w:tab w:val="num" w:pos="1070"/>
        </w:tabs>
        <w:ind w:left="1070" w:hanging="360"/>
      </w:pPr>
      <w:rPr>
        <w:rFonts w:ascii="Symbol" w:hAnsi="Symbol" w:hint="default"/>
      </w:rPr>
    </w:lvl>
    <w:lvl w:ilvl="1" w:tplc="F93ADD8A" w:tentative="1">
      <w:start w:val="1"/>
      <w:numFmt w:val="bullet"/>
      <w:lvlText w:val=""/>
      <w:lvlJc w:val="left"/>
      <w:pPr>
        <w:tabs>
          <w:tab w:val="num" w:pos="1790"/>
        </w:tabs>
        <w:ind w:left="1790" w:hanging="360"/>
      </w:pPr>
      <w:rPr>
        <w:rFonts w:ascii="Wingdings 3" w:hAnsi="Wingdings 3" w:hint="default"/>
      </w:rPr>
    </w:lvl>
    <w:lvl w:ilvl="2" w:tplc="AA9EE1CE" w:tentative="1">
      <w:start w:val="1"/>
      <w:numFmt w:val="bullet"/>
      <w:lvlText w:val=""/>
      <w:lvlJc w:val="left"/>
      <w:pPr>
        <w:tabs>
          <w:tab w:val="num" w:pos="2510"/>
        </w:tabs>
        <w:ind w:left="2510" w:hanging="360"/>
      </w:pPr>
      <w:rPr>
        <w:rFonts w:ascii="Wingdings 3" w:hAnsi="Wingdings 3" w:hint="default"/>
      </w:rPr>
    </w:lvl>
    <w:lvl w:ilvl="3" w:tplc="1F3EF6B6" w:tentative="1">
      <w:start w:val="1"/>
      <w:numFmt w:val="bullet"/>
      <w:lvlText w:val=""/>
      <w:lvlJc w:val="left"/>
      <w:pPr>
        <w:tabs>
          <w:tab w:val="num" w:pos="3230"/>
        </w:tabs>
        <w:ind w:left="3230" w:hanging="360"/>
      </w:pPr>
      <w:rPr>
        <w:rFonts w:ascii="Wingdings 3" w:hAnsi="Wingdings 3" w:hint="default"/>
      </w:rPr>
    </w:lvl>
    <w:lvl w:ilvl="4" w:tplc="2FC0544E" w:tentative="1">
      <w:start w:val="1"/>
      <w:numFmt w:val="bullet"/>
      <w:lvlText w:val=""/>
      <w:lvlJc w:val="left"/>
      <w:pPr>
        <w:tabs>
          <w:tab w:val="num" w:pos="3950"/>
        </w:tabs>
        <w:ind w:left="3950" w:hanging="360"/>
      </w:pPr>
      <w:rPr>
        <w:rFonts w:ascii="Wingdings 3" w:hAnsi="Wingdings 3" w:hint="default"/>
      </w:rPr>
    </w:lvl>
    <w:lvl w:ilvl="5" w:tplc="B590CAA8" w:tentative="1">
      <w:start w:val="1"/>
      <w:numFmt w:val="bullet"/>
      <w:lvlText w:val=""/>
      <w:lvlJc w:val="left"/>
      <w:pPr>
        <w:tabs>
          <w:tab w:val="num" w:pos="4670"/>
        </w:tabs>
        <w:ind w:left="4670" w:hanging="360"/>
      </w:pPr>
      <w:rPr>
        <w:rFonts w:ascii="Wingdings 3" w:hAnsi="Wingdings 3" w:hint="default"/>
      </w:rPr>
    </w:lvl>
    <w:lvl w:ilvl="6" w:tplc="4344EB50" w:tentative="1">
      <w:start w:val="1"/>
      <w:numFmt w:val="bullet"/>
      <w:lvlText w:val=""/>
      <w:lvlJc w:val="left"/>
      <w:pPr>
        <w:tabs>
          <w:tab w:val="num" w:pos="5390"/>
        </w:tabs>
        <w:ind w:left="5390" w:hanging="360"/>
      </w:pPr>
      <w:rPr>
        <w:rFonts w:ascii="Wingdings 3" w:hAnsi="Wingdings 3" w:hint="default"/>
      </w:rPr>
    </w:lvl>
    <w:lvl w:ilvl="7" w:tplc="19EE0000" w:tentative="1">
      <w:start w:val="1"/>
      <w:numFmt w:val="bullet"/>
      <w:lvlText w:val=""/>
      <w:lvlJc w:val="left"/>
      <w:pPr>
        <w:tabs>
          <w:tab w:val="num" w:pos="6110"/>
        </w:tabs>
        <w:ind w:left="6110" w:hanging="360"/>
      </w:pPr>
      <w:rPr>
        <w:rFonts w:ascii="Wingdings 3" w:hAnsi="Wingdings 3" w:hint="default"/>
      </w:rPr>
    </w:lvl>
    <w:lvl w:ilvl="8" w:tplc="42260186" w:tentative="1">
      <w:start w:val="1"/>
      <w:numFmt w:val="bullet"/>
      <w:lvlText w:val=""/>
      <w:lvlJc w:val="left"/>
      <w:pPr>
        <w:tabs>
          <w:tab w:val="num" w:pos="6830"/>
        </w:tabs>
        <w:ind w:left="6830" w:hanging="360"/>
      </w:pPr>
      <w:rPr>
        <w:rFonts w:ascii="Wingdings 3" w:hAnsi="Wingdings 3" w:hint="default"/>
      </w:rPr>
    </w:lvl>
  </w:abstractNum>
  <w:abstractNum w:abstractNumId="50">
    <w:nsid w:val="4AEF716D"/>
    <w:multiLevelType w:val="hybridMultilevel"/>
    <w:tmpl w:val="6A6E6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D2F4488"/>
    <w:multiLevelType w:val="hybridMultilevel"/>
    <w:tmpl w:val="D584D0DE"/>
    <w:lvl w:ilvl="0" w:tplc="6E30C05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2">
    <w:nsid w:val="4DD23737"/>
    <w:multiLevelType w:val="hybridMultilevel"/>
    <w:tmpl w:val="F794828E"/>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4EB83A3C"/>
    <w:multiLevelType w:val="hybridMultilevel"/>
    <w:tmpl w:val="EB68A248"/>
    <w:lvl w:ilvl="0" w:tplc="B8FC526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nsid w:val="4F413F04"/>
    <w:multiLevelType w:val="hybridMultilevel"/>
    <w:tmpl w:val="1660A8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nsid w:val="52D57086"/>
    <w:multiLevelType w:val="hybridMultilevel"/>
    <w:tmpl w:val="D59C4134"/>
    <w:lvl w:ilvl="0" w:tplc="CD9C7804">
      <w:start w:val="1"/>
      <w:numFmt w:val="bullet"/>
      <w:lvlText w:val=""/>
      <w:lvlJc w:val="left"/>
      <w:pPr>
        <w:tabs>
          <w:tab w:val="num" w:pos="2295"/>
        </w:tabs>
        <w:ind w:left="2295"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53BE5788"/>
    <w:multiLevelType w:val="hybridMultilevel"/>
    <w:tmpl w:val="78862C20"/>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551262BB"/>
    <w:multiLevelType w:val="hybridMultilevel"/>
    <w:tmpl w:val="FD9AADE0"/>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553E7CD9"/>
    <w:multiLevelType w:val="hybridMultilevel"/>
    <w:tmpl w:val="E41E170C"/>
    <w:lvl w:ilvl="0" w:tplc="A470EB0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9">
    <w:nsid w:val="557118BD"/>
    <w:multiLevelType w:val="hybridMultilevel"/>
    <w:tmpl w:val="5EA8CC66"/>
    <w:lvl w:ilvl="0" w:tplc="6E30C050">
      <w:start w:val="1"/>
      <w:numFmt w:val="bullet"/>
      <w:lvlText w:val=""/>
      <w:lvlJc w:val="left"/>
      <w:pPr>
        <w:tabs>
          <w:tab w:val="num" w:pos="1070"/>
        </w:tabs>
        <w:ind w:left="1070" w:hanging="360"/>
      </w:pPr>
      <w:rPr>
        <w:rFonts w:ascii="Symbol" w:hAnsi="Symbol" w:hint="default"/>
      </w:rPr>
    </w:lvl>
    <w:lvl w:ilvl="1" w:tplc="F3A6C2F4" w:tentative="1">
      <w:start w:val="1"/>
      <w:numFmt w:val="bullet"/>
      <w:lvlText w:val=""/>
      <w:lvlJc w:val="left"/>
      <w:pPr>
        <w:tabs>
          <w:tab w:val="num" w:pos="1790"/>
        </w:tabs>
        <w:ind w:left="1790" w:hanging="360"/>
      </w:pPr>
      <w:rPr>
        <w:rFonts w:ascii="Wingdings 3" w:hAnsi="Wingdings 3" w:hint="default"/>
      </w:rPr>
    </w:lvl>
    <w:lvl w:ilvl="2" w:tplc="9346558E" w:tentative="1">
      <w:start w:val="1"/>
      <w:numFmt w:val="bullet"/>
      <w:lvlText w:val=""/>
      <w:lvlJc w:val="left"/>
      <w:pPr>
        <w:tabs>
          <w:tab w:val="num" w:pos="2510"/>
        </w:tabs>
        <w:ind w:left="2510" w:hanging="360"/>
      </w:pPr>
      <w:rPr>
        <w:rFonts w:ascii="Wingdings 3" w:hAnsi="Wingdings 3" w:hint="default"/>
      </w:rPr>
    </w:lvl>
    <w:lvl w:ilvl="3" w:tplc="A178EF34" w:tentative="1">
      <w:start w:val="1"/>
      <w:numFmt w:val="bullet"/>
      <w:lvlText w:val=""/>
      <w:lvlJc w:val="left"/>
      <w:pPr>
        <w:tabs>
          <w:tab w:val="num" w:pos="3230"/>
        </w:tabs>
        <w:ind w:left="3230" w:hanging="360"/>
      </w:pPr>
      <w:rPr>
        <w:rFonts w:ascii="Wingdings 3" w:hAnsi="Wingdings 3" w:hint="default"/>
      </w:rPr>
    </w:lvl>
    <w:lvl w:ilvl="4" w:tplc="28AA6144" w:tentative="1">
      <w:start w:val="1"/>
      <w:numFmt w:val="bullet"/>
      <w:lvlText w:val=""/>
      <w:lvlJc w:val="left"/>
      <w:pPr>
        <w:tabs>
          <w:tab w:val="num" w:pos="3950"/>
        </w:tabs>
        <w:ind w:left="3950" w:hanging="360"/>
      </w:pPr>
      <w:rPr>
        <w:rFonts w:ascii="Wingdings 3" w:hAnsi="Wingdings 3" w:hint="default"/>
      </w:rPr>
    </w:lvl>
    <w:lvl w:ilvl="5" w:tplc="E494A1C4" w:tentative="1">
      <w:start w:val="1"/>
      <w:numFmt w:val="bullet"/>
      <w:lvlText w:val=""/>
      <w:lvlJc w:val="left"/>
      <w:pPr>
        <w:tabs>
          <w:tab w:val="num" w:pos="4670"/>
        </w:tabs>
        <w:ind w:left="4670" w:hanging="360"/>
      </w:pPr>
      <w:rPr>
        <w:rFonts w:ascii="Wingdings 3" w:hAnsi="Wingdings 3" w:hint="default"/>
      </w:rPr>
    </w:lvl>
    <w:lvl w:ilvl="6" w:tplc="8F3A0ED4" w:tentative="1">
      <w:start w:val="1"/>
      <w:numFmt w:val="bullet"/>
      <w:lvlText w:val=""/>
      <w:lvlJc w:val="left"/>
      <w:pPr>
        <w:tabs>
          <w:tab w:val="num" w:pos="5390"/>
        </w:tabs>
        <w:ind w:left="5390" w:hanging="360"/>
      </w:pPr>
      <w:rPr>
        <w:rFonts w:ascii="Wingdings 3" w:hAnsi="Wingdings 3" w:hint="default"/>
      </w:rPr>
    </w:lvl>
    <w:lvl w:ilvl="7" w:tplc="5ED8E34A" w:tentative="1">
      <w:start w:val="1"/>
      <w:numFmt w:val="bullet"/>
      <w:lvlText w:val=""/>
      <w:lvlJc w:val="left"/>
      <w:pPr>
        <w:tabs>
          <w:tab w:val="num" w:pos="6110"/>
        </w:tabs>
        <w:ind w:left="6110" w:hanging="360"/>
      </w:pPr>
      <w:rPr>
        <w:rFonts w:ascii="Wingdings 3" w:hAnsi="Wingdings 3" w:hint="default"/>
      </w:rPr>
    </w:lvl>
    <w:lvl w:ilvl="8" w:tplc="4BBA6B6E" w:tentative="1">
      <w:start w:val="1"/>
      <w:numFmt w:val="bullet"/>
      <w:lvlText w:val=""/>
      <w:lvlJc w:val="left"/>
      <w:pPr>
        <w:tabs>
          <w:tab w:val="num" w:pos="6830"/>
        </w:tabs>
        <w:ind w:left="6830" w:hanging="360"/>
      </w:pPr>
      <w:rPr>
        <w:rFonts w:ascii="Wingdings 3" w:hAnsi="Wingdings 3" w:hint="default"/>
      </w:rPr>
    </w:lvl>
  </w:abstractNum>
  <w:abstractNum w:abstractNumId="60">
    <w:nsid w:val="580871B7"/>
    <w:multiLevelType w:val="multilevel"/>
    <w:tmpl w:val="B38E031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5B290F5F"/>
    <w:multiLevelType w:val="hybridMultilevel"/>
    <w:tmpl w:val="EA58BCD6"/>
    <w:lvl w:ilvl="0" w:tplc="2D0C7C70">
      <w:start w:val="1"/>
      <w:numFmt w:val="bullet"/>
      <w:lvlText w:val="-"/>
      <w:lvlJc w:val="left"/>
      <w:pPr>
        <w:tabs>
          <w:tab w:val="num" w:pos="1404"/>
        </w:tabs>
        <w:ind w:left="1418" w:hanging="567"/>
      </w:pPr>
      <w:rPr>
        <w:rFonts w:ascii="Verdana" w:hAnsi="Verdana" w:cs="Times New Roman" w:hint="default"/>
        <w:sz w:val="28"/>
        <w:szCs w:val="28"/>
      </w:rPr>
    </w:lvl>
    <w:lvl w:ilvl="1" w:tplc="04190003" w:tentative="1">
      <w:start w:val="1"/>
      <w:numFmt w:val="bullet"/>
      <w:lvlText w:val="o"/>
      <w:lvlJc w:val="left"/>
      <w:pPr>
        <w:tabs>
          <w:tab w:val="num" w:pos="2121"/>
        </w:tabs>
        <w:ind w:left="2121" w:hanging="360"/>
      </w:pPr>
      <w:rPr>
        <w:rFonts w:ascii="Courier New" w:hAnsi="Courier New" w:cs="Courier New" w:hint="default"/>
      </w:rPr>
    </w:lvl>
    <w:lvl w:ilvl="2" w:tplc="04190005" w:tentative="1">
      <w:start w:val="1"/>
      <w:numFmt w:val="bullet"/>
      <w:lvlText w:val=""/>
      <w:lvlJc w:val="left"/>
      <w:pPr>
        <w:tabs>
          <w:tab w:val="num" w:pos="2841"/>
        </w:tabs>
        <w:ind w:left="2841" w:hanging="360"/>
      </w:pPr>
      <w:rPr>
        <w:rFonts w:ascii="Wingdings" w:hAnsi="Wingdings" w:hint="default"/>
      </w:rPr>
    </w:lvl>
    <w:lvl w:ilvl="3" w:tplc="04190001" w:tentative="1">
      <w:start w:val="1"/>
      <w:numFmt w:val="bullet"/>
      <w:lvlText w:val=""/>
      <w:lvlJc w:val="left"/>
      <w:pPr>
        <w:tabs>
          <w:tab w:val="num" w:pos="3561"/>
        </w:tabs>
        <w:ind w:left="3561" w:hanging="360"/>
      </w:pPr>
      <w:rPr>
        <w:rFonts w:ascii="Symbol" w:hAnsi="Symbol" w:hint="default"/>
      </w:rPr>
    </w:lvl>
    <w:lvl w:ilvl="4" w:tplc="04190003" w:tentative="1">
      <w:start w:val="1"/>
      <w:numFmt w:val="bullet"/>
      <w:lvlText w:val="o"/>
      <w:lvlJc w:val="left"/>
      <w:pPr>
        <w:tabs>
          <w:tab w:val="num" w:pos="4281"/>
        </w:tabs>
        <w:ind w:left="4281" w:hanging="360"/>
      </w:pPr>
      <w:rPr>
        <w:rFonts w:ascii="Courier New" w:hAnsi="Courier New" w:cs="Courier New" w:hint="default"/>
      </w:rPr>
    </w:lvl>
    <w:lvl w:ilvl="5" w:tplc="04190005" w:tentative="1">
      <w:start w:val="1"/>
      <w:numFmt w:val="bullet"/>
      <w:lvlText w:val=""/>
      <w:lvlJc w:val="left"/>
      <w:pPr>
        <w:tabs>
          <w:tab w:val="num" w:pos="5001"/>
        </w:tabs>
        <w:ind w:left="5001" w:hanging="360"/>
      </w:pPr>
      <w:rPr>
        <w:rFonts w:ascii="Wingdings" w:hAnsi="Wingdings" w:hint="default"/>
      </w:rPr>
    </w:lvl>
    <w:lvl w:ilvl="6" w:tplc="04190001" w:tentative="1">
      <w:start w:val="1"/>
      <w:numFmt w:val="bullet"/>
      <w:lvlText w:val=""/>
      <w:lvlJc w:val="left"/>
      <w:pPr>
        <w:tabs>
          <w:tab w:val="num" w:pos="5721"/>
        </w:tabs>
        <w:ind w:left="5721" w:hanging="360"/>
      </w:pPr>
      <w:rPr>
        <w:rFonts w:ascii="Symbol" w:hAnsi="Symbol" w:hint="default"/>
      </w:rPr>
    </w:lvl>
    <w:lvl w:ilvl="7" w:tplc="04190003" w:tentative="1">
      <w:start w:val="1"/>
      <w:numFmt w:val="bullet"/>
      <w:lvlText w:val="o"/>
      <w:lvlJc w:val="left"/>
      <w:pPr>
        <w:tabs>
          <w:tab w:val="num" w:pos="6441"/>
        </w:tabs>
        <w:ind w:left="6441" w:hanging="360"/>
      </w:pPr>
      <w:rPr>
        <w:rFonts w:ascii="Courier New" w:hAnsi="Courier New" w:cs="Courier New" w:hint="default"/>
      </w:rPr>
    </w:lvl>
    <w:lvl w:ilvl="8" w:tplc="04190005" w:tentative="1">
      <w:start w:val="1"/>
      <w:numFmt w:val="bullet"/>
      <w:lvlText w:val=""/>
      <w:lvlJc w:val="left"/>
      <w:pPr>
        <w:tabs>
          <w:tab w:val="num" w:pos="7161"/>
        </w:tabs>
        <w:ind w:left="7161" w:hanging="360"/>
      </w:pPr>
      <w:rPr>
        <w:rFonts w:ascii="Wingdings" w:hAnsi="Wingdings" w:hint="default"/>
      </w:rPr>
    </w:lvl>
  </w:abstractNum>
  <w:abstractNum w:abstractNumId="62">
    <w:nsid w:val="5EAB7E79"/>
    <w:multiLevelType w:val="hybridMultilevel"/>
    <w:tmpl w:val="85881C8E"/>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60600D8E"/>
    <w:multiLevelType w:val="hybridMultilevel"/>
    <w:tmpl w:val="6AB03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24B1C46"/>
    <w:multiLevelType w:val="hybridMultilevel"/>
    <w:tmpl w:val="C2EC5B92"/>
    <w:lvl w:ilvl="0" w:tplc="92649BC8">
      <w:start w:val="1"/>
      <w:numFmt w:val="bullet"/>
      <w:lvlText w:val="-"/>
      <w:lvlJc w:val="left"/>
      <w:pPr>
        <w:tabs>
          <w:tab w:val="num" w:pos="357"/>
        </w:tabs>
        <w:ind w:left="723" w:hanging="363"/>
      </w:pPr>
      <w:rPr>
        <w:rFonts w:ascii="Verdana" w:hAnsi="Verdana" w:cs="Times New Roman"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64851B76"/>
    <w:multiLevelType w:val="hybridMultilevel"/>
    <w:tmpl w:val="BDDC225E"/>
    <w:lvl w:ilvl="0" w:tplc="0419000F">
      <w:start w:val="1"/>
      <w:numFmt w:val="decimal"/>
      <w:lvlText w:val="%1."/>
      <w:lvlJc w:val="left"/>
      <w:pPr>
        <w:ind w:left="644" w:hanging="360"/>
      </w:pPr>
      <w:rPr>
        <w:rFonts w:hint="default"/>
      </w:rPr>
    </w:lvl>
    <w:lvl w:ilvl="1" w:tplc="E16EE1E2">
      <w:start w:val="1"/>
      <w:numFmt w:val="decimal"/>
      <w:lvlText w:val="%2."/>
      <w:lvlJc w:val="left"/>
      <w:pPr>
        <w:ind w:left="360" w:hanging="360"/>
      </w:pPr>
      <w:rPr>
        <w:rFonts w:hint="default"/>
      </w:rPr>
    </w:lvl>
    <w:lvl w:ilvl="2" w:tplc="C254CB82">
      <w:start w:val="1"/>
      <w:numFmt w:val="decimal"/>
      <w:lvlText w:val="%3)"/>
      <w:lvlJc w:val="left"/>
      <w:pPr>
        <w:ind w:left="2084" w:hanging="360"/>
      </w:pPr>
      <w:rPr>
        <w:rFont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6">
    <w:nsid w:val="65F83B01"/>
    <w:multiLevelType w:val="hybridMultilevel"/>
    <w:tmpl w:val="C64023C0"/>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673776F7"/>
    <w:multiLevelType w:val="hybridMultilevel"/>
    <w:tmpl w:val="5A525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A307951"/>
    <w:multiLevelType w:val="hybridMultilevel"/>
    <w:tmpl w:val="E7AC79B0"/>
    <w:lvl w:ilvl="0" w:tplc="A470EB0A">
      <w:start w:val="1"/>
      <w:numFmt w:val="bullet"/>
      <w:lvlText w:val=""/>
      <w:lvlJc w:val="left"/>
      <w:pPr>
        <w:ind w:left="1429" w:hanging="360"/>
      </w:pPr>
      <w:rPr>
        <w:rFonts w:ascii="Symbol" w:hAnsi="Symbol" w:hint="default"/>
      </w:rPr>
    </w:lvl>
    <w:lvl w:ilvl="1" w:tplc="A470EB0A">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6E464F60"/>
    <w:multiLevelType w:val="hybridMultilevel"/>
    <w:tmpl w:val="B2D8B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F6366B7"/>
    <w:multiLevelType w:val="hybridMultilevel"/>
    <w:tmpl w:val="6D8C01B0"/>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737D450D"/>
    <w:multiLevelType w:val="hybridMultilevel"/>
    <w:tmpl w:val="73145824"/>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2">
    <w:nsid w:val="739B5273"/>
    <w:multiLevelType w:val="hybridMultilevel"/>
    <w:tmpl w:val="BD04E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4F6547C"/>
    <w:multiLevelType w:val="hybridMultilevel"/>
    <w:tmpl w:val="DD86D7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76A97A54"/>
    <w:multiLevelType w:val="hybridMultilevel"/>
    <w:tmpl w:val="6D5A7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7BC358C"/>
    <w:multiLevelType w:val="hybridMultilevel"/>
    <w:tmpl w:val="085C1DAA"/>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78E66CC8"/>
    <w:multiLevelType w:val="hybridMultilevel"/>
    <w:tmpl w:val="19E4C446"/>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7">
    <w:nsid w:val="79FB7574"/>
    <w:multiLevelType w:val="hybridMultilevel"/>
    <w:tmpl w:val="5A141B6E"/>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7A0F57FF"/>
    <w:multiLevelType w:val="hybridMultilevel"/>
    <w:tmpl w:val="3C7E0486"/>
    <w:lvl w:ilvl="0" w:tplc="A470EB0A">
      <w:start w:val="1"/>
      <w:numFmt w:val="bullet"/>
      <w:lvlText w:val=""/>
      <w:lvlJc w:val="left"/>
      <w:pPr>
        <w:tabs>
          <w:tab w:val="num" w:pos="1070"/>
        </w:tabs>
        <w:ind w:left="1070" w:hanging="360"/>
      </w:pPr>
      <w:rPr>
        <w:rFonts w:ascii="Symbol" w:hAnsi="Symbol" w:hint="default"/>
        <w:color w:val="auto"/>
      </w:rPr>
    </w:lvl>
    <w:lvl w:ilvl="1" w:tplc="04190003">
      <w:start w:val="1"/>
      <w:numFmt w:val="decimal"/>
      <w:lvlText w:val="%2."/>
      <w:lvlJc w:val="left"/>
      <w:pPr>
        <w:tabs>
          <w:tab w:val="num" w:pos="1442"/>
        </w:tabs>
        <w:ind w:left="1442" w:hanging="360"/>
      </w:pPr>
    </w:lvl>
    <w:lvl w:ilvl="2" w:tplc="04190005">
      <w:start w:val="1"/>
      <w:numFmt w:val="decimal"/>
      <w:lvlText w:val="%3."/>
      <w:lvlJc w:val="left"/>
      <w:pPr>
        <w:tabs>
          <w:tab w:val="num" w:pos="2162"/>
        </w:tabs>
        <w:ind w:left="2162" w:hanging="360"/>
      </w:pPr>
    </w:lvl>
    <w:lvl w:ilvl="3" w:tplc="04190001">
      <w:start w:val="1"/>
      <w:numFmt w:val="decimal"/>
      <w:lvlText w:val="%4."/>
      <w:lvlJc w:val="left"/>
      <w:pPr>
        <w:tabs>
          <w:tab w:val="num" w:pos="2882"/>
        </w:tabs>
        <w:ind w:left="2882" w:hanging="360"/>
      </w:pPr>
    </w:lvl>
    <w:lvl w:ilvl="4" w:tplc="04190003">
      <w:start w:val="1"/>
      <w:numFmt w:val="decimal"/>
      <w:lvlText w:val="%5."/>
      <w:lvlJc w:val="left"/>
      <w:pPr>
        <w:tabs>
          <w:tab w:val="num" w:pos="3602"/>
        </w:tabs>
        <w:ind w:left="3602" w:hanging="360"/>
      </w:pPr>
    </w:lvl>
    <w:lvl w:ilvl="5" w:tplc="04190005">
      <w:start w:val="1"/>
      <w:numFmt w:val="decimal"/>
      <w:lvlText w:val="%6."/>
      <w:lvlJc w:val="left"/>
      <w:pPr>
        <w:tabs>
          <w:tab w:val="num" w:pos="4322"/>
        </w:tabs>
        <w:ind w:left="4322" w:hanging="360"/>
      </w:pPr>
    </w:lvl>
    <w:lvl w:ilvl="6" w:tplc="04190001">
      <w:start w:val="1"/>
      <w:numFmt w:val="decimal"/>
      <w:lvlText w:val="%7."/>
      <w:lvlJc w:val="left"/>
      <w:pPr>
        <w:tabs>
          <w:tab w:val="num" w:pos="5042"/>
        </w:tabs>
        <w:ind w:left="5042" w:hanging="360"/>
      </w:pPr>
    </w:lvl>
    <w:lvl w:ilvl="7" w:tplc="04190003">
      <w:start w:val="1"/>
      <w:numFmt w:val="decimal"/>
      <w:lvlText w:val="%8."/>
      <w:lvlJc w:val="left"/>
      <w:pPr>
        <w:tabs>
          <w:tab w:val="num" w:pos="5762"/>
        </w:tabs>
        <w:ind w:left="5762" w:hanging="360"/>
      </w:pPr>
    </w:lvl>
    <w:lvl w:ilvl="8" w:tplc="04190005">
      <w:start w:val="1"/>
      <w:numFmt w:val="decimal"/>
      <w:lvlText w:val="%9."/>
      <w:lvlJc w:val="left"/>
      <w:pPr>
        <w:tabs>
          <w:tab w:val="num" w:pos="6482"/>
        </w:tabs>
        <w:ind w:left="6482" w:hanging="360"/>
      </w:pPr>
    </w:lvl>
  </w:abstractNum>
  <w:abstractNum w:abstractNumId="79">
    <w:nsid w:val="7AA970F3"/>
    <w:multiLevelType w:val="hybridMultilevel"/>
    <w:tmpl w:val="000C2364"/>
    <w:lvl w:ilvl="0" w:tplc="92649BC8">
      <w:start w:val="1"/>
      <w:numFmt w:val="bullet"/>
      <w:lvlText w:val="-"/>
      <w:lvlJc w:val="left"/>
      <w:pPr>
        <w:tabs>
          <w:tab w:val="num" w:pos="357"/>
        </w:tabs>
        <w:ind w:left="723" w:hanging="363"/>
      </w:pPr>
      <w:rPr>
        <w:rFonts w:ascii="Verdana" w:hAnsi="Verdana" w:cs="Times New Roman" w:hint="default"/>
        <w:sz w:val="28"/>
        <w:szCs w:val="28"/>
      </w:rPr>
    </w:lvl>
    <w:lvl w:ilvl="1" w:tplc="90908C14">
      <w:start w:val="1"/>
      <w:numFmt w:val="bullet"/>
      <w:lvlText w:val=""/>
      <w:lvlJc w:val="left"/>
      <w:pPr>
        <w:tabs>
          <w:tab w:val="num" w:pos="1440"/>
        </w:tabs>
        <w:ind w:left="1440" w:hanging="360"/>
      </w:pPr>
      <w:rPr>
        <w:rFonts w:ascii="Symbol" w:hAnsi="Symbol" w:hint="default"/>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7E600A12"/>
    <w:multiLevelType w:val="hybridMultilevel"/>
    <w:tmpl w:val="ED58EFE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1">
    <w:nsid w:val="7E973F97"/>
    <w:multiLevelType w:val="hybridMultilevel"/>
    <w:tmpl w:val="73EA7416"/>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2">
    <w:nsid w:val="7F071153"/>
    <w:multiLevelType w:val="multilevel"/>
    <w:tmpl w:val="A2C6F7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nsid w:val="7FE26179"/>
    <w:multiLevelType w:val="hybridMultilevel"/>
    <w:tmpl w:val="40B03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3"/>
  </w:num>
  <w:num w:numId="2">
    <w:abstractNumId w:val="10"/>
  </w:num>
  <w:num w:numId="3">
    <w:abstractNumId w:val="15"/>
  </w:num>
  <w:num w:numId="4">
    <w:abstractNumId w:val="65"/>
  </w:num>
  <w:num w:numId="5">
    <w:abstractNumId w:val="47"/>
  </w:num>
  <w:num w:numId="6">
    <w:abstractNumId w:val="48"/>
  </w:num>
  <w:num w:numId="7">
    <w:abstractNumId w:val="17"/>
  </w:num>
  <w:num w:numId="8">
    <w:abstractNumId w:val="76"/>
  </w:num>
  <w:num w:numId="9">
    <w:abstractNumId w:val="49"/>
  </w:num>
  <w:num w:numId="10">
    <w:abstractNumId w:val="18"/>
  </w:num>
  <w:num w:numId="11">
    <w:abstractNumId w:val="59"/>
  </w:num>
  <w:num w:numId="12">
    <w:abstractNumId w:val="81"/>
  </w:num>
  <w:num w:numId="13">
    <w:abstractNumId w:val="71"/>
  </w:num>
  <w:num w:numId="14">
    <w:abstractNumId w:val="82"/>
  </w:num>
  <w:num w:numId="15">
    <w:abstractNumId w:val="54"/>
  </w:num>
  <w:num w:numId="16">
    <w:abstractNumId w:val="40"/>
  </w:num>
  <w:num w:numId="17">
    <w:abstractNumId w:val="27"/>
  </w:num>
  <w:num w:numId="18">
    <w:abstractNumId w:val="51"/>
  </w:num>
  <w:num w:numId="19">
    <w:abstractNumId w:val="39"/>
  </w:num>
  <w:num w:numId="20">
    <w:abstractNumId w:val="35"/>
  </w:num>
  <w:num w:numId="21">
    <w:abstractNumId w:val="26"/>
  </w:num>
  <w:num w:numId="22">
    <w:abstractNumId w:val="14"/>
  </w:num>
  <w:num w:numId="23">
    <w:abstractNumId w:val="55"/>
  </w:num>
  <w:num w:numId="24">
    <w:abstractNumId w:val="79"/>
  </w:num>
  <w:num w:numId="25">
    <w:abstractNumId w:val="64"/>
  </w:num>
  <w:num w:numId="26">
    <w:abstractNumId w:val="61"/>
  </w:num>
  <w:num w:numId="27">
    <w:abstractNumId w:val="16"/>
  </w:num>
  <w:num w:numId="28">
    <w:abstractNumId w:val="13"/>
  </w:num>
  <w:num w:numId="29">
    <w:abstractNumId w:val="28"/>
  </w:num>
  <w:num w:numId="30">
    <w:abstractNumId w:val="83"/>
  </w:num>
  <w:num w:numId="31">
    <w:abstractNumId w:val="69"/>
  </w:num>
  <w:num w:numId="32">
    <w:abstractNumId w:val="60"/>
  </w:num>
  <w:num w:numId="33">
    <w:abstractNumId w:val="24"/>
  </w:num>
  <w:num w:numId="34">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4"/>
  </w:num>
  <w:num w:numId="39">
    <w:abstractNumId w:val="41"/>
  </w:num>
  <w:num w:numId="40">
    <w:abstractNumId w:val="63"/>
  </w:num>
  <w:num w:numId="41">
    <w:abstractNumId w:val="12"/>
  </w:num>
  <w:num w:numId="42">
    <w:abstractNumId w:val="30"/>
  </w:num>
  <w:num w:numId="43">
    <w:abstractNumId w:val="23"/>
  </w:num>
  <w:num w:numId="44">
    <w:abstractNumId w:val="50"/>
  </w:num>
  <w:num w:numId="45">
    <w:abstractNumId w:val="37"/>
  </w:num>
  <w:num w:numId="4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num>
  <w:num w:numId="52">
    <w:abstractNumId w:val="32"/>
  </w:num>
  <w:num w:numId="53">
    <w:abstractNumId w:val="57"/>
  </w:num>
  <w:num w:numId="54">
    <w:abstractNumId w:val="31"/>
  </w:num>
  <w:num w:numId="55">
    <w:abstractNumId w:val="75"/>
  </w:num>
  <w:num w:numId="56">
    <w:abstractNumId w:val="77"/>
  </w:num>
  <w:num w:numId="57">
    <w:abstractNumId w:val="62"/>
  </w:num>
  <w:num w:numId="58">
    <w:abstractNumId w:val="19"/>
  </w:num>
  <w:num w:numId="59">
    <w:abstractNumId w:val="66"/>
  </w:num>
  <w:num w:numId="60">
    <w:abstractNumId w:val="56"/>
  </w:num>
  <w:num w:numId="61">
    <w:abstractNumId w:val="9"/>
  </w:num>
  <w:num w:numId="62">
    <w:abstractNumId w:val="29"/>
  </w:num>
  <w:num w:numId="63">
    <w:abstractNumId w:val="52"/>
  </w:num>
  <w:num w:numId="64">
    <w:abstractNumId w:val="34"/>
  </w:num>
  <w:num w:numId="65">
    <w:abstractNumId w:val="70"/>
  </w:num>
  <w:num w:numId="66">
    <w:abstractNumId w:val="58"/>
  </w:num>
  <w:num w:numId="67">
    <w:abstractNumId w:val="38"/>
  </w:num>
  <w:num w:numId="68">
    <w:abstractNumId w:val="21"/>
  </w:num>
  <w:num w:numId="69">
    <w:abstractNumId w:val="73"/>
  </w:num>
  <w:num w:numId="70">
    <w:abstractNumId w:val="78"/>
  </w:num>
  <w:num w:numId="71">
    <w:abstractNumId w:val="42"/>
  </w:num>
  <w:num w:numId="72">
    <w:abstractNumId w:val="68"/>
  </w:num>
  <w:num w:numId="73">
    <w:abstractNumId w:val="11"/>
  </w:num>
  <w:num w:numId="74">
    <w:abstractNumId w:val="80"/>
  </w:num>
  <w:num w:numId="75">
    <w:abstractNumId w:val="36"/>
  </w:num>
  <w:num w:numId="76">
    <w:abstractNumId w:val="22"/>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20"/>
  <w:displayHorizontalDrawingGridEvery w:val="2"/>
  <w:characterSpacingControl w:val="doNotCompress"/>
  <w:hdrShapeDefaults>
    <o:shapedefaults v:ext="edit" spidmax="92162">
      <o:colormru v:ext="edit" colors="#f7f06d,#eded41,#b5e115"/>
    </o:shapedefaults>
  </w:hdrShapeDefaults>
  <w:footnotePr>
    <w:footnote w:id="-1"/>
    <w:footnote w:id="0"/>
  </w:footnotePr>
  <w:endnotePr>
    <w:endnote w:id="-1"/>
    <w:endnote w:id="0"/>
  </w:endnotePr>
  <w:compat/>
  <w:rsids>
    <w:rsidRoot w:val="00F102E8"/>
    <w:rsid w:val="00000A70"/>
    <w:rsid w:val="00001BC5"/>
    <w:rsid w:val="00004862"/>
    <w:rsid w:val="00006CDF"/>
    <w:rsid w:val="00007F0D"/>
    <w:rsid w:val="000146AB"/>
    <w:rsid w:val="00014B69"/>
    <w:rsid w:val="00014F50"/>
    <w:rsid w:val="0001575B"/>
    <w:rsid w:val="00017A04"/>
    <w:rsid w:val="00020866"/>
    <w:rsid w:val="000220D6"/>
    <w:rsid w:val="000223E0"/>
    <w:rsid w:val="00023055"/>
    <w:rsid w:val="00026980"/>
    <w:rsid w:val="00027DD0"/>
    <w:rsid w:val="00032701"/>
    <w:rsid w:val="000338A2"/>
    <w:rsid w:val="00033BED"/>
    <w:rsid w:val="00033FA7"/>
    <w:rsid w:val="00036639"/>
    <w:rsid w:val="00036A38"/>
    <w:rsid w:val="000401C6"/>
    <w:rsid w:val="00043830"/>
    <w:rsid w:val="00045453"/>
    <w:rsid w:val="00051B0B"/>
    <w:rsid w:val="00051F10"/>
    <w:rsid w:val="000520EE"/>
    <w:rsid w:val="000520FB"/>
    <w:rsid w:val="0005210E"/>
    <w:rsid w:val="00053274"/>
    <w:rsid w:val="00053B94"/>
    <w:rsid w:val="000621FE"/>
    <w:rsid w:val="00064A40"/>
    <w:rsid w:val="000674DC"/>
    <w:rsid w:val="00067603"/>
    <w:rsid w:val="00070654"/>
    <w:rsid w:val="00070D58"/>
    <w:rsid w:val="000740A3"/>
    <w:rsid w:val="00074A59"/>
    <w:rsid w:val="00074E8A"/>
    <w:rsid w:val="00075DCD"/>
    <w:rsid w:val="00076E11"/>
    <w:rsid w:val="000779E8"/>
    <w:rsid w:val="00080CF0"/>
    <w:rsid w:val="00082508"/>
    <w:rsid w:val="000830F3"/>
    <w:rsid w:val="00086065"/>
    <w:rsid w:val="000861F4"/>
    <w:rsid w:val="0008680D"/>
    <w:rsid w:val="0008733F"/>
    <w:rsid w:val="00087989"/>
    <w:rsid w:val="00091BA6"/>
    <w:rsid w:val="00093647"/>
    <w:rsid w:val="000942C3"/>
    <w:rsid w:val="00095DB3"/>
    <w:rsid w:val="00097075"/>
    <w:rsid w:val="00097A1E"/>
    <w:rsid w:val="000A090A"/>
    <w:rsid w:val="000A4047"/>
    <w:rsid w:val="000A4730"/>
    <w:rsid w:val="000A64AF"/>
    <w:rsid w:val="000A78F7"/>
    <w:rsid w:val="000B08F4"/>
    <w:rsid w:val="000B1175"/>
    <w:rsid w:val="000B14B2"/>
    <w:rsid w:val="000B21C5"/>
    <w:rsid w:val="000B49C1"/>
    <w:rsid w:val="000B537F"/>
    <w:rsid w:val="000B70E0"/>
    <w:rsid w:val="000C0D93"/>
    <w:rsid w:val="000C24A3"/>
    <w:rsid w:val="000C28E7"/>
    <w:rsid w:val="000C2EF8"/>
    <w:rsid w:val="000C6377"/>
    <w:rsid w:val="000C7A32"/>
    <w:rsid w:val="000D26AD"/>
    <w:rsid w:val="000D3299"/>
    <w:rsid w:val="000D536C"/>
    <w:rsid w:val="000D6189"/>
    <w:rsid w:val="000D6F54"/>
    <w:rsid w:val="000E024E"/>
    <w:rsid w:val="000E035E"/>
    <w:rsid w:val="000E2031"/>
    <w:rsid w:val="000E266A"/>
    <w:rsid w:val="000E4FFE"/>
    <w:rsid w:val="000E59CA"/>
    <w:rsid w:val="000E5D71"/>
    <w:rsid w:val="000E7F5D"/>
    <w:rsid w:val="000F1022"/>
    <w:rsid w:val="000F2F32"/>
    <w:rsid w:val="000F3284"/>
    <w:rsid w:val="000F47E5"/>
    <w:rsid w:val="00101168"/>
    <w:rsid w:val="0010536A"/>
    <w:rsid w:val="001110C6"/>
    <w:rsid w:val="00111B00"/>
    <w:rsid w:val="00113594"/>
    <w:rsid w:val="00113A89"/>
    <w:rsid w:val="00114B2E"/>
    <w:rsid w:val="00121106"/>
    <w:rsid w:val="0012283D"/>
    <w:rsid w:val="00123298"/>
    <w:rsid w:val="0012384C"/>
    <w:rsid w:val="00132038"/>
    <w:rsid w:val="00133BAA"/>
    <w:rsid w:val="00133CB6"/>
    <w:rsid w:val="00134884"/>
    <w:rsid w:val="00135033"/>
    <w:rsid w:val="00142A69"/>
    <w:rsid w:val="00144162"/>
    <w:rsid w:val="001444AF"/>
    <w:rsid w:val="00145782"/>
    <w:rsid w:val="00145984"/>
    <w:rsid w:val="001479D9"/>
    <w:rsid w:val="00150853"/>
    <w:rsid w:val="00150EBC"/>
    <w:rsid w:val="001520C8"/>
    <w:rsid w:val="00152660"/>
    <w:rsid w:val="00152EEB"/>
    <w:rsid w:val="00152FB8"/>
    <w:rsid w:val="0015565B"/>
    <w:rsid w:val="001558BF"/>
    <w:rsid w:val="00157B97"/>
    <w:rsid w:val="00161A33"/>
    <w:rsid w:val="00163C59"/>
    <w:rsid w:val="00164805"/>
    <w:rsid w:val="001657A4"/>
    <w:rsid w:val="00165B9A"/>
    <w:rsid w:val="00167A35"/>
    <w:rsid w:val="00167AFC"/>
    <w:rsid w:val="00171369"/>
    <w:rsid w:val="00171910"/>
    <w:rsid w:val="00171C2C"/>
    <w:rsid w:val="00172348"/>
    <w:rsid w:val="00172683"/>
    <w:rsid w:val="001738F3"/>
    <w:rsid w:val="0017405E"/>
    <w:rsid w:val="0017475B"/>
    <w:rsid w:val="00180374"/>
    <w:rsid w:val="001814A2"/>
    <w:rsid w:val="00185787"/>
    <w:rsid w:val="00186AD1"/>
    <w:rsid w:val="00186E27"/>
    <w:rsid w:val="00194440"/>
    <w:rsid w:val="0019445C"/>
    <w:rsid w:val="001946C4"/>
    <w:rsid w:val="001954B8"/>
    <w:rsid w:val="00195B86"/>
    <w:rsid w:val="001A031D"/>
    <w:rsid w:val="001A156D"/>
    <w:rsid w:val="001A4748"/>
    <w:rsid w:val="001B2CB0"/>
    <w:rsid w:val="001B307C"/>
    <w:rsid w:val="001B5B9A"/>
    <w:rsid w:val="001B761E"/>
    <w:rsid w:val="001B7E34"/>
    <w:rsid w:val="001C1657"/>
    <w:rsid w:val="001C1B4B"/>
    <w:rsid w:val="001C1E11"/>
    <w:rsid w:val="001C26F3"/>
    <w:rsid w:val="001C3053"/>
    <w:rsid w:val="001C4EE9"/>
    <w:rsid w:val="001C7D4A"/>
    <w:rsid w:val="001D314C"/>
    <w:rsid w:val="001D50EA"/>
    <w:rsid w:val="001D5224"/>
    <w:rsid w:val="001D64F1"/>
    <w:rsid w:val="001E0839"/>
    <w:rsid w:val="001E268E"/>
    <w:rsid w:val="001E4030"/>
    <w:rsid w:val="001E41D5"/>
    <w:rsid w:val="001E4E03"/>
    <w:rsid w:val="001E5D27"/>
    <w:rsid w:val="001F3544"/>
    <w:rsid w:val="0020033E"/>
    <w:rsid w:val="0020271D"/>
    <w:rsid w:val="00203062"/>
    <w:rsid w:val="002055CD"/>
    <w:rsid w:val="002072DB"/>
    <w:rsid w:val="00212910"/>
    <w:rsid w:val="00212A53"/>
    <w:rsid w:val="002145FD"/>
    <w:rsid w:val="002155CB"/>
    <w:rsid w:val="00216C0B"/>
    <w:rsid w:val="0021717D"/>
    <w:rsid w:val="00220261"/>
    <w:rsid w:val="00222293"/>
    <w:rsid w:val="0022331A"/>
    <w:rsid w:val="00223E64"/>
    <w:rsid w:val="002244CD"/>
    <w:rsid w:val="00225FA5"/>
    <w:rsid w:val="00232EE8"/>
    <w:rsid w:val="0023414E"/>
    <w:rsid w:val="0023466D"/>
    <w:rsid w:val="0023552D"/>
    <w:rsid w:val="00240205"/>
    <w:rsid w:val="00243F5F"/>
    <w:rsid w:val="002449C9"/>
    <w:rsid w:val="00245DEE"/>
    <w:rsid w:val="00250C78"/>
    <w:rsid w:val="0025765B"/>
    <w:rsid w:val="002576D2"/>
    <w:rsid w:val="00261386"/>
    <w:rsid w:val="002614E7"/>
    <w:rsid w:val="0026265E"/>
    <w:rsid w:val="00263BC6"/>
    <w:rsid w:val="0026620F"/>
    <w:rsid w:val="002663B1"/>
    <w:rsid w:val="002674B7"/>
    <w:rsid w:val="00270098"/>
    <w:rsid w:val="002712FA"/>
    <w:rsid w:val="0027147B"/>
    <w:rsid w:val="00271576"/>
    <w:rsid w:val="002734D1"/>
    <w:rsid w:val="0027409C"/>
    <w:rsid w:val="00276AF6"/>
    <w:rsid w:val="00276FD4"/>
    <w:rsid w:val="00281F01"/>
    <w:rsid w:val="00282156"/>
    <w:rsid w:val="00283671"/>
    <w:rsid w:val="00283E84"/>
    <w:rsid w:val="00284980"/>
    <w:rsid w:val="00284FA8"/>
    <w:rsid w:val="00286E8B"/>
    <w:rsid w:val="00287F95"/>
    <w:rsid w:val="00295162"/>
    <w:rsid w:val="002957E4"/>
    <w:rsid w:val="002968BC"/>
    <w:rsid w:val="00297F7F"/>
    <w:rsid w:val="002A0394"/>
    <w:rsid w:val="002A1C1D"/>
    <w:rsid w:val="002A63B4"/>
    <w:rsid w:val="002A77E0"/>
    <w:rsid w:val="002A7C49"/>
    <w:rsid w:val="002B108F"/>
    <w:rsid w:val="002B1E7E"/>
    <w:rsid w:val="002B3430"/>
    <w:rsid w:val="002B374B"/>
    <w:rsid w:val="002B5387"/>
    <w:rsid w:val="002B5446"/>
    <w:rsid w:val="002B5D8C"/>
    <w:rsid w:val="002B6A69"/>
    <w:rsid w:val="002C1D2C"/>
    <w:rsid w:val="002C4431"/>
    <w:rsid w:val="002C5C18"/>
    <w:rsid w:val="002C6F3B"/>
    <w:rsid w:val="002D0C5D"/>
    <w:rsid w:val="002D18C0"/>
    <w:rsid w:val="002D1C03"/>
    <w:rsid w:val="002D4AC1"/>
    <w:rsid w:val="002D7142"/>
    <w:rsid w:val="002D75EC"/>
    <w:rsid w:val="002E01B6"/>
    <w:rsid w:val="002E0A63"/>
    <w:rsid w:val="002E3AD9"/>
    <w:rsid w:val="002E3D60"/>
    <w:rsid w:val="002E491D"/>
    <w:rsid w:val="002E72CD"/>
    <w:rsid w:val="002E7B4F"/>
    <w:rsid w:val="002F3049"/>
    <w:rsid w:val="002F39A8"/>
    <w:rsid w:val="002F437B"/>
    <w:rsid w:val="002F614B"/>
    <w:rsid w:val="002F68B6"/>
    <w:rsid w:val="002F71C3"/>
    <w:rsid w:val="002F79DC"/>
    <w:rsid w:val="00302011"/>
    <w:rsid w:val="00302A20"/>
    <w:rsid w:val="003036A4"/>
    <w:rsid w:val="00305E5C"/>
    <w:rsid w:val="00313EE3"/>
    <w:rsid w:val="00315051"/>
    <w:rsid w:val="00315BA6"/>
    <w:rsid w:val="003328FD"/>
    <w:rsid w:val="003329BA"/>
    <w:rsid w:val="003338D5"/>
    <w:rsid w:val="00334AC6"/>
    <w:rsid w:val="00340458"/>
    <w:rsid w:val="00340EE0"/>
    <w:rsid w:val="00341C76"/>
    <w:rsid w:val="003422E4"/>
    <w:rsid w:val="00342381"/>
    <w:rsid w:val="00353BC1"/>
    <w:rsid w:val="0035420A"/>
    <w:rsid w:val="00356ABE"/>
    <w:rsid w:val="00357E77"/>
    <w:rsid w:val="00360739"/>
    <w:rsid w:val="00361112"/>
    <w:rsid w:val="00361E46"/>
    <w:rsid w:val="00362F38"/>
    <w:rsid w:val="003719A5"/>
    <w:rsid w:val="00372CBC"/>
    <w:rsid w:val="00373028"/>
    <w:rsid w:val="00380B22"/>
    <w:rsid w:val="0038785A"/>
    <w:rsid w:val="003927B9"/>
    <w:rsid w:val="00394F36"/>
    <w:rsid w:val="00395B01"/>
    <w:rsid w:val="00395C94"/>
    <w:rsid w:val="003977C5"/>
    <w:rsid w:val="003A08FB"/>
    <w:rsid w:val="003A17CB"/>
    <w:rsid w:val="003A6C32"/>
    <w:rsid w:val="003B2336"/>
    <w:rsid w:val="003B4325"/>
    <w:rsid w:val="003B43A6"/>
    <w:rsid w:val="003B57B0"/>
    <w:rsid w:val="003B7A9F"/>
    <w:rsid w:val="003C0948"/>
    <w:rsid w:val="003C404A"/>
    <w:rsid w:val="003C6FDA"/>
    <w:rsid w:val="003C7013"/>
    <w:rsid w:val="003D1DE8"/>
    <w:rsid w:val="003D231E"/>
    <w:rsid w:val="003D2D11"/>
    <w:rsid w:val="003D6B1B"/>
    <w:rsid w:val="003D7512"/>
    <w:rsid w:val="003E057B"/>
    <w:rsid w:val="003E05A7"/>
    <w:rsid w:val="003E1FB1"/>
    <w:rsid w:val="003E2E43"/>
    <w:rsid w:val="003E3A9D"/>
    <w:rsid w:val="003E4971"/>
    <w:rsid w:val="003E4A74"/>
    <w:rsid w:val="003F124F"/>
    <w:rsid w:val="003F1E2F"/>
    <w:rsid w:val="003F2704"/>
    <w:rsid w:val="003F2F60"/>
    <w:rsid w:val="003F2F7E"/>
    <w:rsid w:val="003F3CDD"/>
    <w:rsid w:val="003F5115"/>
    <w:rsid w:val="003F6F14"/>
    <w:rsid w:val="00402ECD"/>
    <w:rsid w:val="00403C6F"/>
    <w:rsid w:val="00405DF5"/>
    <w:rsid w:val="0041078F"/>
    <w:rsid w:val="0041092F"/>
    <w:rsid w:val="0041544A"/>
    <w:rsid w:val="004163E0"/>
    <w:rsid w:val="00416EB1"/>
    <w:rsid w:val="00417BEF"/>
    <w:rsid w:val="004213B1"/>
    <w:rsid w:val="00425931"/>
    <w:rsid w:val="004268C2"/>
    <w:rsid w:val="00427909"/>
    <w:rsid w:val="00431006"/>
    <w:rsid w:val="00432571"/>
    <w:rsid w:val="004338BD"/>
    <w:rsid w:val="00436D5C"/>
    <w:rsid w:val="0043730D"/>
    <w:rsid w:val="00440D53"/>
    <w:rsid w:val="00446C93"/>
    <w:rsid w:val="00446E33"/>
    <w:rsid w:val="00446F5A"/>
    <w:rsid w:val="00453BEF"/>
    <w:rsid w:val="0045519F"/>
    <w:rsid w:val="00456BCB"/>
    <w:rsid w:val="00457025"/>
    <w:rsid w:val="004570C5"/>
    <w:rsid w:val="00457E83"/>
    <w:rsid w:val="00462461"/>
    <w:rsid w:val="004629CA"/>
    <w:rsid w:val="00463D56"/>
    <w:rsid w:val="004642F5"/>
    <w:rsid w:val="00465F71"/>
    <w:rsid w:val="00466072"/>
    <w:rsid w:val="00470B97"/>
    <w:rsid w:val="00475658"/>
    <w:rsid w:val="00475C51"/>
    <w:rsid w:val="00476D7C"/>
    <w:rsid w:val="004770A7"/>
    <w:rsid w:val="00481F38"/>
    <w:rsid w:val="00483DC4"/>
    <w:rsid w:val="00490BC3"/>
    <w:rsid w:val="00496A89"/>
    <w:rsid w:val="00497A99"/>
    <w:rsid w:val="004A0CD8"/>
    <w:rsid w:val="004A34CE"/>
    <w:rsid w:val="004A34F0"/>
    <w:rsid w:val="004A3F82"/>
    <w:rsid w:val="004A73DF"/>
    <w:rsid w:val="004B26AC"/>
    <w:rsid w:val="004B2C36"/>
    <w:rsid w:val="004B4145"/>
    <w:rsid w:val="004B7746"/>
    <w:rsid w:val="004C0CA3"/>
    <w:rsid w:val="004C134E"/>
    <w:rsid w:val="004C1952"/>
    <w:rsid w:val="004C213B"/>
    <w:rsid w:val="004C458F"/>
    <w:rsid w:val="004C59FD"/>
    <w:rsid w:val="004C64D0"/>
    <w:rsid w:val="004C7912"/>
    <w:rsid w:val="004C7CF5"/>
    <w:rsid w:val="004D0833"/>
    <w:rsid w:val="004D1D37"/>
    <w:rsid w:val="004D2815"/>
    <w:rsid w:val="004D3F50"/>
    <w:rsid w:val="004D5833"/>
    <w:rsid w:val="004D6C71"/>
    <w:rsid w:val="004E086F"/>
    <w:rsid w:val="004E0E3C"/>
    <w:rsid w:val="004E1474"/>
    <w:rsid w:val="004E1B2A"/>
    <w:rsid w:val="004E4D69"/>
    <w:rsid w:val="004E5A95"/>
    <w:rsid w:val="004E5D72"/>
    <w:rsid w:val="004E6244"/>
    <w:rsid w:val="004E677D"/>
    <w:rsid w:val="004E7A4C"/>
    <w:rsid w:val="004F2C8D"/>
    <w:rsid w:val="004F43F3"/>
    <w:rsid w:val="00500517"/>
    <w:rsid w:val="005018A6"/>
    <w:rsid w:val="005025FD"/>
    <w:rsid w:val="00502E2B"/>
    <w:rsid w:val="00507031"/>
    <w:rsid w:val="00510512"/>
    <w:rsid w:val="00514476"/>
    <w:rsid w:val="00517669"/>
    <w:rsid w:val="00517963"/>
    <w:rsid w:val="00520912"/>
    <w:rsid w:val="00521600"/>
    <w:rsid w:val="005234DC"/>
    <w:rsid w:val="00523F85"/>
    <w:rsid w:val="00526157"/>
    <w:rsid w:val="005266AF"/>
    <w:rsid w:val="00530FC9"/>
    <w:rsid w:val="0053170F"/>
    <w:rsid w:val="00531DDF"/>
    <w:rsid w:val="00534A88"/>
    <w:rsid w:val="00534D9D"/>
    <w:rsid w:val="00535AF1"/>
    <w:rsid w:val="00536172"/>
    <w:rsid w:val="005362C6"/>
    <w:rsid w:val="005373B4"/>
    <w:rsid w:val="00537C9B"/>
    <w:rsid w:val="005400B2"/>
    <w:rsid w:val="00541A1A"/>
    <w:rsid w:val="00543328"/>
    <w:rsid w:val="005437C1"/>
    <w:rsid w:val="005439FD"/>
    <w:rsid w:val="00545122"/>
    <w:rsid w:val="005454AB"/>
    <w:rsid w:val="00554558"/>
    <w:rsid w:val="00555537"/>
    <w:rsid w:val="00556F75"/>
    <w:rsid w:val="00561DB3"/>
    <w:rsid w:val="0056394C"/>
    <w:rsid w:val="00564D42"/>
    <w:rsid w:val="0056730A"/>
    <w:rsid w:val="00571216"/>
    <w:rsid w:val="005740A2"/>
    <w:rsid w:val="00575A73"/>
    <w:rsid w:val="00575AF9"/>
    <w:rsid w:val="00575B99"/>
    <w:rsid w:val="00585CB5"/>
    <w:rsid w:val="005863C9"/>
    <w:rsid w:val="0058729F"/>
    <w:rsid w:val="00590A8E"/>
    <w:rsid w:val="00590D49"/>
    <w:rsid w:val="00592E51"/>
    <w:rsid w:val="005943D5"/>
    <w:rsid w:val="00595EFF"/>
    <w:rsid w:val="00596A8D"/>
    <w:rsid w:val="005A07E8"/>
    <w:rsid w:val="005A5642"/>
    <w:rsid w:val="005B0325"/>
    <w:rsid w:val="005B1B18"/>
    <w:rsid w:val="005B1EC9"/>
    <w:rsid w:val="005B2EC9"/>
    <w:rsid w:val="005B33C2"/>
    <w:rsid w:val="005B3618"/>
    <w:rsid w:val="005B7080"/>
    <w:rsid w:val="005B7174"/>
    <w:rsid w:val="005B7C4C"/>
    <w:rsid w:val="005C0668"/>
    <w:rsid w:val="005C0A0C"/>
    <w:rsid w:val="005C104C"/>
    <w:rsid w:val="005C1961"/>
    <w:rsid w:val="005C3548"/>
    <w:rsid w:val="005C3D9D"/>
    <w:rsid w:val="005C47EC"/>
    <w:rsid w:val="005C50E7"/>
    <w:rsid w:val="005C75AE"/>
    <w:rsid w:val="005D0C77"/>
    <w:rsid w:val="005D4434"/>
    <w:rsid w:val="005D451F"/>
    <w:rsid w:val="005D4657"/>
    <w:rsid w:val="005D53AE"/>
    <w:rsid w:val="005D7284"/>
    <w:rsid w:val="005E14BE"/>
    <w:rsid w:val="005E2309"/>
    <w:rsid w:val="005E4EA0"/>
    <w:rsid w:val="005E5409"/>
    <w:rsid w:val="005E6C0A"/>
    <w:rsid w:val="005E7095"/>
    <w:rsid w:val="005E79F4"/>
    <w:rsid w:val="005F087C"/>
    <w:rsid w:val="005F1EA6"/>
    <w:rsid w:val="005F314F"/>
    <w:rsid w:val="005F342D"/>
    <w:rsid w:val="005F440B"/>
    <w:rsid w:val="005F5533"/>
    <w:rsid w:val="005F6549"/>
    <w:rsid w:val="006064EB"/>
    <w:rsid w:val="006113F5"/>
    <w:rsid w:val="006118FD"/>
    <w:rsid w:val="00611B19"/>
    <w:rsid w:val="00612EB6"/>
    <w:rsid w:val="00614BA4"/>
    <w:rsid w:val="00615C05"/>
    <w:rsid w:val="00616C3C"/>
    <w:rsid w:val="00616FFC"/>
    <w:rsid w:val="006214B0"/>
    <w:rsid w:val="00622838"/>
    <w:rsid w:val="006239F5"/>
    <w:rsid w:val="00624321"/>
    <w:rsid w:val="00625030"/>
    <w:rsid w:val="0062577D"/>
    <w:rsid w:val="00625D44"/>
    <w:rsid w:val="006268F4"/>
    <w:rsid w:val="00627332"/>
    <w:rsid w:val="00630F1C"/>
    <w:rsid w:val="00631630"/>
    <w:rsid w:val="00635E62"/>
    <w:rsid w:val="006366F7"/>
    <w:rsid w:val="006368B6"/>
    <w:rsid w:val="00636FD1"/>
    <w:rsid w:val="00637558"/>
    <w:rsid w:val="00641F1F"/>
    <w:rsid w:val="006526CC"/>
    <w:rsid w:val="00653526"/>
    <w:rsid w:val="00655B7E"/>
    <w:rsid w:val="006578F8"/>
    <w:rsid w:val="006639DB"/>
    <w:rsid w:val="00664372"/>
    <w:rsid w:val="00666DC1"/>
    <w:rsid w:val="00667529"/>
    <w:rsid w:val="006735DE"/>
    <w:rsid w:val="0067385E"/>
    <w:rsid w:val="00673BEC"/>
    <w:rsid w:val="006753F9"/>
    <w:rsid w:val="0067610B"/>
    <w:rsid w:val="00681CED"/>
    <w:rsid w:val="00682DA8"/>
    <w:rsid w:val="00682E75"/>
    <w:rsid w:val="00682F50"/>
    <w:rsid w:val="00684103"/>
    <w:rsid w:val="006845FA"/>
    <w:rsid w:val="00686726"/>
    <w:rsid w:val="00691234"/>
    <w:rsid w:val="006915A3"/>
    <w:rsid w:val="0069202D"/>
    <w:rsid w:val="00695580"/>
    <w:rsid w:val="006A0858"/>
    <w:rsid w:val="006A2298"/>
    <w:rsid w:val="006A26EE"/>
    <w:rsid w:val="006A2981"/>
    <w:rsid w:val="006A3B63"/>
    <w:rsid w:val="006B2142"/>
    <w:rsid w:val="006B4F51"/>
    <w:rsid w:val="006C093E"/>
    <w:rsid w:val="006C0F7C"/>
    <w:rsid w:val="006C1E20"/>
    <w:rsid w:val="006C3675"/>
    <w:rsid w:val="006C3DFE"/>
    <w:rsid w:val="006C4ABF"/>
    <w:rsid w:val="006C53F7"/>
    <w:rsid w:val="006D7D24"/>
    <w:rsid w:val="006E3444"/>
    <w:rsid w:val="006E38D4"/>
    <w:rsid w:val="006E7415"/>
    <w:rsid w:val="006E7C50"/>
    <w:rsid w:val="006F228E"/>
    <w:rsid w:val="006F2620"/>
    <w:rsid w:val="006F331E"/>
    <w:rsid w:val="006F6F22"/>
    <w:rsid w:val="006F76E3"/>
    <w:rsid w:val="00700102"/>
    <w:rsid w:val="0070069D"/>
    <w:rsid w:val="00701F86"/>
    <w:rsid w:val="007038FB"/>
    <w:rsid w:val="007042AA"/>
    <w:rsid w:val="007045E3"/>
    <w:rsid w:val="00704DDE"/>
    <w:rsid w:val="00705D1E"/>
    <w:rsid w:val="00706200"/>
    <w:rsid w:val="00706206"/>
    <w:rsid w:val="007162F2"/>
    <w:rsid w:val="007168F7"/>
    <w:rsid w:val="00717318"/>
    <w:rsid w:val="00720F3D"/>
    <w:rsid w:val="00721A18"/>
    <w:rsid w:val="007234F2"/>
    <w:rsid w:val="0072495E"/>
    <w:rsid w:val="007249DD"/>
    <w:rsid w:val="00725BA7"/>
    <w:rsid w:val="00726812"/>
    <w:rsid w:val="0072726C"/>
    <w:rsid w:val="00730217"/>
    <w:rsid w:val="00730560"/>
    <w:rsid w:val="00731C32"/>
    <w:rsid w:val="00736052"/>
    <w:rsid w:val="00737DEA"/>
    <w:rsid w:val="00740BE8"/>
    <w:rsid w:val="007424C1"/>
    <w:rsid w:val="00743B60"/>
    <w:rsid w:val="00746E95"/>
    <w:rsid w:val="007545EB"/>
    <w:rsid w:val="00756224"/>
    <w:rsid w:val="00757C7D"/>
    <w:rsid w:val="00760611"/>
    <w:rsid w:val="00760DBC"/>
    <w:rsid w:val="00762280"/>
    <w:rsid w:val="007623FE"/>
    <w:rsid w:val="00763F80"/>
    <w:rsid w:val="00770A76"/>
    <w:rsid w:val="00770CCC"/>
    <w:rsid w:val="00772FE9"/>
    <w:rsid w:val="00773339"/>
    <w:rsid w:val="007800C6"/>
    <w:rsid w:val="00780799"/>
    <w:rsid w:val="00780887"/>
    <w:rsid w:val="00780F62"/>
    <w:rsid w:val="0078426C"/>
    <w:rsid w:val="00784A3E"/>
    <w:rsid w:val="00786513"/>
    <w:rsid w:val="00794759"/>
    <w:rsid w:val="00794B84"/>
    <w:rsid w:val="0079509C"/>
    <w:rsid w:val="0079654F"/>
    <w:rsid w:val="007A2680"/>
    <w:rsid w:val="007A3592"/>
    <w:rsid w:val="007A3D13"/>
    <w:rsid w:val="007A467F"/>
    <w:rsid w:val="007A5154"/>
    <w:rsid w:val="007A6F0E"/>
    <w:rsid w:val="007B2DF1"/>
    <w:rsid w:val="007B3129"/>
    <w:rsid w:val="007B45E3"/>
    <w:rsid w:val="007C0518"/>
    <w:rsid w:val="007C09CF"/>
    <w:rsid w:val="007C4376"/>
    <w:rsid w:val="007C4602"/>
    <w:rsid w:val="007C6536"/>
    <w:rsid w:val="007C7076"/>
    <w:rsid w:val="007C7506"/>
    <w:rsid w:val="007C75CA"/>
    <w:rsid w:val="007C7CB6"/>
    <w:rsid w:val="007D0CE1"/>
    <w:rsid w:val="007D2934"/>
    <w:rsid w:val="007D4130"/>
    <w:rsid w:val="007D5D20"/>
    <w:rsid w:val="007D719D"/>
    <w:rsid w:val="007E01C8"/>
    <w:rsid w:val="007E197F"/>
    <w:rsid w:val="007E2611"/>
    <w:rsid w:val="007E2DDD"/>
    <w:rsid w:val="007E5CC7"/>
    <w:rsid w:val="007E6AB5"/>
    <w:rsid w:val="007E7A8E"/>
    <w:rsid w:val="007F1F74"/>
    <w:rsid w:val="007F328A"/>
    <w:rsid w:val="007F3429"/>
    <w:rsid w:val="007F4262"/>
    <w:rsid w:val="007F473E"/>
    <w:rsid w:val="007F48A1"/>
    <w:rsid w:val="007F6B77"/>
    <w:rsid w:val="007F7FB2"/>
    <w:rsid w:val="00802309"/>
    <w:rsid w:val="008043BD"/>
    <w:rsid w:val="00804511"/>
    <w:rsid w:val="00814EF7"/>
    <w:rsid w:val="00814F7B"/>
    <w:rsid w:val="00815547"/>
    <w:rsid w:val="008163B1"/>
    <w:rsid w:val="00820399"/>
    <w:rsid w:val="00823A3D"/>
    <w:rsid w:val="008242A8"/>
    <w:rsid w:val="00824593"/>
    <w:rsid w:val="00826032"/>
    <w:rsid w:val="008262F6"/>
    <w:rsid w:val="0082637A"/>
    <w:rsid w:val="008301C0"/>
    <w:rsid w:val="008322C5"/>
    <w:rsid w:val="00832800"/>
    <w:rsid w:val="00833610"/>
    <w:rsid w:val="00835FF6"/>
    <w:rsid w:val="00837C4C"/>
    <w:rsid w:val="00840175"/>
    <w:rsid w:val="008401B6"/>
    <w:rsid w:val="00840D69"/>
    <w:rsid w:val="00841179"/>
    <w:rsid w:val="00841A93"/>
    <w:rsid w:val="0084271B"/>
    <w:rsid w:val="00844DAB"/>
    <w:rsid w:val="0085046C"/>
    <w:rsid w:val="008514C2"/>
    <w:rsid w:val="00852A18"/>
    <w:rsid w:val="00855BC3"/>
    <w:rsid w:val="008563CC"/>
    <w:rsid w:val="0086250B"/>
    <w:rsid w:val="008633D0"/>
    <w:rsid w:val="00863C62"/>
    <w:rsid w:val="00863D8A"/>
    <w:rsid w:val="00865156"/>
    <w:rsid w:val="008653BF"/>
    <w:rsid w:val="00865FD6"/>
    <w:rsid w:val="00867AF6"/>
    <w:rsid w:val="008701A2"/>
    <w:rsid w:val="00870A53"/>
    <w:rsid w:val="00871204"/>
    <w:rsid w:val="00873D48"/>
    <w:rsid w:val="00874F02"/>
    <w:rsid w:val="00877928"/>
    <w:rsid w:val="0088006E"/>
    <w:rsid w:val="00880313"/>
    <w:rsid w:val="00880326"/>
    <w:rsid w:val="00880804"/>
    <w:rsid w:val="00880C2C"/>
    <w:rsid w:val="00881182"/>
    <w:rsid w:val="00885339"/>
    <w:rsid w:val="00890D8B"/>
    <w:rsid w:val="00893ABA"/>
    <w:rsid w:val="008971EA"/>
    <w:rsid w:val="00897BD6"/>
    <w:rsid w:val="00897E26"/>
    <w:rsid w:val="008A1338"/>
    <w:rsid w:val="008A5A96"/>
    <w:rsid w:val="008B02A1"/>
    <w:rsid w:val="008B309B"/>
    <w:rsid w:val="008B32B8"/>
    <w:rsid w:val="008B4369"/>
    <w:rsid w:val="008B4708"/>
    <w:rsid w:val="008B541E"/>
    <w:rsid w:val="008B69A4"/>
    <w:rsid w:val="008B70D3"/>
    <w:rsid w:val="008C07FA"/>
    <w:rsid w:val="008C0B6B"/>
    <w:rsid w:val="008C10FE"/>
    <w:rsid w:val="008C3E2C"/>
    <w:rsid w:val="008C7502"/>
    <w:rsid w:val="008C7586"/>
    <w:rsid w:val="008D06FF"/>
    <w:rsid w:val="008D0BFC"/>
    <w:rsid w:val="008D2837"/>
    <w:rsid w:val="008D38E4"/>
    <w:rsid w:val="008D4DE3"/>
    <w:rsid w:val="008D7252"/>
    <w:rsid w:val="008E075C"/>
    <w:rsid w:val="008E13F9"/>
    <w:rsid w:val="008E2F29"/>
    <w:rsid w:val="008E5EE6"/>
    <w:rsid w:val="008F325D"/>
    <w:rsid w:val="00902665"/>
    <w:rsid w:val="00904CC7"/>
    <w:rsid w:val="009108E8"/>
    <w:rsid w:val="00910F8E"/>
    <w:rsid w:val="009117BF"/>
    <w:rsid w:val="009179E2"/>
    <w:rsid w:val="00927020"/>
    <w:rsid w:val="0092780E"/>
    <w:rsid w:val="009311DB"/>
    <w:rsid w:val="00931CC7"/>
    <w:rsid w:val="009342A7"/>
    <w:rsid w:val="00934F0E"/>
    <w:rsid w:val="00935188"/>
    <w:rsid w:val="00935B77"/>
    <w:rsid w:val="009429C7"/>
    <w:rsid w:val="00946B25"/>
    <w:rsid w:val="00950A2A"/>
    <w:rsid w:val="00950E9A"/>
    <w:rsid w:val="0095184A"/>
    <w:rsid w:val="009527F9"/>
    <w:rsid w:val="00954C22"/>
    <w:rsid w:val="00960033"/>
    <w:rsid w:val="00963147"/>
    <w:rsid w:val="00964569"/>
    <w:rsid w:val="00964D86"/>
    <w:rsid w:val="00965E41"/>
    <w:rsid w:val="00972136"/>
    <w:rsid w:val="00973437"/>
    <w:rsid w:val="00974AC4"/>
    <w:rsid w:val="00977357"/>
    <w:rsid w:val="00980FD0"/>
    <w:rsid w:val="009827E0"/>
    <w:rsid w:val="00982EF4"/>
    <w:rsid w:val="00984402"/>
    <w:rsid w:val="0098557E"/>
    <w:rsid w:val="00985728"/>
    <w:rsid w:val="00987272"/>
    <w:rsid w:val="00987C62"/>
    <w:rsid w:val="009917B1"/>
    <w:rsid w:val="0099579D"/>
    <w:rsid w:val="00995BAD"/>
    <w:rsid w:val="00995C73"/>
    <w:rsid w:val="0099693B"/>
    <w:rsid w:val="009A0A95"/>
    <w:rsid w:val="009A0C76"/>
    <w:rsid w:val="009A1704"/>
    <w:rsid w:val="009A3EEC"/>
    <w:rsid w:val="009A45D1"/>
    <w:rsid w:val="009A72BA"/>
    <w:rsid w:val="009B149B"/>
    <w:rsid w:val="009B2F0D"/>
    <w:rsid w:val="009B3539"/>
    <w:rsid w:val="009B367A"/>
    <w:rsid w:val="009B3BF8"/>
    <w:rsid w:val="009B407B"/>
    <w:rsid w:val="009B502B"/>
    <w:rsid w:val="009B575A"/>
    <w:rsid w:val="009B6F07"/>
    <w:rsid w:val="009B7459"/>
    <w:rsid w:val="009C03B6"/>
    <w:rsid w:val="009C0DA5"/>
    <w:rsid w:val="009C1FC6"/>
    <w:rsid w:val="009C428E"/>
    <w:rsid w:val="009C57CB"/>
    <w:rsid w:val="009C7B9D"/>
    <w:rsid w:val="009C7F3D"/>
    <w:rsid w:val="009D022A"/>
    <w:rsid w:val="009D414C"/>
    <w:rsid w:val="009D5213"/>
    <w:rsid w:val="009D557E"/>
    <w:rsid w:val="009D63B3"/>
    <w:rsid w:val="009D7166"/>
    <w:rsid w:val="009D71C8"/>
    <w:rsid w:val="009D723B"/>
    <w:rsid w:val="009E07D6"/>
    <w:rsid w:val="009E3A07"/>
    <w:rsid w:val="009E592F"/>
    <w:rsid w:val="009E6E53"/>
    <w:rsid w:val="009E6F4E"/>
    <w:rsid w:val="009F1FCC"/>
    <w:rsid w:val="009F362F"/>
    <w:rsid w:val="009F3EEC"/>
    <w:rsid w:val="009F4395"/>
    <w:rsid w:val="00A04A82"/>
    <w:rsid w:val="00A10611"/>
    <w:rsid w:val="00A115B6"/>
    <w:rsid w:val="00A119C5"/>
    <w:rsid w:val="00A1298A"/>
    <w:rsid w:val="00A1467A"/>
    <w:rsid w:val="00A15557"/>
    <w:rsid w:val="00A2294F"/>
    <w:rsid w:val="00A23B44"/>
    <w:rsid w:val="00A24B99"/>
    <w:rsid w:val="00A25ADF"/>
    <w:rsid w:val="00A262A4"/>
    <w:rsid w:val="00A27393"/>
    <w:rsid w:val="00A31F13"/>
    <w:rsid w:val="00A31F25"/>
    <w:rsid w:val="00A35AA6"/>
    <w:rsid w:val="00A435F6"/>
    <w:rsid w:val="00A4442F"/>
    <w:rsid w:val="00A447FF"/>
    <w:rsid w:val="00A44DEE"/>
    <w:rsid w:val="00A47510"/>
    <w:rsid w:val="00A47860"/>
    <w:rsid w:val="00A516BE"/>
    <w:rsid w:val="00A51926"/>
    <w:rsid w:val="00A51A9F"/>
    <w:rsid w:val="00A51E6D"/>
    <w:rsid w:val="00A5272C"/>
    <w:rsid w:val="00A528FD"/>
    <w:rsid w:val="00A53184"/>
    <w:rsid w:val="00A5353E"/>
    <w:rsid w:val="00A54462"/>
    <w:rsid w:val="00A554B6"/>
    <w:rsid w:val="00A55A2F"/>
    <w:rsid w:val="00A57FBF"/>
    <w:rsid w:val="00A66070"/>
    <w:rsid w:val="00A66934"/>
    <w:rsid w:val="00A66F9C"/>
    <w:rsid w:val="00A73C25"/>
    <w:rsid w:val="00A7589B"/>
    <w:rsid w:val="00A777BE"/>
    <w:rsid w:val="00A8041B"/>
    <w:rsid w:val="00A80696"/>
    <w:rsid w:val="00A807CB"/>
    <w:rsid w:val="00A80A9E"/>
    <w:rsid w:val="00A8155E"/>
    <w:rsid w:val="00A81673"/>
    <w:rsid w:val="00A85C88"/>
    <w:rsid w:val="00A86CB6"/>
    <w:rsid w:val="00A934F4"/>
    <w:rsid w:val="00A94783"/>
    <w:rsid w:val="00A94BBB"/>
    <w:rsid w:val="00A95400"/>
    <w:rsid w:val="00A956D2"/>
    <w:rsid w:val="00A95A65"/>
    <w:rsid w:val="00A97590"/>
    <w:rsid w:val="00AA2924"/>
    <w:rsid w:val="00AA2B98"/>
    <w:rsid w:val="00AA3127"/>
    <w:rsid w:val="00AA38CE"/>
    <w:rsid w:val="00AA45E4"/>
    <w:rsid w:val="00AA4AC9"/>
    <w:rsid w:val="00AA6A4F"/>
    <w:rsid w:val="00AA6B75"/>
    <w:rsid w:val="00AB1207"/>
    <w:rsid w:val="00AB1E22"/>
    <w:rsid w:val="00AB2F80"/>
    <w:rsid w:val="00AB3D12"/>
    <w:rsid w:val="00AB3FC2"/>
    <w:rsid w:val="00AB409C"/>
    <w:rsid w:val="00AB7DB1"/>
    <w:rsid w:val="00AC10DF"/>
    <w:rsid w:val="00AC1233"/>
    <w:rsid w:val="00AC24F2"/>
    <w:rsid w:val="00AC3752"/>
    <w:rsid w:val="00AC3AB5"/>
    <w:rsid w:val="00AC3E19"/>
    <w:rsid w:val="00AC450C"/>
    <w:rsid w:val="00AC6F0F"/>
    <w:rsid w:val="00AC7F11"/>
    <w:rsid w:val="00AD1185"/>
    <w:rsid w:val="00AD2F4D"/>
    <w:rsid w:val="00AD54E9"/>
    <w:rsid w:val="00AD5DBB"/>
    <w:rsid w:val="00AE0A52"/>
    <w:rsid w:val="00AE2D76"/>
    <w:rsid w:val="00AE3749"/>
    <w:rsid w:val="00AE507C"/>
    <w:rsid w:val="00AE654F"/>
    <w:rsid w:val="00AE7E2E"/>
    <w:rsid w:val="00AF6719"/>
    <w:rsid w:val="00AF765A"/>
    <w:rsid w:val="00AF7703"/>
    <w:rsid w:val="00AF7AF9"/>
    <w:rsid w:val="00B01FC4"/>
    <w:rsid w:val="00B02431"/>
    <w:rsid w:val="00B02A63"/>
    <w:rsid w:val="00B04BB7"/>
    <w:rsid w:val="00B0762C"/>
    <w:rsid w:val="00B10A17"/>
    <w:rsid w:val="00B125F5"/>
    <w:rsid w:val="00B1292D"/>
    <w:rsid w:val="00B134BB"/>
    <w:rsid w:val="00B13ABE"/>
    <w:rsid w:val="00B13C80"/>
    <w:rsid w:val="00B14D99"/>
    <w:rsid w:val="00B15E74"/>
    <w:rsid w:val="00B17144"/>
    <w:rsid w:val="00B173C5"/>
    <w:rsid w:val="00B17CFC"/>
    <w:rsid w:val="00B2013F"/>
    <w:rsid w:val="00B21138"/>
    <w:rsid w:val="00B215C1"/>
    <w:rsid w:val="00B218BF"/>
    <w:rsid w:val="00B225E8"/>
    <w:rsid w:val="00B24712"/>
    <w:rsid w:val="00B3398A"/>
    <w:rsid w:val="00B3697F"/>
    <w:rsid w:val="00B36DEF"/>
    <w:rsid w:val="00B37409"/>
    <w:rsid w:val="00B37918"/>
    <w:rsid w:val="00B42185"/>
    <w:rsid w:val="00B42F35"/>
    <w:rsid w:val="00B43D4F"/>
    <w:rsid w:val="00B442D5"/>
    <w:rsid w:val="00B44422"/>
    <w:rsid w:val="00B44DB3"/>
    <w:rsid w:val="00B45968"/>
    <w:rsid w:val="00B45F00"/>
    <w:rsid w:val="00B46B84"/>
    <w:rsid w:val="00B46D21"/>
    <w:rsid w:val="00B47276"/>
    <w:rsid w:val="00B528D1"/>
    <w:rsid w:val="00B5591C"/>
    <w:rsid w:val="00B56675"/>
    <w:rsid w:val="00B566EA"/>
    <w:rsid w:val="00B57CC2"/>
    <w:rsid w:val="00B613BC"/>
    <w:rsid w:val="00B654E3"/>
    <w:rsid w:val="00B670DD"/>
    <w:rsid w:val="00B6721F"/>
    <w:rsid w:val="00B67337"/>
    <w:rsid w:val="00B67E53"/>
    <w:rsid w:val="00B704C6"/>
    <w:rsid w:val="00B70512"/>
    <w:rsid w:val="00B70BC4"/>
    <w:rsid w:val="00B72FF2"/>
    <w:rsid w:val="00B73E56"/>
    <w:rsid w:val="00B741B4"/>
    <w:rsid w:val="00B77852"/>
    <w:rsid w:val="00B77DD1"/>
    <w:rsid w:val="00B833CE"/>
    <w:rsid w:val="00B83E6F"/>
    <w:rsid w:val="00B8408E"/>
    <w:rsid w:val="00B85AFE"/>
    <w:rsid w:val="00B85F81"/>
    <w:rsid w:val="00B867EC"/>
    <w:rsid w:val="00B91584"/>
    <w:rsid w:val="00B92A0F"/>
    <w:rsid w:val="00B95A44"/>
    <w:rsid w:val="00B95CB7"/>
    <w:rsid w:val="00B97651"/>
    <w:rsid w:val="00B978D6"/>
    <w:rsid w:val="00BA055C"/>
    <w:rsid w:val="00BA10A5"/>
    <w:rsid w:val="00BA2B0E"/>
    <w:rsid w:val="00BA3590"/>
    <w:rsid w:val="00BA3682"/>
    <w:rsid w:val="00BA5A30"/>
    <w:rsid w:val="00BA7275"/>
    <w:rsid w:val="00BB0575"/>
    <w:rsid w:val="00BB155B"/>
    <w:rsid w:val="00BB2112"/>
    <w:rsid w:val="00BB215D"/>
    <w:rsid w:val="00BB45B6"/>
    <w:rsid w:val="00BB7A72"/>
    <w:rsid w:val="00BC164A"/>
    <w:rsid w:val="00BC2ABA"/>
    <w:rsid w:val="00BC4ED6"/>
    <w:rsid w:val="00BC5CC6"/>
    <w:rsid w:val="00BC64CE"/>
    <w:rsid w:val="00BD0C1C"/>
    <w:rsid w:val="00BD1562"/>
    <w:rsid w:val="00BD1923"/>
    <w:rsid w:val="00BD1963"/>
    <w:rsid w:val="00BD26D4"/>
    <w:rsid w:val="00BD2C56"/>
    <w:rsid w:val="00BD391F"/>
    <w:rsid w:val="00BD4859"/>
    <w:rsid w:val="00BD5E81"/>
    <w:rsid w:val="00BD7790"/>
    <w:rsid w:val="00BE00C1"/>
    <w:rsid w:val="00BE22BD"/>
    <w:rsid w:val="00BE4454"/>
    <w:rsid w:val="00BE49B8"/>
    <w:rsid w:val="00BF30E8"/>
    <w:rsid w:val="00BF3229"/>
    <w:rsid w:val="00BF3D56"/>
    <w:rsid w:val="00BF3F86"/>
    <w:rsid w:val="00BF55F7"/>
    <w:rsid w:val="00C05E02"/>
    <w:rsid w:val="00C100C5"/>
    <w:rsid w:val="00C10487"/>
    <w:rsid w:val="00C106B6"/>
    <w:rsid w:val="00C10DB7"/>
    <w:rsid w:val="00C113C7"/>
    <w:rsid w:val="00C1151D"/>
    <w:rsid w:val="00C139FF"/>
    <w:rsid w:val="00C14890"/>
    <w:rsid w:val="00C16B33"/>
    <w:rsid w:val="00C2041C"/>
    <w:rsid w:val="00C204F8"/>
    <w:rsid w:val="00C2081A"/>
    <w:rsid w:val="00C26DCD"/>
    <w:rsid w:val="00C279C6"/>
    <w:rsid w:val="00C30CB6"/>
    <w:rsid w:val="00C32485"/>
    <w:rsid w:val="00C40C7D"/>
    <w:rsid w:val="00C4470A"/>
    <w:rsid w:val="00C45212"/>
    <w:rsid w:val="00C479EB"/>
    <w:rsid w:val="00C50C3E"/>
    <w:rsid w:val="00C526C3"/>
    <w:rsid w:val="00C52F22"/>
    <w:rsid w:val="00C53A64"/>
    <w:rsid w:val="00C5402A"/>
    <w:rsid w:val="00C5433F"/>
    <w:rsid w:val="00C545C8"/>
    <w:rsid w:val="00C621B6"/>
    <w:rsid w:val="00C648E5"/>
    <w:rsid w:val="00C64B55"/>
    <w:rsid w:val="00C67316"/>
    <w:rsid w:val="00C6792A"/>
    <w:rsid w:val="00C71FBF"/>
    <w:rsid w:val="00C73955"/>
    <w:rsid w:val="00C75EFB"/>
    <w:rsid w:val="00C76555"/>
    <w:rsid w:val="00C81C8C"/>
    <w:rsid w:val="00C81E8A"/>
    <w:rsid w:val="00C8486A"/>
    <w:rsid w:val="00C85D5A"/>
    <w:rsid w:val="00C8779F"/>
    <w:rsid w:val="00C93713"/>
    <w:rsid w:val="00C9387A"/>
    <w:rsid w:val="00C94C3F"/>
    <w:rsid w:val="00C94E51"/>
    <w:rsid w:val="00C9507F"/>
    <w:rsid w:val="00C95205"/>
    <w:rsid w:val="00C9573B"/>
    <w:rsid w:val="00C961C6"/>
    <w:rsid w:val="00C97356"/>
    <w:rsid w:val="00C9767B"/>
    <w:rsid w:val="00CA0303"/>
    <w:rsid w:val="00CA0FC5"/>
    <w:rsid w:val="00CA163E"/>
    <w:rsid w:val="00CA452F"/>
    <w:rsid w:val="00CA5B92"/>
    <w:rsid w:val="00CA6BCA"/>
    <w:rsid w:val="00CA756E"/>
    <w:rsid w:val="00CA79C5"/>
    <w:rsid w:val="00CB0AB7"/>
    <w:rsid w:val="00CB0AC3"/>
    <w:rsid w:val="00CB2181"/>
    <w:rsid w:val="00CB469F"/>
    <w:rsid w:val="00CB6A51"/>
    <w:rsid w:val="00CB74AD"/>
    <w:rsid w:val="00CB7655"/>
    <w:rsid w:val="00CC07DD"/>
    <w:rsid w:val="00CC390D"/>
    <w:rsid w:val="00CC3F7C"/>
    <w:rsid w:val="00CC429A"/>
    <w:rsid w:val="00CC483F"/>
    <w:rsid w:val="00CC54A4"/>
    <w:rsid w:val="00CC6427"/>
    <w:rsid w:val="00CD0013"/>
    <w:rsid w:val="00CD227E"/>
    <w:rsid w:val="00CD28B6"/>
    <w:rsid w:val="00CD649E"/>
    <w:rsid w:val="00CD68A3"/>
    <w:rsid w:val="00CD7528"/>
    <w:rsid w:val="00CE1893"/>
    <w:rsid w:val="00CE1FFF"/>
    <w:rsid w:val="00CE2226"/>
    <w:rsid w:val="00CE3351"/>
    <w:rsid w:val="00CE3DC6"/>
    <w:rsid w:val="00CE756A"/>
    <w:rsid w:val="00CF19A0"/>
    <w:rsid w:val="00CF2882"/>
    <w:rsid w:val="00CF2AFD"/>
    <w:rsid w:val="00CF3E24"/>
    <w:rsid w:val="00CF4253"/>
    <w:rsid w:val="00CF523E"/>
    <w:rsid w:val="00CF74E3"/>
    <w:rsid w:val="00D04774"/>
    <w:rsid w:val="00D04ED4"/>
    <w:rsid w:val="00D05A70"/>
    <w:rsid w:val="00D05FBB"/>
    <w:rsid w:val="00D061D9"/>
    <w:rsid w:val="00D07E18"/>
    <w:rsid w:val="00D10154"/>
    <w:rsid w:val="00D10645"/>
    <w:rsid w:val="00D11060"/>
    <w:rsid w:val="00D12FF7"/>
    <w:rsid w:val="00D14499"/>
    <w:rsid w:val="00D156C5"/>
    <w:rsid w:val="00D15CF8"/>
    <w:rsid w:val="00D16045"/>
    <w:rsid w:val="00D1615F"/>
    <w:rsid w:val="00D20B59"/>
    <w:rsid w:val="00D2156D"/>
    <w:rsid w:val="00D216E0"/>
    <w:rsid w:val="00D22F1F"/>
    <w:rsid w:val="00D312BE"/>
    <w:rsid w:val="00D31E4F"/>
    <w:rsid w:val="00D342A5"/>
    <w:rsid w:val="00D35AFC"/>
    <w:rsid w:val="00D425F1"/>
    <w:rsid w:val="00D43842"/>
    <w:rsid w:val="00D45AE6"/>
    <w:rsid w:val="00D45B99"/>
    <w:rsid w:val="00D468E8"/>
    <w:rsid w:val="00D47C15"/>
    <w:rsid w:val="00D52C54"/>
    <w:rsid w:val="00D5331F"/>
    <w:rsid w:val="00D5711A"/>
    <w:rsid w:val="00D60704"/>
    <w:rsid w:val="00D60862"/>
    <w:rsid w:val="00D6209D"/>
    <w:rsid w:val="00D63880"/>
    <w:rsid w:val="00D65573"/>
    <w:rsid w:val="00D65864"/>
    <w:rsid w:val="00D66A89"/>
    <w:rsid w:val="00D804B1"/>
    <w:rsid w:val="00D80637"/>
    <w:rsid w:val="00D81C9D"/>
    <w:rsid w:val="00D82C4A"/>
    <w:rsid w:val="00D8401A"/>
    <w:rsid w:val="00D84B6F"/>
    <w:rsid w:val="00D8567C"/>
    <w:rsid w:val="00D85E93"/>
    <w:rsid w:val="00D86CFE"/>
    <w:rsid w:val="00D8704C"/>
    <w:rsid w:val="00D870A2"/>
    <w:rsid w:val="00D914F6"/>
    <w:rsid w:val="00D93C64"/>
    <w:rsid w:val="00D95102"/>
    <w:rsid w:val="00D95F33"/>
    <w:rsid w:val="00D974DF"/>
    <w:rsid w:val="00D979CA"/>
    <w:rsid w:val="00D97B4A"/>
    <w:rsid w:val="00D97DAE"/>
    <w:rsid w:val="00DA117F"/>
    <w:rsid w:val="00DA3278"/>
    <w:rsid w:val="00DA376C"/>
    <w:rsid w:val="00DA39DA"/>
    <w:rsid w:val="00DA4A65"/>
    <w:rsid w:val="00DA5D58"/>
    <w:rsid w:val="00DB0AAF"/>
    <w:rsid w:val="00DB0FCA"/>
    <w:rsid w:val="00DB1FEF"/>
    <w:rsid w:val="00DB25ED"/>
    <w:rsid w:val="00DB4396"/>
    <w:rsid w:val="00DB43B4"/>
    <w:rsid w:val="00DB4DFC"/>
    <w:rsid w:val="00DB589C"/>
    <w:rsid w:val="00DB5A99"/>
    <w:rsid w:val="00DB6A39"/>
    <w:rsid w:val="00DB7C2D"/>
    <w:rsid w:val="00DC03B4"/>
    <w:rsid w:val="00DC1E06"/>
    <w:rsid w:val="00DC2F1F"/>
    <w:rsid w:val="00DC3122"/>
    <w:rsid w:val="00DC50E7"/>
    <w:rsid w:val="00DC75B7"/>
    <w:rsid w:val="00DC761B"/>
    <w:rsid w:val="00DD1E03"/>
    <w:rsid w:val="00DD3557"/>
    <w:rsid w:val="00DD43EF"/>
    <w:rsid w:val="00DD4A8B"/>
    <w:rsid w:val="00DD4CBE"/>
    <w:rsid w:val="00DD53F7"/>
    <w:rsid w:val="00DD68F7"/>
    <w:rsid w:val="00DE4291"/>
    <w:rsid w:val="00DE4825"/>
    <w:rsid w:val="00DE49D2"/>
    <w:rsid w:val="00DE5116"/>
    <w:rsid w:val="00DE5A9F"/>
    <w:rsid w:val="00DE644E"/>
    <w:rsid w:val="00DE73AE"/>
    <w:rsid w:val="00DE7545"/>
    <w:rsid w:val="00DF0A89"/>
    <w:rsid w:val="00DF3B4A"/>
    <w:rsid w:val="00DF3C7C"/>
    <w:rsid w:val="00DF3CA5"/>
    <w:rsid w:val="00DF77DA"/>
    <w:rsid w:val="00E00443"/>
    <w:rsid w:val="00E02ABB"/>
    <w:rsid w:val="00E02F57"/>
    <w:rsid w:val="00E0381F"/>
    <w:rsid w:val="00E07512"/>
    <w:rsid w:val="00E10233"/>
    <w:rsid w:val="00E139EF"/>
    <w:rsid w:val="00E154E0"/>
    <w:rsid w:val="00E201EE"/>
    <w:rsid w:val="00E20782"/>
    <w:rsid w:val="00E209F1"/>
    <w:rsid w:val="00E227CC"/>
    <w:rsid w:val="00E24791"/>
    <w:rsid w:val="00E251AC"/>
    <w:rsid w:val="00E265E2"/>
    <w:rsid w:val="00E27E75"/>
    <w:rsid w:val="00E31CBB"/>
    <w:rsid w:val="00E31E22"/>
    <w:rsid w:val="00E32573"/>
    <w:rsid w:val="00E32D82"/>
    <w:rsid w:val="00E32FBE"/>
    <w:rsid w:val="00E33338"/>
    <w:rsid w:val="00E337C7"/>
    <w:rsid w:val="00E3578C"/>
    <w:rsid w:val="00E44446"/>
    <w:rsid w:val="00E4457E"/>
    <w:rsid w:val="00E45F76"/>
    <w:rsid w:val="00E46088"/>
    <w:rsid w:val="00E50551"/>
    <w:rsid w:val="00E537AF"/>
    <w:rsid w:val="00E53DCB"/>
    <w:rsid w:val="00E54FA7"/>
    <w:rsid w:val="00E5549C"/>
    <w:rsid w:val="00E61042"/>
    <w:rsid w:val="00E61135"/>
    <w:rsid w:val="00E67F20"/>
    <w:rsid w:val="00E728F2"/>
    <w:rsid w:val="00E752C2"/>
    <w:rsid w:val="00E77345"/>
    <w:rsid w:val="00E8039C"/>
    <w:rsid w:val="00E80943"/>
    <w:rsid w:val="00E83510"/>
    <w:rsid w:val="00E8724C"/>
    <w:rsid w:val="00E87944"/>
    <w:rsid w:val="00E91445"/>
    <w:rsid w:val="00E9469C"/>
    <w:rsid w:val="00E9566E"/>
    <w:rsid w:val="00E97EC7"/>
    <w:rsid w:val="00EA2210"/>
    <w:rsid w:val="00EA33CF"/>
    <w:rsid w:val="00EA4180"/>
    <w:rsid w:val="00EA6AD2"/>
    <w:rsid w:val="00EA6BA0"/>
    <w:rsid w:val="00EB2ADF"/>
    <w:rsid w:val="00EB342B"/>
    <w:rsid w:val="00EB3441"/>
    <w:rsid w:val="00EC302F"/>
    <w:rsid w:val="00EC4663"/>
    <w:rsid w:val="00EC472F"/>
    <w:rsid w:val="00EC47FD"/>
    <w:rsid w:val="00ED06D0"/>
    <w:rsid w:val="00ED1E07"/>
    <w:rsid w:val="00ED2532"/>
    <w:rsid w:val="00ED27D0"/>
    <w:rsid w:val="00ED42C4"/>
    <w:rsid w:val="00ED4DF1"/>
    <w:rsid w:val="00EE0965"/>
    <w:rsid w:val="00EE0AA6"/>
    <w:rsid w:val="00EE2B53"/>
    <w:rsid w:val="00EE30FC"/>
    <w:rsid w:val="00EE4492"/>
    <w:rsid w:val="00EE4E41"/>
    <w:rsid w:val="00EE53B0"/>
    <w:rsid w:val="00EE6669"/>
    <w:rsid w:val="00EE7AA5"/>
    <w:rsid w:val="00EF008F"/>
    <w:rsid w:val="00EF05A5"/>
    <w:rsid w:val="00EF2444"/>
    <w:rsid w:val="00EF2B50"/>
    <w:rsid w:val="00EF5AED"/>
    <w:rsid w:val="00EF779A"/>
    <w:rsid w:val="00EF7AB7"/>
    <w:rsid w:val="00F00C31"/>
    <w:rsid w:val="00F102E8"/>
    <w:rsid w:val="00F116C2"/>
    <w:rsid w:val="00F14A25"/>
    <w:rsid w:val="00F16B5C"/>
    <w:rsid w:val="00F16C40"/>
    <w:rsid w:val="00F17019"/>
    <w:rsid w:val="00F17B59"/>
    <w:rsid w:val="00F20816"/>
    <w:rsid w:val="00F20AA0"/>
    <w:rsid w:val="00F20F10"/>
    <w:rsid w:val="00F21505"/>
    <w:rsid w:val="00F22BC8"/>
    <w:rsid w:val="00F23E7D"/>
    <w:rsid w:val="00F322D0"/>
    <w:rsid w:val="00F3786B"/>
    <w:rsid w:val="00F404F3"/>
    <w:rsid w:val="00F40792"/>
    <w:rsid w:val="00F40FAE"/>
    <w:rsid w:val="00F4147E"/>
    <w:rsid w:val="00F4343D"/>
    <w:rsid w:val="00F43481"/>
    <w:rsid w:val="00F43F63"/>
    <w:rsid w:val="00F451F9"/>
    <w:rsid w:val="00F473A0"/>
    <w:rsid w:val="00F5121D"/>
    <w:rsid w:val="00F517DA"/>
    <w:rsid w:val="00F5235F"/>
    <w:rsid w:val="00F52FB0"/>
    <w:rsid w:val="00F61B47"/>
    <w:rsid w:val="00F622B3"/>
    <w:rsid w:val="00F62510"/>
    <w:rsid w:val="00F62B24"/>
    <w:rsid w:val="00F65177"/>
    <w:rsid w:val="00F72683"/>
    <w:rsid w:val="00F726EB"/>
    <w:rsid w:val="00F72877"/>
    <w:rsid w:val="00F75476"/>
    <w:rsid w:val="00F75BFB"/>
    <w:rsid w:val="00F76AF0"/>
    <w:rsid w:val="00F77104"/>
    <w:rsid w:val="00F805BE"/>
    <w:rsid w:val="00F81FB6"/>
    <w:rsid w:val="00F84495"/>
    <w:rsid w:val="00F86A8A"/>
    <w:rsid w:val="00F874F0"/>
    <w:rsid w:val="00F90181"/>
    <w:rsid w:val="00F9133D"/>
    <w:rsid w:val="00F92B0D"/>
    <w:rsid w:val="00F92B4A"/>
    <w:rsid w:val="00F936DB"/>
    <w:rsid w:val="00F955BB"/>
    <w:rsid w:val="00FA0412"/>
    <w:rsid w:val="00FA1A77"/>
    <w:rsid w:val="00FA2C16"/>
    <w:rsid w:val="00FA3EE5"/>
    <w:rsid w:val="00FA502E"/>
    <w:rsid w:val="00FA6C6E"/>
    <w:rsid w:val="00FA7FB8"/>
    <w:rsid w:val="00FB171D"/>
    <w:rsid w:val="00FB2C72"/>
    <w:rsid w:val="00FB38B0"/>
    <w:rsid w:val="00FB5CED"/>
    <w:rsid w:val="00FB7834"/>
    <w:rsid w:val="00FC1E83"/>
    <w:rsid w:val="00FC2086"/>
    <w:rsid w:val="00FC23F8"/>
    <w:rsid w:val="00FC281B"/>
    <w:rsid w:val="00FC524E"/>
    <w:rsid w:val="00FC52E4"/>
    <w:rsid w:val="00FC6EF9"/>
    <w:rsid w:val="00FD0B9D"/>
    <w:rsid w:val="00FD0D53"/>
    <w:rsid w:val="00FD1566"/>
    <w:rsid w:val="00FD1886"/>
    <w:rsid w:val="00FD22D1"/>
    <w:rsid w:val="00FD2DD2"/>
    <w:rsid w:val="00FD42FD"/>
    <w:rsid w:val="00FD43F2"/>
    <w:rsid w:val="00FD4605"/>
    <w:rsid w:val="00FD6FFF"/>
    <w:rsid w:val="00FD7D4F"/>
    <w:rsid w:val="00FE00CF"/>
    <w:rsid w:val="00FE080D"/>
    <w:rsid w:val="00FE2224"/>
    <w:rsid w:val="00FE3A3C"/>
    <w:rsid w:val="00FE40D5"/>
    <w:rsid w:val="00FE5648"/>
    <w:rsid w:val="00FE5CCB"/>
    <w:rsid w:val="00FF1273"/>
    <w:rsid w:val="00FF3F1A"/>
    <w:rsid w:val="00FF45FD"/>
    <w:rsid w:val="00FF660A"/>
    <w:rsid w:val="00FF6C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62">
      <o:colormru v:ext="edit" colors="#f7f06d,#eded41,#b5e1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uiPriority="39" w:qFormat="1"/>
    <w:lsdException w:name="toc 3" w:uiPriority="39" w:qFormat="1"/>
    <w:lsdException w:name="caption" w:semiHidden="0" w:unhideWhenUsed="0" w:qFormat="1"/>
    <w:lsdException w:name="Title" w:semiHidden="0" w:unhideWhenUsed="0" w:qFormat="1"/>
    <w:lsdException w:name="Default Paragraph Font" w:uiPriority="1"/>
    <w:lsdException w:name="Subtitle" w:semiHidden="0" w:unhideWhenUsed="0" w:qFormat="1"/>
    <w:lsdException w:name="Body Text Indent 2"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E87944"/>
    <w:rPr>
      <w:rFonts w:ascii="Times New Roman" w:eastAsia="Times New Roman" w:hAnsi="Times New Roman"/>
      <w:sz w:val="24"/>
      <w:szCs w:val="24"/>
    </w:rPr>
  </w:style>
  <w:style w:type="paragraph" w:styleId="1">
    <w:name w:val="heading 1"/>
    <w:basedOn w:val="a"/>
    <w:link w:val="10"/>
    <w:qFormat/>
    <w:rsid w:val="004E6244"/>
    <w:pPr>
      <w:spacing w:before="100" w:beforeAutospacing="1" w:after="100" w:afterAutospacing="1"/>
      <w:outlineLvl w:val="0"/>
    </w:pPr>
    <w:rPr>
      <w:b/>
      <w:bCs/>
      <w:kern w:val="36"/>
      <w:sz w:val="48"/>
      <w:szCs w:val="48"/>
    </w:rPr>
  </w:style>
  <w:style w:type="paragraph" w:styleId="2">
    <w:name w:val="heading 2"/>
    <w:basedOn w:val="a"/>
    <w:next w:val="a"/>
    <w:link w:val="20"/>
    <w:uiPriority w:val="9"/>
    <w:qFormat/>
    <w:rsid w:val="002449C9"/>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qFormat/>
    <w:rsid w:val="00B8408E"/>
    <w:pPr>
      <w:keepNext/>
      <w:keepLines/>
      <w:spacing w:before="200"/>
      <w:outlineLvl w:val="2"/>
    </w:pPr>
    <w:rPr>
      <w:rFonts w:ascii="Cambria" w:hAnsi="Cambria"/>
      <w:b/>
      <w:bCs/>
      <w:color w:val="4F81BD"/>
    </w:rPr>
  </w:style>
  <w:style w:type="paragraph" w:styleId="4">
    <w:name w:val="heading 4"/>
    <w:basedOn w:val="a"/>
    <w:next w:val="a"/>
    <w:link w:val="40"/>
    <w:qFormat/>
    <w:rsid w:val="009B149B"/>
    <w:pPr>
      <w:keepNext/>
      <w:spacing w:before="240" w:after="60"/>
      <w:jc w:val="both"/>
      <w:outlineLvl w:val="3"/>
    </w:pPr>
    <w:rPr>
      <w:rFonts w:ascii="Calibri" w:hAnsi="Calibri"/>
      <w:b/>
      <w:bCs/>
      <w:sz w:val="28"/>
      <w:szCs w:val="28"/>
      <w:lang w:eastAsia="ar-SA"/>
    </w:rPr>
  </w:style>
  <w:style w:type="paragraph" w:styleId="5">
    <w:name w:val="heading 5"/>
    <w:basedOn w:val="a"/>
    <w:next w:val="a"/>
    <w:link w:val="50"/>
    <w:qFormat/>
    <w:rsid w:val="000B14B2"/>
    <w:pPr>
      <w:keepNext/>
      <w:keepLines/>
      <w:spacing w:before="200"/>
      <w:outlineLvl w:val="4"/>
    </w:pPr>
    <w:rPr>
      <w:rFonts w:ascii="Cambria" w:hAnsi="Cambria"/>
      <w:color w:val="243F60"/>
    </w:rPr>
  </w:style>
  <w:style w:type="paragraph" w:styleId="6">
    <w:name w:val="heading 6"/>
    <w:basedOn w:val="a"/>
    <w:next w:val="a"/>
    <w:link w:val="60"/>
    <w:qFormat/>
    <w:rsid w:val="00772FE9"/>
    <w:pPr>
      <w:keepNext/>
      <w:jc w:val="center"/>
      <w:outlineLvl w:val="5"/>
    </w:pPr>
    <w:rPr>
      <w:b/>
      <w:bCs/>
      <w:i/>
      <w:sz w:val="20"/>
      <w:szCs w:val="20"/>
    </w:rPr>
  </w:style>
  <w:style w:type="paragraph" w:styleId="7">
    <w:name w:val="heading 7"/>
    <w:basedOn w:val="a"/>
    <w:next w:val="a"/>
    <w:link w:val="70"/>
    <w:uiPriority w:val="9"/>
    <w:qFormat/>
    <w:rsid w:val="00772FE9"/>
    <w:pPr>
      <w:keepNext/>
      <w:keepLines/>
      <w:spacing w:before="200"/>
      <w:outlineLvl w:val="6"/>
    </w:pPr>
    <w:rPr>
      <w:rFonts w:ascii="Cambria" w:hAnsi="Cambria"/>
      <w:i/>
      <w:iCs/>
      <w:color w:val="404040"/>
    </w:rPr>
  </w:style>
  <w:style w:type="paragraph" w:styleId="8">
    <w:name w:val="heading 8"/>
    <w:basedOn w:val="a"/>
    <w:next w:val="a"/>
    <w:link w:val="80"/>
    <w:uiPriority w:val="9"/>
    <w:qFormat/>
    <w:rsid w:val="00772FE9"/>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772FE9"/>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6244"/>
    <w:rPr>
      <w:rFonts w:ascii="Times New Roman" w:eastAsia="Times New Roman" w:hAnsi="Times New Roman" w:cs="Times New Roman"/>
      <w:b/>
      <w:bCs/>
      <w:kern w:val="36"/>
      <w:sz w:val="48"/>
      <w:szCs w:val="48"/>
      <w:lang w:eastAsia="ru-RU"/>
    </w:rPr>
  </w:style>
  <w:style w:type="character" w:customStyle="1" w:styleId="20">
    <w:name w:val="Заголовок 2 Знак"/>
    <w:link w:val="2"/>
    <w:uiPriority w:val="9"/>
    <w:rsid w:val="002449C9"/>
    <w:rPr>
      <w:rFonts w:ascii="Cambria" w:eastAsia="Times New Roman" w:hAnsi="Cambria" w:cs="Times New Roman"/>
      <w:b/>
      <w:bCs/>
      <w:color w:val="4F81BD"/>
      <w:sz w:val="26"/>
      <w:szCs w:val="26"/>
      <w:lang w:eastAsia="ru-RU"/>
    </w:rPr>
  </w:style>
  <w:style w:type="character" w:customStyle="1" w:styleId="30">
    <w:name w:val="Заголовок 3 Знак"/>
    <w:link w:val="3"/>
    <w:uiPriority w:val="9"/>
    <w:rsid w:val="00B8408E"/>
    <w:rPr>
      <w:rFonts w:ascii="Cambria" w:eastAsia="Times New Roman" w:hAnsi="Cambria" w:cs="Times New Roman"/>
      <w:b/>
      <w:bCs/>
      <w:color w:val="4F81BD"/>
      <w:sz w:val="24"/>
      <w:szCs w:val="24"/>
      <w:lang w:eastAsia="ru-RU"/>
    </w:rPr>
  </w:style>
  <w:style w:type="character" w:customStyle="1" w:styleId="40">
    <w:name w:val="Заголовок 4 Знак"/>
    <w:link w:val="4"/>
    <w:rsid w:val="009B149B"/>
    <w:rPr>
      <w:rFonts w:ascii="Calibri" w:eastAsia="Times New Roman" w:hAnsi="Calibri" w:cs="Times New Roman"/>
      <w:b/>
      <w:bCs/>
      <w:sz w:val="28"/>
      <w:szCs w:val="28"/>
      <w:lang w:eastAsia="ar-SA"/>
    </w:rPr>
  </w:style>
  <w:style w:type="character" w:customStyle="1" w:styleId="50">
    <w:name w:val="Заголовок 5 Знак"/>
    <w:link w:val="5"/>
    <w:semiHidden/>
    <w:rsid w:val="000B14B2"/>
    <w:rPr>
      <w:rFonts w:ascii="Cambria" w:eastAsia="Times New Roman" w:hAnsi="Cambria" w:cs="Times New Roman"/>
      <w:color w:val="243F60"/>
      <w:sz w:val="24"/>
      <w:szCs w:val="24"/>
      <w:lang w:eastAsia="ru-RU"/>
    </w:rPr>
  </w:style>
  <w:style w:type="character" w:customStyle="1" w:styleId="60">
    <w:name w:val="Заголовок 6 Знак"/>
    <w:link w:val="6"/>
    <w:rsid w:val="00772FE9"/>
    <w:rPr>
      <w:rFonts w:ascii="Times New Roman" w:eastAsia="Times New Roman" w:hAnsi="Times New Roman" w:cs="Times New Roman"/>
      <w:b/>
      <w:bCs/>
      <w:i/>
      <w:lang w:eastAsia="ru-RU"/>
    </w:rPr>
  </w:style>
  <w:style w:type="character" w:customStyle="1" w:styleId="70">
    <w:name w:val="Заголовок 7 Знак"/>
    <w:link w:val="7"/>
    <w:uiPriority w:val="9"/>
    <w:semiHidden/>
    <w:rsid w:val="00772FE9"/>
    <w:rPr>
      <w:rFonts w:ascii="Cambria" w:eastAsia="Times New Roman" w:hAnsi="Cambria" w:cs="Times New Roman"/>
      <w:i/>
      <w:iCs/>
      <w:color w:val="404040"/>
      <w:sz w:val="24"/>
      <w:szCs w:val="24"/>
      <w:lang w:eastAsia="ru-RU"/>
    </w:rPr>
  </w:style>
  <w:style w:type="character" w:customStyle="1" w:styleId="80">
    <w:name w:val="Заголовок 8 Знак"/>
    <w:link w:val="8"/>
    <w:uiPriority w:val="9"/>
    <w:semiHidden/>
    <w:rsid w:val="00772FE9"/>
    <w:rPr>
      <w:rFonts w:ascii="Cambria" w:eastAsia="Times New Roman" w:hAnsi="Cambria" w:cs="Times New Roman"/>
      <w:color w:val="404040"/>
      <w:sz w:val="20"/>
      <w:szCs w:val="20"/>
      <w:lang w:eastAsia="ru-RU"/>
    </w:rPr>
  </w:style>
  <w:style w:type="character" w:customStyle="1" w:styleId="90">
    <w:name w:val="Заголовок 9 Знак"/>
    <w:link w:val="9"/>
    <w:uiPriority w:val="9"/>
    <w:semiHidden/>
    <w:rsid w:val="00772FE9"/>
    <w:rPr>
      <w:rFonts w:ascii="Cambria" w:eastAsia="Times New Roman" w:hAnsi="Cambria" w:cs="Times New Roman"/>
      <w:i/>
      <w:iCs/>
      <w:color w:val="404040"/>
      <w:sz w:val="20"/>
      <w:szCs w:val="20"/>
      <w:lang w:eastAsia="ru-RU"/>
    </w:rPr>
  </w:style>
  <w:style w:type="paragraph" w:styleId="a3">
    <w:name w:val="Title"/>
    <w:basedOn w:val="a"/>
    <w:link w:val="a4"/>
    <w:qFormat/>
    <w:rsid w:val="00F102E8"/>
    <w:pPr>
      <w:spacing w:line="480" w:lineRule="auto"/>
      <w:jc w:val="center"/>
    </w:pPr>
    <w:rPr>
      <w:b/>
      <w:bCs/>
      <w:sz w:val="28"/>
      <w:szCs w:val="20"/>
    </w:rPr>
  </w:style>
  <w:style w:type="character" w:customStyle="1" w:styleId="a4">
    <w:name w:val="Название Знак"/>
    <w:link w:val="a3"/>
    <w:rsid w:val="00F102E8"/>
    <w:rPr>
      <w:rFonts w:ascii="Times New Roman" w:eastAsia="Times New Roman" w:hAnsi="Times New Roman" w:cs="Times New Roman"/>
      <w:b/>
      <w:bCs/>
      <w:sz w:val="28"/>
      <w:szCs w:val="20"/>
      <w:lang w:eastAsia="ru-RU"/>
    </w:rPr>
  </w:style>
  <w:style w:type="table" w:styleId="a5">
    <w:name w:val="Table Grid"/>
    <w:basedOn w:val="a1"/>
    <w:uiPriority w:val="59"/>
    <w:rsid w:val="00C673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93C64"/>
    <w:pPr>
      <w:ind w:left="720"/>
      <w:contextualSpacing/>
    </w:pPr>
  </w:style>
  <w:style w:type="paragraph" w:styleId="a7">
    <w:name w:val="header"/>
    <w:basedOn w:val="a"/>
    <w:link w:val="a8"/>
    <w:unhideWhenUsed/>
    <w:rsid w:val="00590D49"/>
    <w:pPr>
      <w:tabs>
        <w:tab w:val="center" w:pos="4677"/>
        <w:tab w:val="right" w:pos="9355"/>
      </w:tabs>
    </w:pPr>
  </w:style>
  <w:style w:type="character" w:customStyle="1" w:styleId="a8">
    <w:name w:val="Верхний колонтитул Знак"/>
    <w:link w:val="a7"/>
    <w:rsid w:val="00590D49"/>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90D49"/>
    <w:pPr>
      <w:tabs>
        <w:tab w:val="center" w:pos="4677"/>
        <w:tab w:val="right" w:pos="9355"/>
      </w:tabs>
    </w:pPr>
  </w:style>
  <w:style w:type="character" w:customStyle="1" w:styleId="aa">
    <w:name w:val="Нижний колонтитул Знак"/>
    <w:link w:val="a9"/>
    <w:uiPriority w:val="99"/>
    <w:rsid w:val="00590D49"/>
    <w:rPr>
      <w:rFonts w:ascii="Times New Roman" w:eastAsia="Times New Roman" w:hAnsi="Times New Roman" w:cs="Times New Roman"/>
      <w:sz w:val="24"/>
      <w:szCs w:val="24"/>
      <w:lang w:eastAsia="ru-RU"/>
    </w:rPr>
  </w:style>
  <w:style w:type="paragraph" w:styleId="ab">
    <w:name w:val="Normal (Web)"/>
    <w:basedOn w:val="a"/>
    <w:link w:val="ac"/>
    <w:unhideWhenUsed/>
    <w:rsid w:val="00700102"/>
    <w:pPr>
      <w:spacing w:before="100" w:beforeAutospacing="1" w:after="100" w:afterAutospacing="1"/>
    </w:pPr>
  </w:style>
  <w:style w:type="character" w:customStyle="1" w:styleId="ac">
    <w:name w:val="Обычный (веб) Знак"/>
    <w:link w:val="ab"/>
    <w:rsid w:val="009B149B"/>
    <w:rPr>
      <w:rFonts w:ascii="Times New Roman" w:eastAsia="Times New Roman" w:hAnsi="Times New Roman" w:cs="Times New Roman"/>
      <w:sz w:val="24"/>
      <w:szCs w:val="24"/>
      <w:lang w:eastAsia="ru-RU"/>
    </w:rPr>
  </w:style>
  <w:style w:type="paragraph" w:styleId="ad">
    <w:name w:val="No Spacing"/>
    <w:link w:val="ae"/>
    <w:uiPriority w:val="1"/>
    <w:qFormat/>
    <w:rsid w:val="00ED2532"/>
    <w:rPr>
      <w:sz w:val="22"/>
      <w:szCs w:val="22"/>
      <w:lang w:eastAsia="en-US"/>
    </w:rPr>
  </w:style>
  <w:style w:type="character" w:customStyle="1" w:styleId="ae">
    <w:name w:val="Без интервала Знак"/>
    <w:basedOn w:val="a0"/>
    <w:link w:val="ad"/>
    <w:uiPriority w:val="1"/>
    <w:rsid w:val="00DD4CBE"/>
    <w:rPr>
      <w:sz w:val="22"/>
      <w:szCs w:val="22"/>
      <w:lang w:val="ru-RU" w:eastAsia="en-US" w:bidi="ar-SA"/>
    </w:rPr>
  </w:style>
  <w:style w:type="paragraph" w:customStyle="1" w:styleId="ConsPlusNormal">
    <w:name w:val="ConsPlusNormal"/>
    <w:rsid w:val="009827E0"/>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9827E0"/>
    <w:pPr>
      <w:widowControl w:val="0"/>
      <w:autoSpaceDE w:val="0"/>
      <w:autoSpaceDN w:val="0"/>
      <w:adjustRightInd w:val="0"/>
    </w:pPr>
    <w:rPr>
      <w:rFonts w:ascii="Courier New" w:eastAsia="Times New Roman" w:hAnsi="Courier New" w:cs="Courier New"/>
    </w:rPr>
  </w:style>
  <w:style w:type="paragraph" w:styleId="21">
    <w:name w:val="Body Text Indent 2"/>
    <w:basedOn w:val="a"/>
    <w:link w:val="22"/>
    <w:uiPriority w:val="99"/>
    <w:rsid w:val="003927B9"/>
    <w:pPr>
      <w:tabs>
        <w:tab w:val="left" w:pos="4290"/>
      </w:tabs>
      <w:ind w:firstLine="180"/>
    </w:pPr>
  </w:style>
  <w:style w:type="character" w:customStyle="1" w:styleId="22">
    <w:name w:val="Основной текст с отступом 2 Знак"/>
    <w:link w:val="21"/>
    <w:uiPriority w:val="99"/>
    <w:rsid w:val="003927B9"/>
    <w:rPr>
      <w:rFonts w:ascii="Times New Roman" w:eastAsia="Times New Roman" w:hAnsi="Times New Roman" w:cs="Times New Roman"/>
      <w:sz w:val="24"/>
      <w:szCs w:val="24"/>
      <w:lang w:eastAsia="ru-RU"/>
    </w:rPr>
  </w:style>
  <w:style w:type="paragraph" w:customStyle="1" w:styleId="af">
    <w:name w:val="Знак Знак"/>
    <w:basedOn w:val="a"/>
    <w:rsid w:val="002F71C3"/>
    <w:pPr>
      <w:spacing w:after="160" w:line="240" w:lineRule="exact"/>
    </w:pPr>
    <w:rPr>
      <w:rFonts w:ascii="Verdana" w:hAnsi="Verdana" w:cs="Verdana"/>
      <w:sz w:val="20"/>
      <w:szCs w:val="20"/>
      <w:lang w:val="en-US" w:eastAsia="en-US"/>
    </w:rPr>
  </w:style>
  <w:style w:type="character" w:customStyle="1" w:styleId="Zag11">
    <w:name w:val="Zag_11"/>
    <w:rsid w:val="00A47510"/>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47510"/>
    <w:rPr>
      <w:rFonts w:ascii="Times New Roman" w:hAnsi="Times New Roman" w:cs="Times New Roman" w:hint="default"/>
      <w:strike w:val="0"/>
      <w:dstrike w:val="0"/>
      <w:sz w:val="24"/>
      <w:szCs w:val="24"/>
      <w:u w:val="none"/>
      <w:effect w:val="none"/>
    </w:rPr>
  </w:style>
  <w:style w:type="paragraph" w:customStyle="1" w:styleId="11">
    <w:name w:val="Обычный1"/>
    <w:rsid w:val="00006CDF"/>
    <w:pPr>
      <w:widowControl w:val="0"/>
      <w:jc w:val="both"/>
    </w:pPr>
    <w:rPr>
      <w:rFonts w:ascii="Times New Roman" w:eastAsia="Times New Roman" w:hAnsi="Times New Roman"/>
    </w:rPr>
  </w:style>
  <w:style w:type="paragraph" w:customStyle="1" w:styleId="avtor">
    <w:name w:val="avtor"/>
    <w:basedOn w:val="a"/>
    <w:uiPriority w:val="99"/>
    <w:rsid w:val="00E4457E"/>
    <w:pPr>
      <w:widowControl w:val="0"/>
      <w:autoSpaceDE w:val="0"/>
      <w:autoSpaceDN w:val="0"/>
      <w:adjustRightInd w:val="0"/>
      <w:spacing w:after="113" w:line="240" w:lineRule="atLeast"/>
      <w:ind w:firstLine="283"/>
      <w:jc w:val="right"/>
      <w:textAlignment w:val="center"/>
    </w:pPr>
    <w:rPr>
      <w:rFonts w:ascii="SchoolBookC" w:hAnsi="SchoolBookC" w:cs="SchoolBookC"/>
      <w:i/>
      <w:iCs/>
      <w:color w:val="000000"/>
      <w:sz w:val="22"/>
      <w:szCs w:val="22"/>
      <w:lang w:val="en-US"/>
    </w:rPr>
  </w:style>
  <w:style w:type="character" w:customStyle="1" w:styleId="avtor1">
    <w:name w:val="avtor1"/>
    <w:uiPriority w:val="99"/>
    <w:rsid w:val="00E4457E"/>
    <w:rPr>
      <w:rFonts w:ascii="SchoolBookC" w:hAnsi="SchoolBookC" w:cs="SchoolBookC"/>
      <w:i/>
      <w:iCs/>
      <w:color w:val="000000"/>
      <w:spacing w:val="0"/>
      <w:w w:val="100"/>
      <w:position w:val="0"/>
      <w:sz w:val="22"/>
      <w:szCs w:val="22"/>
      <w:u w:val="none"/>
      <w:vertAlign w:val="baseline"/>
      <w:lang w:val="ru-RU"/>
    </w:rPr>
  </w:style>
  <w:style w:type="character" w:customStyle="1" w:styleId="Text">
    <w:name w:val="Text"/>
    <w:uiPriority w:val="99"/>
    <w:rsid w:val="00E4457E"/>
    <w:rPr>
      <w:rFonts w:ascii="SchoolBookC" w:hAnsi="SchoolBookC"/>
      <w:color w:val="000000"/>
      <w:spacing w:val="0"/>
      <w:w w:val="100"/>
      <w:position w:val="0"/>
      <w:sz w:val="22"/>
      <w:u w:val="none"/>
      <w:vertAlign w:val="baseline"/>
      <w:lang w:val="ru-RU"/>
    </w:rPr>
  </w:style>
  <w:style w:type="character" w:styleId="af0">
    <w:name w:val="Hyperlink"/>
    <w:unhideWhenUsed/>
    <w:rsid w:val="00E4457E"/>
    <w:rPr>
      <w:color w:val="0000FF"/>
      <w:u w:val="singl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
    <w:rsid w:val="0022331A"/>
    <w:pPr>
      <w:spacing w:after="120" w:line="480" w:lineRule="atLeast"/>
    </w:p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22331A"/>
    <w:rPr>
      <w:rFonts w:ascii="Times New Roman" w:hAnsi="Times New Roman" w:cs="Times New Roman" w:hint="default"/>
      <w:strike w:val="0"/>
      <w:dstrike w:val="0"/>
      <w:sz w:val="24"/>
      <w:szCs w:val="24"/>
      <w:u w:val="none"/>
      <w:effect w:val="none"/>
    </w:rPr>
  </w:style>
  <w:style w:type="character" w:styleId="af1">
    <w:name w:val="footnote reference"/>
    <w:basedOn w:val="a0"/>
    <w:rsid w:val="00B13C80"/>
  </w:style>
  <w:style w:type="paragraph" w:styleId="af2">
    <w:name w:val="footnote text"/>
    <w:aliases w:val="Знак6,F1"/>
    <w:basedOn w:val="a"/>
    <w:link w:val="af3"/>
    <w:unhideWhenUsed/>
    <w:rsid w:val="00B13C80"/>
    <w:pPr>
      <w:widowControl w:val="0"/>
      <w:ind w:firstLine="400"/>
      <w:jc w:val="both"/>
    </w:pPr>
  </w:style>
  <w:style w:type="character" w:customStyle="1" w:styleId="af3">
    <w:name w:val="Текст сноски Знак"/>
    <w:aliases w:val="Знак6 Знак,F1 Знак"/>
    <w:link w:val="af2"/>
    <w:rsid w:val="00B13C80"/>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rsid w:val="00B13C80"/>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B13C80"/>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13C80"/>
    <w:rPr>
      <w:rFonts w:ascii="Times New Roman" w:hAnsi="Times New Roman" w:cs="Times New Roman" w:hint="default"/>
      <w:strike w:val="0"/>
      <w:dstrike w:val="0"/>
      <w:sz w:val="24"/>
      <w:szCs w:val="24"/>
      <w:u w:val="none"/>
      <w:effect w:val="none"/>
    </w:rPr>
  </w:style>
  <w:style w:type="paragraph" w:customStyle="1" w:styleId="12">
    <w:name w:val="Без интервала1"/>
    <w:basedOn w:val="a"/>
    <w:rsid w:val="0010536A"/>
    <w:pPr>
      <w:spacing w:before="19" w:after="19"/>
    </w:pPr>
    <w:rPr>
      <w:sz w:val="20"/>
      <w:szCs w:val="20"/>
    </w:rPr>
  </w:style>
  <w:style w:type="paragraph" w:customStyle="1" w:styleId="af4">
    <w:name w:val="Знак"/>
    <w:basedOn w:val="a"/>
    <w:rsid w:val="00F473A0"/>
    <w:pPr>
      <w:spacing w:after="160" w:line="240" w:lineRule="exact"/>
    </w:pPr>
    <w:rPr>
      <w:rFonts w:ascii="Verdana" w:hAnsi="Verdana" w:cs="Verdana"/>
      <w:sz w:val="20"/>
      <w:szCs w:val="20"/>
      <w:lang w:val="en-US" w:eastAsia="en-US"/>
    </w:rPr>
  </w:style>
  <w:style w:type="paragraph" w:styleId="af5">
    <w:name w:val="Balloon Text"/>
    <w:basedOn w:val="a"/>
    <w:link w:val="af6"/>
    <w:uiPriority w:val="99"/>
    <w:semiHidden/>
    <w:unhideWhenUsed/>
    <w:rsid w:val="00180374"/>
    <w:rPr>
      <w:rFonts w:ascii="Tahoma" w:hAnsi="Tahoma"/>
      <w:sz w:val="16"/>
      <w:szCs w:val="16"/>
    </w:rPr>
  </w:style>
  <w:style w:type="character" w:customStyle="1" w:styleId="af6">
    <w:name w:val="Текст выноски Знак"/>
    <w:link w:val="af5"/>
    <w:uiPriority w:val="99"/>
    <w:semiHidden/>
    <w:rsid w:val="00180374"/>
    <w:rPr>
      <w:rFonts w:ascii="Tahoma" w:eastAsia="Times New Roman" w:hAnsi="Tahoma" w:cs="Tahoma"/>
      <w:sz w:val="16"/>
      <w:szCs w:val="16"/>
      <w:lang w:eastAsia="ru-RU"/>
    </w:rPr>
  </w:style>
  <w:style w:type="paragraph" w:customStyle="1" w:styleId="af7">
    <w:name w:val="А_основной"/>
    <w:basedOn w:val="a"/>
    <w:link w:val="af8"/>
    <w:qFormat/>
    <w:rsid w:val="00BB0575"/>
    <w:pPr>
      <w:spacing w:line="360" w:lineRule="auto"/>
      <w:ind w:firstLine="454"/>
      <w:jc w:val="both"/>
    </w:pPr>
    <w:rPr>
      <w:rFonts w:eastAsia="Calibri"/>
      <w:sz w:val="28"/>
      <w:szCs w:val="28"/>
    </w:rPr>
  </w:style>
  <w:style w:type="character" w:customStyle="1" w:styleId="af8">
    <w:name w:val="А_основной Знак"/>
    <w:link w:val="af7"/>
    <w:rsid w:val="00BB0575"/>
    <w:rPr>
      <w:rFonts w:ascii="Times New Roman" w:eastAsia="Calibri" w:hAnsi="Times New Roman" w:cs="Times New Roman"/>
      <w:sz w:val="28"/>
      <w:szCs w:val="28"/>
    </w:rPr>
  </w:style>
  <w:style w:type="paragraph" w:styleId="23">
    <w:name w:val="Body Text 2"/>
    <w:basedOn w:val="a"/>
    <w:link w:val="24"/>
    <w:unhideWhenUsed/>
    <w:rsid w:val="005D4657"/>
    <w:pPr>
      <w:spacing w:after="120" w:line="480" w:lineRule="auto"/>
    </w:pPr>
  </w:style>
  <w:style w:type="character" w:customStyle="1" w:styleId="24">
    <w:name w:val="Основной текст 2 Знак"/>
    <w:link w:val="23"/>
    <w:rsid w:val="005D4657"/>
    <w:rPr>
      <w:rFonts w:ascii="Times New Roman" w:eastAsia="Times New Roman" w:hAnsi="Times New Roman" w:cs="Times New Roman"/>
      <w:sz w:val="24"/>
      <w:szCs w:val="24"/>
      <w:lang w:eastAsia="ru-RU"/>
    </w:rPr>
  </w:style>
  <w:style w:type="paragraph" w:customStyle="1" w:styleId="af9">
    <w:name w:val="Новый"/>
    <w:basedOn w:val="a"/>
    <w:rsid w:val="005D4657"/>
    <w:pPr>
      <w:spacing w:line="360" w:lineRule="auto"/>
      <w:ind w:firstLine="454"/>
      <w:jc w:val="both"/>
    </w:pPr>
    <w:rPr>
      <w:sz w:val="28"/>
      <w:lang w:eastAsia="en-US" w:bidi="en-US"/>
    </w:rPr>
  </w:style>
  <w:style w:type="character" w:customStyle="1" w:styleId="Abstract">
    <w:name w:val="Abstract Знак"/>
    <w:link w:val="Abstract0"/>
    <w:locked/>
    <w:rsid w:val="000520EE"/>
    <w:rPr>
      <w:rFonts w:ascii="@Arial Unicode MS" w:eastAsia="@Arial Unicode MS" w:hAnsi="@Arial Unicode MS" w:cs="@Arial Unicode MS"/>
      <w:sz w:val="28"/>
      <w:szCs w:val="28"/>
    </w:rPr>
  </w:style>
  <w:style w:type="paragraph" w:customStyle="1" w:styleId="Abstract0">
    <w:name w:val="Abstract"/>
    <w:basedOn w:val="a"/>
    <w:link w:val="Abstract"/>
    <w:rsid w:val="000520EE"/>
    <w:pPr>
      <w:widowControl w:val="0"/>
      <w:autoSpaceDE w:val="0"/>
      <w:autoSpaceDN w:val="0"/>
      <w:adjustRightInd w:val="0"/>
      <w:spacing w:line="360" w:lineRule="auto"/>
      <w:ind w:firstLine="454"/>
      <w:jc w:val="both"/>
    </w:pPr>
    <w:rPr>
      <w:rFonts w:ascii="@Arial Unicode MS" w:eastAsia="@Arial Unicode MS" w:hAnsi="@Arial Unicode MS"/>
      <w:sz w:val="28"/>
      <w:szCs w:val="28"/>
    </w:rPr>
  </w:style>
  <w:style w:type="paragraph" w:styleId="afa">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b"/>
    <w:unhideWhenUsed/>
    <w:rsid w:val="000520EE"/>
    <w:pPr>
      <w:spacing w:after="120"/>
    </w:pPr>
  </w:style>
  <w:style w:type="character" w:customStyle="1" w:styleId="afb">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rsid w:val="000520EE"/>
    <w:rPr>
      <w:rFonts w:ascii="Times New Roman" w:eastAsia="Times New Roman" w:hAnsi="Times New Roman" w:cs="Times New Roman"/>
      <w:sz w:val="24"/>
      <w:szCs w:val="24"/>
      <w:lang w:eastAsia="ru-RU"/>
    </w:rPr>
  </w:style>
  <w:style w:type="paragraph" w:customStyle="1" w:styleId="25">
    <w:name w:val="Обычный2"/>
    <w:rsid w:val="000520EE"/>
    <w:pPr>
      <w:widowControl w:val="0"/>
      <w:jc w:val="both"/>
    </w:pPr>
    <w:rPr>
      <w:rFonts w:ascii="Times New Roman" w:eastAsia="Times New Roman" w:hAnsi="Times New Roman"/>
    </w:rPr>
  </w:style>
  <w:style w:type="character" w:styleId="afc">
    <w:name w:val="Strong"/>
    <w:qFormat/>
    <w:rsid w:val="000520EE"/>
    <w:rPr>
      <w:b/>
      <w:bCs/>
    </w:rPr>
  </w:style>
  <w:style w:type="paragraph" w:customStyle="1" w:styleId="Osnova">
    <w:name w:val="Osnova"/>
    <w:basedOn w:val="a"/>
    <w:rsid w:val="005B1B18"/>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afd">
    <w:name w:val="Заголовок таблицы"/>
    <w:basedOn w:val="a"/>
    <w:rsid w:val="005B1B18"/>
    <w:pPr>
      <w:widowControl w:val="0"/>
      <w:suppressLineNumbers/>
      <w:suppressAutoHyphens/>
      <w:jc w:val="center"/>
    </w:pPr>
    <w:rPr>
      <w:rFonts w:ascii="Times" w:eastAsia="Times" w:hAnsi="Times"/>
      <w:b/>
      <w:bCs/>
      <w:szCs w:val="20"/>
      <w:lang w:val="en-US"/>
    </w:rPr>
  </w:style>
  <w:style w:type="paragraph" w:customStyle="1" w:styleId="Style1">
    <w:name w:val="Style1"/>
    <w:basedOn w:val="a"/>
    <w:rsid w:val="005B1B18"/>
    <w:pPr>
      <w:widowControl w:val="0"/>
      <w:autoSpaceDE w:val="0"/>
      <w:autoSpaceDN w:val="0"/>
      <w:adjustRightInd w:val="0"/>
    </w:pPr>
  </w:style>
  <w:style w:type="paragraph" w:customStyle="1" w:styleId="Zag1">
    <w:name w:val="Zag_1"/>
    <w:basedOn w:val="a"/>
    <w:rsid w:val="005B1B18"/>
    <w:pPr>
      <w:widowControl w:val="0"/>
      <w:autoSpaceDE w:val="0"/>
      <w:autoSpaceDN w:val="0"/>
      <w:adjustRightInd w:val="0"/>
      <w:spacing w:after="337" w:line="302" w:lineRule="exact"/>
      <w:jc w:val="center"/>
    </w:pPr>
    <w:rPr>
      <w:b/>
      <w:bCs/>
      <w:color w:val="000000"/>
      <w:lang w:val="en-US"/>
    </w:rPr>
  </w:style>
  <w:style w:type="paragraph" w:customStyle="1" w:styleId="Zag2">
    <w:name w:val="Zag_2"/>
    <w:basedOn w:val="a"/>
    <w:rsid w:val="005B1B18"/>
    <w:pPr>
      <w:widowControl w:val="0"/>
      <w:autoSpaceDE w:val="0"/>
      <w:autoSpaceDN w:val="0"/>
      <w:adjustRightInd w:val="0"/>
      <w:spacing w:after="129" w:line="291" w:lineRule="exact"/>
      <w:jc w:val="center"/>
    </w:pPr>
    <w:rPr>
      <w:b/>
      <w:bCs/>
      <w:color w:val="000000"/>
      <w:lang w:val="en-US"/>
    </w:rPr>
  </w:style>
  <w:style w:type="character" w:customStyle="1" w:styleId="dash041e005f0431005f044b005f0447005f043d005f044b005f0439005f005fchar1char1">
    <w:name w:val="dash041e_005f0431_005f044b_005f0447_005f043d_005f044b_005f0439_005f_005fchar1__char1"/>
    <w:rsid w:val="00B02A63"/>
    <w:rPr>
      <w:rFonts w:ascii="Times New Roman" w:hAnsi="Times New Roman" w:cs="Times New Roman" w:hint="default"/>
      <w:strike w:val="0"/>
      <w:dstrike w:val="0"/>
      <w:sz w:val="24"/>
      <w:szCs w:val="24"/>
      <w:u w:val="none"/>
      <w:effect w:val="none"/>
    </w:rPr>
  </w:style>
  <w:style w:type="paragraph" w:styleId="31">
    <w:name w:val="Body Text Indent 3"/>
    <w:basedOn w:val="a"/>
    <w:link w:val="32"/>
    <w:unhideWhenUsed/>
    <w:rsid w:val="00B8408E"/>
    <w:pPr>
      <w:spacing w:after="120"/>
      <w:ind w:left="283"/>
    </w:pPr>
    <w:rPr>
      <w:sz w:val="16"/>
      <w:szCs w:val="16"/>
    </w:rPr>
  </w:style>
  <w:style w:type="character" w:customStyle="1" w:styleId="32">
    <w:name w:val="Основной текст с отступом 3 Знак"/>
    <w:link w:val="31"/>
    <w:rsid w:val="00B8408E"/>
    <w:rPr>
      <w:rFonts w:ascii="Times New Roman" w:eastAsia="Times New Roman" w:hAnsi="Times New Roman" w:cs="Times New Roman"/>
      <w:sz w:val="16"/>
      <w:szCs w:val="16"/>
      <w:lang w:eastAsia="ru-RU"/>
    </w:rPr>
  </w:style>
  <w:style w:type="paragraph" w:styleId="afe">
    <w:name w:val="Body Text Indent"/>
    <w:basedOn w:val="a"/>
    <w:link w:val="aff"/>
    <w:unhideWhenUsed/>
    <w:rsid w:val="00164805"/>
    <w:pPr>
      <w:spacing w:after="120"/>
      <w:ind w:left="283"/>
    </w:pPr>
  </w:style>
  <w:style w:type="character" w:customStyle="1" w:styleId="aff">
    <w:name w:val="Основной текст с отступом Знак"/>
    <w:link w:val="afe"/>
    <w:rsid w:val="00164805"/>
    <w:rPr>
      <w:rFonts w:ascii="Times New Roman" w:eastAsia="Times New Roman" w:hAnsi="Times New Roman" w:cs="Times New Roman"/>
      <w:sz w:val="24"/>
      <w:szCs w:val="24"/>
      <w:lang w:eastAsia="ru-RU"/>
    </w:rPr>
  </w:style>
  <w:style w:type="paragraph" w:styleId="33">
    <w:name w:val="Body Text 3"/>
    <w:basedOn w:val="a"/>
    <w:link w:val="34"/>
    <w:unhideWhenUsed/>
    <w:rsid w:val="001520C8"/>
    <w:pPr>
      <w:spacing w:after="120"/>
    </w:pPr>
    <w:rPr>
      <w:sz w:val="16"/>
      <w:szCs w:val="16"/>
    </w:rPr>
  </w:style>
  <w:style w:type="character" w:customStyle="1" w:styleId="34">
    <w:name w:val="Основной текст 3 Знак"/>
    <w:link w:val="33"/>
    <w:rsid w:val="001520C8"/>
    <w:rPr>
      <w:rFonts w:ascii="Times New Roman" w:eastAsia="Times New Roman" w:hAnsi="Times New Roman" w:cs="Times New Roman"/>
      <w:sz w:val="16"/>
      <w:szCs w:val="16"/>
      <w:lang w:eastAsia="ru-RU"/>
    </w:rPr>
  </w:style>
  <w:style w:type="paragraph" w:styleId="aff0">
    <w:name w:val="Block Text"/>
    <w:basedOn w:val="a"/>
    <w:rsid w:val="001520C8"/>
    <w:pPr>
      <w:ind w:left="284" w:right="142" w:firstLine="283"/>
      <w:jc w:val="both"/>
    </w:pPr>
    <w:rPr>
      <w:i/>
      <w:sz w:val="28"/>
      <w:szCs w:val="20"/>
    </w:rPr>
  </w:style>
  <w:style w:type="paragraph" w:styleId="aff1">
    <w:name w:val="Document Map"/>
    <w:basedOn w:val="a"/>
    <w:link w:val="aff2"/>
    <w:uiPriority w:val="99"/>
    <w:semiHidden/>
    <w:unhideWhenUsed/>
    <w:rsid w:val="00A53184"/>
    <w:rPr>
      <w:rFonts w:ascii="Tahoma" w:hAnsi="Tahoma"/>
      <w:sz w:val="16"/>
      <w:szCs w:val="16"/>
    </w:rPr>
  </w:style>
  <w:style w:type="character" w:customStyle="1" w:styleId="aff2">
    <w:name w:val="Схема документа Знак"/>
    <w:link w:val="aff1"/>
    <w:uiPriority w:val="99"/>
    <w:semiHidden/>
    <w:rsid w:val="00A53184"/>
    <w:rPr>
      <w:rFonts w:ascii="Tahoma" w:eastAsia="Times New Roman" w:hAnsi="Tahoma" w:cs="Tahoma"/>
      <w:sz w:val="16"/>
      <w:szCs w:val="16"/>
      <w:lang w:eastAsia="ru-RU"/>
    </w:rPr>
  </w:style>
  <w:style w:type="paragraph" w:styleId="aff3">
    <w:name w:val="Plain Text"/>
    <w:basedOn w:val="a"/>
    <w:link w:val="aff4"/>
    <w:rsid w:val="00F75BFB"/>
    <w:rPr>
      <w:rFonts w:ascii="Courier New" w:hAnsi="Courier New"/>
      <w:sz w:val="20"/>
      <w:szCs w:val="20"/>
    </w:rPr>
  </w:style>
  <w:style w:type="character" w:customStyle="1" w:styleId="aff4">
    <w:name w:val="Текст Знак"/>
    <w:link w:val="aff3"/>
    <w:rsid w:val="00F75BFB"/>
    <w:rPr>
      <w:rFonts w:ascii="Courier New" w:eastAsia="Times New Roman" w:hAnsi="Courier New" w:cs="Courier New"/>
      <w:sz w:val="20"/>
      <w:szCs w:val="20"/>
      <w:lang w:eastAsia="ru-RU"/>
    </w:rPr>
  </w:style>
  <w:style w:type="character" w:customStyle="1" w:styleId="13">
    <w:name w:val="Основной текст с отступом Знак1"/>
    <w:rsid w:val="00F40FAE"/>
    <w:rPr>
      <w:sz w:val="24"/>
      <w:szCs w:val="24"/>
    </w:rPr>
  </w:style>
  <w:style w:type="paragraph" w:customStyle="1" w:styleId="35">
    <w:name w:val="Обычный3"/>
    <w:rsid w:val="00F40FAE"/>
    <w:pPr>
      <w:widowControl w:val="0"/>
      <w:jc w:val="both"/>
    </w:pPr>
    <w:rPr>
      <w:rFonts w:ascii="Times New Roman" w:eastAsia="Times New Roman" w:hAnsi="Times New Roman"/>
    </w:rPr>
  </w:style>
  <w:style w:type="character" w:customStyle="1" w:styleId="normalchar1">
    <w:name w:val="normal__char1"/>
    <w:rsid w:val="009B149B"/>
    <w:rPr>
      <w:rFonts w:ascii="Calibri" w:hAnsi="Calibri" w:hint="default"/>
      <w:sz w:val="22"/>
      <w:szCs w:val="22"/>
    </w:rPr>
  </w:style>
  <w:style w:type="character" w:styleId="aff5">
    <w:name w:val="Emphasis"/>
    <w:qFormat/>
    <w:rsid w:val="009B149B"/>
    <w:rPr>
      <w:i/>
      <w:iCs/>
    </w:rPr>
  </w:style>
  <w:style w:type="paragraph" w:customStyle="1" w:styleId="dash041e005f0431005f044b005f0447005f043d005f044b005f0439">
    <w:name w:val="dash041e_005f0431_005f044b_005f0447_005f043d_005f044b_005f0439"/>
    <w:basedOn w:val="a"/>
    <w:rsid w:val="009B149B"/>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9B149B"/>
    <w:pPr>
      <w:ind w:left="720" w:firstLine="700"/>
      <w:jc w:val="both"/>
    </w:pPr>
  </w:style>
  <w:style w:type="character" w:customStyle="1" w:styleId="dash041e005f0431005f044b005f0447005f043d005f044b005f0439char1">
    <w:name w:val="dash041e_005f0431_005f044b_005f0447_005f043d_005f044b_005f0439__char1"/>
    <w:rsid w:val="009B149B"/>
    <w:rPr>
      <w:rFonts w:ascii="Times New Roman" w:hAnsi="Times New Roman" w:cs="Times New Roman" w:hint="default"/>
      <w:strike w:val="0"/>
      <w:dstrike w:val="0"/>
      <w:sz w:val="24"/>
      <w:szCs w:val="24"/>
      <w:u w:val="none"/>
      <w:effect w:val="none"/>
    </w:rPr>
  </w:style>
  <w:style w:type="paragraph" w:customStyle="1" w:styleId="a00">
    <w:name w:val="a0"/>
    <w:basedOn w:val="a"/>
    <w:rsid w:val="009B149B"/>
    <w:pPr>
      <w:spacing w:before="100" w:beforeAutospacing="1" w:after="100" w:afterAutospacing="1"/>
    </w:pPr>
  </w:style>
  <w:style w:type="paragraph" w:customStyle="1" w:styleId="Default">
    <w:name w:val="Default"/>
    <w:rsid w:val="009B149B"/>
    <w:pPr>
      <w:autoSpaceDE w:val="0"/>
      <w:autoSpaceDN w:val="0"/>
      <w:adjustRightInd w:val="0"/>
    </w:pPr>
    <w:rPr>
      <w:rFonts w:ascii="Times New Roman" w:eastAsia="Times New Roman" w:hAnsi="Times New Roman"/>
      <w:color w:val="000000"/>
      <w:sz w:val="24"/>
      <w:szCs w:val="24"/>
    </w:rPr>
  </w:style>
  <w:style w:type="paragraph" w:customStyle="1" w:styleId="FR3">
    <w:name w:val="FR3"/>
    <w:rsid w:val="009B149B"/>
    <w:pPr>
      <w:widowControl w:val="0"/>
      <w:spacing w:line="260" w:lineRule="auto"/>
      <w:ind w:firstLine="300"/>
      <w:jc w:val="both"/>
    </w:pPr>
    <w:rPr>
      <w:rFonts w:ascii="Arial" w:eastAsia="Times New Roman" w:hAnsi="Arial"/>
      <w:snapToGrid w:val="0"/>
      <w:sz w:val="18"/>
    </w:rPr>
  </w:style>
  <w:style w:type="character" w:customStyle="1" w:styleId="FontStyle17">
    <w:name w:val="Font Style17"/>
    <w:rsid w:val="009B149B"/>
    <w:rPr>
      <w:rFonts w:ascii="Palatino Linotype" w:hAnsi="Palatino Linotype" w:cs="Palatino Linotype"/>
      <w:b/>
      <w:bCs/>
      <w:i/>
      <w:iCs/>
      <w:sz w:val="22"/>
      <w:szCs w:val="22"/>
    </w:rPr>
  </w:style>
  <w:style w:type="paragraph" w:customStyle="1" w:styleId="Klass">
    <w:name w:val="Klass"/>
    <w:rsid w:val="009B149B"/>
    <w:pPr>
      <w:spacing w:after="200" w:line="226" w:lineRule="atLeast"/>
      <w:jc w:val="center"/>
    </w:pPr>
    <w:rPr>
      <w:rFonts w:ascii="BrushType" w:hAnsi="BrushType"/>
      <w:b/>
      <w:snapToGrid w:val="0"/>
      <w:sz w:val="32"/>
      <w:lang w:eastAsia="en-US"/>
    </w:rPr>
  </w:style>
  <w:style w:type="paragraph" w:customStyle="1" w:styleId="26">
    <w:name w:val="Знак2"/>
    <w:basedOn w:val="a"/>
    <w:rsid w:val="009B149B"/>
    <w:pPr>
      <w:spacing w:after="160" w:line="240" w:lineRule="exact"/>
    </w:pPr>
    <w:rPr>
      <w:rFonts w:ascii="Verdana" w:hAnsi="Verdana"/>
      <w:sz w:val="20"/>
      <w:szCs w:val="20"/>
      <w:lang w:val="en-US" w:eastAsia="en-US"/>
    </w:rPr>
  </w:style>
  <w:style w:type="paragraph" w:styleId="aff6">
    <w:name w:val="Subtitle"/>
    <w:basedOn w:val="a"/>
    <w:next w:val="afa"/>
    <w:link w:val="aff7"/>
    <w:qFormat/>
    <w:rsid w:val="00B3697F"/>
    <w:pPr>
      <w:suppressAutoHyphens/>
      <w:spacing w:after="60"/>
      <w:jc w:val="center"/>
    </w:pPr>
    <w:rPr>
      <w:rFonts w:ascii="Arial" w:hAnsi="Arial"/>
      <w:lang w:eastAsia="ar-SA"/>
    </w:rPr>
  </w:style>
  <w:style w:type="character" w:customStyle="1" w:styleId="aff7">
    <w:name w:val="Подзаголовок Знак"/>
    <w:link w:val="aff6"/>
    <w:rsid w:val="00B3697F"/>
    <w:rPr>
      <w:rFonts w:ascii="Arial" w:eastAsia="Times New Roman" w:hAnsi="Arial" w:cs="Arial"/>
      <w:sz w:val="24"/>
      <w:szCs w:val="24"/>
      <w:lang w:eastAsia="ar-SA"/>
    </w:rPr>
  </w:style>
  <w:style w:type="paragraph" w:customStyle="1" w:styleId="aff8">
    <w:name w:val="Заголовок"/>
    <w:basedOn w:val="a"/>
    <w:next w:val="aff6"/>
    <w:rsid w:val="00B3697F"/>
    <w:pPr>
      <w:widowControl w:val="0"/>
      <w:suppressAutoHyphens/>
      <w:spacing w:line="360" w:lineRule="auto"/>
      <w:jc w:val="center"/>
    </w:pPr>
    <w:rPr>
      <w:b/>
      <w:color w:val="000000"/>
      <w:sz w:val="32"/>
      <w:szCs w:val="32"/>
      <w:lang w:eastAsia="ar-SA"/>
    </w:rPr>
  </w:style>
  <w:style w:type="paragraph" w:customStyle="1" w:styleId="aff9">
    <w:name w:val="Содержимое таблицы"/>
    <w:basedOn w:val="a"/>
    <w:rsid w:val="00B3697F"/>
    <w:pPr>
      <w:widowControl w:val="0"/>
      <w:suppressLineNumbers/>
      <w:suppressAutoHyphens/>
    </w:pPr>
    <w:rPr>
      <w:rFonts w:eastAsia="Lucida Sans Unicode"/>
      <w:color w:val="000000"/>
      <w:lang w:eastAsia="ar-SA"/>
    </w:rPr>
  </w:style>
  <w:style w:type="paragraph" w:customStyle="1" w:styleId="41">
    <w:name w:val="Обычный4"/>
    <w:rsid w:val="00053B94"/>
    <w:pPr>
      <w:widowControl w:val="0"/>
      <w:jc w:val="both"/>
    </w:pPr>
    <w:rPr>
      <w:rFonts w:ascii="Times New Roman" w:eastAsia="Times New Roman" w:hAnsi="Times New Roman"/>
    </w:rPr>
  </w:style>
  <w:style w:type="paragraph" w:customStyle="1" w:styleId="36">
    <w:name w:val="Заголовок 3+"/>
    <w:basedOn w:val="a"/>
    <w:rsid w:val="00F72683"/>
    <w:pPr>
      <w:widowControl w:val="0"/>
      <w:overflowPunct w:val="0"/>
      <w:autoSpaceDE w:val="0"/>
      <w:autoSpaceDN w:val="0"/>
      <w:adjustRightInd w:val="0"/>
      <w:spacing w:before="240"/>
      <w:jc w:val="center"/>
      <w:textAlignment w:val="baseline"/>
    </w:pPr>
    <w:rPr>
      <w:b/>
      <w:sz w:val="28"/>
      <w:szCs w:val="20"/>
    </w:rPr>
  </w:style>
  <w:style w:type="paragraph" w:customStyle="1" w:styleId="210">
    <w:name w:val="Основной текст 21"/>
    <w:basedOn w:val="a"/>
    <w:rsid w:val="00036A38"/>
    <w:pPr>
      <w:overflowPunct w:val="0"/>
      <w:autoSpaceDE w:val="0"/>
      <w:autoSpaceDN w:val="0"/>
      <w:adjustRightInd w:val="0"/>
      <w:spacing w:line="360" w:lineRule="auto"/>
      <w:ind w:firstLine="709"/>
      <w:jc w:val="both"/>
    </w:pPr>
    <w:rPr>
      <w:sz w:val="28"/>
      <w:szCs w:val="20"/>
      <w:lang w:eastAsia="de-DE"/>
    </w:rPr>
  </w:style>
  <w:style w:type="paragraph" w:customStyle="1" w:styleId="-12">
    <w:name w:val="Цветной список - Акцент 12"/>
    <w:basedOn w:val="a"/>
    <w:qFormat/>
    <w:rsid w:val="005025FD"/>
    <w:pPr>
      <w:spacing w:after="200"/>
      <w:ind w:left="720"/>
      <w:contextualSpacing/>
    </w:pPr>
    <w:rPr>
      <w:rFonts w:ascii="Cambria" w:eastAsia="Cambria" w:hAnsi="Cambria"/>
      <w:lang w:eastAsia="en-US"/>
    </w:rPr>
  </w:style>
  <w:style w:type="character" w:customStyle="1" w:styleId="apple-style-span">
    <w:name w:val="apple-style-span"/>
    <w:basedOn w:val="a0"/>
    <w:rsid w:val="005025FD"/>
  </w:style>
  <w:style w:type="paragraph" w:customStyle="1" w:styleId="51">
    <w:name w:val="Обычный5"/>
    <w:rsid w:val="00AF6719"/>
    <w:pPr>
      <w:widowControl w:val="0"/>
    </w:pPr>
    <w:rPr>
      <w:rFonts w:ascii="Arial" w:eastAsia="Times New Roman" w:hAnsi="Arial"/>
      <w:snapToGrid w:val="0"/>
      <w:lang w:val="en-US"/>
    </w:rPr>
  </w:style>
  <w:style w:type="paragraph" w:customStyle="1" w:styleId="14">
    <w:name w:val="Знак1"/>
    <w:basedOn w:val="a"/>
    <w:rsid w:val="00AF6719"/>
    <w:pPr>
      <w:spacing w:after="160" w:line="240" w:lineRule="exact"/>
    </w:pPr>
    <w:rPr>
      <w:rFonts w:ascii="Verdana" w:hAnsi="Verdana"/>
      <w:sz w:val="20"/>
      <w:szCs w:val="20"/>
      <w:lang w:val="en-US" w:eastAsia="en-US"/>
    </w:rPr>
  </w:style>
  <w:style w:type="character" w:styleId="affa">
    <w:name w:val="FollowedHyperlink"/>
    <w:semiHidden/>
    <w:unhideWhenUsed/>
    <w:rsid w:val="00780799"/>
    <w:rPr>
      <w:color w:val="800080"/>
      <w:u w:val="single"/>
    </w:rPr>
  </w:style>
  <w:style w:type="paragraph" w:customStyle="1" w:styleId="ConsPlusTitle">
    <w:name w:val="ConsPlusTitle"/>
    <w:rsid w:val="00417BEF"/>
    <w:pPr>
      <w:widowControl w:val="0"/>
      <w:autoSpaceDE w:val="0"/>
      <w:autoSpaceDN w:val="0"/>
      <w:adjustRightInd w:val="0"/>
    </w:pPr>
    <w:rPr>
      <w:rFonts w:ascii="Arial" w:eastAsia="Times New Roman" w:hAnsi="Arial" w:cs="Arial"/>
      <w:b/>
      <w:bCs/>
    </w:rPr>
  </w:style>
  <w:style w:type="character" w:customStyle="1" w:styleId="maintext1">
    <w:name w:val="maintext1"/>
    <w:rsid w:val="008701A2"/>
    <w:rPr>
      <w:vanish w:val="0"/>
      <w:webHidden w:val="0"/>
      <w:sz w:val="24"/>
      <w:szCs w:val="24"/>
      <w:specVanish/>
    </w:rPr>
  </w:style>
  <w:style w:type="paragraph" w:customStyle="1" w:styleId="affb">
    <w:name w:val="Перечень с номером"/>
    <w:next w:val="21"/>
    <w:rsid w:val="00B67337"/>
    <w:pPr>
      <w:tabs>
        <w:tab w:val="num" w:pos="1440"/>
      </w:tabs>
      <w:spacing w:before="120" w:after="200" w:line="276" w:lineRule="auto"/>
      <w:ind w:left="1440" w:hanging="360"/>
      <w:jc w:val="both"/>
    </w:pPr>
    <w:rPr>
      <w:sz w:val="28"/>
      <w:lang w:eastAsia="en-US"/>
    </w:rPr>
  </w:style>
  <w:style w:type="character" w:customStyle="1" w:styleId="fontstyle49">
    <w:name w:val="fontstyle49"/>
    <w:basedOn w:val="a0"/>
    <w:uiPriority w:val="99"/>
    <w:rsid w:val="00483DC4"/>
  </w:style>
  <w:style w:type="paragraph" w:customStyle="1" w:styleId="Style2">
    <w:name w:val="Style2"/>
    <w:basedOn w:val="a"/>
    <w:rsid w:val="00483DC4"/>
    <w:pPr>
      <w:widowControl w:val="0"/>
      <w:suppressAutoHyphens/>
      <w:autoSpaceDE w:val="0"/>
    </w:pPr>
    <w:rPr>
      <w:lang w:eastAsia="ar-SA"/>
    </w:rPr>
  </w:style>
  <w:style w:type="paragraph" w:customStyle="1" w:styleId="default0">
    <w:name w:val="default"/>
    <w:basedOn w:val="a"/>
    <w:rsid w:val="00D95F33"/>
  </w:style>
  <w:style w:type="character" w:customStyle="1" w:styleId="default005f005fchar1char1">
    <w:name w:val="default_005f_005fchar1__char1"/>
    <w:rsid w:val="00D95F33"/>
    <w:rPr>
      <w:rFonts w:ascii="Times New Roman" w:hAnsi="Times New Roman" w:cs="Times New Roman" w:hint="default"/>
      <w:strike w:val="0"/>
      <w:dstrike w:val="0"/>
      <w:sz w:val="24"/>
      <w:szCs w:val="24"/>
      <w:u w:val="none"/>
      <w:effect w:val="none"/>
    </w:rPr>
  </w:style>
  <w:style w:type="character" w:styleId="affc">
    <w:name w:val="annotation reference"/>
    <w:semiHidden/>
    <w:rsid w:val="00D979CA"/>
    <w:rPr>
      <w:sz w:val="16"/>
      <w:szCs w:val="16"/>
    </w:rPr>
  </w:style>
  <w:style w:type="paragraph" w:styleId="affd">
    <w:name w:val="annotation text"/>
    <w:basedOn w:val="a"/>
    <w:link w:val="affe"/>
    <w:semiHidden/>
    <w:rsid w:val="00D979CA"/>
    <w:rPr>
      <w:sz w:val="20"/>
      <w:szCs w:val="20"/>
    </w:rPr>
  </w:style>
  <w:style w:type="character" w:customStyle="1" w:styleId="affe">
    <w:name w:val="Текст примечания Знак"/>
    <w:link w:val="affd"/>
    <w:semiHidden/>
    <w:rsid w:val="00D979CA"/>
    <w:rPr>
      <w:rFonts w:ascii="Times New Roman" w:eastAsia="Times New Roman" w:hAnsi="Times New Roman" w:cs="Times New Roman"/>
      <w:sz w:val="20"/>
      <w:szCs w:val="20"/>
      <w:lang w:eastAsia="ru-RU"/>
    </w:rPr>
  </w:style>
  <w:style w:type="character" w:styleId="afff">
    <w:name w:val="page number"/>
    <w:basedOn w:val="a0"/>
    <w:rsid w:val="00405DF5"/>
  </w:style>
  <w:style w:type="paragraph" w:customStyle="1" w:styleId="text0">
    <w:name w:val="text"/>
    <w:basedOn w:val="a"/>
    <w:rsid w:val="00772FE9"/>
    <w:pPr>
      <w:spacing w:before="100" w:beforeAutospacing="1" w:after="100" w:afterAutospacing="1"/>
    </w:pPr>
    <w:rPr>
      <w:rFonts w:ascii="Tahoma" w:hAnsi="Tahoma" w:cs="Tahoma"/>
      <w:color w:val="000000"/>
      <w:sz w:val="18"/>
      <w:szCs w:val="18"/>
    </w:rPr>
  </w:style>
  <w:style w:type="paragraph" w:styleId="afff0">
    <w:name w:val="Date"/>
    <w:basedOn w:val="a"/>
    <w:next w:val="a"/>
    <w:link w:val="afff1"/>
    <w:semiHidden/>
    <w:rsid w:val="00D60704"/>
    <w:rPr>
      <w:sz w:val="20"/>
      <w:szCs w:val="20"/>
    </w:rPr>
  </w:style>
  <w:style w:type="character" w:customStyle="1" w:styleId="afff1">
    <w:name w:val="Дата Знак"/>
    <w:link w:val="afff0"/>
    <w:semiHidden/>
    <w:rsid w:val="00D60704"/>
    <w:rPr>
      <w:rFonts w:ascii="Times New Roman" w:eastAsia="Times New Roman" w:hAnsi="Times New Roman" w:cs="Times New Roman"/>
      <w:sz w:val="20"/>
      <w:szCs w:val="20"/>
      <w:lang w:eastAsia="ru-RU"/>
    </w:rPr>
  </w:style>
  <w:style w:type="character" w:customStyle="1" w:styleId="afff2">
    <w:name w:val="Заголовок записки Знак"/>
    <w:link w:val="afff3"/>
    <w:semiHidden/>
    <w:rsid w:val="00D60704"/>
    <w:rPr>
      <w:rFonts w:ascii="Times New Roman" w:eastAsia="Times New Roman" w:hAnsi="Times New Roman" w:cs="Times New Roman"/>
      <w:sz w:val="20"/>
      <w:szCs w:val="20"/>
      <w:lang w:eastAsia="ru-RU"/>
    </w:rPr>
  </w:style>
  <w:style w:type="paragraph" w:styleId="afff3">
    <w:name w:val="Note Heading"/>
    <w:basedOn w:val="a"/>
    <w:next w:val="a"/>
    <w:link w:val="afff2"/>
    <w:semiHidden/>
    <w:rsid w:val="00D60704"/>
    <w:rPr>
      <w:sz w:val="20"/>
      <w:szCs w:val="20"/>
    </w:rPr>
  </w:style>
  <w:style w:type="character" w:customStyle="1" w:styleId="afff4">
    <w:name w:val="Красная строка Знак"/>
    <w:link w:val="afff5"/>
    <w:semiHidden/>
    <w:rsid w:val="00D60704"/>
    <w:rPr>
      <w:rFonts w:ascii="Times New Roman" w:eastAsia="Times New Roman" w:hAnsi="Times New Roman" w:cs="Times New Roman"/>
      <w:sz w:val="20"/>
      <w:szCs w:val="20"/>
      <w:lang w:eastAsia="ru-RU"/>
    </w:rPr>
  </w:style>
  <w:style w:type="paragraph" w:styleId="afff5">
    <w:name w:val="Body Text First Indent"/>
    <w:basedOn w:val="afa"/>
    <w:link w:val="afff4"/>
    <w:semiHidden/>
    <w:rsid w:val="00D60704"/>
    <w:pPr>
      <w:ind w:firstLine="210"/>
    </w:pPr>
    <w:rPr>
      <w:sz w:val="20"/>
      <w:szCs w:val="20"/>
    </w:rPr>
  </w:style>
  <w:style w:type="character" w:customStyle="1" w:styleId="27">
    <w:name w:val="Красная строка 2 Знак"/>
    <w:link w:val="28"/>
    <w:semiHidden/>
    <w:rsid w:val="00D60704"/>
    <w:rPr>
      <w:rFonts w:ascii="Times New Roman" w:eastAsia="Times New Roman" w:hAnsi="Times New Roman" w:cs="Times New Roman"/>
      <w:sz w:val="20"/>
      <w:szCs w:val="20"/>
      <w:lang w:eastAsia="ru-RU"/>
    </w:rPr>
  </w:style>
  <w:style w:type="paragraph" w:styleId="28">
    <w:name w:val="Body Text First Indent 2"/>
    <w:basedOn w:val="afe"/>
    <w:link w:val="27"/>
    <w:semiHidden/>
    <w:rsid w:val="00D60704"/>
    <w:pPr>
      <w:ind w:firstLine="210"/>
    </w:pPr>
    <w:rPr>
      <w:sz w:val="20"/>
      <w:szCs w:val="20"/>
    </w:rPr>
  </w:style>
  <w:style w:type="paragraph" w:styleId="afff6">
    <w:name w:val="List Bullet"/>
    <w:basedOn w:val="a"/>
    <w:autoRedefine/>
    <w:semiHidden/>
    <w:rsid w:val="00D60704"/>
    <w:pPr>
      <w:tabs>
        <w:tab w:val="num" w:pos="360"/>
      </w:tabs>
      <w:ind w:left="360" w:hanging="360"/>
    </w:pPr>
    <w:rPr>
      <w:sz w:val="20"/>
      <w:szCs w:val="20"/>
    </w:rPr>
  </w:style>
  <w:style w:type="paragraph" w:styleId="29">
    <w:name w:val="List Bullet 2"/>
    <w:basedOn w:val="a"/>
    <w:autoRedefine/>
    <w:semiHidden/>
    <w:rsid w:val="00D60704"/>
    <w:pPr>
      <w:tabs>
        <w:tab w:val="num" w:pos="643"/>
      </w:tabs>
      <w:ind w:left="643" w:hanging="360"/>
    </w:pPr>
    <w:rPr>
      <w:sz w:val="20"/>
      <w:szCs w:val="20"/>
    </w:rPr>
  </w:style>
  <w:style w:type="paragraph" w:styleId="37">
    <w:name w:val="List Bullet 3"/>
    <w:basedOn w:val="a"/>
    <w:autoRedefine/>
    <w:semiHidden/>
    <w:rsid w:val="00D60704"/>
    <w:pPr>
      <w:tabs>
        <w:tab w:val="num" w:pos="926"/>
      </w:tabs>
      <w:ind w:left="926" w:hanging="360"/>
    </w:pPr>
    <w:rPr>
      <w:sz w:val="20"/>
      <w:szCs w:val="20"/>
    </w:rPr>
  </w:style>
  <w:style w:type="paragraph" w:styleId="42">
    <w:name w:val="List Bullet 4"/>
    <w:basedOn w:val="a"/>
    <w:autoRedefine/>
    <w:semiHidden/>
    <w:rsid w:val="00D60704"/>
    <w:pPr>
      <w:tabs>
        <w:tab w:val="num" w:pos="1209"/>
      </w:tabs>
      <w:ind w:left="1209" w:hanging="360"/>
    </w:pPr>
    <w:rPr>
      <w:sz w:val="20"/>
      <w:szCs w:val="20"/>
    </w:rPr>
  </w:style>
  <w:style w:type="paragraph" w:styleId="52">
    <w:name w:val="List Bullet 5"/>
    <w:basedOn w:val="a"/>
    <w:autoRedefine/>
    <w:semiHidden/>
    <w:rsid w:val="00D60704"/>
    <w:pPr>
      <w:tabs>
        <w:tab w:val="num" w:pos="1492"/>
      </w:tabs>
      <w:ind w:left="1492" w:hanging="360"/>
    </w:pPr>
    <w:rPr>
      <w:sz w:val="20"/>
      <w:szCs w:val="20"/>
    </w:rPr>
  </w:style>
  <w:style w:type="paragraph" w:styleId="afff7">
    <w:name w:val="caption"/>
    <w:basedOn w:val="a"/>
    <w:next w:val="a"/>
    <w:qFormat/>
    <w:rsid w:val="00D60704"/>
    <w:pPr>
      <w:spacing w:before="120" w:after="120"/>
    </w:pPr>
    <w:rPr>
      <w:b/>
      <w:sz w:val="20"/>
      <w:szCs w:val="20"/>
    </w:rPr>
  </w:style>
  <w:style w:type="paragraph" w:styleId="afff8">
    <w:name w:val="List Number"/>
    <w:basedOn w:val="a"/>
    <w:semiHidden/>
    <w:rsid w:val="00D60704"/>
    <w:pPr>
      <w:tabs>
        <w:tab w:val="num" w:pos="360"/>
      </w:tabs>
      <w:ind w:left="360" w:hanging="360"/>
    </w:pPr>
    <w:rPr>
      <w:sz w:val="20"/>
      <w:szCs w:val="20"/>
    </w:rPr>
  </w:style>
  <w:style w:type="paragraph" w:styleId="2a">
    <w:name w:val="List Number 2"/>
    <w:basedOn w:val="a"/>
    <w:semiHidden/>
    <w:rsid w:val="00D60704"/>
    <w:pPr>
      <w:tabs>
        <w:tab w:val="num" w:pos="643"/>
      </w:tabs>
      <w:ind w:left="643" w:hanging="360"/>
    </w:pPr>
    <w:rPr>
      <w:sz w:val="20"/>
      <w:szCs w:val="20"/>
    </w:rPr>
  </w:style>
  <w:style w:type="paragraph" w:styleId="38">
    <w:name w:val="List Number 3"/>
    <w:basedOn w:val="a"/>
    <w:semiHidden/>
    <w:rsid w:val="00D60704"/>
    <w:pPr>
      <w:tabs>
        <w:tab w:val="num" w:pos="926"/>
      </w:tabs>
      <w:ind w:left="926" w:hanging="360"/>
    </w:pPr>
    <w:rPr>
      <w:sz w:val="20"/>
      <w:szCs w:val="20"/>
    </w:rPr>
  </w:style>
  <w:style w:type="paragraph" w:styleId="43">
    <w:name w:val="List Number 4"/>
    <w:basedOn w:val="a"/>
    <w:semiHidden/>
    <w:rsid w:val="00D60704"/>
    <w:pPr>
      <w:tabs>
        <w:tab w:val="num" w:pos="1209"/>
      </w:tabs>
      <w:ind w:left="1209" w:hanging="360"/>
    </w:pPr>
    <w:rPr>
      <w:sz w:val="20"/>
      <w:szCs w:val="20"/>
    </w:rPr>
  </w:style>
  <w:style w:type="paragraph" w:styleId="53">
    <w:name w:val="List Number 5"/>
    <w:basedOn w:val="a"/>
    <w:semiHidden/>
    <w:rsid w:val="00D60704"/>
    <w:pPr>
      <w:tabs>
        <w:tab w:val="num" w:pos="1492"/>
      </w:tabs>
      <w:ind w:left="1492" w:hanging="360"/>
    </w:pPr>
    <w:rPr>
      <w:sz w:val="20"/>
      <w:szCs w:val="20"/>
    </w:rPr>
  </w:style>
  <w:style w:type="character" w:customStyle="1" w:styleId="afff9">
    <w:name w:val="Подпись Знак"/>
    <w:link w:val="afffa"/>
    <w:semiHidden/>
    <w:rsid w:val="00D60704"/>
    <w:rPr>
      <w:rFonts w:ascii="Times New Roman" w:eastAsia="Times New Roman" w:hAnsi="Times New Roman" w:cs="Times New Roman"/>
      <w:sz w:val="20"/>
      <w:szCs w:val="20"/>
      <w:lang w:eastAsia="ru-RU"/>
    </w:rPr>
  </w:style>
  <w:style w:type="paragraph" w:styleId="afffa">
    <w:name w:val="Signature"/>
    <w:basedOn w:val="a"/>
    <w:link w:val="afff9"/>
    <w:semiHidden/>
    <w:rsid w:val="00D60704"/>
    <w:pPr>
      <w:ind w:left="4252"/>
    </w:pPr>
    <w:rPr>
      <w:sz w:val="20"/>
      <w:szCs w:val="20"/>
    </w:rPr>
  </w:style>
  <w:style w:type="character" w:customStyle="1" w:styleId="afffb">
    <w:name w:val="Приветствие Знак"/>
    <w:link w:val="afffc"/>
    <w:semiHidden/>
    <w:rsid w:val="00D60704"/>
    <w:rPr>
      <w:rFonts w:ascii="Times New Roman" w:eastAsia="Times New Roman" w:hAnsi="Times New Roman" w:cs="Times New Roman"/>
      <w:sz w:val="20"/>
      <w:szCs w:val="20"/>
      <w:lang w:eastAsia="ru-RU"/>
    </w:rPr>
  </w:style>
  <w:style w:type="paragraph" w:styleId="afffc">
    <w:name w:val="Salutation"/>
    <w:basedOn w:val="a"/>
    <w:next w:val="a"/>
    <w:link w:val="afffb"/>
    <w:semiHidden/>
    <w:rsid w:val="00D60704"/>
    <w:rPr>
      <w:sz w:val="20"/>
      <w:szCs w:val="20"/>
    </w:rPr>
  </w:style>
  <w:style w:type="character" w:customStyle="1" w:styleId="afffd">
    <w:name w:val="Прощание Знак"/>
    <w:link w:val="afffe"/>
    <w:semiHidden/>
    <w:rsid w:val="00D60704"/>
    <w:rPr>
      <w:rFonts w:ascii="Times New Roman" w:eastAsia="Times New Roman" w:hAnsi="Times New Roman" w:cs="Times New Roman"/>
      <w:sz w:val="20"/>
      <w:szCs w:val="20"/>
      <w:lang w:eastAsia="ru-RU"/>
    </w:rPr>
  </w:style>
  <w:style w:type="paragraph" w:styleId="afffe">
    <w:name w:val="Closing"/>
    <w:basedOn w:val="a"/>
    <w:link w:val="afffd"/>
    <w:semiHidden/>
    <w:rsid w:val="00D60704"/>
    <w:pPr>
      <w:ind w:left="4252"/>
    </w:pPr>
    <w:rPr>
      <w:sz w:val="20"/>
      <w:szCs w:val="20"/>
    </w:rPr>
  </w:style>
  <w:style w:type="character" w:customStyle="1" w:styleId="affff">
    <w:name w:val="Текст концевой сноски Знак"/>
    <w:link w:val="affff0"/>
    <w:semiHidden/>
    <w:rsid w:val="00D60704"/>
    <w:rPr>
      <w:rFonts w:ascii="Times New Roman" w:eastAsia="Times New Roman" w:hAnsi="Times New Roman" w:cs="Times New Roman"/>
      <w:sz w:val="20"/>
      <w:szCs w:val="20"/>
      <w:lang w:eastAsia="ru-RU"/>
    </w:rPr>
  </w:style>
  <w:style w:type="paragraph" w:styleId="affff0">
    <w:name w:val="endnote text"/>
    <w:basedOn w:val="a"/>
    <w:link w:val="affff"/>
    <w:semiHidden/>
    <w:rsid w:val="00D60704"/>
    <w:rPr>
      <w:sz w:val="20"/>
      <w:szCs w:val="20"/>
    </w:rPr>
  </w:style>
  <w:style w:type="character" w:customStyle="1" w:styleId="affff1">
    <w:name w:val="Текст макроса Знак"/>
    <w:link w:val="affff2"/>
    <w:semiHidden/>
    <w:rsid w:val="00D60704"/>
    <w:rPr>
      <w:rFonts w:ascii="Courier New" w:eastAsia="Times New Roman" w:hAnsi="Courier New"/>
      <w:lang w:val="ru-RU" w:eastAsia="ru-RU" w:bidi="ar-SA"/>
    </w:rPr>
  </w:style>
  <w:style w:type="paragraph" w:styleId="affff2">
    <w:name w:val="macro"/>
    <w:link w:val="affff1"/>
    <w:semiHidden/>
    <w:rsid w:val="00D60704"/>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character" w:customStyle="1" w:styleId="affff3">
    <w:name w:val="Шапка Знак"/>
    <w:link w:val="affff4"/>
    <w:semiHidden/>
    <w:rsid w:val="00D60704"/>
    <w:rPr>
      <w:rFonts w:ascii="Arial" w:eastAsia="Times New Roman" w:hAnsi="Arial" w:cs="Times New Roman"/>
      <w:sz w:val="24"/>
      <w:szCs w:val="20"/>
      <w:shd w:val="pct20" w:color="auto" w:fill="auto"/>
      <w:lang w:eastAsia="ru-RU"/>
    </w:rPr>
  </w:style>
  <w:style w:type="paragraph" w:styleId="affff4">
    <w:name w:val="Message Header"/>
    <w:basedOn w:val="a"/>
    <w:link w:val="affff3"/>
    <w:semiHidden/>
    <w:rsid w:val="00D6070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table" w:styleId="-3">
    <w:name w:val="Colorful Grid Accent 3"/>
    <w:basedOn w:val="a1"/>
    <w:uiPriority w:val="73"/>
    <w:rsid w:val="00963147"/>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30">
    <w:name w:val="Light List Accent 3"/>
    <w:basedOn w:val="a1"/>
    <w:uiPriority w:val="61"/>
    <w:rsid w:val="00627332"/>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fff5">
    <w:name w:val="annotation subject"/>
    <w:basedOn w:val="affd"/>
    <w:next w:val="affd"/>
    <w:link w:val="affff6"/>
    <w:uiPriority w:val="99"/>
    <w:semiHidden/>
    <w:unhideWhenUsed/>
    <w:rsid w:val="00A807CB"/>
    <w:rPr>
      <w:b/>
      <w:bCs/>
    </w:rPr>
  </w:style>
  <w:style w:type="character" w:customStyle="1" w:styleId="affff6">
    <w:name w:val="Тема примечания Знак"/>
    <w:link w:val="affff5"/>
    <w:uiPriority w:val="99"/>
    <w:semiHidden/>
    <w:rsid w:val="00A807CB"/>
    <w:rPr>
      <w:rFonts w:ascii="Times New Roman" w:eastAsia="Times New Roman" w:hAnsi="Times New Roman" w:cs="Times New Roman"/>
      <w:b/>
      <w:bCs/>
      <w:sz w:val="20"/>
      <w:szCs w:val="20"/>
      <w:lang w:eastAsia="ru-RU"/>
    </w:rPr>
  </w:style>
  <w:style w:type="paragraph" w:styleId="affff7">
    <w:name w:val="Revision"/>
    <w:hidden/>
    <w:uiPriority w:val="99"/>
    <w:semiHidden/>
    <w:rsid w:val="00A807CB"/>
    <w:rPr>
      <w:rFonts w:ascii="Times New Roman" w:eastAsia="Times New Roman" w:hAnsi="Times New Roman"/>
      <w:sz w:val="24"/>
      <w:szCs w:val="24"/>
    </w:rPr>
  </w:style>
  <w:style w:type="table" w:styleId="1-3">
    <w:name w:val="Medium Shading 1 Accent 3"/>
    <w:basedOn w:val="a1"/>
    <w:uiPriority w:val="63"/>
    <w:rsid w:val="00A807CB"/>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Iaey">
    <w:name w:val="Ia?ey"/>
    <w:basedOn w:val="a"/>
    <w:rsid w:val="00A807CB"/>
    <w:pPr>
      <w:overflowPunct w:val="0"/>
      <w:autoSpaceDE w:val="0"/>
      <w:autoSpaceDN w:val="0"/>
      <w:adjustRightInd w:val="0"/>
      <w:ind w:firstLine="567"/>
      <w:jc w:val="both"/>
    </w:pPr>
    <w:rPr>
      <w:sz w:val="28"/>
      <w:szCs w:val="20"/>
    </w:rPr>
  </w:style>
  <w:style w:type="table" w:styleId="-31">
    <w:name w:val="Light Grid Accent 3"/>
    <w:basedOn w:val="a1"/>
    <w:uiPriority w:val="62"/>
    <w:rsid w:val="00075DCD"/>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32">
    <w:name w:val="Light Shading Accent 3"/>
    <w:basedOn w:val="a1"/>
    <w:uiPriority w:val="60"/>
    <w:rsid w:val="00575A7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affff8">
    <w:name w:val="TOC Heading"/>
    <w:basedOn w:val="1"/>
    <w:next w:val="a"/>
    <w:uiPriority w:val="39"/>
    <w:qFormat/>
    <w:rsid w:val="00A73C25"/>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2b">
    <w:name w:val="toc 2"/>
    <w:basedOn w:val="a"/>
    <w:next w:val="a"/>
    <w:autoRedefine/>
    <w:uiPriority w:val="39"/>
    <w:semiHidden/>
    <w:unhideWhenUsed/>
    <w:qFormat/>
    <w:rsid w:val="00A73C25"/>
    <w:pPr>
      <w:spacing w:after="100" w:line="276" w:lineRule="auto"/>
      <w:ind w:left="220"/>
    </w:pPr>
    <w:rPr>
      <w:rFonts w:ascii="Calibri" w:hAnsi="Calibri"/>
      <w:sz w:val="22"/>
      <w:szCs w:val="22"/>
      <w:lang w:eastAsia="en-US"/>
    </w:rPr>
  </w:style>
  <w:style w:type="paragraph" w:styleId="15">
    <w:name w:val="toc 1"/>
    <w:basedOn w:val="a"/>
    <w:next w:val="a"/>
    <w:link w:val="16"/>
    <w:autoRedefine/>
    <w:unhideWhenUsed/>
    <w:qFormat/>
    <w:rsid w:val="0053170F"/>
    <w:pPr>
      <w:tabs>
        <w:tab w:val="right" w:leader="dot" w:pos="6397"/>
      </w:tabs>
    </w:pPr>
    <w:rPr>
      <w:b/>
      <w:sz w:val="22"/>
      <w:szCs w:val="22"/>
      <w:lang w:eastAsia="en-US"/>
    </w:rPr>
  </w:style>
  <w:style w:type="paragraph" w:styleId="39">
    <w:name w:val="toc 3"/>
    <w:basedOn w:val="a"/>
    <w:next w:val="a"/>
    <w:autoRedefine/>
    <w:uiPriority w:val="39"/>
    <w:semiHidden/>
    <w:unhideWhenUsed/>
    <w:qFormat/>
    <w:rsid w:val="00A73C25"/>
    <w:pPr>
      <w:spacing w:after="100" w:line="276" w:lineRule="auto"/>
      <w:ind w:left="440"/>
    </w:pPr>
    <w:rPr>
      <w:rFonts w:ascii="Calibri" w:hAnsi="Calibri"/>
      <w:sz w:val="22"/>
      <w:szCs w:val="22"/>
      <w:lang w:eastAsia="en-US"/>
    </w:rPr>
  </w:style>
  <w:style w:type="paragraph" w:customStyle="1" w:styleId="affff9">
    <w:name w:val="осн текст"/>
    <w:basedOn w:val="a"/>
    <w:rsid w:val="00554558"/>
    <w:pPr>
      <w:shd w:val="clear" w:color="auto" w:fill="FFFFFF"/>
      <w:tabs>
        <w:tab w:val="left" w:pos="1018"/>
      </w:tabs>
      <w:spacing w:line="360" w:lineRule="auto"/>
      <w:ind w:firstLine="454"/>
      <w:jc w:val="both"/>
    </w:pPr>
    <w:rPr>
      <w:b/>
      <w:bCs/>
      <w:sz w:val="28"/>
      <w:szCs w:val="28"/>
    </w:rPr>
  </w:style>
  <w:style w:type="paragraph" w:customStyle="1" w:styleId="affffa">
    <w:name w:val="А ОСН ТЕКСТ"/>
    <w:basedOn w:val="a"/>
    <w:rsid w:val="00554558"/>
    <w:pPr>
      <w:spacing w:line="360" w:lineRule="auto"/>
      <w:ind w:firstLine="454"/>
      <w:jc w:val="both"/>
    </w:pPr>
    <w:rPr>
      <w:sz w:val="28"/>
      <w:szCs w:val="28"/>
    </w:rPr>
  </w:style>
  <w:style w:type="character" w:customStyle="1" w:styleId="affffb">
    <w:name w:val="Основной текст + Полужирный"/>
    <w:basedOn w:val="afb"/>
    <w:rsid w:val="00554558"/>
    <w:rPr>
      <w:b/>
      <w:bCs/>
      <w:sz w:val="22"/>
      <w:szCs w:val="22"/>
      <w:lang w:bidi="ar-SA"/>
    </w:rPr>
  </w:style>
  <w:style w:type="character" w:customStyle="1" w:styleId="100">
    <w:name w:val="Основной текст (10)_"/>
    <w:basedOn w:val="a0"/>
    <w:link w:val="101"/>
    <w:rsid w:val="00554558"/>
    <w:rPr>
      <w:b/>
      <w:bCs/>
      <w:sz w:val="17"/>
      <w:szCs w:val="17"/>
      <w:shd w:val="clear" w:color="auto" w:fill="FFFFFF"/>
    </w:rPr>
  </w:style>
  <w:style w:type="paragraph" w:customStyle="1" w:styleId="101">
    <w:name w:val="Основной текст (10)1"/>
    <w:basedOn w:val="a"/>
    <w:link w:val="100"/>
    <w:rsid w:val="00554558"/>
    <w:pPr>
      <w:shd w:val="clear" w:color="auto" w:fill="FFFFFF"/>
      <w:spacing w:after="120" w:line="192" w:lineRule="exact"/>
      <w:jc w:val="right"/>
    </w:pPr>
    <w:rPr>
      <w:rFonts w:ascii="Calibri" w:eastAsia="Calibri" w:hAnsi="Calibri"/>
      <w:b/>
      <w:bCs/>
      <w:sz w:val="17"/>
      <w:szCs w:val="17"/>
    </w:rPr>
  </w:style>
  <w:style w:type="character" w:customStyle="1" w:styleId="102">
    <w:name w:val="Основной текст (10)"/>
    <w:basedOn w:val="100"/>
    <w:rsid w:val="00554558"/>
    <w:rPr>
      <w:noProof/>
    </w:rPr>
  </w:style>
  <w:style w:type="character" w:customStyle="1" w:styleId="110">
    <w:name w:val="Основной текст (11)_"/>
    <w:basedOn w:val="a0"/>
    <w:link w:val="111"/>
    <w:rsid w:val="00554558"/>
    <w:rPr>
      <w:sz w:val="17"/>
      <w:szCs w:val="17"/>
      <w:shd w:val="clear" w:color="auto" w:fill="FFFFFF"/>
    </w:rPr>
  </w:style>
  <w:style w:type="paragraph" w:customStyle="1" w:styleId="111">
    <w:name w:val="Основной текст (11)1"/>
    <w:basedOn w:val="a"/>
    <w:link w:val="110"/>
    <w:rsid w:val="00554558"/>
    <w:pPr>
      <w:shd w:val="clear" w:color="auto" w:fill="FFFFFF"/>
      <w:spacing w:before="120" w:line="182" w:lineRule="exact"/>
    </w:pPr>
    <w:rPr>
      <w:rFonts w:ascii="Calibri" w:eastAsia="Calibri" w:hAnsi="Calibri"/>
      <w:sz w:val="17"/>
      <w:szCs w:val="17"/>
    </w:rPr>
  </w:style>
  <w:style w:type="character" w:customStyle="1" w:styleId="112">
    <w:name w:val="Основной текст (11) + Полужирный"/>
    <w:basedOn w:val="110"/>
    <w:rsid w:val="00554558"/>
    <w:rPr>
      <w:b/>
      <w:bCs/>
    </w:rPr>
  </w:style>
  <w:style w:type="character" w:customStyle="1" w:styleId="113">
    <w:name w:val="Основной текст (11)"/>
    <w:basedOn w:val="110"/>
    <w:rsid w:val="00554558"/>
    <w:rPr>
      <w:noProof/>
    </w:rPr>
  </w:style>
  <w:style w:type="character" w:customStyle="1" w:styleId="17">
    <w:name w:val="Заголовок №1_"/>
    <w:basedOn w:val="a0"/>
    <w:link w:val="114"/>
    <w:rsid w:val="00554558"/>
    <w:rPr>
      <w:sz w:val="34"/>
      <w:szCs w:val="34"/>
      <w:shd w:val="clear" w:color="auto" w:fill="FFFFFF"/>
    </w:rPr>
  </w:style>
  <w:style w:type="paragraph" w:customStyle="1" w:styleId="114">
    <w:name w:val="Заголовок №11"/>
    <w:basedOn w:val="a"/>
    <w:link w:val="17"/>
    <w:rsid w:val="00554558"/>
    <w:pPr>
      <w:shd w:val="clear" w:color="auto" w:fill="FFFFFF"/>
      <w:spacing w:after="300" w:line="240" w:lineRule="atLeast"/>
      <w:outlineLvl w:val="0"/>
    </w:pPr>
    <w:rPr>
      <w:rFonts w:ascii="Calibri" w:eastAsia="Calibri" w:hAnsi="Calibri"/>
      <w:sz w:val="34"/>
      <w:szCs w:val="34"/>
    </w:rPr>
  </w:style>
  <w:style w:type="character" w:customStyle="1" w:styleId="18">
    <w:name w:val="Заголовок №1"/>
    <w:basedOn w:val="17"/>
    <w:rsid w:val="00554558"/>
  </w:style>
  <w:style w:type="character" w:customStyle="1" w:styleId="510">
    <w:name w:val="Основной текст + Полужирный51"/>
    <w:basedOn w:val="afb"/>
    <w:rsid w:val="00554558"/>
    <w:rPr>
      <w:b/>
      <w:bCs/>
      <w:sz w:val="22"/>
      <w:szCs w:val="22"/>
      <w:lang w:bidi="ar-SA"/>
    </w:rPr>
  </w:style>
  <w:style w:type="character" w:customStyle="1" w:styleId="500">
    <w:name w:val="Основной текст + Полужирный50"/>
    <w:basedOn w:val="afb"/>
    <w:rsid w:val="00554558"/>
    <w:rPr>
      <w:b/>
      <w:bCs/>
      <w:sz w:val="22"/>
      <w:szCs w:val="22"/>
      <w:lang w:bidi="ar-SA"/>
    </w:rPr>
  </w:style>
  <w:style w:type="character" w:customStyle="1" w:styleId="12pt">
    <w:name w:val="Заголовок №1 + Интервал 2 pt"/>
    <w:basedOn w:val="17"/>
    <w:rsid w:val="00554558"/>
    <w:rPr>
      <w:rFonts w:cs="Calibri"/>
      <w:spacing w:val="50"/>
    </w:rPr>
  </w:style>
  <w:style w:type="character" w:customStyle="1" w:styleId="1120">
    <w:name w:val="Заголовок №112"/>
    <w:basedOn w:val="17"/>
    <w:rsid w:val="00554558"/>
    <w:rPr>
      <w:rFonts w:cs="Calibri"/>
      <w:spacing w:val="0"/>
    </w:rPr>
  </w:style>
  <w:style w:type="character" w:customStyle="1" w:styleId="49">
    <w:name w:val="Основной текст + Полужирный49"/>
    <w:basedOn w:val="afb"/>
    <w:rsid w:val="00554558"/>
    <w:rPr>
      <w:b/>
      <w:bCs/>
      <w:spacing w:val="0"/>
      <w:sz w:val="22"/>
      <w:szCs w:val="22"/>
      <w:lang w:bidi="ar-SA"/>
    </w:rPr>
  </w:style>
  <w:style w:type="character" w:customStyle="1" w:styleId="3a">
    <w:name w:val="Заголовок №3_"/>
    <w:basedOn w:val="a0"/>
    <w:link w:val="310"/>
    <w:rsid w:val="00554558"/>
    <w:rPr>
      <w:b/>
      <w:bCs/>
      <w:sz w:val="22"/>
      <w:szCs w:val="22"/>
      <w:shd w:val="clear" w:color="auto" w:fill="FFFFFF"/>
    </w:rPr>
  </w:style>
  <w:style w:type="paragraph" w:customStyle="1" w:styleId="310">
    <w:name w:val="Заголовок №31"/>
    <w:basedOn w:val="a"/>
    <w:link w:val="3a"/>
    <w:rsid w:val="00554558"/>
    <w:pPr>
      <w:shd w:val="clear" w:color="auto" w:fill="FFFFFF"/>
      <w:spacing w:line="211" w:lineRule="exact"/>
      <w:jc w:val="both"/>
      <w:outlineLvl w:val="2"/>
    </w:pPr>
    <w:rPr>
      <w:rFonts w:ascii="Calibri" w:eastAsia="Calibri" w:hAnsi="Calibri"/>
      <w:b/>
      <w:bCs/>
      <w:sz w:val="22"/>
      <w:szCs w:val="22"/>
    </w:rPr>
  </w:style>
  <w:style w:type="character" w:customStyle="1" w:styleId="3b">
    <w:name w:val="Заголовок №3 + Не полужирный"/>
    <w:basedOn w:val="3a"/>
    <w:rsid w:val="00554558"/>
  </w:style>
  <w:style w:type="character" w:customStyle="1" w:styleId="390">
    <w:name w:val="Заголовок №3 + Не полужирный9"/>
    <w:basedOn w:val="3a"/>
    <w:rsid w:val="00554558"/>
    <w:rPr>
      <w:noProof/>
    </w:rPr>
  </w:style>
  <w:style w:type="character" w:customStyle="1" w:styleId="317">
    <w:name w:val="Заголовок №317"/>
    <w:basedOn w:val="3a"/>
    <w:rsid w:val="00554558"/>
    <w:rPr>
      <w:noProof/>
    </w:rPr>
  </w:style>
  <w:style w:type="character" w:customStyle="1" w:styleId="316">
    <w:name w:val="Заголовок №316"/>
    <w:basedOn w:val="3a"/>
    <w:rsid w:val="00554558"/>
  </w:style>
  <w:style w:type="character" w:customStyle="1" w:styleId="affffc">
    <w:name w:val="Основной текст + Курсив"/>
    <w:basedOn w:val="afb"/>
    <w:rsid w:val="00554558"/>
    <w:rPr>
      <w:i/>
      <w:iCs/>
      <w:spacing w:val="0"/>
      <w:sz w:val="22"/>
      <w:szCs w:val="22"/>
      <w:lang w:bidi="ar-SA"/>
    </w:rPr>
  </w:style>
  <w:style w:type="character" w:customStyle="1" w:styleId="62">
    <w:name w:val="Основной текст + Курсив62"/>
    <w:basedOn w:val="afb"/>
    <w:rsid w:val="00554558"/>
    <w:rPr>
      <w:i/>
      <w:iCs/>
      <w:noProof/>
      <w:spacing w:val="0"/>
      <w:sz w:val="22"/>
      <w:szCs w:val="22"/>
      <w:lang w:bidi="ar-SA"/>
    </w:rPr>
  </w:style>
  <w:style w:type="character" w:customStyle="1" w:styleId="61">
    <w:name w:val="Основной текст + Курсив61"/>
    <w:basedOn w:val="afb"/>
    <w:rsid w:val="00554558"/>
    <w:rPr>
      <w:i/>
      <w:iCs/>
      <w:spacing w:val="0"/>
      <w:sz w:val="22"/>
      <w:szCs w:val="22"/>
      <w:lang w:bidi="ar-SA"/>
    </w:rPr>
  </w:style>
  <w:style w:type="character" w:customStyle="1" w:styleId="47">
    <w:name w:val="Основной текст + Полужирный47"/>
    <w:aliases w:val="Курсив"/>
    <w:basedOn w:val="afb"/>
    <w:rsid w:val="00554558"/>
    <w:rPr>
      <w:b/>
      <w:bCs/>
      <w:i/>
      <w:iCs/>
      <w:spacing w:val="0"/>
      <w:sz w:val="22"/>
      <w:szCs w:val="22"/>
      <w:lang w:bidi="ar-SA"/>
    </w:rPr>
  </w:style>
  <w:style w:type="character" w:customStyle="1" w:styleId="46">
    <w:name w:val="Основной текст + Полужирный46"/>
    <w:aliases w:val="Курсив30"/>
    <w:basedOn w:val="afb"/>
    <w:rsid w:val="00554558"/>
    <w:rPr>
      <w:b/>
      <w:bCs/>
      <w:i/>
      <w:iCs/>
      <w:noProof/>
      <w:spacing w:val="0"/>
      <w:sz w:val="22"/>
      <w:szCs w:val="22"/>
      <w:lang w:bidi="ar-SA"/>
    </w:rPr>
  </w:style>
  <w:style w:type="character" w:customStyle="1" w:styleId="130">
    <w:name w:val="Основной текст (13)_"/>
    <w:basedOn w:val="a0"/>
    <w:link w:val="131"/>
    <w:rsid w:val="00554558"/>
    <w:rPr>
      <w:sz w:val="34"/>
      <w:szCs w:val="34"/>
      <w:shd w:val="clear" w:color="auto" w:fill="FFFFFF"/>
    </w:rPr>
  </w:style>
  <w:style w:type="paragraph" w:customStyle="1" w:styleId="131">
    <w:name w:val="Основной текст (13)1"/>
    <w:basedOn w:val="a"/>
    <w:link w:val="130"/>
    <w:rsid w:val="00554558"/>
    <w:pPr>
      <w:shd w:val="clear" w:color="auto" w:fill="FFFFFF"/>
      <w:spacing w:before="420" w:after="180" w:line="360" w:lineRule="exact"/>
      <w:jc w:val="center"/>
    </w:pPr>
    <w:rPr>
      <w:rFonts w:ascii="Calibri" w:eastAsia="Calibri" w:hAnsi="Calibri"/>
      <w:sz w:val="34"/>
      <w:szCs w:val="34"/>
    </w:rPr>
  </w:style>
  <w:style w:type="character" w:customStyle="1" w:styleId="132pt">
    <w:name w:val="Основной текст (13) + Интервал 2 pt"/>
    <w:basedOn w:val="130"/>
    <w:rsid w:val="00554558"/>
    <w:rPr>
      <w:spacing w:val="50"/>
    </w:rPr>
  </w:style>
  <w:style w:type="character" w:customStyle="1" w:styleId="132">
    <w:name w:val="Основной текст (13)"/>
    <w:basedOn w:val="130"/>
    <w:rsid w:val="00554558"/>
  </w:style>
  <w:style w:type="character" w:customStyle="1" w:styleId="1310">
    <w:name w:val="Основной текст (13)10"/>
    <w:basedOn w:val="130"/>
    <w:rsid w:val="00554558"/>
    <w:rPr>
      <w:noProof/>
    </w:rPr>
  </w:style>
  <w:style w:type="character" w:customStyle="1" w:styleId="220">
    <w:name w:val="Заголовок №2 (2)_"/>
    <w:basedOn w:val="a0"/>
    <w:link w:val="221"/>
    <w:rsid w:val="00554558"/>
    <w:rPr>
      <w:b/>
      <w:bCs/>
      <w:sz w:val="25"/>
      <w:szCs w:val="25"/>
      <w:shd w:val="clear" w:color="auto" w:fill="FFFFFF"/>
    </w:rPr>
  </w:style>
  <w:style w:type="paragraph" w:customStyle="1" w:styleId="221">
    <w:name w:val="Заголовок №2 (2)1"/>
    <w:basedOn w:val="a"/>
    <w:link w:val="220"/>
    <w:rsid w:val="00554558"/>
    <w:pPr>
      <w:shd w:val="clear" w:color="auto" w:fill="FFFFFF"/>
      <w:spacing w:before="180" w:after="180" w:line="240" w:lineRule="atLeast"/>
      <w:jc w:val="both"/>
      <w:outlineLvl w:val="1"/>
    </w:pPr>
    <w:rPr>
      <w:rFonts w:ascii="Calibri" w:eastAsia="Calibri" w:hAnsi="Calibri"/>
      <w:b/>
      <w:bCs/>
      <w:sz w:val="25"/>
      <w:szCs w:val="25"/>
    </w:rPr>
  </w:style>
  <w:style w:type="character" w:customStyle="1" w:styleId="45">
    <w:name w:val="Основной текст + Полужирный45"/>
    <w:aliases w:val="Курсив29"/>
    <w:basedOn w:val="afb"/>
    <w:rsid w:val="00554558"/>
    <w:rPr>
      <w:b/>
      <w:bCs/>
      <w:i/>
      <w:iCs/>
      <w:spacing w:val="0"/>
      <w:sz w:val="22"/>
      <w:szCs w:val="22"/>
      <w:lang w:bidi="ar-SA"/>
    </w:rPr>
  </w:style>
  <w:style w:type="character" w:customStyle="1" w:styleId="44">
    <w:name w:val="Основной текст + Полужирный44"/>
    <w:aliases w:val="Курсив28"/>
    <w:basedOn w:val="afb"/>
    <w:rsid w:val="00554558"/>
    <w:rPr>
      <w:b/>
      <w:bCs/>
      <w:i/>
      <w:iCs/>
      <w:noProof/>
      <w:spacing w:val="0"/>
      <w:sz w:val="22"/>
      <w:szCs w:val="22"/>
      <w:lang w:bidi="ar-SA"/>
    </w:rPr>
  </w:style>
  <w:style w:type="character" w:customStyle="1" w:styleId="59">
    <w:name w:val="Основной текст + Курсив59"/>
    <w:basedOn w:val="afb"/>
    <w:rsid w:val="00554558"/>
    <w:rPr>
      <w:i/>
      <w:iCs/>
      <w:spacing w:val="0"/>
      <w:sz w:val="22"/>
      <w:szCs w:val="22"/>
      <w:lang w:bidi="ar-SA"/>
    </w:rPr>
  </w:style>
  <w:style w:type="character" w:customStyle="1" w:styleId="57">
    <w:name w:val="Основной текст + Курсив57"/>
    <w:basedOn w:val="afb"/>
    <w:rsid w:val="00554558"/>
    <w:rPr>
      <w:i/>
      <w:iCs/>
      <w:spacing w:val="0"/>
      <w:sz w:val="22"/>
      <w:szCs w:val="22"/>
      <w:lang w:bidi="ar-SA"/>
    </w:rPr>
  </w:style>
  <w:style w:type="character" w:customStyle="1" w:styleId="430">
    <w:name w:val="Основной текст + Полужирный43"/>
    <w:basedOn w:val="afb"/>
    <w:rsid w:val="00554558"/>
    <w:rPr>
      <w:b/>
      <w:bCs/>
      <w:spacing w:val="0"/>
      <w:sz w:val="22"/>
      <w:szCs w:val="22"/>
      <w:lang w:bidi="ar-SA"/>
    </w:rPr>
  </w:style>
  <w:style w:type="character" w:customStyle="1" w:styleId="420">
    <w:name w:val="Основной текст + Полужирный42"/>
    <w:basedOn w:val="afb"/>
    <w:rsid w:val="00554558"/>
    <w:rPr>
      <w:b/>
      <w:bCs/>
      <w:noProof/>
      <w:spacing w:val="0"/>
      <w:sz w:val="22"/>
      <w:szCs w:val="22"/>
      <w:lang w:bidi="ar-SA"/>
    </w:rPr>
  </w:style>
  <w:style w:type="character" w:customStyle="1" w:styleId="140">
    <w:name w:val="Основной текст (14)_"/>
    <w:basedOn w:val="a0"/>
    <w:link w:val="141"/>
    <w:rsid w:val="00554558"/>
    <w:rPr>
      <w:i/>
      <w:iCs/>
      <w:sz w:val="22"/>
      <w:szCs w:val="22"/>
      <w:shd w:val="clear" w:color="auto" w:fill="FFFFFF"/>
    </w:rPr>
  </w:style>
  <w:style w:type="paragraph" w:customStyle="1" w:styleId="141">
    <w:name w:val="Основной текст (14)1"/>
    <w:basedOn w:val="a"/>
    <w:link w:val="140"/>
    <w:rsid w:val="00554558"/>
    <w:pPr>
      <w:shd w:val="clear" w:color="auto" w:fill="FFFFFF"/>
      <w:spacing w:line="211" w:lineRule="exact"/>
      <w:ind w:firstLine="400"/>
      <w:jc w:val="both"/>
    </w:pPr>
    <w:rPr>
      <w:rFonts w:ascii="Calibri" w:eastAsia="Calibri" w:hAnsi="Calibri"/>
      <w:i/>
      <w:iCs/>
      <w:sz w:val="22"/>
      <w:szCs w:val="22"/>
    </w:rPr>
  </w:style>
  <w:style w:type="character" w:customStyle="1" w:styleId="142">
    <w:name w:val="Основной текст (14) + Не курсив"/>
    <w:basedOn w:val="140"/>
    <w:rsid w:val="00554558"/>
  </w:style>
  <w:style w:type="character" w:customStyle="1" w:styleId="143">
    <w:name w:val="Основной текст (14)"/>
    <w:basedOn w:val="140"/>
    <w:rsid w:val="00554558"/>
    <w:rPr>
      <w:noProof/>
    </w:rPr>
  </w:style>
  <w:style w:type="character" w:customStyle="1" w:styleId="56">
    <w:name w:val="Основной текст + Курсив56"/>
    <w:basedOn w:val="afb"/>
    <w:rsid w:val="00554558"/>
    <w:rPr>
      <w:i/>
      <w:iCs/>
      <w:noProof/>
      <w:spacing w:val="0"/>
      <w:sz w:val="22"/>
      <w:szCs w:val="22"/>
      <w:lang w:bidi="ar-SA"/>
    </w:rPr>
  </w:style>
  <w:style w:type="character" w:customStyle="1" w:styleId="1270">
    <w:name w:val="Основной текст (12)70"/>
    <w:basedOn w:val="a0"/>
    <w:rsid w:val="00554558"/>
    <w:rPr>
      <w:rFonts w:ascii="Times New Roman" w:hAnsi="Times New Roman" w:cs="Times New Roman"/>
      <w:noProof/>
      <w:spacing w:val="0"/>
      <w:sz w:val="19"/>
      <w:szCs w:val="19"/>
      <w:lang w:bidi="ar-SA"/>
    </w:rPr>
  </w:style>
  <w:style w:type="character" w:customStyle="1" w:styleId="410">
    <w:name w:val="Основной текст + Полужирный41"/>
    <w:basedOn w:val="afb"/>
    <w:rsid w:val="00554558"/>
    <w:rPr>
      <w:b/>
      <w:bCs/>
      <w:spacing w:val="0"/>
      <w:sz w:val="22"/>
      <w:szCs w:val="22"/>
      <w:lang w:bidi="ar-SA"/>
    </w:rPr>
  </w:style>
  <w:style w:type="character" w:customStyle="1" w:styleId="400">
    <w:name w:val="Основной текст + Полужирный40"/>
    <w:basedOn w:val="afb"/>
    <w:rsid w:val="00554558"/>
    <w:rPr>
      <w:b/>
      <w:bCs/>
      <w:noProof/>
      <w:spacing w:val="0"/>
      <w:sz w:val="22"/>
      <w:szCs w:val="22"/>
      <w:lang w:bidi="ar-SA"/>
    </w:rPr>
  </w:style>
  <w:style w:type="character" w:customStyle="1" w:styleId="1269">
    <w:name w:val="Основной текст (12)69"/>
    <w:basedOn w:val="a0"/>
    <w:rsid w:val="00554558"/>
    <w:rPr>
      <w:rFonts w:ascii="Times New Roman" w:hAnsi="Times New Roman" w:cs="Times New Roman"/>
      <w:noProof/>
      <w:spacing w:val="0"/>
      <w:sz w:val="19"/>
      <w:szCs w:val="19"/>
      <w:lang w:bidi="ar-SA"/>
    </w:rPr>
  </w:style>
  <w:style w:type="character" w:customStyle="1" w:styleId="150">
    <w:name w:val="Основной текст (15) + Не курсив"/>
    <w:basedOn w:val="a0"/>
    <w:rsid w:val="00554558"/>
    <w:rPr>
      <w:i/>
      <w:iCs/>
      <w:sz w:val="19"/>
      <w:szCs w:val="19"/>
      <w:lang w:bidi="ar-SA"/>
    </w:rPr>
  </w:style>
  <w:style w:type="character" w:customStyle="1" w:styleId="151">
    <w:name w:val="Основной текст (15)"/>
    <w:basedOn w:val="a0"/>
    <w:rsid w:val="00554558"/>
    <w:rPr>
      <w:i/>
      <w:iCs/>
      <w:noProof/>
      <w:sz w:val="19"/>
      <w:szCs w:val="19"/>
      <w:lang w:bidi="ar-SA"/>
    </w:rPr>
  </w:style>
  <w:style w:type="character" w:customStyle="1" w:styleId="1268">
    <w:name w:val="Основной текст (12)68"/>
    <w:basedOn w:val="a0"/>
    <w:rsid w:val="00554558"/>
    <w:rPr>
      <w:rFonts w:ascii="Times New Roman" w:hAnsi="Times New Roman" w:cs="Times New Roman"/>
      <w:spacing w:val="0"/>
      <w:sz w:val="19"/>
      <w:szCs w:val="19"/>
      <w:u w:val="single"/>
      <w:lang w:bidi="ar-SA"/>
    </w:rPr>
  </w:style>
  <w:style w:type="character" w:customStyle="1" w:styleId="391">
    <w:name w:val="Основной текст + Полужирный39"/>
    <w:basedOn w:val="afb"/>
    <w:rsid w:val="00554558"/>
    <w:rPr>
      <w:b/>
      <w:bCs/>
      <w:spacing w:val="0"/>
      <w:sz w:val="22"/>
      <w:szCs w:val="22"/>
      <w:lang w:bidi="ar-SA"/>
    </w:rPr>
  </w:style>
  <w:style w:type="character" w:customStyle="1" w:styleId="370">
    <w:name w:val="Основной текст + Полужирный37"/>
    <w:aliases w:val="Курсив27"/>
    <w:basedOn w:val="afb"/>
    <w:rsid w:val="00554558"/>
    <w:rPr>
      <w:b/>
      <w:bCs/>
      <w:i/>
      <w:iCs/>
      <w:spacing w:val="0"/>
      <w:sz w:val="22"/>
      <w:szCs w:val="22"/>
      <w:lang w:bidi="ar-SA"/>
    </w:rPr>
  </w:style>
  <w:style w:type="character" w:customStyle="1" w:styleId="380">
    <w:name w:val="Заголовок №3 + Не полужирный8"/>
    <w:basedOn w:val="3a"/>
    <w:rsid w:val="00554558"/>
    <w:rPr>
      <w:rFonts w:ascii="Times New Roman" w:hAnsi="Times New Roman" w:cs="Times New Roman"/>
      <w:spacing w:val="0"/>
    </w:rPr>
  </w:style>
  <w:style w:type="character" w:customStyle="1" w:styleId="360">
    <w:name w:val="Основной текст + Полужирный36"/>
    <w:aliases w:val="Курсив26"/>
    <w:basedOn w:val="afb"/>
    <w:rsid w:val="00554558"/>
    <w:rPr>
      <w:b/>
      <w:bCs/>
      <w:i/>
      <w:iCs/>
      <w:noProof/>
      <w:spacing w:val="0"/>
      <w:sz w:val="22"/>
      <w:szCs w:val="22"/>
      <w:lang w:bidi="ar-SA"/>
    </w:rPr>
  </w:style>
  <w:style w:type="character" w:customStyle="1" w:styleId="371">
    <w:name w:val="Заголовок №3 + Не полужирный7"/>
    <w:basedOn w:val="3a"/>
    <w:rsid w:val="00554558"/>
    <w:rPr>
      <w:rFonts w:ascii="Times New Roman" w:hAnsi="Times New Roman" w:cs="Times New Roman"/>
      <w:noProof/>
      <w:spacing w:val="0"/>
    </w:rPr>
  </w:style>
  <w:style w:type="character" w:customStyle="1" w:styleId="361">
    <w:name w:val="Заголовок №3 + Не полужирный6"/>
    <w:aliases w:val="Курсив25"/>
    <w:basedOn w:val="3a"/>
    <w:rsid w:val="00554558"/>
    <w:rPr>
      <w:rFonts w:ascii="Times New Roman" w:hAnsi="Times New Roman" w:cs="Times New Roman"/>
      <w:i/>
      <w:iCs/>
      <w:spacing w:val="0"/>
    </w:rPr>
  </w:style>
  <w:style w:type="character" w:customStyle="1" w:styleId="55">
    <w:name w:val="Основной текст + Курсив55"/>
    <w:basedOn w:val="afb"/>
    <w:rsid w:val="00554558"/>
    <w:rPr>
      <w:i/>
      <w:iCs/>
      <w:spacing w:val="0"/>
      <w:sz w:val="22"/>
      <w:szCs w:val="22"/>
      <w:lang w:bidi="ar-SA"/>
    </w:rPr>
  </w:style>
  <w:style w:type="character" w:customStyle="1" w:styleId="350">
    <w:name w:val="Основной текст + Полужирный35"/>
    <w:basedOn w:val="afb"/>
    <w:rsid w:val="00554558"/>
    <w:rPr>
      <w:b/>
      <w:bCs/>
      <w:spacing w:val="0"/>
      <w:sz w:val="22"/>
      <w:szCs w:val="22"/>
      <w:lang w:bidi="ar-SA"/>
    </w:rPr>
  </w:style>
  <w:style w:type="character" w:customStyle="1" w:styleId="340">
    <w:name w:val="Основной текст + Полужирный34"/>
    <w:basedOn w:val="afb"/>
    <w:rsid w:val="00554558"/>
    <w:rPr>
      <w:b/>
      <w:bCs/>
      <w:noProof/>
      <w:spacing w:val="0"/>
      <w:sz w:val="22"/>
      <w:szCs w:val="22"/>
      <w:lang w:bidi="ar-SA"/>
    </w:rPr>
  </w:style>
  <w:style w:type="character" w:customStyle="1" w:styleId="54">
    <w:name w:val="Основной текст + Курсив54"/>
    <w:basedOn w:val="afb"/>
    <w:rsid w:val="00554558"/>
    <w:rPr>
      <w:i/>
      <w:iCs/>
      <w:noProof/>
      <w:spacing w:val="0"/>
      <w:sz w:val="22"/>
      <w:szCs w:val="22"/>
      <w:lang w:bidi="ar-SA"/>
    </w:rPr>
  </w:style>
  <w:style w:type="character" w:customStyle="1" w:styleId="120">
    <w:name w:val="Основной текст (12) + Курсив"/>
    <w:basedOn w:val="a0"/>
    <w:rsid w:val="00554558"/>
    <w:rPr>
      <w:rFonts w:ascii="Times New Roman" w:hAnsi="Times New Roman" w:cs="Times New Roman"/>
      <w:i/>
      <w:iCs/>
      <w:spacing w:val="0"/>
      <w:sz w:val="19"/>
      <w:szCs w:val="19"/>
      <w:lang w:bidi="ar-SA"/>
    </w:rPr>
  </w:style>
  <w:style w:type="character" w:customStyle="1" w:styleId="330">
    <w:name w:val="Основной текст + Полужирный33"/>
    <w:aliases w:val="Курсив24"/>
    <w:basedOn w:val="afb"/>
    <w:rsid w:val="00554558"/>
    <w:rPr>
      <w:b/>
      <w:bCs/>
      <w:i/>
      <w:iCs/>
      <w:spacing w:val="0"/>
      <w:sz w:val="22"/>
      <w:szCs w:val="22"/>
      <w:lang w:bidi="ar-SA"/>
    </w:rPr>
  </w:style>
  <w:style w:type="character" w:customStyle="1" w:styleId="530">
    <w:name w:val="Основной текст + Курсив53"/>
    <w:basedOn w:val="afb"/>
    <w:rsid w:val="00554558"/>
    <w:rPr>
      <w:i/>
      <w:iCs/>
      <w:spacing w:val="0"/>
      <w:sz w:val="22"/>
      <w:szCs w:val="22"/>
      <w:lang w:bidi="ar-SA"/>
    </w:rPr>
  </w:style>
  <w:style w:type="character" w:customStyle="1" w:styleId="311">
    <w:name w:val="Основной текст + Полужирный31"/>
    <w:basedOn w:val="afb"/>
    <w:rsid w:val="00554558"/>
    <w:rPr>
      <w:b/>
      <w:bCs/>
      <w:spacing w:val="0"/>
      <w:sz w:val="22"/>
      <w:szCs w:val="22"/>
      <w:lang w:bidi="ar-SA"/>
    </w:rPr>
  </w:style>
  <w:style w:type="character" w:customStyle="1" w:styleId="300">
    <w:name w:val="Основной текст + Полужирный30"/>
    <w:basedOn w:val="afb"/>
    <w:rsid w:val="00554558"/>
    <w:rPr>
      <w:b/>
      <w:bCs/>
      <w:noProof/>
      <w:spacing w:val="0"/>
      <w:sz w:val="22"/>
      <w:szCs w:val="22"/>
      <w:lang w:bidi="ar-SA"/>
    </w:rPr>
  </w:style>
  <w:style w:type="character" w:customStyle="1" w:styleId="324">
    <w:name w:val="Заголовок №3 (2) + Не полужирный4"/>
    <w:aliases w:val="Не курсив16"/>
    <w:basedOn w:val="a0"/>
    <w:rsid w:val="00554558"/>
    <w:rPr>
      <w:b/>
      <w:bCs/>
      <w:i/>
      <w:iCs/>
      <w:sz w:val="22"/>
      <w:szCs w:val="22"/>
      <w:lang w:bidi="ar-SA"/>
    </w:rPr>
  </w:style>
  <w:style w:type="character" w:customStyle="1" w:styleId="280">
    <w:name w:val="Основной текст + Полужирный28"/>
    <w:basedOn w:val="afb"/>
    <w:rsid w:val="00554558"/>
    <w:rPr>
      <w:b/>
      <w:bCs/>
      <w:spacing w:val="0"/>
      <w:sz w:val="22"/>
      <w:szCs w:val="22"/>
      <w:lang w:bidi="ar-SA"/>
    </w:rPr>
  </w:style>
  <w:style w:type="character" w:customStyle="1" w:styleId="1266">
    <w:name w:val="Основной текст (12)66"/>
    <w:basedOn w:val="a0"/>
    <w:rsid w:val="00554558"/>
    <w:rPr>
      <w:rFonts w:ascii="Times New Roman" w:hAnsi="Times New Roman" w:cs="Times New Roman"/>
      <w:noProof/>
      <w:spacing w:val="0"/>
      <w:sz w:val="19"/>
      <w:szCs w:val="19"/>
    </w:rPr>
  </w:style>
  <w:style w:type="character" w:customStyle="1" w:styleId="222">
    <w:name w:val="Заголовок №2 (2)"/>
    <w:basedOn w:val="220"/>
    <w:rsid w:val="00554558"/>
    <w:rPr>
      <w:rFonts w:ascii="Times New Roman" w:hAnsi="Times New Roman" w:cs="Times New Roman"/>
      <w:b/>
      <w:bCs/>
      <w:noProof/>
      <w:spacing w:val="0"/>
    </w:rPr>
  </w:style>
  <w:style w:type="character" w:customStyle="1" w:styleId="270">
    <w:name w:val="Основной текст + Полужирный27"/>
    <w:basedOn w:val="afb"/>
    <w:rsid w:val="00554558"/>
    <w:rPr>
      <w:b/>
      <w:bCs/>
      <w:spacing w:val="0"/>
      <w:sz w:val="22"/>
      <w:szCs w:val="22"/>
      <w:lang w:bidi="ar-SA"/>
    </w:rPr>
  </w:style>
  <w:style w:type="character" w:customStyle="1" w:styleId="260">
    <w:name w:val="Основной текст + Полужирный26"/>
    <w:aliases w:val="Курсив21"/>
    <w:basedOn w:val="afb"/>
    <w:rsid w:val="00554558"/>
    <w:rPr>
      <w:b/>
      <w:bCs/>
      <w:i/>
      <w:iCs/>
      <w:spacing w:val="0"/>
      <w:sz w:val="22"/>
      <w:szCs w:val="22"/>
      <w:lang w:bidi="ar-SA"/>
    </w:rPr>
  </w:style>
  <w:style w:type="character" w:customStyle="1" w:styleId="250">
    <w:name w:val="Основной текст + Полужирный25"/>
    <w:aliases w:val="Курсив20"/>
    <w:basedOn w:val="afb"/>
    <w:rsid w:val="00554558"/>
    <w:rPr>
      <w:b/>
      <w:bCs/>
      <w:i/>
      <w:iCs/>
      <w:noProof/>
      <w:spacing w:val="0"/>
      <w:sz w:val="22"/>
      <w:szCs w:val="22"/>
      <w:lang w:bidi="ar-SA"/>
    </w:rPr>
  </w:style>
  <w:style w:type="character" w:customStyle="1" w:styleId="240">
    <w:name w:val="Основной текст + Полужирный24"/>
    <w:aliases w:val="Курсив19"/>
    <w:basedOn w:val="afb"/>
    <w:rsid w:val="00554558"/>
    <w:rPr>
      <w:b/>
      <w:bCs/>
      <w:i/>
      <w:iCs/>
      <w:spacing w:val="0"/>
      <w:sz w:val="22"/>
      <w:szCs w:val="22"/>
      <w:lang w:bidi="ar-SA"/>
    </w:rPr>
  </w:style>
  <w:style w:type="character" w:customStyle="1" w:styleId="511">
    <w:name w:val="Основной текст + Курсив51"/>
    <w:basedOn w:val="afb"/>
    <w:rsid w:val="00554558"/>
    <w:rPr>
      <w:i/>
      <w:iCs/>
      <w:spacing w:val="0"/>
      <w:sz w:val="22"/>
      <w:szCs w:val="22"/>
      <w:lang w:bidi="ar-SA"/>
    </w:rPr>
  </w:style>
  <w:style w:type="character" w:customStyle="1" w:styleId="501">
    <w:name w:val="Основной текст + Курсив50"/>
    <w:basedOn w:val="afb"/>
    <w:rsid w:val="00554558"/>
    <w:rPr>
      <w:i/>
      <w:iCs/>
      <w:noProof/>
      <w:spacing w:val="0"/>
      <w:sz w:val="22"/>
      <w:szCs w:val="22"/>
      <w:lang w:bidi="ar-SA"/>
    </w:rPr>
  </w:style>
  <w:style w:type="character" w:customStyle="1" w:styleId="230">
    <w:name w:val="Основной текст + Полужирный23"/>
    <w:aliases w:val="Курсив18"/>
    <w:basedOn w:val="afb"/>
    <w:rsid w:val="00554558"/>
    <w:rPr>
      <w:b/>
      <w:bCs/>
      <w:i/>
      <w:iCs/>
      <w:noProof/>
      <w:spacing w:val="0"/>
      <w:sz w:val="22"/>
      <w:szCs w:val="22"/>
      <w:lang w:bidi="ar-SA"/>
    </w:rPr>
  </w:style>
  <w:style w:type="character" w:customStyle="1" w:styleId="48">
    <w:name w:val="Основной текст + Курсив48"/>
    <w:basedOn w:val="afb"/>
    <w:rsid w:val="00554558"/>
    <w:rPr>
      <w:i/>
      <w:iCs/>
      <w:spacing w:val="0"/>
      <w:sz w:val="22"/>
      <w:szCs w:val="22"/>
      <w:lang w:bidi="ar-SA"/>
    </w:rPr>
  </w:style>
  <w:style w:type="character" w:customStyle="1" w:styleId="470">
    <w:name w:val="Основной текст + Курсив47"/>
    <w:basedOn w:val="afb"/>
    <w:rsid w:val="00554558"/>
    <w:rPr>
      <w:i/>
      <w:iCs/>
      <w:noProof/>
      <w:spacing w:val="0"/>
      <w:sz w:val="22"/>
      <w:szCs w:val="22"/>
      <w:lang w:bidi="ar-SA"/>
    </w:rPr>
  </w:style>
  <w:style w:type="character" w:customStyle="1" w:styleId="223">
    <w:name w:val="Основной текст + Полужирный22"/>
    <w:basedOn w:val="afb"/>
    <w:rsid w:val="00554558"/>
    <w:rPr>
      <w:b/>
      <w:bCs/>
      <w:spacing w:val="0"/>
      <w:sz w:val="22"/>
      <w:szCs w:val="22"/>
      <w:lang w:bidi="ar-SA"/>
    </w:rPr>
  </w:style>
  <w:style w:type="character" w:customStyle="1" w:styleId="211">
    <w:name w:val="Основной текст + Полужирный21"/>
    <w:basedOn w:val="afb"/>
    <w:rsid w:val="00554558"/>
    <w:rPr>
      <w:b/>
      <w:bCs/>
      <w:noProof/>
      <w:spacing w:val="0"/>
      <w:sz w:val="22"/>
      <w:szCs w:val="22"/>
      <w:lang w:bidi="ar-SA"/>
    </w:rPr>
  </w:style>
  <w:style w:type="character" w:customStyle="1" w:styleId="323">
    <w:name w:val="Заголовок №3 (2) + Не полужирный3"/>
    <w:aliases w:val="Не курсив15"/>
    <w:basedOn w:val="a0"/>
    <w:rsid w:val="00554558"/>
    <w:rPr>
      <w:rFonts w:ascii="Times New Roman" w:hAnsi="Times New Roman" w:cs="Times New Roman"/>
      <w:b/>
      <w:bCs/>
      <w:i/>
      <w:iCs/>
      <w:spacing w:val="0"/>
      <w:sz w:val="22"/>
      <w:szCs w:val="22"/>
      <w:lang w:bidi="ar-SA"/>
    </w:rPr>
  </w:style>
  <w:style w:type="character" w:customStyle="1" w:styleId="320">
    <w:name w:val="Заголовок №3 (2)"/>
    <w:basedOn w:val="a0"/>
    <w:rsid w:val="00554558"/>
    <w:rPr>
      <w:rFonts w:ascii="Times New Roman" w:hAnsi="Times New Roman" w:cs="Times New Roman"/>
      <w:b/>
      <w:bCs/>
      <w:i/>
      <w:iCs/>
      <w:noProof/>
      <w:spacing w:val="0"/>
      <w:sz w:val="22"/>
      <w:szCs w:val="22"/>
      <w:lang w:bidi="ar-SA"/>
    </w:rPr>
  </w:style>
  <w:style w:type="character" w:customStyle="1" w:styleId="1265">
    <w:name w:val="Основной текст (12)65"/>
    <w:basedOn w:val="a0"/>
    <w:rsid w:val="00554558"/>
    <w:rPr>
      <w:rFonts w:ascii="Times New Roman" w:hAnsi="Times New Roman" w:cs="Times New Roman"/>
      <w:noProof/>
      <w:spacing w:val="0"/>
      <w:sz w:val="19"/>
      <w:szCs w:val="19"/>
      <w:lang w:bidi="ar-SA"/>
    </w:rPr>
  </w:style>
  <w:style w:type="character" w:customStyle="1" w:styleId="450">
    <w:name w:val="Основной текст + Курсив45"/>
    <w:basedOn w:val="afb"/>
    <w:rsid w:val="00554558"/>
    <w:rPr>
      <w:i/>
      <w:iCs/>
      <w:spacing w:val="0"/>
      <w:sz w:val="22"/>
      <w:szCs w:val="22"/>
      <w:lang w:bidi="ar-SA"/>
    </w:rPr>
  </w:style>
  <w:style w:type="character" w:customStyle="1" w:styleId="440">
    <w:name w:val="Основной текст + Курсив44"/>
    <w:basedOn w:val="afb"/>
    <w:rsid w:val="00554558"/>
    <w:rPr>
      <w:i/>
      <w:iCs/>
      <w:noProof/>
      <w:spacing w:val="0"/>
      <w:sz w:val="22"/>
      <w:szCs w:val="22"/>
      <w:lang w:bidi="ar-SA"/>
    </w:rPr>
  </w:style>
  <w:style w:type="character" w:customStyle="1" w:styleId="200">
    <w:name w:val="Основной текст + Полужирный20"/>
    <w:basedOn w:val="afb"/>
    <w:rsid w:val="00554558"/>
    <w:rPr>
      <w:b/>
      <w:bCs/>
      <w:spacing w:val="0"/>
      <w:sz w:val="22"/>
      <w:szCs w:val="22"/>
      <w:lang w:bidi="ar-SA"/>
    </w:rPr>
  </w:style>
  <w:style w:type="character" w:customStyle="1" w:styleId="19">
    <w:name w:val="Основной текст + Полужирный19"/>
    <w:basedOn w:val="afb"/>
    <w:rsid w:val="00554558"/>
    <w:rPr>
      <w:b/>
      <w:bCs/>
      <w:noProof/>
      <w:spacing w:val="0"/>
      <w:sz w:val="22"/>
      <w:szCs w:val="22"/>
      <w:lang w:bidi="ar-SA"/>
    </w:rPr>
  </w:style>
  <w:style w:type="character" w:customStyle="1" w:styleId="1413">
    <w:name w:val="Основной текст (14) + Не курсив13"/>
    <w:basedOn w:val="140"/>
    <w:rsid w:val="00554558"/>
    <w:rPr>
      <w:rFonts w:ascii="Times New Roman" w:hAnsi="Times New Roman" w:cs="Times New Roman"/>
      <w:spacing w:val="0"/>
    </w:rPr>
  </w:style>
  <w:style w:type="character" w:customStyle="1" w:styleId="14108">
    <w:name w:val="Основной текст (14)108"/>
    <w:basedOn w:val="140"/>
    <w:rsid w:val="00554558"/>
    <w:rPr>
      <w:rFonts w:ascii="Times New Roman" w:hAnsi="Times New Roman" w:cs="Times New Roman"/>
      <w:i/>
      <w:iCs/>
      <w:noProof/>
      <w:spacing w:val="0"/>
    </w:rPr>
  </w:style>
  <w:style w:type="character" w:customStyle="1" w:styleId="1411">
    <w:name w:val="Основной текст (14) + Не курсив11"/>
    <w:basedOn w:val="140"/>
    <w:rsid w:val="00554558"/>
    <w:rPr>
      <w:rFonts w:ascii="Times New Roman" w:hAnsi="Times New Roman" w:cs="Times New Roman"/>
      <w:spacing w:val="0"/>
    </w:rPr>
  </w:style>
  <w:style w:type="character" w:customStyle="1" w:styleId="431">
    <w:name w:val="Основной текст + Курсив43"/>
    <w:basedOn w:val="afb"/>
    <w:rsid w:val="00554558"/>
    <w:rPr>
      <w:i/>
      <w:iCs/>
      <w:spacing w:val="0"/>
      <w:sz w:val="22"/>
      <w:szCs w:val="22"/>
      <w:lang w:bidi="ar-SA"/>
    </w:rPr>
  </w:style>
  <w:style w:type="character" w:customStyle="1" w:styleId="421">
    <w:name w:val="Основной текст + Курсив42"/>
    <w:basedOn w:val="afb"/>
    <w:rsid w:val="00554558"/>
    <w:rPr>
      <w:i/>
      <w:iCs/>
      <w:noProof/>
      <w:spacing w:val="0"/>
      <w:sz w:val="22"/>
      <w:szCs w:val="22"/>
      <w:lang w:bidi="ar-SA"/>
    </w:rPr>
  </w:style>
  <w:style w:type="character" w:customStyle="1" w:styleId="180">
    <w:name w:val="Основной текст + Полужирный18"/>
    <w:aliases w:val="Курсив17"/>
    <w:basedOn w:val="afb"/>
    <w:rsid w:val="00554558"/>
    <w:rPr>
      <w:b/>
      <w:bCs/>
      <w:i/>
      <w:iCs/>
      <w:spacing w:val="0"/>
      <w:sz w:val="22"/>
      <w:szCs w:val="22"/>
      <w:lang w:bidi="ar-SA"/>
    </w:rPr>
  </w:style>
  <w:style w:type="character" w:customStyle="1" w:styleId="170">
    <w:name w:val="Основной текст + Полужирный17"/>
    <w:aliases w:val="Курсив16"/>
    <w:basedOn w:val="afb"/>
    <w:rsid w:val="00554558"/>
    <w:rPr>
      <w:b/>
      <w:bCs/>
      <w:i/>
      <w:iCs/>
      <w:noProof/>
      <w:spacing w:val="0"/>
      <w:sz w:val="22"/>
      <w:szCs w:val="22"/>
      <w:lang w:bidi="ar-SA"/>
    </w:rPr>
  </w:style>
  <w:style w:type="character" w:customStyle="1" w:styleId="160">
    <w:name w:val="Основной текст (16)"/>
    <w:basedOn w:val="a0"/>
    <w:rsid w:val="00554558"/>
    <w:rPr>
      <w:rFonts w:ascii="Calibri" w:hAnsi="Calibri"/>
      <w:b/>
      <w:bCs/>
      <w:noProof/>
      <w:sz w:val="23"/>
      <w:szCs w:val="23"/>
      <w:lang w:bidi="ar-SA"/>
    </w:rPr>
  </w:style>
  <w:style w:type="character" w:customStyle="1" w:styleId="161">
    <w:name w:val="Основной текст + Полужирный16"/>
    <w:basedOn w:val="afb"/>
    <w:rsid w:val="00554558"/>
    <w:rPr>
      <w:b/>
      <w:bCs/>
      <w:spacing w:val="0"/>
      <w:sz w:val="22"/>
      <w:szCs w:val="22"/>
      <w:lang w:bidi="ar-SA"/>
    </w:rPr>
  </w:style>
  <w:style w:type="character" w:customStyle="1" w:styleId="171">
    <w:name w:val="Основной текст (17)_"/>
    <w:basedOn w:val="a0"/>
    <w:link w:val="1710"/>
    <w:rsid w:val="00554558"/>
    <w:rPr>
      <w:b/>
      <w:bCs/>
      <w:sz w:val="22"/>
      <w:szCs w:val="22"/>
      <w:shd w:val="clear" w:color="auto" w:fill="FFFFFF"/>
    </w:rPr>
  </w:style>
  <w:style w:type="paragraph" w:customStyle="1" w:styleId="1710">
    <w:name w:val="Основной текст (17)1"/>
    <w:basedOn w:val="a"/>
    <w:link w:val="171"/>
    <w:rsid w:val="00554558"/>
    <w:pPr>
      <w:shd w:val="clear" w:color="auto" w:fill="FFFFFF"/>
      <w:spacing w:after="60" w:line="211" w:lineRule="exact"/>
      <w:ind w:firstLine="400"/>
      <w:jc w:val="both"/>
    </w:pPr>
    <w:rPr>
      <w:rFonts w:ascii="Calibri" w:eastAsia="Calibri" w:hAnsi="Calibri"/>
      <w:b/>
      <w:bCs/>
      <w:sz w:val="22"/>
      <w:szCs w:val="22"/>
    </w:rPr>
  </w:style>
  <w:style w:type="character" w:customStyle="1" w:styleId="172">
    <w:name w:val="Основной текст (17) + Не полужирный"/>
    <w:basedOn w:val="171"/>
    <w:rsid w:val="00554558"/>
  </w:style>
  <w:style w:type="character" w:customStyle="1" w:styleId="173">
    <w:name w:val="Основной текст (17)"/>
    <w:basedOn w:val="171"/>
    <w:rsid w:val="00554558"/>
    <w:rPr>
      <w:noProof/>
    </w:rPr>
  </w:style>
  <w:style w:type="character" w:customStyle="1" w:styleId="351">
    <w:name w:val="Заголовок №3 + Не полужирный5"/>
    <w:basedOn w:val="3a"/>
    <w:rsid w:val="00554558"/>
    <w:rPr>
      <w:rFonts w:ascii="Times New Roman" w:hAnsi="Times New Roman" w:cs="Times New Roman"/>
      <w:spacing w:val="0"/>
    </w:rPr>
  </w:style>
  <w:style w:type="character" w:customStyle="1" w:styleId="314">
    <w:name w:val="Заголовок №314"/>
    <w:basedOn w:val="3a"/>
    <w:rsid w:val="00554558"/>
    <w:rPr>
      <w:rFonts w:ascii="Times New Roman" w:hAnsi="Times New Roman" w:cs="Times New Roman"/>
      <w:b/>
      <w:bCs/>
      <w:noProof/>
      <w:spacing w:val="0"/>
    </w:rPr>
  </w:style>
  <w:style w:type="character" w:customStyle="1" w:styleId="14105">
    <w:name w:val="Основной текст (14)105"/>
    <w:basedOn w:val="140"/>
    <w:rsid w:val="00554558"/>
    <w:rPr>
      <w:rFonts w:ascii="Times New Roman" w:hAnsi="Times New Roman" w:cs="Times New Roman"/>
      <w:i/>
      <w:iCs/>
      <w:noProof/>
      <w:spacing w:val="0"/>
    </w:rPr>
  </w:style>
  <w:style w:type="character" w:customStyle="1" w:styleId="14103">
    <w:name w:val="Основной текст (14)103"/>
    <w:basedOn w:val="140"/>
    <w:rsid w:val="00554558"/>
    <w:rPr>
      <w:rFonts w:ascii="Times New Roman" w:hAnsi="Times New Roman" w:cs="Times New Roman"/>
      <w:i/>
      <w:iCs/>
      <w:noProof/>
      <w:spacing w:val="0"/>
    </w:rPr>
  </w:style>
  <w:style w:type="character" w:customStyle="1" w:styleId="14101">
    <w:name w:val="Основной текст (14)101"/>
    <w:basedOn w:val="140"/>
    <w:rsid w:val="00554558"/>
    <w:rPr>
      <w:rFonts w:ascii="Times New Roman" w:hAnsi="Times New Roman" w:cs="Times New Roman"/>
      <w:i/>
      <w:iCs/>
      <w:noProof/>
      <w:spacing w:val="0"/>
    </w:rPr>
  </w:style>
  <w:style w:type="character" w:customStyle="1" w:styleId="1499">
    <w:name w:val="Основной текст (14)99"/>
    <w:basedOn w:val="140"/>
    <w:rsid w:val="00554558"/>
    <w:rPr>
      <w:rFonts w:ascii="Times New Roman" w:hAnsi="Times New Roman" w:cs="Times New Roman"/>
      <w:i/>
      <w:iCs/>
      <w:noProof/>
      <w:spacing w:val="0"/>
    </w:rPr>
  </w:style>
  <w:style w:type="character" w:customStyle="1" w:styleId="1497">
    <w:name w:val="Основной текст (14)97"/>
    <w:basedOn w:val="140"/>
    <w:rsid w:val="00554558"/>
    <w:rPr>
      <w:rFonts w:ascii="Times New Roman" w:hAnsi="Times New Roman" w:cs="Times New Roman"/>
      <w:i/>
      <w:iCs/>
      <w:noProof/>
      <w:spacing w:val="0"/>
    </w:rPr>
  </w:style>
  <w:style w:type="character" w:customStyle="1" w:styleId="1495">
    <w:name w:val="Основной текст (14)95"/>
    <w:basedOn w:val="140"/>
    <w:rsid w:val="00554558"/>
    <w:rPr>
      <w:rFonts w:ascii="Times New Roman" w:hAnsi="Times New Roman" w:cs="Times New Roman"/>
      <w:i/>
      <w:iCs/>
      <w:noProof/>
      <w:spacing w:val="0"/>
    </w:rPr>
  </w:style>
  <w:style w:type="character" w:customStyle="1" w:styleId="1491">
    <w:name w:val="Основной текст (14)91"/>
    <w:basedOn w:val="140"/>
    <w:rsid w:val="00554558"/>
    <w:rPr>
      <w:rFonts w:ascii="Times New Roman" w:hAnsi="Times New Roman" w:cs="Times New Roman"/>
      <w:i/>
      <w:iCs/>
      <w:noProof/>
      <w:spacing w:val="0"/>
    </w:rPr>
  </w:style>
  <w:style w:type="character" w:customStyle="1" w:styleId="1489">
    <w:name w:val="Основной текст (14)89"/>
    <w:basedOn w:val="140"/>
    <w:rsid w:val="00554558"/>
    <w:rPr>
      <w:rFonts w:ascii="Times New Roman" w:hAnsi="Times New Roman" w:cs="Times New Roman"/>
      <w:i/>
      <w:iCs/>
      <w:noProof/>
      <w:spacing w:val="0"/>
    </w:rPr>
  </w:style>
  <w:style w:type="character" w:customStyle="1" w:styleId="1487">
    <w:name w:val="Основной текст (14)87"/>
    <w:basedOn w:val="140"/>
    <w:rsid w:val="00554558"/>
    <w:rPr>
      <w:rFonts w:ascii="Times New Roman" w:hAnsi="Times New Roman" w:cs="Times New Roman"/>
      <w:i/>
      <w:iCs/>
      <w:noProof/>
      <w:spacing w:val="0"/>
    </w:rPr>
  </w:style>
  <w:style w:type="character" w:customStyle="1" w:styleId="331">
    <w:name w:val="Заголовок №3 (3)"/>
    <w:basedOn w:val="a0"/>
    <w:rsid w:val="00554558"/>
    <w:rPr>
      <w:rFonts w:ascii="Calibri" w:hAnsi="Calibri" w:cs="Calibri"/>
      <w:b/>
      <w:bCs/>
      <w:noProof/>
      <w:spacing w:val="0"/>
      <w:sz w:val="23"/>
      <w:szCs w:val="23"/>
      <w:lang w:bidi="ar-SA"/>
    </w:rPr>
  </w:style>
  <w:style w:type="character" w:customStyle="1" w:styleId="1485">
    <w:name w:val="Основной текст (14)85"/>
    <w:basedOn w:val="140"/>
    <w:rsid w:val="00554558"/>
    <w:rPr>
      <w:rFonts w:ascii="Times New Roman" w:hAnsi="Times New Roman" w:cs="Times New Roman"/>
      <w:i/>
      <w:iCs/>
      <w:noProof/>
      <w:spacing w:val="0"/>
    </w:rPr>
  </w:style>
  <w:style w:type="character" w:customStyle="1" w:styleId="1483">
    <w:name w:val="Основной текст (14)83"/>
    <w:basedOn w:val="140"/>
    <w:rsid w:val="00554558"/>
    <w:rPr>
      <w:rFonts w:ascii="Times New Roman" w:hAnsi="Times New Roman" w:cs="Times New Roman"/>
      <w:i/>
      <w:iCs/>
      <w:noProof/>
      <w:spacing w:val="0"/>
    </w:rPr>
  </w:style>
  <w:style w:type="character" w:customStyle="1" w:styleId="3319">
    <w:name w:val="Заголовок №3 (3)19"/>
    <w:basedOn w:val="a0"/>
    <w:rsid w:val="00554558"/>
    <w:rPr>
      <w:rFonts w:ascii="Calibri" w:hAnsi="Calibri" w:cs="Calibri"/>
      <w:b/>
      <w:bCs/>
      <w:noProof/>
      <w:spacing w:val="0"/>
      <w:sz w:val="23"/>
      <w:szCs w:val="23"/>
      <w:lang w:bidi="ar-SA"/>
    </w:rPr>
  </w:style>
  <w:style w:type="character" w:customStyle="1" w:styleId="1481">
    <w:name w:val="Основной текст (14)81"/>
    <w:basedOn w:val="140"/>
    <w:rsid w:val="00554558"/>
    <w:rPr>
      <w:rFonts w:ascii="Times New Roman" w:hAnsi="Times New Roman" w:cs="Times New Roman"/>
      <w:i/>
      <w:iCs/>
      <w:noProof/>
      <w:spacing w:val="0"/>
    </w:rPr>
  </w:style>
  <w:style w:type="character" w:customStyle="1" w:styleId="1479">
    <w:name w:val="Основной текст (14)79"/>
    <w:basedOn w:val="140"/>
    <w:rsid w:val="00554558"/>
    <w:rPr>
      <w:rFonts w:ascii="Times New Roman" w:hAnsi="Times New Roman" w:cs="Times New Roman"/>
      <w:i/>
      <w:iCs/>
      <w:noProof/>
      <w:spacing w:val="0"/>
    </w:rPr>
  </w:style>
  <w:style w:type="character" w:customStyle="1" w:styleId="1477">
    <w:name w:val="Основной текст (14)77"/>
    <w:basedOn w:val="140"/>
    <w:rsid w:val="00554558"/>
    <w:rPr>
      <w:rFonts w:ascii="Times New Roman" w:hAnsi="Times New Roman" w:cs="Times New Roman"/>
      <w:i/>
      <w:iCs/>
      <w:noProof/>
      <w:spacing w:val="0"/>
    </w:rPr>
  </w:style>
  <w:style w:type="character" w:customStyle="1" w:styleId="1475">
    <w:name w:val="Основной текст (14)75"/>
    <w:basedOn w:val="140"/>
    <w:rsid w:val="00554558"/>
    <w:rPr>
      <w:rFonts w:ascii="Times New Roman" w:hAnsi="Times New Roman" w:cs="Times New Roman"/>
      <w:i/>
      <w:iCs/>
      <w:noProof/>
      <w:spacing w:val="0"/>
    </w:rPr>
  </w:style>
  <w:style w:type="character" w:customStyle="1" w:styleId="1473">
    <w:name w:val="Основной текст (14)73"/>
    <w:basedOn w:val="140"/>
    <w:rsid w:val="00554558"/>
    <w:rPr>
      <w:rFonts w:ascii="Times New Roman" w:hAnsi="Times New Roman" w:cs="Times New Roman"/>
      <w:i/>
      <w:iCs/>
      <w:noProof/>
      <w:spacing w:val="0"/>
    </w:rPr>
  </w:style>
  <w:style w:type="character" w:customStyle="1" w:styleId="1471">
    <w:name w:val="Основной текст (14)71"/>
    <w:basedOn w:val="140"/>
    <w:rsid w:val="00554558"/>
    <w:rPr>
      <w:rFonts w:ascii="Times New Roman" w:hAnsi="Times New Roman" w:cs="Times New Roman"/>
      <w:i/>
      <w:iCs/>
      <w:noProof/>
      <w:spacing w:val="0"/>
    </w:rPr>
  </w:style>
  <w:style w:type="character" w:customStyle="1" w:styleId="1469">
    <w:name w:val="Основной текст (14)69"/>
    <w:basedOn w:val="140"/>
    <w:rsid w:val="00554558"/>
    <w:rPr>
      <w:rFonts w:ascii="Times New Roman" w:hAnsi="Times New Roman" w:cs="Times New Roman"/>
      <w:i/>
      <w:iCs/>
      <w:noProof/>
      <w:spacing w:val="0"/>
    </w:rPr>
  </w:style>
  <w:style w:type="character" w:customStyle="1" w:styleId="1467">
    <w:name w:val="Основной текст (14)67"/>
    <w:basedOn w:val="140"/>
    <w:rsid w:val="00554558"/>
    <w:rPr>
      <w:rFonts w:ascii="Times New Roman" w:hAnsi="Times New Roman" w:cs="Times New Roman"/>
      <w:i/>
      <w:iCs/>
      <w:noProof/>
      <w:spacing w:val="0"/>
    </w:rPr>
  </w:style>
  <w:style w:type="character" w:customStyle="1" w:styleId="1465">
    <w:name w:val="Основной текст (14)65"/>
    <w:basedOn w:val="140"/>
    <w:rsid w:val="00554558"/>
    <w:rPr>
      <w:rFonts w:ascii="Times New Roman" w:hAnsi="Times New Roman" w:cs="Times New Roman"/>
      <w:i/>
      <w:iCs/>
      <w:noProof/>
      <w:spacing w:val="0"/>
    </w:rPr>
  </w:style>
  <w:style w:type="character" w:customStyle="1" w:styleId="1463">
    <w:name w:val="Основной текст (14)63"/>
    <w:basedOn w:val="140"/>
    <w:rsid w:val="00554558"/>
    <w:rPr>
      <w:rFonts w:ascii="Times New Roman" w:hAnsi="Times New Roman" w:cs="Times New Roman"/>
      <w:i/>
      <w:iCs/>
      <w:noProof/>
      <w:spacing w:val="0"/>
    </w:rPr>
  </w:style>
  <w:style w:type="character" w:customStyle="1" w:styleId="1462">
    <w:name w:val="Основной текст (14)62"/>
    <w:basedOn w:val="140"/>
    <w:rsid w:val="00554558"/>
    <w:rPr>
      <w:rFonts w:ascii="Times New Roman" w:hAnsi="Times New Roman" w:cs="Times New Roman"/>
      <w:i/>
      <w:iCs/>
      <w:spacing w:val="0"/>
    </w:rPr>
  </w:style>
  <w:style w:type="character" w:customStyle="1" w:styleId="1460">
    <w:name w:val="Основной текст (14)60"/>
    <w:basedOn w:val="140"/>
    <w:rsid w:val="00554558"/>
    <w:rPr>
      <w:rFonts w:ascii="Times New Roman" w:hAnsi="Times New Roman" w:cs="Times New Roman"/>
      <w:i/>
      <w:iCs/>
      <w:noProof/>
      <w:spacing w:val="0"/>
    </w:rPr>
  </w:style>
  <w:style w:type="character" w:customStyle="1" w:styleId="392">
    <w:name w:val="Заголовок №39"/>
    <w:basedOn w:val="3a"/>
    <w:rsid w:val="00554558"/>
    <w:rPr>
      <w:rFonts w:ascii="Times New Roman" w:hAnsi="Times New Roman" w:cs="Times New Roman"/>
      <w:b/>
      <w:bCs/>
      <w:noProof/>
      <w:spacing w:val="0"/>
    </w:rPr>
  </w:style>
  <w:style w:type="character" w:customStyle="1" w:styleId="381">
    <w:name w:val="Заголовок №38"/>
    <w:basedOn w:val="3a"/>
    <w:rsid w:val="00554558"/>
    <w:rPr>
      <w:rFonts w:ascii="Times New Roman" w:hAnsi="Times New Roman" w:cs="Times New Roman"/>
      <w:b/>
      <w:bCs/>
      <w:noProof/>
      <w:spacing w:val="0"/>
    </w:rPr>
  </w:style>
  <w:style w:type="character" w:customStyle="1" w:styleId="1458">
    <w:name w:val="Основной текст (14)58"/>
    <w:basedOn w:val="140"/>
    <w:rsid w:val="00554558"/>
    <w:rPr>
      <w:rFonts w:ascii="Times New Roman" w:hAnsi="Times New Roman" w:cs="Times New Roman"/>
      <w:i/>
      <w:iCs/>
      <w:noProof/>
      <w:spacing w:val="0"/>
    </w:rPr>
  </w:style>
  <w:style w:type="character" w:customStyle="1" w:styleId="3318">
    <w:name w:val="Заголовок №3 (3)18"/>
    <w:basedOn w:val="a0"/>
    <w:rsid w:val="00554558"/>
    <w:rPr>
      <w:rFonts w:ascii="Calibri" w:hAnsi="Calibri" w:cs="Calibri"/>
      <w:b/>
      <w:bCs/>
      <w:noProof/>
      <w:spacing w:val="0"/>
      <w:sz w:val="23"/>
      <w:szCs w:val="23"/>
      <w:lang w:bidi="ar-SA"/>
    </w:rPr>
  </w:style>
  <w:style w:type="character" w:customStyle="1" w:styleId="332">
    <w:name w:val="Заголовок №3 (3) + Курсив"/>
    <w:basedOn w:val="a0"/>
    <w:rsid w:val="00554558"/>
    <w:rPr>
      <w:rFonts w:ascii="Calibri" w:hAnsi="Calibri" w:cs="Calibri"/>
      <w:b/>
      <w:bCs/>
      <w:i/>
      <w:iCs/>
      <w:spacing w:val="0"/>
      <w:sz w:val="23"/>
      <w:szCs w:val="23"/>
      <w:lang w:bidi="ar-SA"/>
    </w:rPr>
  </w:style>
  <w:style w:type="character" w:customStyle="1" w:styleId="1456">
    <w:name w:val="Основной текст (14)56"/>
    <w:basedOn w:val="140"/>
    <w:rsid w:val="00554558"/>
    <w:rPr>
      <w:rFonts w:ascii="Times New Roman" w:hAnsi="Times New Roman" w:cs="Times New Roman"/>
      <w:i/>
      <w:iCs/>
      <w:noProof/>
      <w:spacing w:val="0"/>
    </w:rPr>
  </w:style>
  <w:style w:type="character" w:customStyle="1" w:styleId="1454">
    <w:name w:val="Основной текст (14)54"/>
    <w:basedOn w:val="140"/>
    <w:rsid w:val="00554558"/>
    <w:rPr>
      <w:rFonts w:ascii="Times New Roman" w:hAnsi="Times New Roman" w:cs="Times New Roman"/>
      <w:i/>
      <w:iCs/>
      <w:noProof/>
      <w:spacing w:val="0"/>
    </w:rPr>
  </w:style>
  <w:style w:type="character" w:customStyle="1" w:styleId="2c">
    <w:name w:val="Заголовок №2"/>
    <w:basedOn w:val="a0"/>
    <w:rsid w:val="00554558"/>
    <w:rPr>
      <w:rFonts w:ascii="Times New Roman" w:hAnsi="Times New Roman" w:cs="Times New Roman"/>
      <w:b/>
      <w:bCs/>
      <w:noProof/>
      <w:spacing w:val="0"/>
      <w:sz w:val="22"/>
      <w:szCs w:val="22"/>
      <w:lang w:bidi="ar-SA"/>
    </w:rPr>
  </w:style>
  <w:style w:type="character" w:customStyle="1" w:styleId="1452">
    <w:name w:val="Основной текст (14)52"/>
    <w:basedOn w:val="140"/>
    <w:rsid w:val="00554558"/>
    <w:rPr>
      <w:rFonts w:ascii="Times New Roman" w:hAnsi="Times New Roman" w:cs="Times New Roman"/>
      <w:i/>
      <w:iCs/>
      <w:noProof/>
      <w:spacing w:val="0"/>
    </w:rPr>
  </w:style>
  <w:style w:type="character" w:customStyle="1" w:styleId="1450">
    <w:name w:val="Основной текст (14)50"/>
    <w:basedOn w:val="140"/>
    <w:rsid w:val="00554558"/>
    <w:rPr>
      <w:rFonts w:ascii="Times New Roman" w:hAnsi="Times New Roman" w:cs="Times New Roman"/>
      <w:i/>
      <w:iCs/>
      <w:noProof/>
      <w:spacing w:val="0"/>
    </w:rPr>
  </w:style>
  <w:style w:type="character" w:customStyle="1" w:styleId="1449">
    <w:name w:val="Основной текст (14)49"/>
    <w:basedOn w:val="140"/>
    <w:rsid w:val="00554558"/>
    <w:rPr>
      <w:rFonts w:ascii="Times New Roman" w:hAnsi="Times New Roman" w:cs="Times New Roman"/>
      <w:i/>
      <w:iCs/>
      <w:spacing w:val="0"/>
    </w:rPr>
  </w:style>
  <w:style w:type="character" w:customStyle="1" w:styleId="1447">
    <w:name w:val="Основной текст (14)47"/>
    <w:basedOn w:val="140"/>
    <w:rsid w:val="00554558"/>
    <w:rPr>
      <w:rFonts w:ascii="Times New Roman" w:hAnsi="Times New Roman" w:cs="Times New Roman"/>
      <w:i/>
      <w:iCs/>
      <w:noProof/>
      <w:spacing w:val="0"/>
    </w:rPr>
  </w:style>
  <w:style w:type="character" w:customStyle="1" w:styleId="333">
    <w:name w:val="Заголовок №3 (3)_"/>
    <w:basedOn w:val="a0"/>
    <w:link w:val="3310"/>
    <w:rsid w:val="00554558"/>
    <w:rPr>
      <w:b/>
      <w:bCs/>
      <w:sz w:val="23"/>
      <w:szCs w:val="23"/>
      <w:shd w:val="clear" w:color="auto" w:fill="FFFFFF"/>
    </w:rPr>
  </w:style>
  <w:style w:type="paragraph" w:customStyle="1" w:styleId="3310">
    <w:name w:val="Заголовок №3 (3)1"/>
    <w:basedOn w:val="a"/>
    <w:link w:val="333"/>
    <w:rsid w:val="00554558"/>
    <w:pPr>
      <w:shd w:val="clear" w:color="auto" w:fill="FFFFFF"/>
      <w:spacing w:before="420" w:after="60" w:line="240" w:lineRule="atLeast"/>
      <w:outlineLvl w:val="2"/>
    </w:pPr>
    <w:rPr>
      <w:rFonts w:ascii="Calibri" w:eastAsia="Calibri" w:hAnsi="Calibri"/>
      <w:b/>
      <w:bCs/>
      <w:sz w:val="23"/>
      <w:szCs w:val="23"/>
    </w:rPr>
  </w:style>
  <w:style w:type="character" w:customStyle="1" w:styleId="3317">
    <w:name w:val="Заголовок №3 (3)17"/>
    <w:basedOn w:val="333"/>
    <w:rsid w:val="00554558"/>
    <w:rPr>
      <w:rFonts w:cs="Calibri"/>
      <w:b/>
      <w:bCs/>
      <w:spacing w:val="0"/>
    </w:rPr>
  </w:style>
  <w:style w:type="character" w:customStyle="1" w:styleId="3316">
    <w:name w:val="Заголовок №3 (3)16"/>
    <w:basedOn w:val="333"/>
    <w:rsid w:val="00554558"/>
    <w:rPr>
      <w:rFonts w:cs="Calibri"/>
      <w:b/>
      <w:bCs/>
      <w:spacing w:val="0"/>
    </w:rPr>
  </w:style>
  <w:style w:type="character" w:customStyle="1" w:styleId="3315">
    <w:name w:val="Заголовок №3 (3)15"/>
    <w:basedOn w:val="333"/>
    <w:rsid w:val="00554558"/>
    <w:rPr>
      <w:rFonts w:cs="Calibri"/>
      <w:b/>
      <w:bCs/>
      <w:spacing w:val="0"/>
    </w:rPr>
  </w:style>
  <w:style w:type="character" w:customStyle="1" w:styleId="3314">
    <w:name w:val="Заголовок №3 (3)14"/>
    <w:basedOn w:val="333"/>
    <w:rsid w:val="00554558"/>
    <w:rPr>
      <w:rFonts w:cs="Calibri"/>
      <w:b/>
      <w:bCs/>
      <w:spacing w:val="0"/>
    </w:rPr>
  </w:style>
  <w:style w:type="character" w:customStyle="1" w:styleId="3313">
    <w:name w:val="Заголовок №3 (3)13"/>
    <w:basedOn w:val="333"/>
    <w:rsid w:val="00554558"/>
    <w:rPr>
      <w:rFonts w:cs="Calibri"/>
      <w:b/>
      <w:bCs/>
      <w:spacing w:val="0"/>
    </w:rPr>
  </w:style>
  <w:style w:type="character" w:customStyle="1" w:styleId="3312">
    <w:name w:val="Заголовок №3 (3)12"/>
    <w:basedOn w:val="333"/>
    <w:rsid w:val="00554558"/>
    <w:rPr>
      <w:rFonts w:cs="Calibri"/>
      <w:b/>
      <w:bCs/>
      <w:spacing w:val="0"/>
    </w:rPr>
  </w:style>
  <w:style w:type="character" w:customStyle="1" w:styleId="3311">
    <w:name w:val="Заголовок №3 (3)11"/>
    <w:basedOn w:val="333"/>
    <w:rsid w:val="00554558"/>
    <w:rPr>
      <w:rFonts w:cs="Calibri"/>
      <w:b/>
      <w:bCs/>
      <w:spacing w:val="0"/>
    </w:rPr>
  </w:style>
  <w:style w:type="character" w:customStyle="1" w:styleId="321">
    <w:name w:val="Заголовок №3 (2)_"/>
    <w:basedOn w:val="a0"/>
    <w:link w:val="3210"/>
    <w:rsid w:val="00554558"/>
    <w:rPr>
      <w:b/>
      <w:bCs/>
      <w:i/>
      <w:iCs/>
      <w:sz w:val="22"/>
      <w:szCs w:val="22"/>
      <w:shd w:val="clear" w:color="auto" w:fill="FFFFFF"/>
    </w:rPr>
  </w:style>
  <w:style w:type="paragraph" w:customStyle="1" w:styleId="3210">
    <w:name w:val="Заголовок №3 (2)1"/>
    <w:basedOn w:val="a"/>
    <w:link w:val="321"/>
    <w:rsid w:val="00554558"/>
    <w:pPr>
      <w:shd w:val="clear" w:color="auto" w:fill="FFFFFF"/>
      <w:spacing w:line="211" w:lineRule="exact"/>
      <w:ind w:firstLine="400"/>
      <w:jc w:val="both"/>
      <w:outlineLvl w:val="2"/>
    </w:pPr>
    <w:rPr>
      <w:rFonts w:ascii="Calibri" w:eastAsia="Calibri" w:hAnsi="Calibri"/>
      <w:b/>
      <w:bCs/>
      <w:i/>
      <w:iCs/>
      <w:sz w:val="22"/>
      <w:szCs w:val="22"/>
    </w:rPr>
  </w:style>
  <w:style w:type="character" w:customStyle="1" w:styleId="3216">
    <w:name w:val="Заголовок №3 (2)16"/>
    <w:basedOn w:val="321"/>
    <w:rsid w:val="00554558"/>
  </w:style>
  <w:style w:type="character" w:customStyle="1" w:styleId="33100">
    <w:name w:val="Заголовок №3 (3)10"/>
    <w:basedOn w:val="333"/>
    <w:rsid w:val="00554558"/>
    <w:rPr>
      <w:rFonts w:cs="Calibri"/>
      <w:b/>
      <w:bCs/>
      <w:spacing w:val="0"/>
    </w:rPr>
  </w:style>
  <w:style w:type="character" w:customStyle="1" w:styleId="181">
    <w:name w:val="Основной текст (18)_"/>
    <w:basedOn w:val="a0"/>
    <w:link w:val="1810"/>
    <w:rsid w:val="00554558"/>
    <w:rPr>
      <w:b/>
      <w:bCs/>
      <w:i/>
      <w:iCs/>
      <w:sz w:val="22"/>
      <w:szCs w:val="22"/>
      <w:shd w:val="clear" w:color="auto" w:fill="FFFFFF"/>
    </w:rPr>
  </w:style>
  <w:style w:type="paragraph" w:customStyle="1" w:styleId="1810">
    <w:name w:val="Основной текст (18)1"/>
    <w:basedOn w:val="a"/>
    <w:link w:val="181"/>
    <w:rsid w:val="00554558"/>
    <w:pPr>
      <w:shd w:val="clear" w:color="auto" w:fill="FFFFFF"/>
      <w:spacing w:before="120" w:line="211" w:lineRule="exact"/>
      <w:ind w:firstLine="400"/>
      <w:jc w:val="both"/>
    </w:pPr>
    <w:rPr>
      <w:rFonts w:ascii="Calibri" w:eastAsia="Calibri" w:hAnsi="Calibri"/>
      <w:b/>
      <w:bCs/>
      <w:i/>
      <w:iCs/>
      <w:sz w:val="22"/>
      <w:szCs w:val="22"/>
    </w:rPr>
  </w:style>
  <w:style w:type="character" w:customStyle="1" w:styleId="182">
    <w:name w:val="Основной текст (18)"/>
    <w:basedOn w:val="181"/>
    <w:rsid w:val="00554558"/>
  </w:style>
  <w:style w:type="character" w:customStyle="1" w:styleId="2d">
    <w:name w:val="Заголовок №2_"/>
    <w:basedOn w:val="a0"/>
    <w:link w:val="212"/>
    <w:rsid w:val="00554558"/>
    <w:rPr>
      <w:b/>
      <w:bCs/>
      <w:sz w:val="22"/>
      <w:szCs w:val="22"/>
      <w:shd w:val="clear" w:color="auto" w:fill="FFFFFF"/>
    </w:rPr>
  </w:style>
  <w:style w:type="paragraph" w:customStyle="1" w:styleId="212">
    <w:name w:val="Заголовок №21"/>
    <w:basedOn w:val="a"/>
    <w:link w:val="2d"/>
    <w:rsid w:val="00554558"/>
    <w:pPr>
      <w:shd w:val="clear" w:color="auto" w:fill="FFFFFF"/>
      <w:spacing w:before="60" w:after="60" w:line="240" w:lineRule="atLeast"/>
      <w:jc w:val="center"/>
      <w:outlineLvl w:val="1"/>
    </w:pPr>
    <w:rPr>
      <w:rFonts w:ascii="Calibri" w:eastAsia="Calibri" w:hAnsi="Calibri"/>
      <w:b/>
      <w:bCs/>
      <w:sz w:val="22"/>
      <w:szCs w:val="22"/>
    </w:rPr>
  </w:style>
  <w:style w:type="character" w:customStyle="1" w:styleId="339">
    <w:name w:val="Заголовок №3 (3)9"/>
    <w:basedOn w:val="333"/>
    <w:rsid w:val="00554558"/>
    <w:rPr>
      <w:rFonts w:cs="Calibri"/>
      <w:b/>
      <w:bCs/>
      <w:spacing w:val="0"/>
    </w:rPr>
  </w:style>
  <w:style w:type="character" w:customStyle="1" w:styleId="241">
    <w:name w:val="Заголовок №2 (4)_"/>
    <w:basedOn w:val="a0"/>
    <w:link w:val="2410"/>
    <w:rsid w:val="00554558"/>
    <w:rPr>
      <w:b/>
      <w:bCs/>
      <w:sz w:val="23"/>
      <w:szCs w:val="23"/>
      <w:shd w:val="clear" w:color="auto" w:fill="FFFFFF"/>
    </w:rPr>
  </w:style>
  <w:style w:type="paragraph" w:customStyle="1" w:styleId="2410">
    <w:name w:val="Заголовок №2 (4)1"/>
    <w:basedOn w:val="a"/>
    <w:link w:val="241"/>
    <w:rsid w:val="00554558"/>
    <w:pPr>
      <w:shd w:val="clear" w:color="auto" w:fill="FFFFFF"/>
      <w:spacing w:before="480" w:after="180" w:line="240" w:lineRule="atLeast"/>
      <w:jc w:val="center"/>
      <w:outlineLvl w:val="1"/>
    </w:pPr>
    <w:rPr>
      <w:rFonts w:ascii="Calibri" w:eastAsia="Calibri" w:hAnsi="Calibri"/>
      <w:b/>
      <w:bCs/>
      <w:sz w:val="23"/>
      <w:szCs w:val="23"/>
    </w:rPr>
  </w:style>
  <w:style w:type="character" w:customStyle="1" w:styleId="242">
    <w:name w:val="Заголовок №2 (4)"/>
    <w:basedOn w:val="241"/>
    <w:rsid w:val="00554558"/>
  </w:style>
  <w:style w:type="character" w:customStyle="1" w:styleId="231">
    <w:name w:val="Заголовок №23"/>
    <w:basedOn w:val="2d"/>
    <w:rsid w:val="00554558"/>
  </w:style>
  <w:style w:type="character" w:customStyle="1" w:styleId="224">
    <w:name w:val="Заголовок №22"/>
    <w:basedOn w:val="2d"/>
    <w:rsid w:val="00554558"/>
    <w:rPr>
      <w:noProof/>
    </w:rPr>
  </w:style>
  <w:style w:type="character" w:customStyle="1" w:styleId="121">
    <w:name w:val="Заголовок №1 (2)_"/>
    <w:basedOn w:val="a0"/>
    <w:link w:val="1210"/>
    <w:rsid w:val="00554558"/>
    <w:rPr>
      <w:b/>
      <w:bCs/>
      <w:sz w:val="25"/>
      <w:szCs w:val="25"/>
      <w:shd w:val="clear" w:color="auto" w:fill="FFFFFF"/>
    </w:rPr>
  </w:style>
  <w:style w:type="paragraph" w:customStyle="1" w:styleId="1210">
    <w:name w:val="Заголовок №1 (2)1"/>
    <w:basedOn w:val="a"/>
    <w:link w:val="121"/>
    <w:rsid w:val="00554558"/>
    <w:pPr>
      <w:shd w:val="clear" w:color="auto" w:fill="FFFFFF"/>
      <w:spacing w:before="60" w:after="240" w:line="240" w:lineRule="atLeast"/>
      <w:ind w:firstLine="400"/>
      <w:jc w:val="both"/>
      <w:outlineLvl w:val="0"/>
    </w:pPr>
    <w:rPr>
      <w:rFonts w:ascii="Calibri" w:eastAsia="Calibri" w:hAnsi="Calibri"/>
      <w:b/>
      <w:bCs/>
      <w:sz w:val="25"/>
      <w:szCs w:val="25"/>
    </w:rPr>
  </w:style>
  <w:style w:type="character" w:customStyle="1" w:styleId="122">
    <w:name w:val="Заголовок №1 (2)"/>
    <w:basedOn w:val="121"/>
    <w:rsid w:val="00554558"/>
  </w:style>
  <w:style w:type="character" w:customStyle="1" w:styleId="123">
    <w:name w:val="Заголовок №1 (2)3"/>
    <w:basedOn w:val="121"/>
    <w:rsid w:val="00554558"/>
  </w:style>
  <w:style w:type="character" w:customStyle="1" w:styleId="1220">
    <w:name w:val="Заголовок №1 (2)2"/>
    <w:basedOn w:val="121"/>
    <w:rsid w:val="00554558"/>
  </w:style>
  <w:style w:type="character" w:customStyle="1" w:styleId="227">
    <w:name w:val="Заголовок №2 (2)7"/>
    <w:basedOn w:val="220"/>
    <w:rsid w:val="00554558"/>
  </w:style>
  <w:style w:type="character" w:customStyle="1" w:styleId="226">
    <w:name w:val="Заголовок №2 (2)6"/>
    <w:basedOn w:val="220"/>
    <w:rsid w:val="00554558"/>
  </w:style>
  <w:style w:type="character" w:customStyle="1" w:styleId="225">
    <w:name w:val="Заголовок №2 (2)5"/>
    <w:basedOn w:val="220"/>
    <w:rsid w:val="00554558"/>
    <w:rPr>
      <w:noProof/>
    </w:rPr>
  </w:style>
  <w:style w:type="character" w:customStyle="1" w:styleId="1720">
    <w:name w:val="Основной текст (17) + Не полужирный2"/>
    <w:basedOn w:val="171"/>
    <w:rsid w:val="00554558"/>
    <w:rPr>
      <w:noProof/>
    </w:rPr>
  </w:style>
  <w:style w:type="character" w:customStyle="1" w:styleId="178">
    <w:name w:val="Основной текст (17)8"/>
    <w:basedOn w:val="171"/>
    <w:rsid w:val="00554558"/>
  </w:style>
  <w:style w:type="character" w:customStyle="1" w:styleId="177">
    <w:name w:val="Основной текст (17)7"/>
    <w:basedOn w:val="171"/>
    <w:rsid w:val="00554558"/>
    <w:rPr>
      <w:noProof/>
    </w:rPr>
  </w:style>
  <w:style w:type="character" w:customStyle="1" w:styleId="176">
    <w:name w:val="Основной текст (17)6"/>
    <w:basedOn w:val="171"/>
    <w:rsid w:val="00554558"/>
  </w:style>
  <w:style w:type="character" w:customStyle="1" w:styleId="91">
    <w:name w:val="Основной текст + Полужирный9"/>
    <w:basedOn w:val="afb"/>
    <w:rsid w:val="00554558"/>
    <w:rPr>
      <w:b/>
      <w:bCs/>
      <w:spacing w:val="0"/>
      <w:sz w:val="22"/>
      <w:szCs w:val="22"/>
      <w:lang w:bidi="ar-SA"/>
    </w:rPr>
  </w:style>
  <w:style w:type="character" w:customStyle="1" w:styleId="2240">
    <w:name w:val="Заголовок №2 (2)4"/>
    <w:basedOn w:val="220"/>
    <w:rsid w:val="00554558"/>
  </w:style>
  <w:style w:type="character" w:customStyle="1" w:styleId="2230">
    <w:name w:val="Заголовок №2 (2)3"/>
    <w:basedOn w:val="220"/>
    <w:rsid w:val="00554558"/>
    <w:rPr>
      <w:noProof/>
    </w:rPr>
  </w:style>
  <w:style w:type="character" w:customStyle="1" w:styleId="132pt1">
    <w:name w:val="Основной текст (13) + Интервал 2 pt1"/>
    <w:basedOn w:val="130"/>
    <w:rsid w:val="00554558"/>
    <w:rPr>
      <w:spacing w:val="40"/>
    </w:rPr>
  </w:style>
  <w:style w:type="character" w:customStyle="1" w:styleId="137">
    <w:name w:val="Основной текст (13)7"/>
    <w:basedOn w:val="130"/>
    <w:rsid w:val="00554558"/>
  </w:style>
  <w:style w:type="character" w:customStyle="1" w:styleId="136">
    <w:name w:val="Основной текст (13)6"/>
    <w:basedOn w:val="130"/>
    <w:rsid w:val="00554558"/>
    <w:rPr>
      <w:noProof/>
    </w:rPr>
  </w:style>
  <w:style w:type="character" w:customStyle="1" w:styleId="175">
    <w:name w:val="Основной текст (17)5"/>
    <w:basedOn w:val="171"/>
    <w:rsid w:val="00554558"/>
    <w:rPr>
      <w:rFonts w:ascii="Times New Roman" w:hAnsi="Times New Roman" w:cs="Times New Roman"/>
      <w:b/>
      <w:bCs/>
      <w:spacing w:val="0"/>
    </w:rPr>
  </w:style>
  <w:style w:type="character" w:customStyle="1" w:styleId="174">
    <w:name w:val="Основной текст (17)4"/>
    <w:basedOn w:val="171"/>
    <w:rsid w:val="00554558"/>
    <w:rPr>
      <w:rFonts w:ascii="Times New Roman" w:hAnsi="Times New Roman" w:cs="Times New Roman"/>
      <w:b/>
      <w:bCs/>
      <w:noProof/>
      <w:spacing w:val="0"/>
    </w:rPr>
  </w:style>
  <w:style w:type="character" w:customStyle="1" w:styleId="92">
    <w:name w:val="Основной текст + Курсив9"/>
    <w:basedOn w:val="afb"/>
    <w:rsid w:val="00554558"/>
    <w:rPr>
      <w:i/>
      <w:iCs/>
      <w:spacing w:val="0"/>
      <w:sz w:val="22"/>
      <w:szCs w:val="22"/>
      <w:lang w:bidi="ar-SA"/>
    </w:rPr>
  </w:style>
  <w:style w:type="character" w:customStyle="1" w:styleId="1424">
    <w:name w:val="Основной текст (14)24"/>
    <w:basedOn w:val="140"/>
    <w:rsid w:val="00554558"/>
    <w:rPr>
      <w:rFonts w:ascii="Times New Roman" w:hAnsi="Times New Roman" w:cs="Times New Roman"/>
      <w:i/>
      <w:iCs/>
      <w:spacing w:val="0"/>
    </w:rPr>
  </w:style>
  <w:style w:type="character" w:customStyle="1" w:styleId="1423">
    <w:name w:val="Основной текст (14)23"/>
    <w:basedOn w:val="140"/>
    <w:rsid w:val="00554558"/>
    <w:rPr>
      <w:rFonts w:ascii="Times New Roman" w:hAnsi="Times New Roman" w:cs="Times New Roman"/>
      <w:i/>
      <w:iCs/>
      <w:noProof/>
      <w:spacing w:val="0"/>
    </w:rPr>
  </w:style>
  <w:style w:type="character" w:customStyle="1" w:styleId="341">
    <w:name w:val="Заголовок №34"/>
    <w:basedOn w:val="3a"/>
    <w:rsid w:val="00554558"/>
  </w:style>
  <w:style w:type="character" w:customStyle="1" w:styleId="334">
    <w:name w:val="Заголовок №33"/>
    <w:basedOn w:val="3a"/>
    <w:rsid w:val="00554558"/>
    <w:rPr>
      <w:noProof/>
    </w:rPr>
  </w:style>
  <w:style w:type="character" w:customStyle="1" w:styleId="3215">
    <w:name w:val="Заголовок №3 (2)15"/>
    <w:basedOn w:val="321"/>
    <w:rsid w:val="00554558"/>
  </w:style>
  <w:style w:type="character" w:customStyle="1" w:styleId="81">
    <w:name w:val="Основной текст + Курсив8"/>
    <w:basedOn w:val="afb"/>
    <w:rsid w:val="00554558"/>
    <w:rPr>
      <w:i/>
      <w:iCs/>
      <w:noProof/>
      <w:spacing w:val="0"/>
      <w:sz w:val="22"/>
      <w:szCs w:val="22"/>
      <w:lang w:bidi="ar-SA"/>
    </w:rPr>
  </w:style>
  <w:style w:type="character" w:customStyle="1" w:styleId="3214">
    <w:name w:val="Заголовок №3 (2)14"/>
    <w:basedOn w:val="321"/>
    <w:rsid w:val="00554558"/>
  </w:style>
  <w:style w:type="character" w:customStyle="1" w:styleId="3213">
    <w:name w:val="Заголовок №3 (2)13"/>
    <w:basedOn w:val="321"/>
    <w:rsid w:val="00554558"/>
  </w:style>
  <w:style w:type="character" w:customStyle="1" w:styleId="3211">
    <w:name w:val="Заголовок №3 (2)11"/>
    <w:basedOn w:val="321"/>
    <w:rsid w:val="00554558"/>
  </w:style>
  <w:style w:type="character" w:customStyle="1" w:styleId="32100">
    <w:name w:val="Заголовок №3 (2)10"/>
    <w:basedOn w:val="321"/>
    <w:rsid w:val="00554558"/>
  </w:style>
  <w:style w:type="character" w:customStyle="1" w:styleId="329">
    <w:name w:val="Заголовок №3 (2)9"/>
    <w:basedOn w:val="321"/>
    <w:rsid w:val="00554558"/>
  </w:style>
  <w:style w:type="character" w:customStyle="1" w:styleId="328">
    <w:name w:val="Заголовок №3 (2)8"/>
    <w:basedOn w:val="321"/>
    <w:rsid w:val="00554558"/>
  </w:style>
  <w:style w:type="character" w:customStyle="1" w:styleId="327">
    <w:name w:val="Заголовок №3 (2)7"/>
    <w:basedOn w:val="321"/>
    <w:rsid w:val="00554558"/>
  </w:style>
  <w:style w:type="character" w:customStyle="1" w:styleId="1110">
    <w:name w:val="Заголовок №111"/>
    <w:basedOn w:val="17"/>
    <w:rsid w:val="00554558"/>
  </w:style>
  <w:style w:type="character" w:customStyle="1" w:styleId="1100">
    <w:name w:val="Заголовок №110"/>
    <w:basedOn w:val="17"/>
    <w:rsid w:val="00554558"/>
    <w:rPr>
      <w:noProof/>
    </w:rPr>
  </w:style>
  <w:style w:type="character" w:customStyle="1" w:styleId="affffd">
    <w:name w:val="Подпись к таблице"/>
    <w:basedOn w:val="a0"/>
    <w:rsid w:val="00554558"/>
    <w:rPr>
      <w:rFonts w:ascii="Times New Roman" w:hAnsi="Times New Roman" w:cs="Times New Roman"/>
      <w:b/>
      <w:bCs/>
      <w:spacing w:val="0"/>
      <w:sz w:val="20"/>
      <w:szCs w:val="20"/>
    </w:rPr>
  </w:style>
  <w:style w:type="character" w:customStyle="1" w:styleId="58">
    <w:name w:val="Подпись к таблице5"/>
    <w:basedOn w:val="a0"/>
    <w:rsid w:val="00554558"/>
    <w:rPr>
      <w:rFonts w:ascii="Times New Roman" w:hAnsi="Times New Roman" w:cs="Times New Roman"/>
      <w:b/>
      <w:bCs/>
      <w:noProof/>
      <w:spacing w:val="0"/>
      <w:sz w:val="20"/>
      <w:szCs w:val="20"/>
    </w:rPr>
  </w:style>
  <w:style w:type="character" w:customStyle="1" w:styleId="1958">
    <w:name w:val="Основной текст (19)58"/>
    <w:basedOn w:val="a0"/>
    <w:rsid w:val="00554558"/>
    <w:rPr>
      <w:rFonts w:ascii="Times New Roman" w:hAnsi="Times New Roman" w:cs="Times New Roman"/>
      <w:b/>
      <w:bCs/>
      <w:spacing w:val="0"/>
      <w:sz w:val="20"/>
      <w:szCs w:val="20"/>
    </w:rPr>
  </w:style>
  <w:style w:type="character" w:customStyle="1" w:styleId="1957">
    <w:name w:val="Основной текст (19)57"/>
    <w:basedOn w:val="a0"/>
    <w:rsid w:val="00554558"/>
    <w:rPr>
      <w:rFonts w:ascii="Times New Roman" w:hAnsi="Times New Roman" w:cs="Times New Roman"/>
      <w:b/>
      <w:bCs/>
      <w:noProof/>
      <w:spacing w:val="0"/>
      <w:sz w:val="20"/>
      <w:szCs w:val="20"/>
    </w:rPr>
  </w:style>
  <w:style w:type="character" w:customStyle="1" w:styleId="2220">
    <w:name w:val="Заголовок №2 (2)2"/>
    <w:basedOn w:val="220"/>
    <w:rsid w:val="00554558"/>
    <w:rPr>
      <w:rFonts w:ascii="Times New Roman" w:hAnsi="Times New Roman" w:cs="Times New Roman"/>
      <w:b/>
      <w:bCs/>
      <w:noProof/>
      <w:spacing w:val="0"/>
    </w:rPr>
  </w:style>
  <w:style w:type="character" w:customStyle="1" w:styleId="338">
    <w:name w:val="Заголовок №3 (3)8"/>
    <w:basedOn w:val="333"/>
    <w:rsid w:val="00554558"/>
    <w:rPr>
      <w:rFonts w:cs="Calibri"/>
      <w:b/>
      <w:bCs/>
      <w:spacing w:val="0"/>
    </w:rPr>
  </w:style>
  <w:style w:type="character" w:customStyle="1" w:styleId="337">
    <w:name w:val="Заголовок №3 (3)7"/>
    <w:basedOn w:val="333"/>
    <w:rsid w:val="00554558"/>
    <w:rPr>
      <w:rFonts w:cs="Calibri"/>
      <w:b/>
      <w:bCs/>
      <w:spacing w:val="0"/>
    </w:rPr>
  </w:style>
  <w:style w:type="character" w:customStyle="1" w:styleId="82">
    <w:name w:val="Основной текст + Полужирный8"/>
    <w:basedOn w:val="afb"/>
    <w:rsid w:val="00554558"/>
    <w:rPr>
      <w:b/>
      <w:bCs/>
      <w:spacing w:val="0"/>
      <w:sz w:val="22"/>
      <w:szCs w:val="22"/>
      <w:lang w:bidi="ar-SA"/>
    </w:rPr>
  </w:style>
  <w:style w:type="character" w:customStyle="1" w:styleId="71">
    <w:name w:val="Основной текст + Полужирный7"/>
    <w:aliases w:val="Курсив10"/>
    <w:basedOn w:val="afb"/>
    <w:rsid w:val="00554558"/>
    <w:rPr>
      <w:b/>
      <w:bCs/>
      <w:i/>
      <w:iCs/>
      <w:spacing w:val="0"/>
      <w:sz w:val="22"/>
      <w:szCs w:val="22"/>
      <w:lang w:bidi="ar-SA"/>
    </w:rPr>
  </w:style>
  <w:style w:type="character" w:customStyle="1" w:styleId="63">
    <w:name w:val="Основной текст + Полужирный6"/>
    <w:aliases w:val="Курсив9"/>
    <w:basedOn w:val="afb"/>
    <w:rsid w:val="00554558"/>
    <w:rPr>
      <w:b/>
      <w:bCs/>
      <w:i/>
      <w:iCs/>
      <w:noProof/>
      <w:spacing w:val="0"/>
      <w:sz w:val="22"/>
      <w:szCs w:val="22"/>
      <w:lang w:bidi="ar-SA"/>
    </w:rPr>
  </w:style>
  <w:style w:type="character" w:customStyle="1" w:styleId="1445">
    <w:name w:val="Основной текст (14)45"/>
    <w:basedOn w:val="140"/>
    <w:rsid w:val="00554558"/>
    <w:rPr>
      <w:noProof/>
    </w:rPr>
  </w:style>
  <w:style w:type="character" w:customStyle="1" w:styleId="1443">
    <w:name w:val="Основной текст (14)43"/>
    <w:basedOn w:val="140"/>
    <w:rsid w:val="00554558"/>
    <w:rPr>
      <w:noProof/>
    </w:rPr>
  </w:style>
  <w:style w:type="character" w:customStyle="1" w:styleId="1441">
    <w:name w:val="Основной текст (14)41"/>
    <w:basedOn w:val="140"/>
    <w:rsid w:val="00554558"/>
    <w:rPr>
      <w:noProof/>
    </w:rPr>
  </w:style>
  <w:style w:type="character" w:customStyle="1" w:styleId="1439">
    <w:name w:val="Основной текст (14)39"/>
    <w:basedOn w:val="140"/>
    <w:rsid w:val="00554558"/>
    <w:rPr>
      <w:rFonts w:ascii="Times New Roman" w:hAnsi="Times New Roman" w:cs="Times New Roman"/>
      <w:i/>
      <w:iCs/>
      <w:noProof/>
      <w:spacing w:val="0"/>
    </w:rPr>
  </w:style>
  <w:style w:type="character" w:customStyle="1" w:styleId="372">
    <w:name w:val="Заголовок №37"/>
    <w:basedOn w:val="3a"/>
    <w:rsid w:val="00554558"/>
    <w:rPr>
      <w:rFonts w:ascii="Times New Roman" w:hAnsi="Times New Roman" w:cs="Times New Roman"/>
      <w:b/>
      <w:bCs/>
      <w:spacing w:val="0"/>
    </w:rPr>
  </w:style>
  <w:style w:type="character" w:customStyle="1" w:styleId="1437">
    <w:name w:val="Основной текст (14)37"/>
    <w:basedOn w:val="140"/>
    <w:rsid w:val="00554558"/>
    <w:rPr>
      <w:rFonts w:ascii="Times New Roman" w:hAnsi="Times New Roman" w:cs="Times New Roman"/>
      <w:i/>
      <w:iCs/>
      <w:noProof/>
      <w:spacing w:val="0"/>
    </w:rPr>
  </w:style>
  <w:style w:type="character" w:customStyle="1" w:styleId="1435">
    <w:name w:val="Основной текст (14)35"/>
    <w:basedOn w:val="140"/>
    <w:rsid w:val="00554558"/>
    <w:rPr>
      <w:rFonts w:ascii="Times New Roman" w:hAnsi="Times New Roman" w:cs="Times New Roman"/>
      <w:i/>
      <w:iCs/>
      <w:noProof/>
      <w:spacing w:val="0"/>
    </w:rPr>
  </w:style>
  <w:style w:type="character" w:customStyle="1" w:styleId="1433">
    <w:name w:val="Основной текст (14)33"/>
    <w:basedOn w:val="140"/>
    <w:rsid w:val="00554558"/>
    <w:rPr>
      <w:rFonts w:ascii="Times New Roman" w:hAnsi="Times New Roman" w:cs="Times New Roman"/>
      <w:i/>
      <w:iCs/>
      <w:noProof/>
      <w:spacing w:val="0"/>
    </w:rPr>
  </w:style>
  <w:style w:type="character" w:customStyle="1" w:styleId="1431">
    <w:name w:val="Основной текст (14)31"/>
    <w:basedOn w:val="140"/>
    <w:rsid w:val="00554558"/>
    <w:rPr>
      <w:rFonts w:ascii="Times New Roman" w:hAnsi="Times New Roman" w:cs="Times New Roman"/>
      <w:i/>
      <w:iCs/>
      <w:noProof/>
      <w:spacing w:val="0"/>
    </w:rPr>
  </w:style>
  <w:style w:type="character" w:customStyle="1" w:styleId="1429">
    <w:name w:val="Основной текст (14)29"/>
    <w:basedOn w:val="140"/>
    <w:rsid w:val="00554558"/>
    <w:rPr>
      <w:rFonts w:ascii="Times New Roman" w:hAnsi="Times New Roman" w:cs="Times New Roman"/>
      <w:i/>
      <w:iCs/>
      <w:noProof/>
      <w:spacing w:val="0"/>
    </w:rPr>
  </w:style>
  <w:style w:type="character" w:customStyle="1" w:styleId="1427">
    <w:name w:val="Основной текст (14)27"/>
    <w:basedOn w:val="140"/>
    <w:rsid w:val="00554558"/>
    <w:rPr>
      <w:rFonts w:ascii="Times New Roman" w:hAnsi="Times New Roman" w:cs="Times New Roman"/>
      <w:i/>
      <w:iCs/>
      <w:noProof/>
      <w:spacing w:val="0"/>
    </w:rPr>
  </w:style>
  <w:style w:type="character" w:customStyle="1" w:styleId="1425">
    <w:name w:val="Основной текст (14)25"/>
    <w:basedOn w:val="140"/>
    <w:rsid w:val="00554558"/>
    <w:rPr>
      <w:rFonts w:ascii="Times New Roman" w:hAnsi="Times New Roman" w:cs="Times New Roman"/>
      <w:i/>
      <w:iCs/>
      <w:noProof/>
      <w:spacing w:val="0"/>
    </w:rPr>
  </w:style>
  <w:style w:type="character" w:customStyle="1" w:styleId="362">
    <w:name w:val="Заголовок №36"/>
    <w:basedOn w:val="3a"/>
    <w:rsid w:val="00554558"/>
    <w:rPr>
      <w:rFonts w:ascii="Times New Roman" w:hAnsi="Times New Roman" w:cs="Times New Roman"/>
      <w:b/>
      <w:bCs/>
      <w:spacing w:val="0"/>
    </w:rPr>
  </w:style>
  <w:style w:type="character" w:customStyle="1" w:styleId="17100">
    <w:name w:val="Основной текст (17)10"/>
    <w:basedOn w:val="171"/>
    <w:rsid w:val="00554558"/>
  </w:style>
  <w:style w:type="character" w:customStyle="1" w:styleId="179">
    <w:name w:val="Основной текст (17)9"/>
    <w:basedOn w:val="171"/>
    <w:rsid w:val="00554558"/>
    <w:rPr>
      <w:noProof/>
    </w:rPr>
  </w:style>
  <w:style w:type="character" w:customStyle="1" w:styleId="352">
    <w:name w:val="Заголовок №35"/>
    <w:basedOn w:val="3a"/>
    <w:rsid w:val="00554558"/>
    <w:rPr>
      <w:rFonts w:ascii="Times New Roman" w:hAnsi="Times New Roman" w:cs="Times New Roman"/>
      <w:b/>
      <w:bCs/>
      <w:noProof/>
      <w:spacing w:val="0"/>
    </w:rPr>
  </w:style>
  <w:style w:type="character" w:customStyle="1" w:styleId="14106">
    <w:name w:val="Основной текст (14)106"/>
    <w:basedOn w:val="140"/>
    <w:rsid w:val="00554558"/>
    <w:rPr>
      <w:rFonts w:ascii="Times New Roman" w:hAnsi="Times New Roman" w:cs="Times New Roman"/>
      <w:i/>
      <w:iCs/>
      <w:spacing w:val="0"/>
    </w:rPr>
  </w:style>
  <w:style w:type="character" w:customStyle="1" w:styleId="132pt2">
    <w:name w:val="Основной текст (13) + Интервал 2 pt2"/>
    <w:basedOn w:val="130"/>
    <w:rsid w:val="00554558"/>
    <w:rPr>
      <w:spacing w:val="40"/>
    </w:rPr>
  </w:style>
  <w:style w:type="character" w:customStyle="1" w:styleId="139">
    <w:name w:val="Основной текст (13)9"/>
    <w:basedOn w:val="130"/>
    <w:rsid w:val="00554558"/>
  </w:style>
  <w:style w:type="character" w:customStyle="1" w:styleId="138">
    <w:name w:val="Основной текст (13)8"/>
    <w:basedOn w:val="130"/>
    <w:rsid w:val="00554558"/>
    <w:rPr>
      <w:noProof/>
    </w:rPr>
  </w:style>
  <w:style w:type="character" w:customStyle="1" w:styleId="152">
    <w:name w:val="Основной текст + Полужирный15"/>
    <w:basedOn w:val="afb"/>
    <w:rsid w:val="00554558"/>
    <w:rPr>
      <w:b/>
      <w:bCs/>
      <w:spacing w:val="0"/>
      <w:sz w:val="22"/>
      <w:szCs w:val="22"/>
      <w:lang w:bidi="ar-SA"/>
    </w:rPr>
  </w:style>
  <w:style w:type="character" w:customStyle="1" w:styleId="144">
    <w:name w:val="Основной текст + Полужирный14"/>
    <w:aliases w:val="Курсив14"/>
    <w:basedOn w:val="afb"/>
    <w:rsid w:val="00554558"/>
    <w:rPr>
      <w:b/>
      <w:bCs/>
      <w:i/>
      <w:iCs/>
      <w:spacing w:val="0"/>
      <w:sz w:val="22"/>
      <w:szCs w:val="22"/>
      <w:lang w:bidi="ar-SA"/>
    </w:rPr>
  </w:style>
  <w:style w:type="character" w:customStyle="1" w:styleId="124">
    <w:name w:val="Основной текст + Полужирный12"/>
    <w:aliases w:val="Курсив12"/>
    <w:basedOn w:val="afb"/>
    <w:rsid w:val="00554558"/>
    <w:rPr>
      <w:b/>
      <w:bCs/>
      <w:i/>
      <w:iCs/>
      <w:noProof/>
      <w:spacing w:val="0"/>
      <w:sz w:val="22"/>
      <w:szCs w:val="22"/>
      <w:lang w:bidi="ar-SA"/>
    </w:rPr>
  </w:style>
  <w:style w:type="character" w:customStyle="1" w:styleId="133">
    <w:name w:val="Основной текст + Полужирный13"/>
    <w:aliases w:val="Курсив13"/>
    <w:basedOn w:val="afb"/>
    <w:rsid w:val="00554558"/>
    <w:rPr>
      <w:b/>
      <w:bCs/>
      <w:i/>
      <w:iCs/>
      <w:noProof/>
      <w:spacing w:val="0"/>
      <w:sz w:val="22"/>
      <w:szCs w:val="22"/>
      <w:lang w:bidi="ar-SA"/>
    </w:rPr>
  </w:style>
  <w:style w:type="character" w:customStyle="1" w:styleId="115">
    <w:name w:val="Основной текст + Полужирный11"/>
    <w:basedOn w:val="afb"/>
    <w:rsid w:val="00554558"/>
    <w:rPr>
      <w:b/>
      <w:bCs/>
      <w:noProof/>
      <w:spacing w:val="0"/>
      <w:sz w:val="22"/>
      <w:szCs w:val="22"/>
      <w:lang w:bidi="ar-SA"/>
    </w:rPr>
  </w:style>
  <w:style w:type="character" w:customStyle="1" w:styleId="1415">
    <w:name w:val="Основной текст (14) + Не курсив15"/>
    <w:basedOn w:val="140"/>
    <w:rsid w:val="00554558"/>
    <w:rPr>
      <w:rFonts w:ascii="Times New Roman" w:hAnsi="Times New Roman" w:cs="Times New Roman"/>
      <w:i/>
      <w:iCs/>
      <w:noProof/>
      <w:spacing w:val="0"/>
    </w:rPr>
  </w:style>
  <w:style w:type="character" w:customStyle="1" w:styleId="228">
    <w:name w:val="Заголовок №2 (2)8"/>
    <w:basedOn w:val="220"/>
    <w:rsid w:val="00554558"/>
  </w:style>
  <w:style w:type="character" w:customStyle="1" w:styleId="125">
    <w:name w:val="Основной текст (12)"/>
    <w:basedOn w:val="a0"/>
    <w:rsid w:val="00554558"/>
    <w:rPr>
      <w:noProof/>
      <w:sz w:val="19"/>
      <w:szCs w:val="19"/>
      <w:lang w:bidi="ar-SA"/>
    </w:rPr>
  </w:style>
  <w:style w:type="character" w:customStyle="1" w:styleId="1230">
    <w:name w:val="Основной текст (12) + Курсив3"/>
    <w:basedOn w:val="a0"/>
    <w:rsid w:val="00554558"/>
    <w:rPr>
      <w:rFonts w:ascii="Times New Roman" w:hAnsi="Times New Roman" w:cs="Times New Roman"/>
      <w:i/>
      <w:iCs/>
      <w:spacing w:val="0"/>
      <w:sz w:val="19"/>
      <w:szCs w:val="19"/>
      <w:lang w:bidi="ar-SA"/>
    </w:rPr>
  </w:style>
  <w:style w:type="character" w:customStyle="1" w:styleId="1221">
    <w:name w:val="Основной текст (12) + Курсив2"/>
    <w:basedOn w:val="a0"/>
    <w:rsid w:val="00554558"/>
    <w:rPr>
      <w:rFonts w:ascii="Times New Roman" w:hAnsi="Times New Roman" w:cs="Times New Roman"/>
      <w:i/>
      <w:iCs/>
      <w:noProof/>
      <w:spacing w:val="0"/>
      <w:sz w:val="19"/>
      <w:szCs w:val="19"/>
      <w:lang w:bidi="ar-SA"/>
    </w:rPr>
  </w:style>
  <w:style w:type="character" w:customStyle="1" w:styleId="1211">
    <w:name w:val="Основной текст (12) + Курсив1"/>
    <w:basedOn w:val="a0"/>
    <w:rsid w:val="00554558"/>
    <w:rPr>
      <w:rFonts w:ascii="Times New Roman" w:hAnsi="Times New Roman" w:cs="Times New Roman"/>
      <w:i/>
      <w:iCs/>
      <w:spacing w:val="0"/>
      <w:sz w:val="19"/>
      <w:szCs w:val="19"/>
      <w:u w:val="single"/>
      <w:lang w:bidi="ar-SA"/>
    </w:rPr>
  </w:style>
  <w:style w:type="paragraph" w:customStyle="1" w:styleId="affffe">
    <w:name w:val="А_стиль"/>
    <w:basedOn w:val="a"/>
    <w:link w:val="afffff"/>
    <w:qFormat/>
    <w:rsid w:val="00554558"/>
    <w:pPr>
      <w:ind w:firstLine="454"/>
    </w:pPr>
    <w:rPr>
      <w:rFonts w:ascii="Arial Unicode MS" w:eastAsia="Calibri" w:hAnsi="Arial Unicode MS"/>
      <w:color w:val="000000"/>
      <w:szCs w:val="28"/>
      <w:lang w:eastAsia="en-US"/>
    </w:rPr>
  </w:style>
  <w:style w:type="character" w:customStyle="1" w:styleId="afffff">
    <w:name w:val="А_стиль Знак"/>
    <w:basedOn w:val="a0"/>
    <w:link w:val="affffe"/>
    <w:rsid w:val="00554558"/>
    <w:rPr>
      <w:rFonts w:ascii="Arial Unicode MS" w:hAnsi="Arial Unicode MS"/>
      <w:color w:val="000000"/>
      <w:sz w:val="24"/>
      <w:szCs w:val="28"/>
      <w:lang w:eastAsia="en-US"/>
    </w:rPr>
  </w:style>
  <w:style w:type="character" w:customStyle="1" w:styleId="apple-converted-space">
    <w:name w:val="apple-converted-space"/>
    <w:basedOn w:val="a0"/>
    <w:rsid w:val="00554558"/>
  </w:style>
  <w:style w:type="character" w:customStyle="1" w:styleId="126">
    <w:name w:val="Основной текст (12)_"/>
    <w:basedOn w:val="a0"/>
    <w:link w:val="1212"/>
    <w:rsid w:val="00554558"/>
    <w:rPr>
      <w:sz w:val="19"/>
      <w:szCs w:val="19"/>
      <w:shd w:val="clear" w:color="auto" w:fill="FFFFFF"/>
    </w:rPr>
  </w:style>
  <w:style w:type="paragraph" w:customStyle="1" w:styleId="1212">
    <w:name w:val="Основной текст (12)1"/>
    <w:basedOn w:val="a"/>
    <w:link w:val="126"/>
    <w:rsid w:val="00554558"/>
    <w:pPr>
      <w:shd w:val="clear" w:color="auto" w:fill="FFFFFF"/>
      <w:spacing w:before="240" w:line="192" w:lineRule="exact"/>
    </w:pPr>
    <w:rPr>
      <w:rFonts w:ascii="Calibri" w:eastAsia="Calibri" w:hAnsi="Calibri"/>
      <w:sz w:val="19"/>
      <w:szCs w:val="19"/>
    </w:rPr>
  </w:style>
  <w:style w:type="character" w:customStyle="1" w:styleId="153">
    <w:name w:val="Основной текст (15)_"/>
    <w:basedOn w:val="a0"/>
    <w:link w:val="1510"/>
    <w:rsid w:val="00554558"/>
    <w:rPr>
      <w:i/>
      <w:iCs/>
      <w:sz w:val="19"/>
      <w:szCs w:val="19"/>
      <w:shd w:val="clear" w:color="auto" w:fill="FFFFFF"/>
    </w:rPr>
  </w:style>
  <w:style w:type="paragraph" w:customStyle="1" w:styleId="1510">
    <w:name w:val="Основной текст (15)1"/>
    <w:basedOn w:val="a"/>
    <w:link w:val="153"/>
    <w:rsid w:val="00554558"/>
    <w:pPr>
      <w:shd w:val="clear" w:color="auto" w:fill="FFFFFF"/>
      <w:spacing w:line="192" w:lineRule="exact"/>
      <w:jc w:val="both"/>
    </w:pPr>
    <w:rPr>
      <w:rFonts w:ascii="Calibri" w:eastAsia="Calibri" w:hAnsi="Calibri"/>
      <w:i/>
      <w:iCs/>
      <w:sz w:val="19"/>
      <w:szCs w:val="19"/>
    </w:rPr>
  </w:style>
  <w:style w:type="character" w:customStyle="1" w:styleId="382">
    <w:name w:val="Основной текст + Полужирный38"/>
    <w:basedOn w:val="afb"/>
    <w:rsid w:val="00554558"/>
    <w:rPr>
      <w:b/>
      <w:bCs/>
      <w:noProof/>
      <w:spacing w:val="0"/>
      <w:sz w:val="22"/>
      <w:szCs w:val="22"/>
      <w:lang w:bidi="ar-SA"/>
    </w:rPr>
  </w:style>
  <w:style w:type="character" w:customStyle="1" w:styleId="162">
    <w:name w:val="Основной текст (16)_"/>
    <w:basedOn w:val="a0"/>
    <w:link w:val="1610"/>
    <w:rsid w:val="00554558"/>
    <w:rPr>
      <w:b/>
      <w:bCs/>
      <w:sz w:val="23"/>
      <w:szCs w:val="23"/>
      <w:shd w:val="clear" w:color="auto" w:fill="FFFFFF"/>
    </w:rPr>
  </w:style>
  <w:style w:type="paragraph" w:customStyle="1" w:styleId="1610">
    <w:name w:val="Основной текст (16)1"/>
    <w:basedOn w:val="a"/>
    <w:link w:val="162"/>
    <w:rsid w:val="00554558"/>
    <w:pPr>
      <w:shd w:val="clear" w:color="auto" w:fill="FFFFFF"/>
      <w:spacing w:before="180" w:after="60" w:line="254" w:lineRule="exact"/>
      <w:jc w:val="center"/>
    </w:pPr>
    <w:rPr>
      <w:rFonts w:ascii="Calibri" w:eastAsia="Calibri" w:hAnsi="Calibri"/>
      <w:b/>
      <w:bCs/>
      <w:sz w:val="23"/>
      <w:szCs w:val="23"/>
    </w:rPr>
  </w:style>
  <w:style w:type="character" w:customStyle="1" w:styleId="313">
    <w:name w:val="Заголовок №313"/>
    <w:basedOn w:val="3a"/>
    <w:rsid w:val="00554558"/>
    <w:rPr>
      <w:rFonts w:ascii="Times New Roman" w:hAnsi="Times New Roman" w:cs="Times New Roman"/>
      <w:b/>
      <w:bCs/>
      <w:noProof/>
      <w:spacing w:val="0"/>
    </w:rPr>
  </w:style>
  <w:style w:type="character" w:customStyle="1" w:styleId="232">
    <w:name w:val="Заголовок №2 (3)_"/>
    <w:basedOn w:val="a0"/>
    <w:link w:val="233"/>
    <w:rsid w:val="00554558"/>
    <w:rPr>
      <w:b/>
      <w:bCs/>
      <w:i/>
      <w:iCs/>
      <w:sz w:val="22"/>
      <w:szCs w:val="22"/>
      <w:shd w:val="clear" w:color="auto" w:fill="FFFFFF"/>
    </w:rPr>
  </w:style>
  <w:style w:type="paragraph" w:customStyle="1" w:styleId="233">
    <w:name w:val="Заголовок №2 (3)"/>
    <w:basedOn w:val="a"/>
    <w:link w:val="232"/>
    <w:rsid w:val="00554558"/>
    <w:pPr>
      <w:shd w:val="clear" w:color="auto" w:fill="FFFFFF"/>
      <w:spacing w:line="211" w:lineRule="exact"/>
      <w:ind w:firstLine="400"/>
      <w:jc w:val="both"/>
      <w:outlineLvl w:val="1"/>
    </w:pPr>
    <w:rPr>
      <w:rFonts w:ascii="Calibri" w:eastAsia="Calibri" w:hAnsi="Calibri"/>
      <w:b/>
      <w:bCs/>
      <w:i/>
      <w:iCs/>
      <w:sz w:val="22"/>
      <w:szCs w:val="22"/>
    </w:rPr>
  </w:style>
  <w:style w:type="character" w:customStyle="1" w:styleId="afffff0">
    <w:name w:val="Подпись к таблице_"/>
    <w:basedOn w:val="a0"/>
    <w:link w:val="1a"/>
    <w:rsid w:val="00554558"/>
    <w:rPr>
      <w:b/>
      <w:bCs/>
      <w:shd w:val="clear" w:color="auto" w:fill="FFFFFF"/>
    </w:rPr>
  </w:style>
  <w:style w:type="paragraph" w:customStyle="1" w:styleId="1a">
    <w:name w:val="Подпись к таблице1"/>
    <w:basedOn w:val="a"/>
    <w:link w:val="afffff0"/>
    <w:rsid w:val="00554558"/>
    <w:pPr>
      <w:shd w:val="clear" w:color="auto" w:fill="FFFFFF"/>
      <w:spacing w:line="240" w:lineRule="atLeast"/>
    </w:pPr>
    <w:rPr>
      <w:rFonts w:ascii="Calibri" w:eastAsia="Calibri" w:hAnsi="Calibri"/>
      <w:b/>
      <w:bCs/>
      <w:sz w:val="20"/>
      <w:szCs w:val="20"/>
    </w:rPr>
  </w:style>
  <w:style w:type="character" w:customStyle="1" w:styleId="336">
    <w:name w:val="Заголовок №3 (3)6"/>
    <w:basedOn w:val="333"/>
    <w:rsid w:val="00554558"/>
    <w:rPr>
      <w:rFonts w:cs="Calibri"/>
      <w:b/>
      <w:bCs/>
      <w:spacing w:val="0"/>
    </w:rPr>
  </w:style>
  <w:style w:type="character" w:customStyle="1" w:styleId="326">
    <w:name w:val="Заголовок №3 (2)6"/>
    <w:basedOn w:val="321"/>
    <w:rsid w:val="00554558"/>
    <w:rPr>
      <w:rFonts w:ascii="Times New Roman" w:hAnsi="Times New Roman" w:cs="Times New Roman"/>
      <w:b/>
      <w:bCs/>
      <w:i/>
      <w:iCs/>
      <w:spacing w:val="0"/>
    </w:rPr>
  </w:style>
  <w:style w:type="character" w:customStyle="1" w:styleId="325">
    <w:name w:val="Заголовок №3 (2)5"/>
    <w:basedOn w:val="321"/>
    <w:rsid w:val="00554558"/>
    <w:rPr>
      <w:rFonts w:ascii="Times New Roman" w:hAnsi="Times New Roman" w:cs="Times New Roman"/>
      <w:b/>
      <w:bCs/>
      <w:i/>
      <w:iCs/>
      <w:spacing w:val="0"/>
    </w:rPr>
  </w:style>
  <w:style w:type="character" w:customStyle="1" w:styleId="3240">
    <w:name w:val="Заголовок №3 (2)4"/>
    <w:basedOn w:val="321"/>
    <w:rsid w:val="00554558"/>
    <w:rPr>
      <w:rFonts w:ascii="Times New Roman" w:hAnsi="Times New Roman" w:cs="Times New Roman"/>
      <w:b/>
      <w:bCs/>
      <w:i/>
      <w:iCs/>
      <w:spacing w:val="0"/>
    </w:rPr>
  </w:style>
  <w:style w:type="character" w:customStyle="1" w:styleId="3230">
    <w:name w:val="Заголовок №3 (2)3"/>
    <w:basedOn w:val="321"/>
    <w:rsid w:val="00554558"/>
    <w:rPr>
      <w:rFonts w:ascii="Times New Roman" w:hAnsi="Times New Roman" w:cs="Times New Roman"/>
      <w:b/>
      <w:bCs/>
      <w:i/>
      <w:iCs/>
      <w:spacing w:val="0"/>
    </w:rPr>
  </w:style>
  <w:style w:type="character" w:customStyle="1" w:styleId="322">
    <w:name w:val="Заголовок №3 (2)2"/>
    <w:basedOn w:val="321"/>
    <w:rsid w:val="00554558"/>
    <w:rPr>
      <w:rFonts w:ascii="Times New Roman" w:hAnsi="Times New Roman" w:cs="Times New Roman"/>
      <w:b/>
      <w:bCs/>
      <w:i/>
      <w:iCs/>
      <w:spacing w:val="0"/>
    </w:rPr>
  </w:style>
  <w:style w:type="character" w:customStyle="1" w:styleId="335">
    <w:name w:val="Заголовок №3 (3)5"/>
    <w:basedOn w:val="333"/>
    <w:rsid w:val="00554558"/>
    <w:rPr>
      <w:rFonts w:cs="Calibri"/>
      <w:b/>
      <w:bCs/>
      <w:spacing w:val="0"/>
    </w:rPr>
  </w:style>
  <w:style w:type="character" w:customStyle="1" w:styleId="3340">
    <w:name w:val="Заголовок №3 (3)4"/>
    <w:basedOn w:val="333"/>
    <w:rsid w:val="00554558"/>
    <w:rPr>
      <w:rFonts w:cs="Calibri"/>
      <w:b/>
      <w:bCs/>
      <w:noProof/>
      <w:spacing w:val="0"/>
    </w:rPr>
  </w:style>
  <w:style w:type="character" w:customStyle="1" w:styleId="33TimesNewRoman">
    <w:name w:val="Заголовок №3 (3) + Times New Roman"/>
    <w:aliases w:val="11 pt"/>
    <w:basedOn w:val="333"/>
    <w:rsid w:val="00554558"/>
    <w:rPr>
      <w:rFonts w:ascii="Times New Roman" w:hAnsi="Times New Roman" w:cs="Times New Roman"/>
      <w:b/>
      <w:bCs/>
      <w:spacing w:val="0"/>
      <w:sz w:val="22"/>
      <w:szCs w:val="22"/>
    </w:rPr>
  </w:style>
  <w:style w:type="character" w:customStyle="1" w:styleId="5a">
    <w:name w:val="Основной текст + Полужирный5"/>
    <w:basedOn w:val="afb"/>
    <w:rsid w:val="00554558"/>
    <w:rPr>
      <w:b/>
      <w:bCs/>
      <w:spacing w:val="0"/>
      <w:sz w:val="22"/>
      <w:szCs w:val="22"/>
      <w:lang w:bidi="ar-SA"/>
    </w:rPr>
  </w:style>
  <w:style w:type="character" w:customStyle="1" w:styleId="32a">
    <w:name w:val="Заголовок №32"/>
    <w:basedOn w:val="3a"/>
    <w:rsid w:val="00554558"/>
    <w:rPr>
      <w:rFonts w:ascii="Times New Roman" w:hAnsi="Times New Roman" w:cs="Times New Roman"/>
      <w:b/>
      <w:bCs/>
      <w:spacing w:val="0"/>
    </w:rPr>
  </w:style>
  <w:style w:type="character" w:customStyle="1" w:styleId="4a">
    <w:name w:val="Основной текст + Полужирный4"/>
    <w:basedOn w:val="afb"/>
    <w:rsid w:val="00554558"/>
    <w:rPr>
      <w:b/>
      <w:bCs/>
      <w:noProof/>
      <w:spacing w:val="0"/>
      <w:sz w:val="22"/>
      <w:szCs w:val="22"/>
      <w:lang w:bidi="ar-SA"/>
    </w:rPr>
  </w:style>
  <w:style w:type="character" w:customStyle="1" w:styleId="1730">
    <w:name w:val="Основной текст (17)3"/>
    <w:basedOn w:val="171"/>
    <w:rsid w:val="00554558"/>
    <w:rPr>
      <w:rFonts w:ascii="Times New Roman" w:hAnsi="Times New Roman" w:cs="Times New Roman"/>
      <w:b/>
      <w:bCs/>
      <w:spacing w:val="0"/>
    </w:rPr>
  </w:style>
  <w:style w:type="character" w:customStyle="1" w:styleId="4b">
    <w:name w:val="Заголовок №4_"/>
    <w:basedOn w:val="a0"/>
    <w:link w:val="411"/>
    <w:rsid w:val="00554558"/>
    <w:rPr>
      <w:b/>
      <w:bCs/>
      <w:sz w:val="22"/>
      <w:szCs w:val="22"/>
      <w:shd w:val="clear" w:color="auto" w:fill="FFFFFF"/>
    </w:rPr>
  </w:style>
  <w:style w:type="paragraph" w:customStyle="1" w:styleId="411">
    <w:name w:val="Заголовок №41"/>
    <w:basedOn w:val="a"/>
    <w:link w:val="4b"/>
    <w:rsid w:val="00554558"/>
    <w:pPr>
      <w:shd w:val="clear" w:color="auto" w:fill="FFFFFF"/>
      <w:spacing w:line="211" w:lineRule="exact"/>
      <w:jc w:val="both"/>
      <w:outlineLvl w:val="3"/>
    </w:pPr>
    <w:rPr>
      <w:rFonts w:ascii="Calibri" w:eastAsia="Calibri" w:hAnsi="Calibri"/>
      <w:b/>
      <w:bCs/>
      <w:sz w:val="22"/>
      <w:szCs w:val="22"/>
    </w:rPr>
  </w:style>
  <w:style w:type="character" w:customStyle="1" w:styleId="4c">
    <w:name w:val="Заголовок №4"/>
    <w:basedOn w:val="4b"/>
    <w:rsid w:val="00554558"/>
    <w:rPr>
      <w:noProof/>
    </w:rPr>
  </w:style>
  <w:style w:type="character" w:customStyle="1" w:styleId="4210">
    <w:name w:val="Заголовок №421"/>
    <w:basedOn w:val="4b"/>
    <w:rsid w:val="00554558"/>
    <w:rPr>
      <w:noProof/>
    </w:rPr>
  </w:style>
  <w:style w:type="character" w:customStyle="1" w:styleId="419">
    <w:name w:val="Заголовок №419"/>
    <w:basedOn w:val="4b"/>
    <w:rsid w:val="00554558"/>
    <w:rPr>
      <w:noProof/>
    </w:rPr>
  </w:style>
  <w:style w:type="character" w:customStyle="1" w:styleId="418">
    <w:name w:val="Заголовок №418"/>
    <w:basedOn w:val="4b"/>
    <w:rsid w:val="00554558"/>
    <w:rPr>
      <w:noProof/>
    </w:rPr>
  </w:style>
  <w:style w:type="character" w:customStyle="1" w:styleId="3Calibri">
    <w:name w:val="Заголовок №3 + Calibri"/>
    <w:aliases w:val="11,5 pt9"/>
    <w:basedOn w:val="3a"/>
    <w:rsid w:val="00554558"/>
    <w:rPr>
      <w:rFonts w:ascii="Calibri" w:hAnsi="Calibri" w:cs="Calibri"/>
      <w:b/>
      <w:bCs/>
      <w:spacing w:val="0"/>
      <w:sz w:val="23"/>
      <w:szCs w:val="23"/>
    </w:rPr>
  </w:style>
  <w:style w:type="character" w:customStyle="1" w:styleId="3Calibri1">
    <w:name w:val="Заголовок №3 + Calibri1"/>
    <w:aliases w:val="111,5 pt8"/>
    <w:basedOn w:val="3a"/>
    <w:rsid w:val="00554558"/>
    <w:rPr>
      <w:rFonts w:ascii="Calibri" w:hAnsi="Calibri" w:cs="Calibri"/>
      <w:b/>
      <w:bCs/>
      <w:noProof/>
      <w:spacing w:val="0"/>
      <w:sz w:val="23"/>
      <w:szCs w:val="23"/>
    </w:rPr>
  </w:style>
  <w:style w:type="character" w:customStyle="1" w:styleId="417">
    <w:name w:val="Заголовок №417"/>
    <w:basedOn w:val="4b"/>
    <w:rsid w:val="00554558"/>
  </w:style>
  <w:style w:type="character" w:customStyle="1" w:styleId="422">
    <w:name w:val="Заголовок №4 (2)_"/>
    <w:basedOn w:val="a0"/>
    <w:link w:val="4211"/>
    <w:rsid w:val="00554558"/>
    <w:rPr>
      <w:b/>
      <w:bCs/>
      <w:sz w:val="23"/>
      <w:szCs w:val="23"/>
      <w:shd w:val="clear" w:color="auto" w:fill="FFFFFF"/>
    </w:rPr>
  </w:style>
  <w:style w:type="paragraph" w:customStyle="1" w:styleId="4211">
    <w:name w:val="Заголовок №4 (2)1"/>
    <w:basedOn w:val="a"/>
    <w:link w:val="422"/>
    <w:rsid w:val="00554558"/>
    <w:pPr>
      <w:shd w:val="clear" w:color="auto" w:fill="FFFFFF"/>
      <w:spacing w:before="420" w:after="60" w:line="240" w:lineRule="atLeast"/>
      <w:outlineLvl w:val="3"/>
    </w:pPr>
    <w:rPr>
      <w:rFonts w:ascii="Calibri" w:eastAsia="Calibri" w:hAnsi="Calibri"/>
      <w:b/>
      <w:bCs/>
      <w:sz w:val="23"/>
      <w:szCs w:val="23"/>
    </w:rPr>
  </w:style>
  <w:style w:type="character" w:customStyle="1" w:styleId="423">
    <w:name w:val="Заголовок №4 (2)"/>
    <w:basedOn w:val="422"/>
    <w:rsid w:val="00554558"/>
  </w:style>
  <w:style w:type="character" w:customStyle="1" w:styleId="3c">
    <w:name w:val="Основной текст + Полужирный3"/>
    <w:aliases w:val="Курсив8"/>
    <w:basedOn w:val="afb"/>
    <w:rsid w:val="00554558"/>
    <w:rPr>
      <w:b/>
      <w:bCs/>
      <w:i/>
      <w:iCs/>
      <w:spacing w:val="0"/>
      <w:sz w:val="22"/>
      <w:szCs w:val="22"/>
      <w:lang w:bidi="ar-SA"/>
    </w:rPr>
  </w:style>
  <w:style w:type="character" w:customStyle="1" w:styleId="72">
    <w:name w:val="Основной текст + Курсив7"/>
    <w:basedOn w:val="afb"/>
    <w:rsid w:val="00554558"/>
    <w:rPr>
      <w:i/>
      <w:iCs/>
      <w:spacing w:val="0"/>
      <w:sz w:val="22"/>
      <w:szCs w:val="22"/>
      <w:lang w:bidi="ar-SA"/>
    </w:rPr>
  </w:style>
  <w:style w:type="character" w:customStyle="1" w:styleId="432">
    <w:name w:val="Заголовок №4 (3)_"/>
    <w:basedOn w:val="a0"/>
    <w:link w:val="4310"/>
    <w:rsid w:val="00554558"/>
    <w:rPr>
      <w:b/>
      <w:bCs/>
      <w:i/>
      <w:iCs/>
      <w:sz w:val="22"/>
      <w:szCs w:val="22"/>
      <w:shd w:val="clear" w:color="auto" w:fill="FFFFFF"/>
    </w:rPr>
  </w:style>
  <w:style w:type="paragraph" w:customStyle="1" w:styleId="4310">
    <w:name w:val="Заголовок №4 (3)1"/>
    <w:basedOn w:val="a"/>
    <w:link w:val="432"/>
    <w:rsid w:val="00554558"/>
    <w:pPr>
      <w:shd w:val="clear" w:color="auto" w:fill="FFFFFF"/>
      <w:spacing w:line="211" w:lineRule="exact"/>
      <w:jc w:val="both"/>
      <w:outlineLvl w:val="3"/>
    </w:pPr>
    <w:rPr>
      <w:rFonts w:ascii="Calibri" w:eastAsia="Calibri" w:hAnsi="Calibri"/>
      <w:b/>
      <w:bCs/>
      <w:i/>
      <w:iCs/>
      <w:sz w:val="22"/>
      <w:szCs w:val="22"/>
    </w:rPr>
  </w:style>
  <w:style w:type="character" w:customStyle="1" w:styleId="433">
    <w:name w:val="Заголовок №4 (3)"/>
    <w:basedOn w:val="432"/>
    <w:rsid w:val="00554558"/>
  </w:style>
  <w:style w:type="character" w:customStyle="1" w:styleId="4330">
    <w:name w:val="Заголовок №4 (3)3"/>
    <w:basedOn w:val="432"/>
    <w:rsid w:val="00554558"/>
  </w:style>
  <w:style w:type="character" w:customStyle="1" w:styleId="480">
    <w:name w:val="Основной текст + Полужирный48"/>
    <w:basedOn w:val="afb"/>
    <w:rsid w:val="00554558"/>
    <w:rPr>
      <w:b/>
      <w:bCs/>
      <w:noProof/>
      <w:spacing w:val="0"/>
      <w:sz w:val="22"/>
      <w:szCs w:val="22"/>
      <w:lang w:bidi="ar-SA"/>
    </w:rPr>
  </w:style>
  <w:style w:type="character" w:customStyle="1" w:styleId="429">
    <w:name w:val="Заголовок №4 (2)9"/>
    <w:basedOn w:val="422"/>
    <w:rsid w:val="00554558"/>
    <w:rPr>
      <w:rFonts w:cs="Calibri"/>
      <w:b/>
      <w:bCs/>
      <w:spacing w:val="0"/>
    </w:rPr>
  </w:style>
  <w:style w:type="character" w:customStyle="1" w:styleId="64">
    <w:name w:val="Основной текст + Курсив6"/>
    <w:basedOn w:val="afb"/>
    <w:rsid w:val="00554558"/>
    <w:rPr>
      <w:i/>
      <w:iCs/>
      <w:noProof/>
      <w:spacing w:val="0"/>
      <w:sz w:val="22"/>
      <w:szCs w:val="22"/>
      <w:lang w:bidi="ar-SA"/>
    </w:rPr>
  </w:style>
  <w:style w:type="character" w:customStyle="1" w:styleId="93">
    <w:name w:val="Основной текст + 9"/>
    <w:aliases w:val="5 pt7,Курсив7,Интервал 0 pt"/>
    <w:basedOn w:val="afb"/>
    <w:rsid w:val="00554558"/>
    <w:rPr>
      <w:i/>
      <w:iCs/>
      <w:spacing w:val="10"/>
      <w:sz w:val="19"/>
      <w:szCs w:val="19"/>
      <w:lang w:bidi="ar-SA"/>
    </w:rPr>
  </w:style>
  <w:style w:type="character" w:customStyle="1" w:styleId="5b">
    <w:name w:val="Основной текст + Курсив5"/>
    <w:basedOn w:val="afb"/>
    <w:rsid w:val="00554558"/>
    <w:rPr>
      <w:i/>
      <w:iCs/>
      <w:noProof/>
      <w:spacing w:val="0"/>
      <w:sz w:val="22"/>
      <w:szCs w:val="22"/>
      <w:lang w:bidi="ar-SA"/>
    </w:rPr>
  </w:style>
  <w:style w:type="character" w:customStyle="1" w:styleId="428">
    <w:name w:val="Заголовок №4 (2)8"/>
    <w:basedOn w:val="422"/>
    <w:rsid w:val="00554558"/>
    <w:rPr>
      <w:rFonts w:cs="Calibri"/>
      <w:b/>
      <w:bCs/>
      <w:spacing w:val="0"/>
    </w:rPr>
  </w:style>
  <w:style w:type="character" w:customStyle="1" w:styleId="1422">
    <w:name w:val="Основной текст (14)22"/>
    <w:basedOn w:val="140"/>
    <w:rsid w:val="00554558"/>
    <w:rPr>
      <w:rFonts w:ascii="Times New Roman" w:hAnsi="Times New Roman" w:cs="Times New Roman"/>
      <w:i/>
      <w:iCs/>
      <w:spacing w:val="0"/>
    </w:rPr>
  </w:style>
  <w:style w:type="character" w:customStyle="1" w:styleId="1420">
    <w:name w:val="Основной текст (14)20"/>
    <w:basedOn w:val="140"/>
    <w:rsid w:val="00554558"/>
    <w:rPr>
      <w:rFonts w:ascii="Times New Roman" w:hAnsi="Times New Roman" w:cs="Times New Roman"/>
      <w:i/>
      <w:iCs/>
      <w:spacing w:val="0"/>
    </w:rPr>
  </w:style>
  <w:style w:type="character" w:customStyle="1" w:styleId="1419">
    <w:name w:val="Основной текст (14)19"/>
    <w:basedOn w:val="140"/>
    <w:rsid w:val="00554558"/>
    <w:rPr>
      <w:rFonts w:ascii="Times New Roman" w:hAnsi="Times New Roman" w:cs="Times New Roman"/>
      <w:i/>
      <w:iCs/>
      <w:noProof/>
      <w:spacing w:val="0"/>
    </w:rPr>
  </w:style>
  <w:style w:type="character" w:customStyle="1" w:styleId="1418">
    <w:name w:val="Основной текст (14)18"/>
    <w:basedOn w:val="140"/>
    <w:rsid w:val="00554558"/>
    <w:rPr>
      <w:rFonts w:ascii="Times New Roman" w:hAnsi="Times New Roman" w:cs="Times New Roman"/>
      <w:i/>
      <w:iCs/>
      <w:spacing w:val="0"/>
    </w:rPr>
  </w:style>
  <w:style w:type="character" w:customStyle="1" w:styleId="1417">
    <w:name w:val="Основной текст (14)17"/>
    <w:basedOn w:val="140"/>
    <w:rsid w:val="00554558"/>
    <w:rPr>
      <w:rFonts w:ascii="Times New Roman" w:hAnsi="Times New Roman" w:cs="Times New Roman"/>
      <w:i/>
      <w:iCs/>
      <w:noProof/>
      <w:spacing w:val="0"/>
    </w:rPr>
  </w:style>
  <w:style w:type="character" w:customStyle="1" w:styleId="3330">
    <w:name w:val="Заголовок №3 (3)3"/>
    <w:basedOn w:val="333"/>
    <w:rsid w:val="00554558"/>
    <w:rPr>
      <w:rFonts w:cs="Calibri"/>
      <w:b/>
      <w:bCs/>
      <w:spacing w:val="0"/>
    </w:rPr>
  </w:style>
  <w:style w:type="character" w:customStyle="1" w:styleId="416">
    <w:name w:val="Заголовок №416"/>
    <w:basedOn w:val="4b"/>
    <w:rsid w:val="00554558"/>
    <w:rPr>
      <w:rFonts w:ascii="Times New Roman" w:hAnsi="Times New Roman" w:cs="Times New Roman"/>
      <w:b/>
      <w:bCs/>
      <w:noProof/>
      <w:spacing w:val="0"/>
    </w:rPr>
  </w:style>
  <w:style w:type="character" w:customStyle="1" w:styleId="427">
    <w:name w:val="Заголовок №4 (2)7"/>
    <w:basedOn w:val="422"/>
    <w:rsid w:val="00554558"/>
    <w:rPr>
      <w:rFonts w:cs="Calibri"/>
      <w:b/>
      <w:bCs/>
      <w:spacing w:val="0"/>
    </w:rPr>
  </w:style>
  <w:style w:type="character" w:customStyle="1" w:styleId="3d">
    <w:name w:val="Заголовок №3"/>
    <w:basedOn w:val="3a"/>
    <w:rsid w:val="00554558"/>
    <w:rPr>
      <w:rFonts w:ascii="Times New Roman" w:hAnsi="Times New Roman" w:cs="Times New Roman"/>
      <w:b/>
      <w:bCs/>
      <w:noProof/>
      <w:spacing w:val="0"/>
    </w:rPr>
  </w:style>
  <w:style w:type="character" w:customStyle="1" w:styleId="426">
    <w:name w:val="Заголовок №4 (2)6"/>
    <w:basedOn w:val="422"/>
    <w:rsid w:val="00554558"/>
    <w:rPr>
      <w:rFonts w:cs="Calibri"/>
      <w:b/>
      <w:bCs/>
      <w:spacing w:val="0"/>
    </w:rPr>
  </w:style>
  <w:style w:type="character" w:customStyle="1" w:styleId="425">
    <w:name w:val="Заголовок №4 (2)5"/>
    <w:basedOn w:val="422"/>
    <w:rsid w:val="00554558"/>
    <w:rPr>
      <w:rFonts w:cs="Calibri"/>
      <w:b/>
      <w:bCs/>
      <w:spacing w:val="0"/>
    </w:rPr>
  </w:style>
  <w:style w:type="character" w:customStyle="1" w:styleId="424">
    <w:name w:val="Заголовок №4 (2)4"/>
    <w:basedOn w:val="422"/>
    <w:rsid w:val="00554558"/>
    <w:rPr>
      <w:rFonts w:cs="Calibri"/>
      <w:b/>
      <w:bCs/>
      <w:spacing w:val="0"/>
    </w:rPr>
  </w:style>
  <w:style w:type="character" w:customStyle="1" w:styleId="4230">
    <w:name w:val="Заголовок №4 (2)3"/>
    <w:basedOn w:val="422"/>
    <w:rsid w:val="00554558"/>
    <w:rPr>
      <w:rFonts w:cs="Calibri"/>
      <w:b/>
      <w:bCs/>
      <w:spacing w:val="0"/>
    </w:rPr>
  </w:style>
  <w:style w:type="character" w:customStyle="1" w:styleId="4320">
    <w:name w:val="Заголовок №4 (3)2"/>
    <w:basedOn w:val="432"/>
    <w:rsid w:val="00554558"/>
    <w:rPr>
      <w:rFonts w:ascii="Times New Roman" w:hAnsi="Times New Roman" w:cs="Times New Roman"/>
      <w:b/>
      <w:bCs/>
      <w:i/>
      <w:iCs/>
      <w:noProof/>
      <w:spacing w:val="0"/>
    </w:rPr>
  </w:style>
  <w:style w:type="character" w:customStyle="1" w:styleId="4220">
    <w:name w:val="Заголовок №4 (2)2"/>
    <w:basedOn w:val="422"/>
    <w:rsid w:val="00554558"/>
    <w:rPr>
      <w:rFonts w:cs="Calibri"/>
      <w:b/>
      <w:bCs/>
      <w:spacing w:val="0"/>
    </w:rPr>
  </w:style>
  <w:style w:type="character" w:customStyle="1" w:styleId="413">
    <w:name w:val="Заголовок №413"/>
    <w:basedOn w:val="4b"/>
    <w:rsid w:val="00554558"/>
    <w:rPr>
      <w:rFonts w:ascii="Times New Roman" w:hAnsi="Times New Roman" w:cs="Times New Roman"/>
      <w:b/>
      <w:bCs/>
      <w:noProof/>
      <w:spacing w:val="0"/>
    </w:rPr>
  </w:style>
  <w:style w:type="character" w:customStyle="1" w:styleId="4d">
    <w:name w:val="Заголовок №4 + Не полужирный"/>
    <w:basedOn w:val="4b"/>
    <w:rsid w:val="00554558"/>
    <w:rPr>
      <w:rFonts w:ascii="Times New Roman" w:hAnsi="Times New Roman" w:cs="Times New Roman"/>
      <w:b/>
      <w:bCs/>
      <w:spacing w:val="0"/>
    </w:rPr>
  </w:style>
  <w:style w:type="character" w:customStyle="1" w:styleId="42a">
    <w:name w:val="Заголовок №4 + Не полужирный2"/>
    <w:basedOn w:val="4b"/>
    <w:rsid w:val="00554558"/>
    <w:rPr>
      <w:rFonts w:ascii="Times New Roman" w:hAnsi="Times New Roman" w:cs="Times New Roman"/>
      <w:b/>
      <w:bCs/>
      <w:noProof/>
      <w:spacing w:val="0"/>
    </w:rPr>
  </w:style>
  <w:style w:type="character" w:customStyle="1" w:styleId="434">
    <w:name w:val="Заголовок №4 (3) + Не полужирный"/>
    <w:aliases w:val="Не курсив13"/>
    <w:basedOn w:val="432"/>
    <w:rsid w:val="00554558"/>
    <w:rPr>
      <w:rFonts w:ascii="Times New Roman" w:hAnsi="Times New Roman" w:cs="Times New Roman"/>
      <w:b/>
      <w:bCs/>
      <w:i/>
      <w:iCs/>
      <w:spacing w:val="0"/>
    </w:rPr>
  </w:style>
  <w:style w:type="character" w:customStyle="1" w:styleId="4311">
    <w:name w:val="Заголовок №4 (3) + Не полужирный1"/>
    <w:aliases w:val="Не курсив12"/>
    <w:basedOn w:val="432"/>
    <w:rsid w:val="00554558"/>
    <w:rPr>
      <w:rFonts w:ascii="Times New Roman" w:hAnsi="Times New Roman" w:cs="Times New Roman"/>
      <w:b/>
      <w:bCs/>
      <w:i/>
      <w:iCs/>
      <w:noProof/>
      <w:spacing w:val="0"/>
    </w:rPr>
  </w:style>
  <w:style w:type="character" w:customStyle="1" w:styleId="145">
    <w:name w:val="Основной текст (14) + Полужирный"/>
    <w:basedOn w:val="140"/>
    <w:rsid w:val="00554558"/>
    <w:rPr>
      <w:rFonts w:ascii="Times New Roman" w:hAnsi="Times New Roman" w:cs="Times New Roman"/>
      <w:b/>
      <w:bCs/>
      <w:i/>
      <w:iCs/>
      <w:spacing w:val="0"/>
    </w:rPr>
  </w:style>
  <w:style w:type="character" w:customStyle="1" w:styleId="1416">
    <w:name w:val="Основной текст (14)16"/>
    <w:basedOn w:val="140"/>
    <w:rsid w:val="00554558"/>
    <w:rPr>
      <w:rFonts w:ascii="Times New Roman" w:hAnsi="Times New Roman" w:cs="Times New Roman"/>
      <w:i/>
      <w:iCs/>
      <w:spacing w:val="0"/>
    </w:rPr>
  </w:style>
  <w:style w:type="character" w:customStyle="1" w:styleId="3320">
    <w:name w:val="Заголовок №3 (3)2"/>
    <w:basedOn w:val="333"/>
    <w:rsid w:val="00554558"/>
    <w:rPr>
      <w:rFonts w:cs="Calibri"/>
      <w:b/>
      <w:bCs/>
      <w:spacing w:val="0"/>
    </w:rPr>
  </w:style>
  <w:style w:type="character" w:customStyle="1" w:styleId="412">
    <w:name w:val="Заголовок №412"/>
    <w:basedOn w:val="4b"/>
    <w:rsid w:val="00554558"/>
    <w:rPr>
      <w:rFonts w:ascii="Times New Roman" w:hAnsi="Times New Roman" w:cs="Times New Roman"/>
      <w:b/>
      <w:bCs/>
      <w:noProof/>
      <w:spacing w:val="0"/>
    </w:rPr>
  </w:style>
  <w:style w:type="character" w:customStyle="1" w:styleId="14150">
    <w:name w:val="Основной текст (14)15"/>
    <w:basedOn w:val="140"/>
    <w:rsid w:val="00554558"/>
    <w:rPr>
      <w:rFonts w:ascii="Times New Roman" w:hAnsi="Times New Roman" w:cs="Times New Roman"/>
      <w:i/>
      <w:iCs/>
      <w:spacing w:val="0"/>
    </w:rPr>
  </w:style>
  <w:style w:type="character" w:customStyle="1" w:styleId="135">
    <w:name w:val="Основной текст (13)5"/>
    <w:basedOn w:val="130"/>
    <w:rsid w:val="00554558"/>
    <w:rPr>
      <w:rFonts w:cs="Calibri"/>
      <w:spacing w:val="0"/>
    </w:rPr>
  </w:style>
  <w:style w:type="character" w:customStyle="1" w:styleId="134">
    <w:name w:val="Основной текст (13)4"/>
    <w:basedOn w:val="130"/>
    <w:rsid w:val="00554558"/>
    <w:rPr>
      <w:rFonts w:cs="Calibri"/>
      <w:noProof/>
      <w:spacing w:val="0"/>
    </w:rPr>
  </w:style>
  <w:style w:type="character" w:customStyle="1" w:styleId="342">
    <w:name w:val="Заголовок №3 (4)_"/>
    <w:basedOn w:val="a0"/>
    <w:link w:val="3410"/>
    <w:rsid w:val="00554558"/>
    <w:rPr>
      <w:b/>
      <w:bCs/>
      <w:sz w:val="25"/>
      <w:szCs w:val="25"/>
      <w:shd w:val="clear" w:color="auto" w:fill="FFFFFF"/>
    </w:rPr>
  </w:style>
  <w:style w:type="character" w:customStyle="1" w:styleId="343">
    <w:name w:val="Заголовок №3 (4)"/>
    <w:basedOn w:val="342"/>
    <w:rsid w:val="00554558"/>
  </w:style>
  <w:style w:type="character" w:customStyle="1" w:styleId="347">
    <w:name w:val="Заголовок №3 (4)7"/>
    <w:basedOn w:val="342"/>
    <w:rsid w:val="00554558"/>
    <w:rPr>
      <w:noProof/>
    </w:rPr>
  </w:style>
  <w:style w:type="character" w:customStyle="1" w:styleId="146">
    <w:name w:val="Основной текст (14) + Полужирный6"/>
    <w:aliases w:val="Не курсив10"/>
    <w:basedOn w:val="140"/>
    <w:rsid w:val="00554558"/>
    <w:rPr>
      <w:rFonts w:ascii="Times New Roman" w:hAnsi="Times New Roman" w:cs="Times New Roman"/>
      <w:b/>
      <w:bCs/>
      <w:i/>
      <w:iCs/>
      <w:spacing w:val="0"/>
    </w:rPr>
  </w:style>
  <w:style w:type="character" w:customStyle="1" w:styleId="14130">
    <w:name w:val="Основной текст (14)13"/>
    <w:basedOn w:val="140"/>
    <w:rsid w:val="00554558"/>
    <w:rPr>
      <w:rFonts w:ascii="Times New Roman" w:hAnsi="Times New Roman" w:cs="Times New Roman"/>
      <w:i/>
      <w:iCs/>
      <w:spacing w:val="0"/>
    </w:rPr>
  </w:style>
  <w:style w:type="character" w:customStyle="1" w:styleId="1412">
    <w:name w:val="Основной текст (14)12"/>
    <w:basedOn w:val="140"/>
    <w:rsid w:val="00554558"/>
    <w:rPr>
      <w:rFonts w:ascii="Times New Roman" w:hAnsi="Times New Roman" w:cs="Times New Roman"/>
      <w:i/>
      <w:iCs/>
      <w:noProof/>
      <w:spacing w:val="0"/>
    </w:rPr>
  </w:style>
  <w:style w:type="character" w:customStyle="1" w:styleId="1430">
    <w:name w:val="Основной текст (14) + Полужирный3"/>
    <w:aliases w:val="Не курсив7"/>
    <w:basedOn w:val="140"/>
    <w:rsid w:val="00554558"/>
    <w:rPr>
      <w:rFonts w:ascii="Times New Roman" w:hAnsi="Times New Roman" w:cs="Times New Roman"/>
      <w:b/>
      <w:bCs/>
      <w:i/>
      <w:iCs/>
      <w:spacing w:val="0"/>
    </w:rPr>
  </w:style>
  <w:style w:type="character" w:customStyle="1" w:styleId="14110">
    <w:name w:val="Основной текст (14)11"/>
    <w:basedOn w:val="140"/>
    <w:rsid w:val="00554558"/>
    <w:rPr>
      <w:rFonts w:ascii="Times New Roman" w:hAnsi="Times New Roman" w:cs="Times New Roman"/>
      <w:i/>
      <w:iCs/>
      <w:spacing w:val="0"/>
    </w:rPr>
  </w:style>
  <w:style w:type="character" w:customStyle="1" w:styleId="1410">
    <w:name w:val="Основной текст (14)10"/>
    <w:basedOn w:val="140"/>
    <w:rsid w:val="00554558"/>
    <w:rPr>
      <w:rFonts w:ascii="Times New Roman" w:hAnsi="Times New Roman" w:cs="Times New Roman"/>
      <w:i/>
      <w:iCs/>
      <w:noProof/>
      <w:spacing w:val="0"/>
    </w:rPr>
  </w:style>
  <w:style w:type="character" w:customStyle="1" w:styleId="1414">
    <w:name w:val="Основной текст (14) + Полужирный1"/>
    <w:aliases w:val="Не курсив5"/>
    <w:basedOn w:val="140"/>
    <w:rsid w:val="00554558"/>
    <w:rPr>
      <w:rFonts w:ascii="Times New Roman" w:hAnsi="Times New Roman" w:cs="Times New Roman"/>
      <w:b/>
      <w:bCs/>
      <w:i/>
      <w:iCs/>
      <w:spacing w:val="0"/>
    </w:rPr>
  </w:style>
  <w:style w:type="character" w:customStyle="1" w:styleId="346">
    <w:name w:val="Заголовок №3 (4)6"/>
    <w:basedOn w:val="342"/>
    <w:rsid w:val="00554558"/>
  </w:style>
  <w:style w:type="character" w:customStyle="1" w:styleId="345">
    <w:name w:val="Заголовок №3 (4)5"/>
    <w:basedOn w:val="342"/>
    <w:rsid w:val="00554558"/>
    <w:rPr>
      <w:noProof/>
    </w:rPr>
  </w:style>
  <w:style w:type="paragraph" w:customStyle="1" w:styleId="3410">
    <w:name w:val="Заголовок №3 (4)1"/>
    <w:basedOn w:val="a"/>
    <w:link w:val="342"/>
    <w:rsid w:val="00554558"/>
    <w:pPr>
      <w:shd w:val="clear" w:color="auto" w:fill="FFFFFF"/>
      <w:spacing w:before="540" w:after="60" w:line="298" w:lineRule="exact"/>
      <w:outlineLvl w:val="2"/>
    </w:pPr>
    <w:rPr>
      <w:rFonts w:ascii="Calibri" w:eastAsia="Calibri" w:hAnsi="Calibri"/>
      <w:b/>
      <w:bCs/>
      <w:sz w:val="25"/>
      <w:szCs w:val="25"/>
    </w:rPr>
  </w:style>
  <w:style w:type="character" w:customStyle="1" w:styleId="344">
    <w:name w:val="Заголовок №3 (4)4"/>
    <w:basedOn w:val="342"/>
    <w:rsid w:val="00554558"/>
    <w:rPr>
      <w:rFonts w:ascii="Times New Roman" w:hAnsi="Times New Roman" w:cs="Times New Roman"/>
      <w:b/>
      <w:bCs/>
      <w:spacing w:val="0"/>
    </w:rPr>
  </w:style>
  <w:style w:type="character" w:customStyle="1" w:styleId="13a">
    <w:name w:val="Основной текст + 13"/>
    <w:aliases w:val="5 pt6,Малые прописные"/>
    <w:basedOn w:val="afb"/>
    <w:rsid w:val="00554558"/>
    <w:rPr>
      <w:smallCaps/>
      <w:spacing w:val="0"/>
      <w:sz w:val="27"/>
      <w:szCs w:val="27"/>
      <w:lang w:bidi="ar-SA"/>
    </w:rPr>
  </w:style>
  <w:style w:type="character" w:customStyle="1" w:styleId="471">
    <w:name w:val="Заголовок №47"/>
    <w:basedOn w:val="4b"/>
    <w:rsid w:val="00554558"/>
    <w:rPr>
      <w:rFonts w:ascii="Times New Roman" w:hAnsi="Times New Roman" w:cs="Times New Roman"/>
      <w:b/>
      <w:bCs/>
      <w:noProof/>
      <w:spacing w:val="0"/>
    </w:rPr>
  </w:style>
  <w:style w:type="character" w:customStyle="1" w:styleId="460">
    <w:name w:val="Заголовок №46"/>
    <w:basedOn w:val="4b"/>
    <w:rsid w:val="00554558"/>
    <w:rPr>
      <w:rFonts w:ascii="Times New Roman" w:hAnsi="Times New Roman" w:cs="Times New Roman"/>
      <w:b/>
      <w:bCs/>
      <w:noProof/>
      <w:spacing w:val="0"/>
    </w:rPr>
  </w:style>
  <w:style w:type="character" w:customStyle="1" w:styleId="3430">
    <w:name w:val="Заголовок №3 (4)3"/>
    <w:basedOn w:val="342"/>
    <w:rsid w:val="00554558"/>
    <w:rPr>
      <w:rFonts w:ascii="Times New Roman" w:hAnsi="Times New Roman" w:cs="Times New Roman"/>
      <w:b/>
      <w:bCs/>
      <w:spacing w:val="0"/>
    </w:rPr>
  </w:style>
  <w:style w:type="character" w:customStyle="1" w:styleId="3420">
    <w:name w:val="Заголовок №3 (4)2"/>
    <w:basedOn w:val="342"/>
    <w:rsid w:val="00554558"/>
    <w:rPr>
      <w:rFonts w:ascii="Times New Roman" w:hAnsi="Times New Roman" w:cs="Times New Roman"/>
      <w:b/>
      <w:bCs/>
      <w:noProof/>
      <w:spacing w:val="0"/>
    </w:rPr>
  </w:style>
  <w:style w:type="character" w:customStyle="1" w:styleId="435">
    <w:name w:val="Заголовок №43"/>
    <w:basedOn w:val="4b"/>
    <w:rsid w:val="00554558"/>
    <w:rPr>
      <w:rFonts w:ascii="Times New Roman" w:hAnsi="Times New Roman" w:cs="Times New Roman"/>
      <w:b/>
      <w:bCs/>
      <w:noProof/>
      <w:spacing w:val="0"/>
    </w:rPr>
  </w:style>
  <w:style w:type="character" w:customStyle="1" w:styleId="42b">
    <w:name w:val="Заголовок №42"/>
    <w:basedOn w:val="4b"/>
    <w:rsid w:val="00554558"/>
    <w:rPr>
      <w:rFonts w:ascii="Times New Roman" w:hAnsi="Times New Roman" w:cs="Times New Roman"/>
      <w:b/>
      <w:bCs/>
      <w:noProof/>
      <w:spacing w:val="0"/>
    </w:rPr>
  </w:style>
  <w:style w:type="character" w:customStyle="1" w:styleId="201">
    <w:name w:val="Основной текст (20)_"/>
    <w:basedOn w:val="a0"/>
    <w:link w:val="2010"/>
    <w:rsid w:val="00554558"/>
    <w:rPr>
      <w:b/>
      <w:bCs/>
      <w:sz w:val="25"/>
      <w:szCs w:val="25"/>
      <w:shd w:val="clear" w:color="auto" w:fill="FFFFFF"/>
    </w:rPr>
  </w:style>
  <w:style w:type="character" w:customStyle="1" w:styleId="202">
    <w:name w:val="Основной текст (20)"/>
    <w:basedOn w:val="201"/>
    <w:rsid w:val="00554558"/>
  </w:style>
  <w:style w:type="character" w:customStyle="1" w:styleId="2020">
    <w:name w:val="Основной текст (20)2"/>
    <w:basedOn w:val="201"/>
    <w:rsid w:val="00554558"/>
    <w:rPr>
      <w:noProof/>
    </w:rPr>
  </w:style>
  <w:style w:type="character" w:customStyle="1" w:styleId="414">
    <w:name w:val="Заголовок №4 + Не полужирный1"/>
    <w:basedOn w:val="4b"/>
    <w:rsid w:val="00554558"/>
    <w:rPr>
      <w:rFonts w:ascii="Times New Roman" w:hAnsi="Times New Roman" w:cs="Times New Roman"/>
      <w:b/>
      <w:bCs/>
      <w:spacing w:val="0"/>
    </w:rPr>
  </w:style>
  <w:style w:type="character" w:customStyle="1" w:styleId="1320">
    <w:name w:val="Основной текст + 132"/>
    <w:aliases w:val="5 pt5,Малые прописные2"/>
    <w:basedOn w:val="afb"/>
    <w:rsid w:val="00554558"/>
    <w:rPr>
      <w:smallCaps/>
      <w:spacing w:val="0"/>
      <w:sz w:val="27"/>
      <w:szCs w:val="27"/>
      <w:u w:val="single"/>
      <w:lang w:bidi="ar-SA"/>
    </w:rPr>
  </w:style>
  <w:style w:type="paragraph" w:customStyle="1" w:styleId="2010">
    <w:name w:val="Основной текст (20)1"/>
    <w:basedOn w:val="a"/>
    <w:link w:val="201"/>
    <w:rsid w:val="00554558"/>
    <w:pPr>
      <w:shd w:val="clear" w:color="auto" w:fill="FFFFFF"/>
      <w:spacing w:after="60" w:line="283" w:lineRule="exact"/>
    </w:pPr>
    <w:rPr>
      <w:rFonts w:ascii="Calibri" w:eastAsia="Calibri" w:hAnsi="Calibri"/>
      <w:b/>
      <w:bCs/>
      <w:sz w:val="25"/>
      <w:szCs w:val="25"/>
    </w:rPr>
  </w:style>
  <w:style w:type="character" w:customStyle="1" w:styleId="4e">
    <w:name w:val="Основной текст + Курсив4"/>
    <w:basedOn w:val="afb"/>
    <w:rsid w:val="00554558"/>
    <w:rPr>
      <w:i/>
      <w:iCs/>
      <w:spacing w:val="0"/>
      <w:sz w:val="22"/>
      <w:szCs w:val="22"/>
      <w:lang w:bidi="ar-SA"/>
    </w:rPr>
  </w:style>
  <w:style w:type="character" w:customStyle="1" w:styleId="3e">
    <w:name w:val="Основной текст + Курсив3"/>
    <w:basedOn w:val="afb"/>
    <w:rsid w:val="00554558"/>
    <w:rPr>
      <w:i/>
      <w:iCs/>
      <w:spacing w:val="0"/>
      <w:sz w:val="22"/>
      <w:szCs w:val="22"/>
      <w:lang w:bidi="ar-SA"/>
    </w:rPr>
  </w:style>
  <w:style w:type="character" w:customStyle="1" w:styleId="2e">
    <w:name w:val="Основной текст + Курсив2"/>
    <w:basedOn w:val="afb"/>
    <w:rsid w:val="00554558"/>
    <w:rPr>
      <w:i/>
      <w:iCs/>
      <w:noProof/>
      <w:spacing w:val="0"/>
      <w:sz w:val="22"/>
      <w:szCs w:val="22"/>
      <w:lang w:bidi="ar-SA"/>
    </w:rPr>
  </w:style>
  <w:style w:type="character" w:customStyle="1" w:styleId="190">
    <w:name w:val="Заголовок №19"/>
    <w:basedOn w:val="17"/>
    <w:rsid w:val="00554558"/>
    <w:rPr>
      <w:rFonts w:cs="Calibri"/>
      <w:spacing w:val="0"/>
    </w:rPr>
  </w:style>
  <w:style w:type="character" w:customStyle="1" w:styleId="1262">
    <w:name w:val="Основной текст (12)62"/>
    <w:basedOn w:val="126"/>
    <w:rsid w:val="00554558"/>
    <w:rPr>
      <w:rFonts w:ascii="Times New Roman" w:hAnsi="Times New Roman" w:cs="Times New Roman"/>
      <w:spacing w:val="0"/>
    </w:rPr>
  </w:style>
  <w:style w:type="character" w:customStyle="1" w:styleId="1261">
    <w:name w:val="Основной текст (12)61"/>
    <w:basedOn w:val="126"/>
    <w:rsid w:val="00554558"/>
    <w:rPr>
      <w:rFonts w:ascii="Times New Roman" w:hAnsi="Times New Roman" w:cs="Times New Roman"/>
      <w:noProof/>
      <w:spacing w:val="0"/>
    </w:rPr>
  </w:style>
  <w:style w:type="character" w:customStyle="1" w:styleId="1260">
    <w:name w:val="Основной текст (12)60"/>
    <w:basedOn w:val="126"/>
    <w:rsid w:val="00554558"/>
    <w:rPr>
      <w:rFonts w:ascii="Times New Roman" w:hAnsi="Times New Roman" w:cs="Times New Roman"/>
      <w:spacing w:val="0"/>
    </w:rPr>
  </w:style>
  <w:style w:type="character" w:customStyle="1" w:styleId="1259">
    <w:name w:val="Основной текст (12)59"/>
    <w:basedOn w:val="126"/>
    <w:rsid w:val="00554558"/>
    <w:rPr>
      <w:rFonts w:ascii="Times New Roman" w:hAnsi="Times New Roman" w:cs="Times New Roman"/>
      <w:noProof/>
      <w:spacing w:val="0"/>
    </w:rPr>
  </w:style>
  <w:style w:type="character" w:customStyle="1" w:styleId="149">
    <w:name w:val="Основной текст (14)9"/>
    <w:basedOn w:val="140"/>
    <w:rsid w:val="00554558"/>
    <w:rPr>
      <w:rFonts w:ascii="Times New Roman" w:hAnsi="Times New Roman" w:cs="Times New Roman"/>
      <w:i/>
      <w:iCs/>
      <w:spacing w:val="0"/>
    </w:rPr>
  </w:style>
  <w:style w:type="character" w:customStyle="1" w:styleId="148">
    <w:name w:val="Основной текст (14)8"/>
    <w:basedOn w:val="140"/>
    <w:rsid w:val="00554558"/>
    <w:rPr>
      <w:rFonts w:ascii="Times New Roman" w:hAnsi="Times New Roman" w:cs="Times New Roman"/>
      <w:i/>
      <w:iCs/>
      <w:spacing w:val="0"/>
    </w:rPr>
  </w:style>
  <w:style w:type="character" w:customStyle="1" w:styleId="1461">
    <w:name w:val="Основной текст (14)6"/>
    <w:basedOn w:val="140"/>
    <w:rsid w:val="00554558"/>
    <w:rPr>
      <w:rFonts w:ascii="Times New Roman" w:hAnsi="Times New Roman" w:cs="Times New Roman"/>
      <w:i/>
      <w:iCs/>
      <w:spacing w:val="0"/>
    </w:rPr>
  </w:style>
  <w:style w:type="character" w:customStyle="1" w:styleId="1451">
    <w:name w:val="Основной текст (14)5"/>
    <w:basedOn w:val="140"/>
    <w:rsid w:val="00554558"/>
    <w:rPr>
      <w:rFonts w:ascii="Times New Roman" w:hAnsi="Times New Roman" w:cs="Times New Roman"/>
      <w:i/>
      <w:iCs/>
      <w:spacing w:val="0"/>
    </w:rPr>
  </w:style>
  <w:style w:type="character" w:customStyle="1" w:styleId="1258">
    <w:name w:val="Основной текст (12)58"/>
    <w:basedOn w:val="126"/>
    <w:rsid w:val="00554558"/>
    <w:rPr>
      <w:rFonts w:ascii="Times New Roman" w:hAnsi="Times New Roman" w:cs="Times New Roman"/>
      <w:spacing w:val="0"/>
    </w:rPr>
  </w:style>
  <w:style w:type="character" w:customStyle="1" w:styleId="1257">
    <w:name w:val="Основной текст (12)57"/>
    <w:basedOn w:val="126"/>
    <w:rsid w:val="00554558"/>
    <w:rPr>
      <w:rFonts w:ascii="Times New Roman" w:hAnsi="Times New Roman" w:cs="Times New Roman"/>
      <w:noProof/>
      <w:spacing w:val="0"/>
    </w:rPr>
  </w:style>
  <w:style w:type="character" w:customStyle="1" w:styleId="1440">
    <w:name w:val="Основной текст (14)4"/>
    <w:basedOn w:val="140"/>
    <w:rsid w:val="00554558"/>
    <w:rPr>
      <w:rFonts w:ascii="Times New Roman" w:hAnsi="Times New Roman" w:cs="Times New Roman"/>
      <w:i/>
      <w:iCs/>
      <w:spacing w:val="0"/>
    </w:rPr>
  </w:style>
  <w:style w:type="character" w:customStyle="1" w:styleId="12pt2">
    <w:name w:val="Заголовок №1 + Интервал 2 pt2"/>
    <w:basedOn w:val="17"/>
    <w:rsid w:val="00554558"/>
    <w:rPr>
      <w:rFonts w:cs="Calibri"/>
      <w:spacing w:val="40"/>
    </w:rPr>
  </w:style>
  <w:style w:type="character" w:customStyle="1" w:styleId="183">
    <w:name w:val="Заголовок №18"/>
    <w:basedOn w:val="17"/>
    <w:rsid w:val="00554558"/>
    <w:rPr>
      <w:rFonts w:cs="Calibri"/>
      <w:spacing w:val="0"/>
    </w:rPr>
  </w:style>
  <w:style w:type="character" w:customStyle="1" w:styleId="17a">
    <w:name w:val="Заголовок №17"/>
    <w:basedOn w:val="17"/>
    <w:rsid w:val="00554558"/>
    <w:rPr>
      <w:rFonts w:cs="Calibri"/>
      <w:noProof/>
      <w:spacing w:val="0"/>
    </w:rPr>
  </w:style>
  <w:style w:type="character" w:customStyle="1" w:styleId="4f">
    <w:name w:val="Подпись к таблице4"/>
    <w:basedOn w:val="afffff0"/>
    <w:rsid w:val="00554558"/>
    <w:rPr>
      <w:rFonts w:ascii="Times New Roman" w:hAnsi="Times New Roman" w:cs="Times New Roman"/>
      <w:b/>
      <w:bCs/>
      <w:spacing w:val="0"/>
      <w:sz w:val="20"/>
      <w:szCs w:val="20"/>
    </w:rPr>
  </w:style>
  <w:style w:type="character" w:customStyle="1" w:styleId="3f">
    <w:name w:val="Подпись к таблице3"/>
    <w:basedOn w:val="afffff0"/>
    <w:rsid w:val="00554558"/>
    <w:rPr>
      <w:rFonts w:ascii="Times New Roman" w:hAnsi="Times New Roman" w:cs="Times New Roman"/>
      <w:b/>
      <w:bCs/>
      <w:noProof/>
      <w:spacing w:val="0"/>
      <w:sz w:val="20"/>
      <w:szCs w:val="20"/>
    </w:rPr>
  </w:style>
  <w:style w:type="character" w:customStyle="1" w:styleId="1256">
    <w:name w:val="Основной текст (12)56"/>
    <w:basedOn w:val="126"/>
    <w:rsid w:val="00554558"/>
    <w:rPr>
      <w:rFonts w:ascii="Times New Roman" w:hAnsi="Times New Roman" w:cs="Times New Roman"/>
      <w:spacing w:val="0"/>
    </w:rPr>
  </w:style>
  <w:style w:type="character" w:customStyle="1" w:styleId="1255">
    <w:name w:val="Основной текст (12)55"/>
    <w:basedOn w:val="126"/>
    <w:rsid w:val="00554558"/>
    <w:rPr>
      <w:rFonts w:ascii="Times New Roman" w:hAnsi="Times New Roman" w:cs="Times New Roman"/>
      <w:spacing w:val="0"/>
    </w:rPr>
  </w:style>
  <w:style w:type="character" w:customStyle="1" w:styleId="1254">
    <w:name w:val="Основной текст (12)54"/>
    <w:basedOn w:val="126"/>
    <w:rsid w:val="00554558"/>
    <w:rPr>
      <w:rFonts w:ascii="Times New Roman" w:hAnsi="Times New Roman" w:cs="Times New Roman"/>
      <w:noProof/>
      <w:spacing w:val="0"/>
    </w:rPr>
  </w:style>
  <w:style w:type="character" w:customStyle="1" w:styleId="1512">
    <w:name w:val="Основной текст (15)12"/>
    <w:basedOn w:val="153"/>
    <w:rsid w:val="00554558"/>
    <w:rPr>
      <w:rFonts w:ascii="Times New Roman" w:hAnsi="Times New Roman" w:cs="Times New Roman"/>
      <w:i/>
      <w:iCs/>
      <w:spacing w:val="0"/>
    </w:rPr>
  </w:style>
  <w:style w:type="character" w:customStyle="1" w:styleId="1253">
    <w:name w:val="Основной текст (12)53"/>
    <w:basedOn w:val="126"/>
    <w:rsid w:val="00554558"/>
    <w:rPr>
      <w:rFonts w:ascii="Times New Roman" w:hAnsi="Times New Roman" w:cs="Times New Roman"/>
      <w:spacing w:val="0"/>
    </w:rPr>
  </w:style>
  <w:style w:type="character" w:customStyle="1" w:styleId="2f">
    <w:name w:val="Подпись к таблице (2)"/>
    <w:basedOn w:val="a0"/>
    <w:rsid w:val="00554558"/>
    <w:rPr>
      <w:rFonts w:ascii="Times New Roman" w:hAnsi="Times New Roman" w:cs="Times New Roman"/>
      <w:spacing w:val="0"/>
      <w:sz w:val="19"/>
      <w:szCs w:val="19"/>
    </w:rPr>
  </w:style>
  <w:style w:type="character" w:customStyle="1" w:styleId="12pt1">
    <w:name w:val="Заголовок №1 + Интервал 2 pt1"/>
    <w:basedOn w:val="17"/>
    <w:rsid w:val="00554558"/>
    <w:rPr>
      <w:rFonts w:cs="Calibri"/>
      <w:spacing w:val="40"/>
    </w:rPr>
  </w:style>
  <w:style w:type="character" w:customStyle="1" w:styleId="163">
    <w:name w:val="Заголовок №16"/>
    <w:basedOn w:val="17"/>
    <w:rsid w:val="00554558"/>
    <w:rPr>
      <w:rFonts w:cs="Calibri"/>
      <w:spacing w:val="0"/>
    </w:rPr>
  </w:style>
  <w:style w:type="character" w:customStyle="1" w:styleId="154">
    <w:name w:val="Заголовок №15"/>
    <w:basedOn w:val="17"/>
    <w:rsid w:val="00554558"/>
    <w:rPr>
      <w:rFonts w:cs="Calibri"/>
      <w:noProof/>
      <w:spacing w:val="0"/>
    </w:rPr>
  </w:style>
  <w:style w:type="character" w:customStyle="1" w:styleId="1241">
    <w:name w:val="Основной текст (12)41"/>
    <w:basedOn w:val="126"/>
    <w:rsid w:val="00554558"/>
    <w:rPr>
      <w:rFonts w:ascii="Times New Roman" w:hAnsi="Times New Roman" w:cs="Times New Roman"/>
      <w:spacing w:val="0"/>
    </w:rPr>
  </w:style>
  <w:style w:type="character" w:customStyle="1" w:styleId="1240">
    <w:name w:val="Основной текст (12)40"/>
    <w:basedOn w:val="126"/>
    <w:rsid w:val="00554558"/>
    <w:rPr>
      <w:rFonts w:ascii="Times New Roman" w:hAnsi="Times New Roman" w:cs="Times New Roman"/>
      <w:noProof/>
      <w:spacing w:val="0"/>
    </w:rPr>
  </w:style>
  <w:style w:type="character" w:customStyle="1" w:styleId="348">
    <w:name w:val="Заголовок №3 + Не полужирный4"/>
    <w:aliases w:val="Курсив6"/>
    <w:basedOn w:val="3a"/>
    <w:rsid w:val="00554558"/>
    <w:rPr>
      <w:rFonts w:ascii="Times New Roman" w:hAnsi="Times New Roman" w:cs="Times New Roman"/>
      <w:b/>
      <w:bCs/>
      <w:i/>
      <w:iCs/>
      <w:spacing w:val="0"/>
    </w:rPr>
  </w:style>
  <w:style w:type="character" w:customStyle="1" w:styleId="353">
    <w:name w:val="Заголовок №3 (5)_"/>
    <w:basedOn w:val="a0"/>
    <w:link w:val="3510"/>
    <w:rsid w:val="00554558"/>
    <w:rPr>
      <w:i/>
      <w:iCs/>
      <w:sz w:val="22"/>
      <w:szCs w:val="22"/>
      <w:shd w:val="clear" w:color="auto" w:fill="FFFFFF"/>
    </w:rPr>
  </w:style>
  <w:style w:type="character" w:customStyle="1" w:styleId="354">
    <w:name w:val="Заголовок №3 (5)"/>
    <w:basedOn w:val="353"/>
    <w:rsid w:val="00554558"/>
  </w:style>
  <w:style w:type="character" w:customStyle="1" w:styleId="355">
    <w:name w:val="Заголовок №3 (5) + Полужирный"/>
    <w:aliases w:val="Не курсив4"/>
    <w:basedOn w:val="353"/>
    <w:rsid w:val="00554558"/>
    <w:rPr>
      <w:b/>
      <w:bCs/>
    </w:rPr>
  </w:style>
  <w:style w:type="character" w:customStyle="1" w:styleId="33a">
    <w:name w:val="Заголовок №3 + Не полужирный3"/>
    <w:aliases w:val="Курсив5"/>
    <w:basedOn w:val="3a"/>
    <w:rsid w:val="00554558"/>
    <w:rPr>
      <w:rFonts w:ascii="Times New Roman" w:hAnsi="Times New Roman" w:cs="Times New Roman"/>
      <w:b/>
      <w:bCs/>
      <w:i/>
      <w:iCs/>
      <w:spacing w:val="0"/>
    </w:rPr>
  </w:style>
  <w:style w:type="character" w:customStyle="1" w:styleId="32b">
    <w:name w:val="Заголовок №3 + Не полужирный2"/>
    <w:aliases w:val="Курсив4"/>
    <w:basedOn w:val="3a"/>
    <w:rsid w:val="00554558"/>
    <w:rPr>
      <w:rFonts w:ascii="Times New Roman" w:hAnsi="Times New Roman" w:cs="Times New Roman"/>
      <w:b/>
      <w:bCs/>
      <w:i/>
      <w:iCs/>
      <w:spacing w:val="0"/>
    </w:rPr>
  </w:style>
  <w:style w:type="character" w:customStyle="1" w:styleId="3520">
    <w:name w:val="Заголовок №3 (5)2"/>
    <w:basedOn w:val="353"/>
    <w:rsid w:val="00554558"/>
  </w:style>
  <w:style w:type="character" w:customStyle="1" w:styleId="3511">
    <w:name w:val="Заголовок №3 (5) + Полужирный1"/>
    <w:aliases w:val="Не курсив3"/>
    <w:basedOn w:val="353"/>
    <w:rsid w:val="00554558"/>
    <w:rPr>
      <w:b/>
      <w:bCs/>
    </w:rPr>
  </w:style>
  <w:style w:type="character" w:customStyle="1" w:styleId="312">
    <w:name w:val="Заголовок №3 + Не полужирный1"/>
    <w:aliases w:val="Курсив3"/>
    <w:basedOn w:val="3a"/>
    <w:rsid w:val="00554558"/>
    <w:rPr>
      <w:rFonts w:ascii="Times New Roman" w:hAnsi="Times New Roman" w:cs="Times New Roman"/>
      <w:b/>
      <w:bCs/>
      <w:i/>
      <w:iCs/>
      <w:spacing w:val="0"/>
    </w:rPr>
  </w:style>
  <w:style w:type="paragraph" w:customStyle="1" w:styleId="3510">
    <w:name w:val="Заголовок №3 (5)1"/>
    <w:basedOn w:val="a"/>
    <w:link w:val="353"/>
    <w:rsid w:val="00554558"/>
    <w:pPr>
      <w:shd w:val="clear" w:color="auto" w:fill="FFFFFF"/>
      <w:spacing w:line="211" w:lineRule="exact"/>
      <w:ind w:firstLine="400"/>
      <w:jc w:val="both"/>
      <w:outlineLvl w:val="2"/>
    </w:pPr>
    <w:rPr>
      <w:rFonts w:ascii="Calibri" w:eastAsia="Calibri" w:hAnsi="Calibri"/>
      <w:i/>
      <w:iCs/>
      <w:sz w:val="22"/>
      <w:szCs w:val="22"/>
    </w:rPr>
  </w:style>
  <w:style w:type="character" w:customStyle="1" w:styleId="191">
    <w:name w:val="Основной текст (19)_"/>
    <w:basedOn w:val="a0"/>
    <w:link w:val="1910"/>
    <w:rsid w:val="00554558"/>
    <w:rPr>
      <w:b/>
      <w:bCs/>
      <w:shd w:val="clear" w:color="auto" w:fill="FFFFFF"/>
    </w:rPr>
  </w:style>
  <w:style w:type="character" w:customStyle="1" w:styleId="1930">
    <w:name w:val="Основной текст (19)30"/>
    <w:basedOn w:val="191"/>
    <w:rsid w:val="00554558"/>
  </w:style>
  <w:style w:type="paragraph" w:customStyle="1" w:styleId="1910">
    <w:name w:val="Основной текст (19)1"/>
    <w:basedOn w:val="a"/>
    <w:link w:val="191"/>
    <w:rsid w:val="00554558"/>
    <w:pPr>
      <w:shd w:val="clear" w:color="auto" w:fill="FFFFFF"/>
      <w:spacing w:line="240" w:lineRule="atLeast"/>
    </w:pPr>
    <w:rPr>
      <w:rFonts w:ascii="Calibri" w:eastAsia="Calibri" w:hAnsi="Calibri"/>
      <w:b/>
      <w:bCs/>
      <w:sz w:val="20"/>
      <w:szCs w:val="20"/>
    </w:rPr>
  </w:style>
  <w:style w:type="character" w:customStyle="1" w:styleId="1311">
    <w:name w:val="Основной текст + 131"/>
    <w:aliases w:val="5 pt4,Малые прописные1"/>
    <w:basedOn w:val="afb"/>
    <w:rsid w:val="00554558"/>
    <w:rPr>
      <w:smallCaps/>
      <w:spacing w:val="0"/>
      <w:sz w:val="27"/>
      <w:szCs w:val="27"/>
      <w:lang w:bidi="ar-SA"/>
    </w:rPr>
  </w:style>
  <w:style w:type="character" w:customStyle="1" w:styleId="2f0">
    <w:name w:val="Подпись к таблице2"/>
    <w:basedOn w:val="afffff0"/>
    <w:rsid w:val="00554558"/>
    <w:rPr>
      <w:rFonts w:ascii="Times New Roman" w:hAnsi="Times New Roman" w:cs="Times New Roman"/>
      <w:b/>
      <w:bCs/>
      <w:spacing w:val="0"/>
      <w:sz w:val="20"/>
      <w:szCs w:val="20"/>
    </w:rPr>
  </w:style>
  <w:style w:type="character" w:customStyle="1" w:styleId="2f1">
    <w:name w:val="Подпись к таблице (2)_"/>
    <w:basedOn w:val="a0"/>
    <w:link w:val="213"/>
    <w:rsid w:val="00554558"/>
    <w:rPr>
      <w:sz w:val="19"/>
      <w:szCs w:val="19"/>
      <w:shd w:val="clear" w:color="auto" w:fill="FFFFFF"/>
    </w:rPr>
  </w:style>
  <w:style w:type="character" w:customStyle="1" w:styleId="229">
    <w:name w:val="Подпись к таблице (2)2"/>
    <w:basedOn w:val="2f1"/>
    <w:rsid w:val="00554558"/>
  </w:style>
  <w:style w:type="paragraph" w:customStyle="1" w:styleId="213">
    <w:name w:val="Подпись к таблице (2)1"/>
    <w:basedOn w:val="a"/>
    <w:link w:val="2f1"/>
    <w:rsid w:val="00554558"/>
    <w:pPr>
      <w:shd w:val="clear" w:color="auto" w:fill="FFFFFF"/>
      <w:spacing w:line="192" w:lineRule="exact"/>
      <w:jc w:val="both"/>
    </w:pPr>
    <w:rPr>
      <w:rFonts w:ascii="Calibri" w:eastAsia="Calibri" w:hAnsi="Calibri"/>
      <w:sz w:val="19"/>
      <w:szCs w:val="19"/>
    </w:rPr>
  </w:style>
  <w:style w:type="character" w:customStyle="1" w:styleId="1927">
    <w:name w:val="Основной текст (19)27"/>
    <w:basedOn w:val="191"/>
    <w:rsid w:val="00554558"/>
    <w:rPr>
      <w:rFonts w:ascii="Times New Roman" w:hAnsi="Times New Roman" w:cs="Times New Roman"/>
      <w:b/>
      <w:bCs/>
      <w:spacing w:val="0"/>
      <w:sz w:val="20"/>
      <w:szCs w:val="20"/>
    </w:rPr>
  </w:style>
  <w:style w:type="character" w:customStyle="1" w:styleId="1237">
    <w:name w:val="Основной текст (12)37"/>
    <w:basedOn w:val="126"/>
    <w:rsid w:val="00554558"/>
    <w:rPr>
      <w:rFonts w:ascii="Times New Roman" w:hAnsi="Times New Roman" w:cs="Times New Roman"/>
      <w:spacing w:val="0"/>
    </w:rPr>
  </w:style>
  <w:style w:type="character" w:customStyle="1" w:styleId="1236">
    <w:name w:val="Основной текст (12)36"/>
    <w:basedOn w:val="126"/>
    <w:rsid w:val="00554558"/>
    <w:rPr>
      <w:rFonts w:ascii="Times New Roman" w:hAnsi="Times New Roman" w:cs="Times New Roman"/>
      <w:spacing w:val="0"/>
    </w:rPr>
  </w:style>
  <w:style w:type="character" w:customStyle="1" w:styleId="1235">
    <w:name w:val="Основной текст (12)35"/>
    <w:basedOn w:val="126"/>
    <w:rsid w:val="00554558"/>
    <w:rPr>
      <w:rFonts w:ascii="Times New Roman" w:hAnsi="Times New Roman" w:cs="Times New Roman"/>
      <w:spacing w:val="0"/>
    </w:rPr>
  </w:style>
  <w:style w:type="character" w:customStyle="1" w:styleId="1234">
    <w:name w:val="Основной текст (12)34"/>
    <w:basedOn w:val="126"/>
    <w:rsid w:val="00554558"/>
    <w:rPr>
      <w:rFonts w:ascii="Times New Roman" w:hAnsi="Times New Roman" w:cs="Times New Roman"/>
      <w:spacing w:val="0"/>
    </w:rPr>
  </w:style>
  <w:style w:type="character" w:customStyle="1" w:styleId="12-1pt">
    <w:name w:val="Основной текст (12) + Интервал -1 pt"/>
    <w:basedOn w:val="126"/>
    <w:rsid w:val="00554558"/>
    <w:rPr>
      <w:rFonts w:ascii="Times New Roman" w:hAnsi="Times New Roman" w:cs="Times New Roman"/>
      <w:spacing w:val="-20"/>
    </w:rPr>
  </w:style>
  <w:style w:type="character" w:customStyle="1" w:styleId="1233">
    <w:name w:val="Основной текст (12)33"/>
    <w:basedOn w:val="126"/>
    <w:rsid w:val="00554558"/>
    <w:rPr>
      <w:rFonts w:ascii="Times New Roman" w:hAnsi="Times New Roman" w:cs="Times New Roman"/>
      <w:spacing w:val="0"/>
    </w:rPr>
  </w:style>
  <w:style w:type="character" w:customStyle="1" w:styleId="1232">
    <w:name w:val="Основной текст (12)32"/>
    <w:basedOn w:val="126"/>
    <w:rsid w:val="00554558"/>
    <w:rPr>
      <w:rFonts w:ascii="Times New Roman" w:hAnsi="Times New Roman" w:cs="Times New Roman"/>
      <w:spacing w:val="0"/>
    </w:rPr>
  </w:style>
  <w:style w:type="character" w:customStyle="1" w:styleId="1231">
    <w:name w:val="Основной текст (12)31"/>
    <w:basedOn w:val="126"/>
    <w:rsid w:val="00554558"/>
    <w:rPr>
      <w:rFonts w:ascii="Times New Roman" w:hAnsi="Times New Roman" w:cs="Times New Roman"/>
      <w:spacing w:val="0"/>
    </w:rPr>
  </w:style>
  <w:style w:type="character" w:customStyle="1" w:styleId="12300">
    <w:name w:val="Основной текст (12)30"/>
    <w:basedOn w:val="126"/>
    <w:rsid w:val="00554558"/>
    <w:rPr>
      <w:rFonts w:ascii="Times New Roman" w:hAnsi="Times New Roman" w:cs="Times New Roman"/>
      <w:spacing w:val="0"/>
    </w:rPr>
  </w:style>
  <w:style w:type="character" w:customStyle="1" w:styleId="1229">
    <w:name w:val="Основной текст (12)29"/>
    <w:basedOn w:val="126"/>
    <w:rsid w:val="00554558"/>
    <w:rPr>
      <w:rFonts w:ascii="Times New Roman" w:hAnsi="Times New Roman" w:cs="Times New Roman"/>
      <w:spacing w:val="0"/>
    </w:rPr>
  </w:style>
  <w:style w:type="character" w:customStyle="1" w:styleId="1228">
    <w:name w:val="Основной текст (12)28"/>
    <w:basedOn w:val="126"/>
    <w:rsid w:val="00554558"/>
    <w:rPr>
      <w:rFonts w:ascii="Times New Roman" w:hAnsi="Times New Roman" w:cs="Times New Roman"/>
      <w:spacing w:val="0"/>
    </w:rPr>
  </w:style>
  <w:style w:type="character" w:customStyle="1" w:styleId="1227">
    <w:name w:val="Основной текст (12)27"/>
    <w:basedOn w:val="126"/>
    <w:rsid w:val="00554558"/>
    <w:rPr>
      <w:rFonts w:ascii="Times New Roman" w:hAnsi="Times New Roman" w:cs="Times New Roman"/>
      <w:spacing w:val="0"/>
    </w:rPr>
  </w:style>
  <w:style w:type="character" w:customStyle="1" w:styleId="1921">
    <w:name w:val="Основной текст (19)21"/>
    <w:basedOn w:val="191"/>
    <w:rsid w:val="00554558"/>
    <w:rPr>
      <w:rFonts w:ascii="Times New Roman" w:hAnsi="Times New Roman" w:cs="Times New Roman"/>
      <w:b/>
      <w:bCs/>
      <w:spacing w:val="0"/>
      <w:sz w:val="20"/>
      <w:szCs w:val="20"/>
    </w:rPr>
  </w:style>
  <w:style w:type="character" w:customStyle="1" w:styleId="1920">
    <w:name w:val="Основной текст (19)20"/>
    <w:basedOn w:val="191"/>
    <w:rsid w:val="00554558"/>
    <w:rPr>
      <w:rFonts w:ascii="Times New Roman" w:hAnsi="Times New Roman" w:cs="Times New Roman"/>
      <w:b/>
      <w:bCs/>
      <w:noProof/>
      <w:spacing w:val="0"/>
      <w:sz w:val="20"/>
      <w:szCs w:val="20"/>
    </w:rPr>
  </w:style>
  <w:style w:type="character" w:customStyle="1" w:styleId="1432">
    <w:name w:val="Основной текст (14)3"/>
    <w:basedOn w:val="140"/>
    <w:rsid w:val="00554558"/>
    <w:rPr>
      <w:rFonts w:ascii="Times New Roman" w:hAnsi="Times New Roman" w:cs="Times New Roman"/>
      <w:i/>
      <w:iCs/>
      <w:spacing w:val="0"/>
    </w:rPr>
  </w:style>
  <w:style w:type="character" w:customStyle="1" w:styleId="1224">
    <w:name w:val="Основной текст (12)24"/>
    <w:basedOn w:val="126"/>
    <w:rsid w:val="00554558"/>
    <w:rPr>
      <w:rFonts w:ascii="Times New Roman" w:hAnsi="Times New Roman" w:cs="Times New Roman"/>
      <w:spacing w:val="0"/>
    </w:rPr>
  </w:style>
  <w:style w:type="character" w:customStyle="1" w:styleId="1223">
    <w:name w:val="Основной текст (12)23"/>
    <w:basedOn w:val="126"/>
    <w:rsid w:val="00554558"/>
    <w:rPr>
      <w:rFonts w:ascii="Times New Roman" w:hAnsi="Times New Roman" w:cs="Times New Roman"/>
      <w:noProof/>
      <w:spacing w:val="0"/>
    </w:rPr>
  </w:style>
  <w:style w:type="character" w:customStyle="1" w:styleId="363">
    <w:name w:val="Заголовок №3 (6)_"/>
    <w:basedOn w:val="a0"/>
    <w:link w:val="3610"/>
    <w:rsid w:val="00554558"/>
    <w:rPr>
      <w:sz w:val="22"/>
      <w:szCs w:val="22"/>
      <w:shd w:val="clear" w:color="auto" w:fill="FFFFFF"/>
    </w:rPr>
  </w:style>
  <w:style w:type="paragraph" w:customStyle="1" w:styleId="3610">
    <w:name w:val="Заголовок №3 (6)1"/>
    <w:basedOn w:val="a"/>
    <w:link w:val="363"/>
    <w:rsid w:val="00554558"/>
    <w:pPr>
      <w:shd w:val="clear" w:color="auto" w:fill="FFFFFF"/>
      <w:spacing w:line="211" w:lineRule="exact"/>
      <w:jc w:val="both"/>
      <w:outlineLvl w:val="2"/>
    </w:pPr>
    <w:rPr>
      <w:rFonts w:ascii="Calibri" w:eastAsia="Calibri" w:hAnsi="Calibri"/>
      <w:sz w:val="22"/>
      <w:szCs w:val="22"/>
    </w:rPr>
  </w:style>
  <w:style w:type="character" w:customStyle="1" w:styleId="1919">
    <w:name w:val="Основной текст (19)19"/>
    <w:basedOn w:val="191"/>
    <w:rsid w:val="00554558"/>
    <w:rPr>
      <w:rFonts w:ascii="Times New Roman" w:hAnsi="Times New Roman" w:cs="Times New Roman"/>
      <w:b/>
      <w:bCs/>
      <w:spacing w:val="0"/>
      <w:sz w:val="20"/>
      <w:szCs w:val="20"/>
    </w:rPr>
  </w:style>
  <w:style w:type="character" w:customStyle="1" w:styleId="1918">
    <w:name w:val="Основной текст (19)18"/>
    <w:basedOn w:val="191"/>
    <w:rsid w:val="00554558"/>
    <w:rPr>
      <w:rFonts w:ascii="Times New Roman" w:hAnsi="Times New Roman" w:cs="Times New Roman"/>
      <w:b/>
      <w:bCs/>
      <w:noProof/>
      <w:spacing w:val="0"/>
      <w:sz w:val="20"/>
      <w:szCs w:val="20"/>
    </w:rPr>
  </w:style>
  <w:style w:type="character" w:customStyle="1" w:styleId="1222">
    <w:name w:val="Основной текст (12)22"/>
    <w:basedOn w:val="126"/>
    <w:rsid w:val="00554558"/>
    <w:rPr>
      <w:rFonts w:ascii="Times New Roman" w:hAnsi="Times New Roman" w:cs="Times New Roman"/>
      <w:spacing w:val="0"/>
    </w:rPr>
  </w:style>
  <w:style w:type="character" w:customStyle="1" w:styleId="12210">
    <w:name w:val="Основной текст (12)21"/>
    <w:basedOn w:val="126"/>
    <w:rsid w:val="00554558"/>
    <w:rPr>
      <w:rFonts w:ascii="Times New Roman" w:hAnsi="Times New Roman" w:cs="Times New Roman"/>
      <w:noProof/>
      <w:spacing w:val="0"/>
    </w:rPr>
  </w:style>
  <w:style w:type="character" w:customStyle="1" w:styleId="12200">
    <w:name w:val="Основной текст (12)20"/>
    <w:basedOn w:val="126"/>
    <w:rsid w:val="00554558"/>
    <w:rPr>
      <w:rFonts w:ascii="Times New Roman" w:hAnsi="Times New Roman" w:cs="Times New Roman"/>
      <w:spacing w:val="0"/>
    </w:rPr>
  </w:style>
  <w:style w:type="character" w:customStyle="1" w:styleId="1219">
    <w:name w:val="Основной текст (12)19"/>
    <w:basedOn w:val="126"/>
    <w:rsid w:val="00554558"/>
    <w:rPr>
      <w:rFonts w:ascii="Times New Roman" w:hAnsi="Times New Roman" w:cs="Times New Roman"/>
      <w:spacing w:val="0"/>
    </w:rPr>
  </w:style>
  <w:style w:type="character" w:customStyle="1" w:styleId="1218">
    <w:name w:val="Основной текст (12)18"/>
    <w:basedOn w:val="126"/>
    <w:rsid w:val="00554558"/>
    <w:rPr>
      <w:rFonts w:ascii="Times New Roman" w:hAnsi="Times New Roman" w:cs="Times New Roman"/>
      <w:noProof/>
      <w:spacing w:val="0"/>
    </w:rPr>
  </w:style>
  <w:style w:type="character" w:customStyle="1" w:styleId="1217">
    <w:name w:val="Основной текст (12)17"/>
    <w:basedOn w:val="126"/>
    <w:rsid w:val="00554558"/>
    <w:rPr>
      <w:rFonts w:ascii="Times New Roman" w:hAnsi="Times New Roman" w:cs="Times New Roman"/>
      <w:spacing w:val="0"/>
    </w:rPr>
  </w:style>
  <w:style w:type="character" w:customStyle="1" w:styleId="1b">
    <w:name w:val="Основной текст + Полужирный1"/>
    <w:aliases w:val="Курсив2,Интервал -1 pt"/>
    <w:basedOn w:val="afb"/>
    <w:rsid w:val="00554558"/>
    <w:rPr>
      <w:b/>
      <w:bCs/>
      <w:i/>
      <w:iCs/>
      <w:spacing w:val="-20"/>
      <w:sz w:val="22"/>
      <w:szCs w:val="22"/>
      <w:lang w:bidi="ar-SA"/>
    </w:rPr>
  </w:style>
  <w:style w:type="character" w:customStyle="1" w:styleId="1915">
    <w:name w:val="Основной текст (19)15"/>
    <w:basedOn w:val="191"/>
    <w:rsid w:val="00554558"/>
    <w:rPr>
      <w:rFonts w:ascii="Times New Roman" w:hAnsi="Times New Roman" w:cs="Times New Roman"/>
      <w:b/>
      <w:bCs/>
      <w:spacing w:val="0"/>
      <w:sz w:val="20"/>
      <w:szCs w:val="20"/>
    </w:rPr>
  </w:style>
  <w:style w:type="character" w:customStyle="1" w:styleId="1914">
    <w:name w:val="Основной текст (19)14"/>
    <w:basedOn w:val="191"/>
    <w:rsid w:val="00554558"/>
    <w:rPr>
      <w:rFonts w:ascii="Times New Roman" w:hAnsi="Times New Roman" w:cs="Times New Roman"/>
      <w:b/>
      <w:bCs/>
      <w:noProof/>
      <w:spacing w:val="0"/>
      <w:sz w:val="20"/>
      <w:szCs w:val="20"/>
    </w:rPr>
  </w:style>
  <w:style w:type="character" w:customStyle="1" w:styleId="1216">
    <w:name w:val="Основной текст (12)16"/>
    <w:basedOn w:val="126"/>
    <w:rsid w:val="00554558"/>
    <w:rPr>
      <w:rFonts w:ascii="Times New Roman" w:hAnsi="Times New Roman" w:cs="Times New Roman"/>
      <w:spacing w:val="0"/>
    </w:rPr>
  </w:style>
  <w:style w:type="character" w:customStyle="1" w:styleId="1215">
    <w:name w:val="Основной текст (12)15"/>
    <w:basedOn w:val="126"/>
    <w:rsid w:val="00554558"/>
    <w:rPr>
      <w:rFonts w:ascii="Times New Roman" w:hAnsi="Times New Roman" w:cs="Times New Roman"/>
      <w:noProof/>
      <w:spacing w:val="0"/>
    </w:rPr>
  </w:style>
  <w:style w:type="character" w:customStyle="1" w:styleId="1913">
    <w:name w:val="Основной текст (19)13"/>
    <w:basedOn w:val="191"/>
    <w:rsid w:val="00554558"/>
    <w:rPr>
      <w:rFonts w:ascii="Times New Roman" w:hAnsi="Times New Roman" w:cs="Times New Roman"/>
      <w:b/>
      <w:bCs/>
      <w:spacing w:val="0"/>
      <w:sz w:val="20"/>
      <w:szCs w:val="20"/>
    </w:rPr>
  </w:style>
  <w:style w:type="character" w:customStyle="1" w:styleId="1912">
    <w:name w:val="Основной текст (19)12"/>
    <w:basedOn w:val="191"/>
    <w:rsid w:val="00554558"/>
    <w:rPr>
      <w:rFonts w:ascii="Times New Roman" w:hAnsi="Times New Roman" w:cs="Times New Roman"/>
      <w:b/>
      <w:bCs/>
      <w:noProof/>
      <w:spacing w:val="0"/>
      <w:sz w:val="20"/>
      <w:szCs w:val="20"/>
    </w:rPr>
  </w:style>
  <w:style w:type="character" w:customStyle="1" w:styleId="1214">
    <w:name w:val="Основной текст (12)14"/>
    <w:basedOn w:val="126"/>
    <w:rsid w:val="00554558"/>
    <w:rPr>
      <w:rFonts w:ascii="Times New Roman" w:hAnsi="Times New Roman" w:cs="Times New Roman"/>
      <w:spacing w:val="0"/>
    </w:rPr>
  </w:style>
  <w:style w:type="character" w:customStyle="1" w:styleId="1213">
    <w:name w:val="Основной текст (12)13"/>
    <w:basedOn w:val="126"/>
    <w:rsid w:val="00554558"/>
    <w:rPr>
      <w:rFonts w:ascii="Times New Roman" w:hAnsi="Times New Roman" w:cs="Times New Roman"/>
      <w:noProof/>
      <w:spacing w:val="0"/>
    </w:rPr>
  </w:style>
  <w:style w:type="character" w:customStyle="1" w:styleId="12120">
    <w:name w:val="Основной текст (12)12"/>
    <w:basedOn w:val="126"/>
    <w:rsid w:val="00554558"/>
    <w:rPr>
      <w:rFonts w:ascii="Times New Roman" w:hAnsi="Times New Roman" w:cs="Times New Roman"/>
      <w:spacing w:val="0"/>
    </w:rPr>
  </w:style>
  <w:style w:type="character" w:customStyle="1" w:styleId="12110">
    <w:name w:val="Основной текст (12)11"/>
    <w:basedOn w:val="126"/>
    <w:rsid w:val="00554558"/>
    <w:rPr>
      <w:rFonts w:ascii="Times New Roman" w:hAnsi="Times New Roman" w:cs="Times New Roman"/>
      <w:noProof/>
      <w:spacing w:val="0"/>
    </w:rPr>
  </w:style>
  <w:style w:type="character" w:customStyle="1" w:styleId="12100">
    <w:name w:val="Основной текст (12)10"/>
    <w:basedOn w:val="126"/>
    <w:rsid w:val="00554558"/>
    <w:rPr>
      <w:rFonts w:ascii="Times New Roman" w:hAnsi="Times New Roman" w:cs="Times New Roman"/>
      <w:spacing w:val="0"/>
    </w:rPr>
  </w:style>
  <w:style w:type="character" w:customStyle="1" w:styleId="129">
    <w:name w:val="Основной текст (12)9"/>
    <w:basedOn w:val="126"/>
    <w:rsid w:val="00554558"/>
    <w:rPr>
      <w:rFonts w:ascii="Times New Roman" w:hAnsi="Times New Roman" w:cs="Times New Roman"/>
      <w:noProof/>
      <w:spacing w:val="0"/>
    </w:rPr>
  </w:style>
  <w:style w:type="character" w:customStyle="1" w:styleId="128">
    <w:name w:val="Основной текст (12)8"/>
    <w:basedOn w:val="126"/>
    <w:rsid w:val="00554558"/>
    <w:rPr>
      <w:rFonts w:ascii="Times New Roman" w:hAnsi="Times New Roman" w:cs="Times New Roman"/>
      <w:spacing w:val="0"/>
    </w:rPr>
  </w:style>
  <w:style w:type="character" w:customStyle="1" w:styleId="127">
    <w:name w:val="Основной текст (12)7"/>
    <w:basedOn w:val="126"/>
    <w:rsid w:val="00554558"/>
    <w:rPr>
      <w:rFonts w:ascii="Times New Roman" w:hAnsi="Times New Roman" w:cs="Times New Roman"/>
      <w:noProof/>
      <w:spacing w:val="0"/>
    </w:rPr>
  </w:style>
  <w:style w:type="character" w:customStyle="1" w:styleId="1263">
    <w:name w:val="Основной текст (12)6"/>
    <w:basedOn w:val="126"/>
    <w:rsid w:val="00554558"/>
    <w:rPr>
      <w:rFonts w:ascii="Times New Roman" w:hAnsi="Times New Roman" w:cs="Times New Roman"/>
      <w:spacing w:val="0"/>
    </w:rPr>
  </w:style>
  <w:style w:type="character" w:customStyle="1" w:styleId="1250">
    <w:name w:val="Основной текст (12)5"/>
    <w:basedOn w:val="126"/>
    <w:rsid w:val="00554558"/>
    <w:rPr>
      <w:rFonts w:ascii="Times New Roman" w:hAnsi="Times New Roman" w:cs="Times New Roman"/>
      <w:noProof/>
      <w:spacing w:val="0"/>
    </w:rPr>
  </w:style>
  <w:style w:type="character" w:customStyle="1" w:styleId="147">
    <w:name w:val="Заголовок №14"/>
    <w:basedOn w:val="17"/>
    <w:rsid w:val="00554558"/>
    <w:rPr>
      <w:rFonts w:cs="Calibri"/>
      <w:spacing w:val="0"/>
    </w:rPr>
  </w:style>
  <w:style w:type="character" w:customStyle="1" w:styleId="13b">
    <w:name w:val="Заголовок №13"/>
    <w:basedOn w:val="17"/>
    <w:rsid w:val="00554558"/>
    <w:rPr>
      <w:rFonts w:cs="Calibri"/>
      <w:noProof/>
      <w:spacing w:val="0"/>
    </w:rPr>
  </w:style>
  <w:style w:type="character" w:customStyle="1" w:styleId="1711">
    <w:name w:val="Основной текст (17) + Не полужирный1"/>
    <w:basedOn w:val="171"/>
    <w:rsid w:val="00554558"/>
    <w:rPr>
      <w:rFonts w:ascii="Times New Roman" w:hAnsi="Times New Roman" w:cs="Times New Roman"/>
      <w:b/>
      <w:bCs/>
      <w:spacing w:val="0"/>
    </w:rPr>
  </w:style>
  <w:style w:type="character" w:customStyle="1" w:styleId="1242">
    <w:name w:val="Основной текст (12)4"/>
    <w:basedOn w:val="126"/>
    <w:rsid w:val="00554558"/>
    <w:rPr>
      <w:rFonts w:ascii="Times New Roman" w:hAnsi="Times New Roman" w:cs="Times New Roman"/>
      <w:spacing w:val="0"/>
    </w:rPr>
  </w:style>
  <w:style w:type="character" w:customStyle="1" w:styleId="1238">
    <w:name w:val="Основной текст (12)3"/>
    <w:basedOn w:val="126"/>
    <w:rsid w:val="00554558"/>
    <w:rPr>
      <w:rFonts w:ascii="Times New Roman" w:hAnsi="Times New Roman" w:cs="Times New Roman"/>
      <w:noProof/>
      <w:spacing w:val="0"/>
    </w:rPr>
  </w:style>
  <w:style w:type="character" w:customStyle="1" w:styleId="1330">
    <w:name w:val="Основной текст (13)3"/>
    <w:basedOn w:val="130"/>
    <w:rsid w:val="00554558"/>
    <w:rPr>
      <w:rFonts w:cs="Calibri"/>
      <w:spacing w:val="0"/>
    </w:rPr>
  </w:style>
  <w:style w:type="character" w:customStyle="1" w:styleId="1321">
    <w:name w:val="Основной текст (13)2"/>
    <w:basedOn w:val="130"/>
    <w:rsid w:val="00554558"/>
    <w:rPr>
      <w:rFonts w:cs="Calibri"/>
      <w:noProof/>
      <w:spacing w:val="0"/>
    </w:rPr>
  </w:style>
  <w:style w:type="character" w:customStyle="1" w:styleId="118">
    <w:name w:val="Основной текст (11)8"/>
    <w:basedOn w:val="110"/>
    <w:rsid w:val="00554558"/>
  </w:style>
  <w:style w:type="character" w:customStyle="1" w:styleId="83">
    <w:name w:val="Основной текст + 8"/>
    <w:aliases w:val="5 pt3"/>
    <w:basedOn w:val="afb"/>
    <w:rsid w:val="00554558"/>
    <w:rPr>
      <w:spacing w:val="0"/>
      <w:sz w:val="17"/>
      <w:szCs w:val="17"/>
      <w:lang w:bidi="ar-SA"/>
    </w:rPr>
  </w:style>
  <w:style w:type="character" w:customStyle="1" w:styleId="810">
    <w:name w:val="Основной текст + 81"/>
    <w:aliases w:val="5 pt2"/>
    <w:basedOn w:val="afb"/>
    <w:rsid w:val="00554558"/>
    <w:rPr>
      <w:noProof/>
      <w:spacing w:val="0"/>
      <w:sz w:val="17"/>
      <w:szCs w:val="17"/>
      <w:lang w:bidi="ar-SA"/>
    </w:rPr>
  </w:style>
  <w:style w:type="character" w:customStyle="1" w:styleId="117">
    <w:name w:val="Основной текст (11)7"/>
    <w:basedOn w:val="110"/>
    <w:rsid w:val="00554558"/>
    <w:rPr>
      <w:noProof/>
    </w:rPr>
  </w:style>
  <w:style w:type="character" w:customStyle="1" w:styleId="1111pt">
    <w:name w:val="Основной текст (11) + 11 pt"/>
    <w:basedOn w:val="110"/>
    <w:rsid w:val="00554558"/>
    <w:rPr>
      <w:sz w:val="22"/>
      <w:szCs w:val="22"/>
    </w:rPr>
  </w:style>
  <w:style w:type="character" w:customStyle="1" w:styleId="103">
    <w:name w:val="Основной текст (10) + Не полужирный"/>
    <w:basedOn w:val="100"/>
    <w:rsid w:val="00554558"/>
  </w:style>
  <w:style w:type="character" w:customStyle="1" w:styleId="1030">
    <w:name w:val="Основной текст (10)3"/>
    <w:basedOn w:val="100"/>
    <w:rsid w:val="00554558"/>
  </w:style>
  <w:style w:type="character" w:customStyle="1" w:styleId="1111pt2">
    <w:name w:val="Основной текст (11) + 11 pt2"/>
    <w:aliases w:val="Полужирный1"/>
    <w:basedOn w:val="110"/>
    <w:rsid w:val="00554558"/>
    <w:rPr>
      <w:b/>
      <w:bCs/>
      <w:sz w:val="22"/>
      <w:szCs w:val="22"/>
    </w:rPr>
  </w:style>
  <w:style w:type="character" w:customStyle="1" w:styleId="1111pt1">
    <w:name w:val="Основной текст (11) + 11 pt1"/>
    <w:basedOn w:val="110"/>
    <w:rsid w:val="00554558"/>
    <w:rPr>
      <w:noProof/>
      <w:sz w:val="22"/>
      <w:szCs w:val="22"/>
    </w:rPr>
  </w:style>
  <w:style w:type="character" w:customStyle="1" w:styleId="1010">
    <w:name w:val="Основной текст (10) + Не полужирный1"/>
    <w:basedOn w:val="100"/>
    <w:rsid w:val="00554558"/>
    <w:rPr>
      <w:rFonts w:ascii="Times New Roman" w:hAnsi="Times New Roman" w:cs="Times New Roman"/>
      <w:b/>
      <w:bCs/>
      <w:spacing w:val="0"/>
    </w:rPr>
  </w:style>
  <w:style w:type="character" w:customStyle="1" w:styleId="1020">
    <w:name w:val="Основной текст (10)2"/>
    <w:basedOn w:val="100"/>
    <w:rsid w:val="00554558"/>
    <w:rPr>
      <w:rFonts w:ascii="Times New Roman" w:hAnsi="Times New Roman" w:cs="Times New Roman"/>
      <w:b/>
      <w:bCs/>
      <w:spacing w:val="0"/>
    </w:rPr>
  </w:style>
  <w:style w:type="character" w:customStyle="1" w:styleId="116">
    <w:name w:val="Основной текст (11)6"/>
    <w:basedOn w:val="110"/>
    <w:rsid w:val="00554558"/>
    <w:rPr>
      <w:rFonts w:ascii="Times New Roman" w:hAnsi="Times New Roman" w:cs="Times New Roman"/>
      <w:spacing w:val="0"/>
    </w:rPr>
  </w:style>
  <w:style w:type="character" w:customStyle="1" w:styleId="1150">
    <w:name w:val="Основной текст (11)5"/>
    <w:basedOn w:val="110"/>
    <w:rsid w:val="00554558"/>
    <w:rPr>
      <w:rFonts w:ascii="Times New Roman" w:hAnsi="Times New Roman" w:cs="Times New Roman"/>
      <w:spacing w:val="0"/>
    </w:rPr>
  </w:style>
  <w:style w:type="character" w:customStyle="1" w:styleId="12a">
    <w:name w:val="Заголовок №12"/>
    <w:basedOn w:val="17"/>
    <w:rsid w:val="00554558"/>
    <w:rPr>
      <w:rFonts w:cs="Calibri"/>
      <w:spacing w:val="0"/>
    </w:rPr>
  </w:style>
  <w:style w:type="character" w:customStyle="1" w:styleId="16">
    <w:name w:val="Оглавление 1 Знак"/>
    <w:basedOn w:val="a0"/>
    <w:link w:val="15"/>
    <w:rsid w:val="0053170F"/>
    <w:rPr>
      <w:rFonts w:ascii="Times New Roman" w:eastAsia="Times New Roman" w:hAnsi="Times New Roman"/>
      <w:b/>
      <w:sz w:val="22"/>
      <w:szCs w:val="22"/>
      <w:lang w:eastAsia="en-US"/>
    </w:rPr>
  </w:style>
  <w:style w:type="character" w:customStyle="1" w:styleId="2f2">
    <w:name w:val="Оглавление (2) + Не полужирный"/>
    <w:basedOn w:val="16"/>
    <w:rsid w:val="00554558"/>
  </w:style>
  <w:style w:type="character" w:customStyle="1" w:styleId="234">
    <w:name w:val="Оглавление (2)3"/>
    <w:basedOn w:val="16"/>
    <w:rsid w:val="00554558"/>
    <w:rPr>
      <w:noProof/>
    </w:rPr>
  </w:style>
  <w:style w:type="character" w:customStyle="1" w:styleId="111pt">
    <w:name w:val="Основной текст (11) + Интервал 1 pt"/>
    <w:basedOn w:val="110"/>
    <w:rsid w:val="00554558"/>
    <w:rPr>
      <w:rFonts w:ascii="Times New Roman" w:hAnsi="Times New Roman" w:cs="Times New Roman"/>
      <w:spacing w:val="30"/>
    </w:rPr>
  </w:style>
  <w:style w:type="character" w:customStyle="1" w:styleId="1225">
    <w:name w:val="Основной текст (12)2"/>
    <w:basedOn w:val="126"/>
    <w:rsid w:val="00554558"/>
    <w:rPr>
      <w:rFonts w:ascii="Times New Roman" w:hAnsi="Times New Roman" w:cs="Times New Roman"/>
      <w:spacing w:val="0"/>
    </w:rPr>
  </w:style>
  <w:style w:type="character" w:customStyle="1" w:styleId="193">
    <w:name w:val="Основной текст (19)3"/>
    <w:basedOn w:val="191"/>
    <w:rsid w:val="00554558"/>
    <w:rPr>
      <w:rFonts w:ascii="Times New Roman" w:hAnsi="Times New Roman" w:cs="Times New Roman"/>
      <w:b/>
      <w:bCs/>
      <w:spacing w:val="0"/>
      <w:sz w:val="20"/>
      <w:szCs w:val="20"/>
    </w:rPr>
  </w:style>
  <w:style w:type="character" w:customStyle="1" w:styleId="192">
    <w:name w:val="Основной текст (19)2"/>
    <w:basedOn w:val="191"/>
    <w:rsid w:val="00554558"/>
    <w:rPr>
      <w:rFonts w:ascii="Times New Roman" w:hAnsi="Times New Roman" w:cs="Times New Roman"/>
      <w:b/>
      <w:bCs/>
      <w:noProof/>
      <w:spacing w:val="0"/>
      <w:sz w:val="20"/>
      <w:szCs w:val="20"/>
    </w:rPr>
  </w:style>
  <w:style w:type="character" w:customStyle="1" w:styleId="1130">
    <w:name w:val="Основной текст (11)3"/>
    <w:basedOn w:val="110"/>
    <w:rsid w:val="00554558"/>
    <w:rPr>
      <w:rFonts w:ascii="Times New Roman" w:hAnsi="Times New Roman" w:cs="Times New Roman"/>
      <w:spacing w:val="0"/>
    </w:rPr>
  </w:style>
  <w:style w:type="character" w:customStyle="1" w:styleId="119">
    <w:name w:val="Основной текст (11) + Курсив"/>
    <w:basedOn w:val="110"/>
    <w:rsid w:val="00554558"/>
    <w:rPr>
      <w:rFonts w:ascii="Times New Roman" w:hAnsi="Times New Roman" w:cs="Times New Roman"/>
      <w:i/>
      <w:iCs/>
      <w:spacing w:val="0"/>
    </w:rPr>
  </w:style>
  <w:style w:type="character" w:customStyle="1" w:styleId="1111">
    <w:name w:val="Основной текст (11) + Курсив1"/>
    <w:basedOn w:val="110"/>
    <w:rsid w:val="00554558"/>
    <w:rPr>
      <w:rFonts w:ascii="Times New Roman" w:hAnsi="Times New Roman" w:cs="Times New Roman"/>
      <w:i/>
      <w:iCs/>
      <w:noProof/>
      <w:spacing w:val="0"/>
    </w:rPr>
  </w:style>
  <w:style w:type="character" w:customStyle="1" w:styleId="1121">
    <w:name w:val="Основной текст (11)2"/>
    <w:basedOn w:val="110"/>
    <w:rsid w:val="00554558"/>
    <w:rPr>
      <w:rFonts w:ascii="Times New Roman" w:hAnsi="Times New Roman" w:cs="Times New Roman"/>
      <w:noProof/>
      <w:spacing w:val="0"/>
    </w:rPr>
  </w:style>
  <w:style w:type="paragraph" w:customStyle="1" w:styleId="maintext">
    <w:name w:val="main_text"/>
    <w:basedOn w:val="a"/>
    <w:rsid w:val="00431006"/>
    <w:pPr>
      <w:spacing w:before="100" w:beforeAutospacing="1" w:after="100" w:afterAutospacing="1"/>
    </w:pPr>
  </w:style>
  <w:style w:type="paragraph" w:customStyle="1" w:styleId="western">
    <w:name w:val="western"/>
    <w:basedOn w:val="a"/>
    <w:rsid w:val="00A5353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374685">
      <w:bodyDiv w:val="1"/>
      <w:marLeft w:val="0"/>
      <w:marRight w:val="0"/>
      <w:marTop w:val="0"/>
      <w:marBottom w:val="0"/>
      <w:divBdr>
        <w:top w:val="none" w:sz="0" w:space="0" w:color="auto"/>
        <w:left w:val="none" w:sz="0" w:space="0" w:color="auto"/>
        <w:bottom w:val="none" w:sz="0" w:space="0" w:color="auto"/>
        <w:right w:val="none" w:sz="0" w:space="0" w:color="auto"/>
      </w:divBdr>
    </w:div>
    <w:div w:id="5986933">
      <w:bodyDiv w:val="1"/>
      <w:marLeft w:val="0"/>
      <w:marRight w:val="0"/>
      <w:marTop w:val="0"/>
      <w:marBottom w:val="0"/>
      <w:divBdr>
        <w:top w:val="none" w:sz="0" w:space="0" w:color="auto"/>
        <w:left w:val="none" w:sz="0" w:space="0" w:color="auto"/>
        <w:bottom w:val="none" w:sz="0" w:space="0" w:color="auto"/>
        <w:right w:val="none" w:sz="0" w:space="0" w:color="auto"/>
      </w:divBdr>
    </w:div>
    <w:div w:id="7218326">
      <w:bodyDiv w:val="1"/>
      <w:marLeft w:val="0"/>
      <w:marRight w:val="0"/>
      <w:marTop w:val="0"/>
      <w:marBottom w:val="0"/>
      <w:divBdr>
        <w:top w:val="none" w:sz="0" w:space="0" w:color="auto"/>
        <w:left w:val="none" w:sz="0" w:space="0" w:color="auto"/>
        <w:bottom w:val="none" w:sz="0" w:space="0" w:color="auto"/>
        <w:right w:val="none" w:sz="0" w:space="0" w:color="auto"/>
      </w:divBdr>
    </w:div>
    <w:div w:id="24016979">
      <w:bodyDiv w:val="1"/>
      <w:marLeft w:val="0"/>
      <w:marRight w:val="0"/>
      <w:marTop w:val="0"/>
      <w:marBottom w:val="0"/>
      <w:divBdr>
        <w:top w:val="none" w:sz="0" w:space="0" w:color="auto"/>
        <w:left w:val="none" w:sz="0" w:space="0" w:color="auto"/>
        <w:bottom w:val="none" w:sz="0" w:space="0" w:color="auto"/>
        <w:right w:val="none" w:sz="0" w:space="0" w:color="auto"/>
      </w:divBdr>
    </w:div>
    <w:div w:id="44648151">
      <w:bodyDiv w:val="1"/>
      <w:marLeft w:val="0"/>
      <w:marRight w:val="0"/>
      <w:marTop w:val="0"/>
      <w:marBottom w:val="0"/>
      <w:divBdr>
        <w:top w:val="none" w:sz="0" w:space="0" w:color="auto"/>
        <w:left w:val="none" w:sz="0" w:space="0" w:color="auto"/>
        <w:bottom w:val="none" w:sz="0" w:space="0" w:color="auto"/>
        <w:right w:val="none" w:sz="0" w:space="0" w:color="auto"/>
      </w:divBdr>
    </w:div>
    <w:div w:id="46537857">
      <w:bodyDiv w:val="1"/>
      <w:marLeft w:val="0"/>
      <w:marRight w:val="0"/>
      <w:marTop w:val="0"/>
      <w:marBottom w:val="0"/>
      <w:divBdr>
        <w:top w:val="none" w:sz="0" w:space="0" w:color="auto"/>
        <w:left w:val="none" w:sz="0" w:space="0" w:color="auto"/>
        <w:bottom w:val="none" w:sz="0" w:space="0" w:color="auto"/>
        <w:right w:val="none" w:sz="0" w:space="0" w:color="auto"/>
      </w:divBdr>
    </w:div>
    <w:div w:id="49812736">
      <w:bodyDiv w:val="1"/>
      <w:marLeft w:val="0"/>
      <w:marRight w:val="0"/>
      <w:marTop w:val="0"/>
      <w:marBottom w:val="0"/>
      <w:divBdr>
        <w:top w:val="none" w:sz="0" w:space="0" w:color="auto"/>
        <w:left w:val="none" w:sz="0" w:space="0" w:color="auto"/>
        <w:bottom w:val="none" w:sz="0" w:space="0" w:color="auto"/>
        <w:right w:val="none" w:sz="0" w:space="0" w:color="auto"/>
      </w:divBdr>
    </w:div>
    <w:div w:id="60713385">
      <w:bodyDiv w:val="1"/>
      <w:marLeft w:val="0"/>
      <w:marRight w:val="0"/>
      <w:marTop w:val="0"/>
      <w:marBottom w:val="0"/>
      <w:divBdr>
        <w:top w:val="none" w:sz="0" w:space="0" w:color="auto"/>
        <w:left w:val="none" w:sz="0" w:space="0" w:color="auto"/>
        <w:bottom w:val="none" w:sz="0" w:space="0" w:color="auto"/>
        <w:right w:val="none" w:sz="0" w:space="0" w:color="auto"/>
      </w:divBdr>
    </w:div>
    <w:div w:id="70275980">
      <w:bodyDiv w:val="1"/>
      <w:marLeft w:val="0"/>
      <w:marRight w:val="0"/>
      <w:marTop w:val="0"/>
      <w:marBottom w:val="0"/>
      <w:divBdr>
        <w:top w:val="none" w:sz="0" w:space="0" w:color="auto"/>
        <w:left w:val="none" w:sz="0" w:space="0" w:color="auto"/>
        <w:bottom w:val="none" w:sz="0" w:space="0" w:color="auto"/>
        <w:right w:val="none" w:sz="0" w:space="0" w:color="auto"/>
      </w:divBdr>
    </w:div>
    <w:div w:id="72557526">
      <w:bodyDiv w:val="1"/>
      <w:marLeft w:val="0"/>
      <w:marRight w:val="0"/>
      <w:marTop w:val="0"/>
      <w:marBottom w:val="0"/>
      <w:divBdr>
        <w:top w:val="none" w:sz="0" w:space="0" w:color="auto"/>
        <w:left w:val="none" w:sz="0" w:space="0" w:color="auto"/>
        <w:bottom w:val="none" w:sz="0" w:space="0" w:color="auto"/>
        <w:right w:val="none" w:sz="0" w:space="0" w:color="auto"/>
      </w:divBdr>
    </w:div>
    <w:div w:id="74668994">
      <w:bodyDiv w:val="1"/>
      <w:marLeft w:val="0"/>
      <w:marRight w:val="0"/>
      <w:marTop w:val="0"/>
      <w:marBottom w:val="0"/>
      <w:divBdr>
        <w:top w:val="none" w:sz="0" w:space="0" w:color="auto"/>
        <w:left w:val="none" w:sz="0" w:space="0" w:color="auto"/>
        <w:bottom w:val="none" w:sz="0" w:space="0" w:color="auto"/>
        <w:right w:val="none" w:sz="0" w:space="0" w:color="auto"/>
      </w:divBdr>
    </w:div>
    <w:div w:id="82531590">
      <w:bodyDiv w:val="1"/>
      <w:marLeft w:val="0"/>
      <w:marRight w:val="0"/>
      <w:marTop w:val="0"/>
      <w:marBottom w:val="0"/>
      <w:divBdr>
        <w:top w:val="none" w:sz="0" w:space="0" w:color="auto"/>
        <w:left w:val="none" w:sz="0" w:space="0" w:color="auto"/>
        <w:bottom w:val="none" w:sz="0" w:space="0" w:color="auto"/>
        <w:right w:val="none" w:sz="0" w:space="0" w:color="auto"/>
      </w:divBdr>
    </w:div>
    <w:div w:id="83381172">
      <w:bodyDiv w:val="1"/>
      <w:marLeft w:val="0"/>
      <w:marRight w:val="0"/>
      <w:marTop w:val="0"/>
      <w:marBottom w:val="0"/>
      <w:divBdr>
        <w:top w:val="none" w:sz="0" w:space="0" w:color="auto"/>
        <w:left w:val="none" w:sz="0" w:space="0" w:color="auto"/>
        <w:bottom w:val="none" w:sz="0" w:space="0" w:color="auto"/>
        <w:right w:val="none" w:sz="0" w:space="0" w:color="auto"/>
      </w:divBdr>
    </w:div>
    <w:div w:id="83962718">
      <w:bodyDiv w:val="1"/>
      <w:marLeft w:val="0"/>
      <w:marRight w:val="0"/>
      <w:marTop w:val="0"/>
      <w:marBottom w:val="0"/>
      <w:divBdr>
        <w:top w:val="none" w:sz="0" w:space="0" w:color="auto"/>
        <w:left w:val="none" w:sz="0" w:space="0" w:color="auto"/>
        <w:bottom w:val="none" w:sz="0" w:space="0" w:color="auto"/>
        <w:right w:val="none" w:sz="0" w:space="0" w:color="auto"/>
      </w:divBdr>
    </w:div>
    <w:div w:id="84422304">
      <w:bodyDiv w:val="1"/>
      <w:marLeft w:val="0"/>
      <w:marRight w:val="0"/>
      <w:marTop w:val="0"/>
      <w:marBottom w:val="0"/>
      <w:divBdr>
        <w:top w:val="none" w:sz="0" w:space="0" w:color="auto"/>
        <w:left w:val="none" w:sz="0" w:space="0" w:color="auto"/>
        <w:bottom w:val="none" w:sz="0" w:space="0" w:color="auto"/>
        <w:right w:val="none" w:sz="0" w:space="0" w:color="auto"/>
      </w:divBdr>
    </w:div>
    <w:div w:id="88357176">
      <w:bodyDiv w:val="1"/>
      <w:marLeft w:val="0"/>
      <w:marRight w:val="0"/>
      <w:marTop w:val="0"/>
      <w:marBottom w:val="0"/>
      <w:divBdr>
        <w:top w:val="none" w:sz="0" w:space="0" w:color="auto"/>
        <w:left w:val="none" w:sz="0" w:space="0" w:color="auto"/>
        <w:bottom w:val="none" w:sz="0" w:space="0" w:color="auto"/>
        <w:right w:val="none" w:sz="0" w:space="0" w:color="auto"/>
      </w:divBdr>
    </w:div>
    <w:div w:id="97793911">
      <w:bodyDiv w:val="1"/>
      <w:marLeft w:val="0"/>
      <w:marRight w:val="0"/>
      <w:marTop w:val="0"/>
      <w:marBottom w:val="0"/>
      <w:divBdr>
        <w:top w:val="none" w:sz="0" w:space="0" w:color="auto"/>
        <w:left w:val="none" w:sz="0" w:space="0" w:color="auto"/>
        <w:bottom w:val="none" w:sz="0" w:space="0" w:color="auto"/>
        <w:right w:val="none" w:sz="0" w:space="0" w:color="auto"/>
      </w:divBdr>
    </w:div>
    <w:div w:id="100687261">
      <w:bodyDiv w:val="1"/>
      <w:marLeft w:val="0"/>
      <w:marRight w:val="0"/>
      <w:marTop w:val="0"/>
      <w:marBottom w:val="0"/>
      <w:divBdr>
        <w:top w:val="none" w:sz="0" w:space="0" w:color="auto"/>
        <w:left w:val="none" w:sz="0" w:space="0" w:color="auto"/>
        <w:bottom w:val="none" w:sz="0" w:space="0" w:color="auto"/>
        <w:right w:val="none" w:sz="0" w:space="0" w:color="auto"/>
      </w:divBdr>
    </w:div>
    <w:div w:id="103575142">
      <w:bodyDiv w:val="1"/>
      <w:marLeft w:val="0"/>
      <w:marRight w:val="0"/>
      <w:marTop w:val="0"/>
      <w:marBottom w:val="0"/>
      <w:divBdr>
        <w:top w:val="none" w:sz="0" w:space="0" w:color="auto"/>
        <w:left w:val="none" w:sz="0" w:space="0" w:color="auto"/>
        <w:bottom w:val="none" w:sz="0" w:space="0" w:color="auto"/>
        <w:right w:val="none" w:sz="0" w:space="0" w:color="auto"/>
      </w:divBdr>
    </w:div>
    <w:div w:id="105007099">
      <w:bodyDiv w:val="1"/>
      <w:marLeft w:val="0"/>
      <w:marRight w:val="0"/>
      <w:marTop w:val="0"/>
      <w:marBottom w:val="0"/>
      <w:divBdr>
        <w:top w:val="none" w:sz="0" w:space="0" w:color="auto"/>
        <w:left w:val="none" w:sz="0" w:space="0" w:color="auto"/>
        <w:bottom w:val="none" w:sz="0" w:space="0" w:color="auto"/>
        <w:right w:val="none" w:sz="0" w:space="0" w:color="auto"/>
      </w:divBdr>
    </w:div>
    <w:div w:id="105396519">
      <w:bodyDiv w:val="1"/>
      <w:marLeft w:val="0"/>
      <w:marRight w:val="0"/>
      <w:marTop w:val="0"/>
      <w:marBottom w:val="0"/>
      <w:divBdr>
        <w:top w:val="none" w:sz="0" w:space="0" w:color="auto"/>
        <w:left w:val="none" w:sz="0" w:space="0" w:color="auto"/>
        <w:bottom w:val="none" w:sz="0" w:space="0" w:color="auto"/>
        <w:right w:val="none" w:sz="0" w:space="0" w:color="auto"/>
      </w:divBdr>
    </w:div>
    <w:div w:id="107354651">
      <w:bodyDiv w:val="1"/>
      <w:marLeft w:val="0"/>
      <w:marRight w:val="0"/>
      <w:marTop w:val="0"/>
      <w:marBottom w:val="0"/>
      <w:divBdr>
        <w:top w:val="none" w:sz="0" w:space="0" w:color="auto"/>
        <w:left w:val="none" w:sz="0" w:space="0" w:color="auto"/>
        <w:bottom w:val="none" w:sz="0" w:space="0" w:color="auto"/>
        <w:right w:val="none" w:sz="0" w:space="0" w:color="auto"/>
      </w:divBdr>
    </w:div>
    <w:div w:id="112991194">
      <w:bodyDiv w:val="1"/>
      <w:marLeft w:val="0"/>
      <w:marRight w:val="0"/>
      <w:marTop w:val="0"/>
      <w:marBottom w:val="0"/>
      <w:divBdr>
        <w:top w:val="none" w:sz="0" w:space="0" w:color="auto"/>
        <w:left w:val="none" w:sz="0" w:space="0" w:color="auto"/>
        <w:bottom w:val="none" w:sz="0" w:space="0" w:color="auto"/>
        <w:right w:val="none" w:sz="0" w:space="0" w:color="auto"/>
      </w:divBdr>
    </w:div>
    <w:div w:id="121075113">
      <w:bodyDiv w:val="1"/>
      <w:marLeft w:val="0"/>
      <w:marRight w:val="0"/>
      <w:marTop w:val="0"/>
      <w:marBottom w:val="0"/>
      <w:divBdr>
        <w:top w:val="none" w:sz="0" w:space="0" w:color="auto"/>
        <w:left w:val="none" w:sz="0" w:space="0" w:color="auto"/>
        <w:bottom w:val="none" w:sz="0" w:space="0" w:color="auto"/>
        <w:right w:val="none" w:sz="0" w:space="0" w:color="auto"/>
      </w:divBdr>
    </w:div>
    <w:div w:id="125320522">
      <w:bodyDiv w:val="1"/>
      <w:marLeft w:val="0"/>
      <w:marRight w:val="0"/>
      <w:marTop w:val="0"/>
      <w:marBottom w:val="0"/>
      <w:divBdr>
        <w:top w:val="none" w:sz="0" w:space="0" w:color="auto"/>
        <w:left w:val="none" w:sz="0" w:space="0" w:color="auto"/>
        <w:bottom w:val="none" w:sz="0" w:space="0" w:color="auto"/>
        <w:right w:val="none" w:sz="0" w:space="0" w:color="auto"/>
      </w:divBdr>
    </w:div>
    <w:div w:id="130370605">
      <w:bodyDiv w:val="1"/>
      <w:marLeft w:val="0"/>
      <w:marRight w:val="0"/>
      <w:marTop w:val="0"/>
      <w:marBottom w:val="0"/>
      <w:divBdr>
        <w:top w:val="none" w:sz="0" w:space="0" w:color="auto"/>
        <w:left w:val="none" w:sz="0" w:space="0" w:color="auto"/>
        <w:bottom w:val="none" w:sz="0" w:space="0" w:color="auto"/>
        <w:right w:val="none" w:sz="0" w:space="0" w:color="auto"/>
      </w:divBdr>
    </w:div>
    <w:div w:id="131334488">
      <w:bodyDiv w:val="1"/>
      <w:marLeft w:val="0"/>
      <w:marRight w:val="0"/>
      <w:marTop w:val="0"/>
      <w:marBottom w:val="0"/>
      <w:divBdr>
        <w:top w:val="none" w:sz="0" w:space="0" w:color="auto"/>
        <w:left w:val="none" w:sz="0" w:space="0" w:color="auto"/>
        <w:bottom w:val="none" w:sz="0" w:space="0" w:color="auto"/>
        <w:right w:val="none" w:sz="0" w:space="0" w:color="auto"/>
      </w:divBdr>
    </w:div>
    <w:div w:id="133566933">
      <w:bodyDiv w:val="1"/>
      <w:marLeft w:val="0"/>
      <w:marRight w:val="0"/>
      <w:marTop w:val="0"/>
      <w:marBottom w:val="0"/>
      <w:divBdr>
        <w:top w:val="none" w:sz="0" w:space="0" w:color="auto"/>
        <w:left w:val="none" w:sz="0" w:space="0" w:color="auto"/>
        <w:bottom w:val="none" w:sz="0" w:space="0" w:color="auto"/>
        <w:right w:val="none" w:sz="0" w:space="0" w:color="auto"/>
      </w:divBdr>
    </w:div>
    <w:div w:id="138158932">
      <w:bodyDiv w:val="1"/>
      <w:marLeft w:val="0"/>
      <w:marRight w:val="0"/>
      <w:marTop w:val="0"/>
      <w:marBottom w:val="0"/>
      <w:divBdr>
        <w:top w:val="none" w:sz="0" w:space="0" w:color="auto"/>
        <w:left w:val="none" w:sz="0" w:space="0" w:color="auto"/>
        <w:bottom w:val="none" w:sz="0" w:space="0" w:color="auto"/>
        <w:right w:val="none" w:sz="0" w:space="0" w:color="auto"/>
      </w:divBdr>
    </w:div>
    <w:div w:id="142551997">
      <w:bodyDiv w:val="1"/>
      <w:marLeft w:val="0"/>
      <w:marRight w:val="0"/>
      <w:marTop w:val="0"/>
      <w:marBottom w:val="0"/>
      <w:divBdr>
        <w:top w:val="none" w:sz="0" w:space="0" w:color="auto"/>
        <w:left w:val="none" w:sz="0" w:space="0" w:color="auto"/>
        <w:bottom w:val="none" w:sz="0" w:space="0" w:color="auto"/>
        <w:right w:val="none" w:sz="0" w:space="0" w:color="auto"/>
      </w:divBdr>
    </w:div>
    <w:div w:id="144975617">
      <w:bodyDiv w:val="1"/>
      <w:marLeft w:val="0"/>
      <w:marRight w:val="0"/>
      <w:marTop w:val="0"/>
      <w:marBottom w:val="0"/>
      <w:divBdr>
        <w:top w:val="none" w:sz="0" w:space="0" w:color="auto"/>
        <w:left w:val="none" w:sz="0" w:space="0" w:color="auto"/>
        <w:bottom w:val="none" w:sz="0" w:space="0" w:color="auto"/>
        <w:right w:val="none" w:sz="0" w:space="0" w:color="auto"/>
      </w:divBdr>
    </w:div>
    <w:div w:id="149173448">
      <w:bodyDiv w:val="1"/>
      <w:marLeft w:val="0"/>
      <w:marRight w:val="0"/>
      <w:marTop w:val="0"/>
      <w:marBottom w:val="0"/>
      <w:divBdr>
        <w:top w:val="none" w:sz="0" w:space="0" w:color="auto"/>
        <w:left w:val="none" w:sz="0" w:space="0" w:color="auto"/>
        <w:bottom w:val="none" w:sz="0" w:space="0" w:color="auto"/>
        <w:right w:val="none" w:sz="0" w:space="0" w:color="auto"/>
      </w:divBdr>
    </w:div>
    <w:div w:id="155415187">
      <w:bodyDiv w:val="1"/>
      <w:marLeft w:val="0"/>
      <w:marRight w:val="0"/>
      <w:marTop w:val="0"/>
      <w:marBottom w:val="0"/>
      <w:divBdr>
        <w:top w:val="none" w:sz="0" w:space="0" w:color="auto"/>
        <w:left w:val="none" w:sz="0" w:space="0" w:color="auto"/>
        <w:bottom w:val="none" w:sz="0" w:space="0" w:color="auto"/>
        <w:right w:val="none" w:sz="0" w:space="0" w:color="auto"/>
      </w:divBdr>
    </w:div>
    <w:div w:id="156843000">
      <w:bodyDiv w:val="1"/>
      <w:marLeft w:val="0"/>
      <w:marRight w:val="0"/>
      <w:marTop w:val="0"/>
      <w:marBottom w:val="0"/>
      <w:divBdr>
        <w:top w:val="none" w:sz="0" w:space="0" w:color="auto"/>
        <w:left w:val="none" w:sz="0" w:space="0" w:color="auto"/>
        <w:bottom w:val="none" w:sz="0" w:space="0" w:color="auto"/>
        <w:right w:val="none" w:sz="0" w:space="0" w:color="auto"/>
      </w:divBdr>
      <w:divsChild>
        <w:div w:id="123232693">
          <w:marLeft w:val="432"/>
          <w:marRight w:val="0"/>
          <w:marTop w:val="120"/>
          <w:marBottom w:val="0"/>
          <w:divBdr>
            <w:top w:val="none" w:sz="0" w:space="0" w:color="auto"/>
            <w:left w:val="none" w:sz="0" w:space="0" w:color="auto"/>
            <w:bottom w:val="none" w:sz="0" w:space="0" w:color="auto"/>
            <w:right w:val="none" w:sz="0" w:space="0" w:color="auto"/>
          </w:divBdr>
        </w:div>
        <w:div w:id="509098671">
          <w:marLeft w:val="432"/>
          <w:marRight w:val="0"/>
          <w:marTop w:val="120"/>
          <w:marBottom w:val="0"/>
          <w:divBdr>
            <w:top w:val="none" w:sz="0" w:space="0" w:color="auto"/>
            <w:left w:val="none" w:sz="0" w:space="0" w:color="auto"/>
            <w:bottom w:val="none" w:sz="0" w:space="0" w:color="auto"/>
            <w:right w:val="none" w:sz="0" w:space="0" w:color="auto"/>
          </w:divBdr>
        </w:div>
        <w:div w:id="528684893">
          <w:marLeft w:val="432"/>
          <w:marRight w:val="0"/>
          <w:marTop w:val="120"/>
          <w:marBottom w:val="0"/>
          <w:divBdr>
            <w:top w:val="none" w:sz="0" w:space="0" w:color="auto"/>
            <w:left w:val="none" w:sz="0" w:space="0" w:color="auto"/>
            <w:bottom w:val="none" w:sz="0" w:space="0" w:color="auto"/>
            <w:right w:val="none" w:sz="0" w:space="0" w:color="auto"/>
          </w:divBdr>
        </w:div>
        <w:div w:id="640159428">
          <w:marLeft w:val="432"/>
          <w:marRight w:val="0"/>
          <w:marTop w:val="120"/>
          <w:marBottom w:val="0"/>
          <w:divBdr>
            <w:top w:val="none" w:sz="0" w:space="0" w:color="auto"/>
            <w:left w:val="none" w:sz="0" w:space="0" w:color="auto"/>
            <w:bottom w:val="none" w:sz="0" w:space="0" w:color="auto"/>
            <w:right w:val="none" w:sz="0" w:space="0" w:color="auto"/>
          </w:divBdr>
        </w:div>
        <w:div w:id="723405382">
          <w:marLeft w:val="432"/>
          <w:marRight w:val="0"/>
          <w:marTop w:val="120"/>
          <w:marBottom w:val="0"/>
          <w:divBdr>
            <w:top w:val="none" w:sz="0" w:space="0" w:color="auto"/>
            <w:left w:val="none" w:sz="0" w:space="0" w:color="auto"/>
            <w:bottom w:val="none" w:sz="0" w:space="0" w:color="auto"/>
            <w:right w:val="none" w:sz="0" w:space="0" w:color="auto"/>
          </w:divBdr>
        </w:div>
        <w:div w:id="1168598127">
          <w:marLeft w:val="432"/>
          <w:marRight w:val="0"/>
          <w:marTop w:val="120"/>
          <w:marBottom w:val="0"/>
          <w:divBdr>
            <w:top w:val="none" w:sz="0" w:space="0" w:color="auto"/>
            <w:left w:val="none" w:sz="0" w:space="0" w:color="auto"/>
            <w:bottom w:val="none" w:sz="0" w:space="0" w:color="auto"/>
            <w:right w:val="none" w:sz="0" w:space="0" w:color="auto"/>
          </w:divBdr>
        </w:div>
        <w:div w:id="1327706073">
          <w:marLeft w:val="432"/>
          <w:marRight w:val="0"/>
          <w:marTop w:val="120"/>
          <w:marBottom w:val="0"/>
          <w:divBdr>
            <w:top w:val="none" w:sz="0" w:space="0" w:color="auto"/>
            <w:left w:val="none" w:sz="0" w:space="0" w:color="auto"/>
            <w:bottom w:val="none" w:sz="0" w:space="0" w:color="auto"/>
            <w:right w:val="none" w:sz="0" w:space="0" w:color="auto"/>
          </w:divBdr>
        </w:div>
        <w:div w:id="1399089454">
          <w:marLeft w:val="432"/>
          <w:marRight w:val="0"/>
          <w:marTop w:val="120"/>
          <w:marBottom w:val="0"/>
          <w:divBdr>
            <w:top w:val="none" w:sz="0" w:space="0" w:color="auto"/>
            <w:left w:val="none" w:sz="0" w:space="0" w:color="auto"/>
            <w:bottom w:val="none" w:sz="0" w:space="0" w:color="auto"/>
            <w:right w:val="none" w:sz="0" w:space="0" w:color="auto"/>
          </w:divBdr>
        </w:div>
        <w:div w:id="1554580235">
          <w:marLeft w:val="432"/>
          <w:marRight w:val="0"/>
          <w:marTop w:val="120"/>
          <w:marBottom w:val="0"/>
          <w:divBdr>
            <w:top w:val="none" w:sz="0" w:space="0" w:color="auto"/>
            <w:left w:val="none" w:sz="0" w:space="0" w:color="auto"/>
            <w:bottom w:val="none" w:sz="0" w:space="0" w:color="auto"/>
            <w:right w:val="none" w:sz="0" w:space="0" w:color="auto"/>
          </w:divBdr>
        </w:div>
        <w:div w:id="1853835435">
          <w:marLeft w:val="432"/>
          <w:marRight w:val="0"/>
          <w:marTop w:val="120"/>
          <w:marBottom w:val="0"/>
          <w:divBdr>
            <w:top w:val="none" w:sz="0" w:space="0" w:color="auto"/>
            <w:left w:val="none" w:sz="0" w:space="0" w:color="auto"/>
            <w:bottom w:val="none" w:sz="0" w:space="0" w:color="auto"/>
            <w:right w:val="none" w:sz="0" w:space="0" w:color="auto"/>
          </w:divBdr>
        </w:div>
      </w:divsChild>
    </w:div>
    <w:div w:id="157885776">
      <w:bodyDiv w:val="1"/>
      <w:marLeft w:val="0"/>
      <w:marRight w:val="0"/>
      <w:marTop w:val="0"/>
      <w:marBottom w:val="0"/>
      <w:divBdr>
        <w:top w:val="none" w:sz="0" w:space="0" w:color="auto"/>
        <w:left w:val="none" w:sz="0" w:space="0" w:color="auto"/>
        <w:bottom w:val="none" w:sz="0" w:space="0" w:color="auto"/>
        <w:right w:val="none" w:sz="0" w:space="0" w:color="auto"/>
      </w:divBdr>
    </w:div>
    <w:div w:id="158354341">
      <w:bodyDiv w:val="1"/>
      <w:marLeft w:val="0"/>
      <w:marRight w:val="0"/>
      <w:marTop w:val="0"/>
      <w:marBottom w:val="0"/>
      <w:divBdr>
        <w:top w:val="none" w:sz="0" w:space="0" w:color="auto"/>
        <w:left w:val="none" w:sz="0" w:space="0" w:color="auto"/>
        <w:bottom w:val="none" w:sz="0" w:space="0" w:color="auto"/>
        <w:right w:val="none" w:sz="0" w:space="0" w:color="auto"/>
      </w:divBdr>
    </w:div>
    <w:div w:id="161089981">
      <w:bodyDiv w:val="1"/>
      <w:marLeft w:val="0"/>
      <w:marRight w:val="0"/>
      <w:marTop w:val="0"/>
      <w:marBottom w:val="0"/>
      <w:divBdr>
        <w:top w:val="none" w:sz="0" w:space="0" w:color="auto"/>
        <w:left w:val="none" w:sz="0" w:space="0" w:color="auto"/>
        <w:bottom w:val="none" w:sz="0" w:space="0" w:color="auto"/>
        <w:right w:val="none" w:sz="0" w:space="0" w:color="auto"/>
      </w:divBdr>
      <w:divsChild>
        <w:div w:id="1197154563">
          <w:marLeft w:val="432"/>
          <w:marRight w:val="0"/>
          <w:marTop w:val="115"/>
          <w:marBottom w:val="0"/>
          <w:divBdr>
            <w:top w:val="none" w:sz="0" w:space="0" w:color="auto"/>
            <w:left w:val="none" w:sz="0" w:space="0" w:color="auto"/>
            <w:bottom w:val="none" w:sz="0" w:space="0" w:color="auto"/>
            <w:right w:val="none" w:sz="0" w:space="0" w:color="auto"/>
          </w:divBdr>
        </w:div>
      </w:divsChild>
    </w:div>
    <w:div w:id="169105245">
      <w:bodyDiv w:val="1"/>
      <w:marLeft w:val="0"/>
      <w:marRight w:val="0"/>
      <w:marTop w:val="0"/>
      <w:marBottom w:val="0"/>
      <w:divBdr>
        <w:top w:val="none" w:sz="0" w:space="0" w:color="auto"/>
        <w:left w:val="none" w:sz="0" w:space="0" w:color="auto"/>
        <w:bottom w:val="none" w:sz="0" w:space="0" w:color="auto"/>
        <w:right w:val="none" w:sz="0" w:space="0" w:color="auto"/>
      </w:divBdr>
    </w:div>
    <w:div w:id="170727285">
      <w:bodyDiv w:val="1"/>
      <w:marLeft w:val="0"/>
      <w:marRight w:val="0"/>
      <w:marTop w:val="0"/>
      <w:marBottom w:val="0"/>
      <w:divBdr>
        <w:top w:val="none" w:sz="0" w:space="0" w:color="auto"/>
        <w:left w:val="none" w:sz="0" w:space="0" w:color="auto"/>
        <w:bottom w:val="none" w:sz="0" w:space="0" w:color="auto"/>
        <w:right w:val="none" w:sz="0" w:space="0" w:color="auto"/>
      </w:divBdr>
    </w:div>
    <w:div w:id="173106681">
      <w:bodyDiv w:val="1"/>
      <w:marLeft w:val="0"/>
      <w:marRight w:val="0"/>
      <w:marTop w:val="0"/>
      <w:marBottom w:val="0"/>
      <w:divBdr>
        <w:top w:val="none" w:sz="0" w:space="0" w:color="auto"/>
        <w:left w:val="none" w:sz="0" w:space="0" w:color="auto"/>
        <w:bottom w:val="none" w:sz="0" w:space="0" w:color="auto"/>
        <w:right w:val="none" w:sz="0" w:space="0" w:color="auto"/>
      </w:divBdr>
    </w:div>
    <w:div w:id="177283194">
      <w:bodyDiv w:val="1"/>
      <w:marLeft w:val="0"/>
      <w:marRight w:val="0"/>
      <w:marTop w:val="0"/>
      <w:marBottom w:val="0"/>
      <w:divBdr>
        <w:top w:val="none" w:sz="0" w:space="0" w:color="auto"/>
        <w:left w:val="none" w:sz="0" w:space="0" w:color="auto"/>
        <w:bottom w:val="none" w:sz="0" w:space="0" w:color="auto"/>
        <w:right w:val="none" w:sz="0" w:space="0" w:color="auto"/>
      </w:divBdr>
    </w:div>
    <w:div w:id="178862377">
      <w:bodyDiv w:val="1"/>
      <w:marLeft w:val="0"/>
      <w:marRight w:val="0"/>
      <w:marTop w:val="0"/>
      <w:marBottom w:val="0"/>
      <w:divBdr>
        <w:top w:val="none" w:sz="0" w:space="0" w:color="auto"/>
        <w:left w:val="none" w:sz="0" w:space="0" w:color="auto"/>
        <w:bottom w:val="none" w:sz="0" w:space="0" w:color="auto"/>
        <w:right w:val="none" w:sz="0" w:space="0" w:color="auto"/>
      </w:divBdr>
    </w:div>
    <w:div w:id="180320275">
      <w:bodyDiv w:val="1"/>
      <w:marLeft w:val="0"/>
      <w:marRight w:val="0"/>
      <w:marTop w:val="0"/>
      <w:marBottom w:val="0"/>
      <w:divBdr>
        <w:top w:val="none" w:sz="0" w:space="0" w:color="auto"/>
        <w:left w:val="none" w:sz="0" w:space="0" w:color="auto"/>
        <w:bottom w:val="none" w:sz="0" w:space="0" w:color="auto"/>
        <w:right w:val="none" w:sz="0" w:space="0" w:color="auto"/>
      </w:divBdr>
    </w:div>
    <w:div w:id="181475502">
      <w:bodyDiv w:val="1"/>
      <w:marLeft w:val="0"/>
      <w:marRight w:val="0"/>
      <w:marTop w:val="0"/>
      <w:marBottom w:val="0"/>
      <w:divBdr>
        <w:top w:val="none" w:sz="0" w:space="0" w:color="auto"/>
        <w:left w:val="none" w:sz="0" w:space="0" w:color="auto"/>
        <w:bottom w:val="none" w:sz="0" w:space="0" w:color="auto"/>
        <w:right w:val="none" w:sz="0" w:space="0" w:color="auto"/>
      </w:divBdr>
      <w:divsChild>
        <w:div w:id="533159277">
          <w:marLeft w:val="432"/>
          <w:marRight w:val="0"/>
          <w:marTop w:val="130"/>
          <w:marBottom w:val="0"/>
          <w:divBdr>
            <w:top w:val="none" w:sz="0" w:space="0" w:color="auto"/>
            <w:left w:val="none" w:sz="0" w:space="0" w:color="auto"/>
            <w:bottom w:val="none" w:sz="0" w:space="0" w:color="auto"/>
            <w:right w:val="none" w:sz="0" w:space="0" w:color="auto"/>
          </w:divBdr>
        </w:div>
        <w:div w:id="1343512499">
          <w:marLeft w:val="432"/>
          <w:marRight w:val="0"/>
          <w:marTop w:val="130"/>
          <w:marBottom w:val="0"/>
          <w:divBdr>
            <w:top w:val="none" w:sz="0" w:space="0" w:color="auto"/>
            <w:left w:val="none" w:sz="0" w:space="0" w:color="auto"/>
            <w:bottom w:val="none" w:sz="0" w:space="0" w:color="auto"/>
            <w:right w:val="none" w:sz="0" w:space="0" w:color="auto"/>
          </w:divBdr>
        </w:div>
      </w:divsChild>
    </w:div>
    <w:div w:id="185363441">
      <w:bodyDiv w:val="1"/>
      <w:marLeft w:val="0"/>
      <w:marRight w:val="0"/>
      <w:marTop w:val="0"/>
      <w:marBottom w:val="0"/>
      <w:divBdr>
        <w:top w:val="none" w:sz="0" w:space="0" w:color="auto"/>
        <w:left w:val="none" w:sz="0" w:space="0" w:color="auto"/>
        <w:bottom w:val="none" w:sz="0" w:space="0" w:color="auto"/>
        <w:right w:val="none" w:sz="0" w:space="0" w:color="auto"/>
      </w:divBdr>
    </w:div>
    <w:div w:id="186334499">
      <w:bodyDiv w:val="1"/>
      <w:marLeft w:val="0"/>
      <w:marRight w:val="0"/>
      <w:marTop w:val="0"/>
      <w:marBottom w:val="0"/>
      <w:divBdr>
        <w:top w:val="none" w:sz="0" w:space="0" w:color="auto"/>
        <w:left w:val="none" w:sz="0" w:space="0" w:color="auto"/>
        <w:bottom w:val="none" w:sz="0" w:space="0" w:color="auto"/>
        <w:right w:val="none" w:sz="0" w:space="0" w:color="auto"/>
      </w:divBdr>
    </w:div>
    <w:div w:id="191456576">
      <w:bodyDiv w:val="1"/>
      <w:marLeft w:val="0"/>
      <w:marRight w:val="0"/>
      <w:marTop w:val="0"/>
      <w:marBottom w:val="0"/>
      <w:divBdr>
        <w:top w:val="none" w:sz="0" w:space="0" w:color="auto"/>
        <w:left w:val="none" w:sz="0" w:space="0" w:color="auto"/>
        <w:bottom w:val="none" w:sz="0" w:space="0" w:color="auto"/>
        <w:right w:val="none" w:sz="0" w:space="0" w:color="auto"/>
      </w:divBdr>
    </w:div>
    <w:div w:id="201211919">
      <w:bodyDiv w:val="1"/>
      <w:marLeft w:val="0"/>
      <w:marRight w:val="0"/>
      <w:marTop w:val="0"/>
      <w:marBottom w:val="0"/>
      <w:divBdr>
        <w:top w:val="none" w:sz="0" w:space="0" w:color="auto"/>
        <w:left w:val="none" w:sz="0" w:space="0" w:color="auto"/>
        <w:bottom w:val="none" w:sz="0" w:space="0" w:color="auto"/>
        <w:right w:val="none" w:sz="0" w:space="0" w:color="auto"/>
      </w:divBdr>
      <w:divsChild>
        <w:div w:id="242572949">
          <w:marLeft w:val="1282"/>
          <w:marRight w:val="0"/>
          <w:marTop w:val="115"/>
          <w:marBottom w:val="0"/>
          <w:divBdr>
            <w:top w:val="none" w:sz="0" w:space="0" w:color="auto"/>
            <w:left w:val="none" w:sz="0" w:space="0" w:color="auto"/>
            <w:bottom w:val="none" w:sz="0" w:space="0" w:color="auto"/>
            <w:right w:val="none" w:sz="0" w:space="0" w:color="auto"/>
          </w:divBdr>
        </w:div>
      </w:divsChild>
    </w:div>
    <w:div w:id="203490731">
      <w:bodyDiv w:val="1"/>
      <w:marLeft w:val="0"/>
      <w:marRight w:val="0"/>
      <w:marTop w:val="0"/>
      <w:marBottom w:val="0"/>
      <w:divBdr>
        <w:top w:val="none" w:sz="0" w:space="0" w:color="auto"/>
        <w:left w:val="none" w:sz="0" w:space="0" w:color="auto"/>
        <w:bottom w:val="none" w:sz="0" w:space="0" w:color="auto"/>
        <w:right w:val="none" w:sz="0" w:space="0" w:color="auto"/>
      </w:divBdr>
    </w:div>
    <w:div w:id="206260366">
      <w:bodyDiv w:val="1"/>
      <w:marLeft w:val="0"/>
      <w:marRight w:val="0"/>
      <w:marTop w:val="0"/>
      <w:marBottom w:val="0"/>
      <w:divBdr>
        <w:top w:val="none" w:sz="0" w:space="0" w:color="auto"/>
        <w:left w:val="none" w:sz="0" w:space="0" w:color="auto"/>
        <w:bottom w:val="none" w:sz="0" w:space="0" w:color="auto"/>
        <w:right w:val="none" w:sz="0" w:space="0" w:color="auto"/>
      </w:divBdr>
    </w:div>
    <w:div w:id="207956809">
      <w:bodyDiv w:val="1"/>
      <w:marLeft w:val="0"/>
      <w:marRight w:val="0"/>
      <w:marTop w:val="0"/>
      <w:marBottom w:val="0"/>
      <w:divBdr>
        <w:top w:val="none" w:sz="0" w:space="0" w:color="auto"/>
        <w:left w:val="none" w:sz="0" w:space="0" w:color="auto"/>
        <w:bottom w:val="none" w:sz="0" w:space="0" w:color="auto"/>
        <w:right w:val="none" w:sz="0" w:space="0" w:color="auto"/>
      </w:divBdr>
    </w:div>
    <w:div w:id="211697251">
      <w:bodyDiv w:val="1"/>
      <w:marLeft w:val="0"/>
      <w:marRight w:val="0"/>
      <w:marTop w:val="0"/>
      <w:marBottom w:val="0"/>
      <w:divBdr>
        <w:top w:val="none" w:sz="0" w:space="0" w:color="auto"/>
        <w:left w:val="none" w:sz="0" w:space="0" w:color="auto"/>
        <w:bottom w:val="none" w:sz="0" w:space="0" w:color="auto"/>
        <w:right w:val="none" w:sz="0" w:space="0" w:color="auto"/>
      </w:divBdr>
    </w:div>
    <w:div w:id="218440282">
      <w:bodyDiv w:val="1"/>
      <w:marLeft w:val="0"/>
      <w:marRight w:val="0"/>
      <w:marTop w:val="0"/>
      <w:marBottom w:val="0"/>
      <w:divBdr>
        <w:top w:val="none" w:sz="0" w:space="0" w:color="auto"/>
        <w:left w:val="none" w:sz="0" w:space="0" w:color="auto"/>
        <w:bottom w:val="none" w:sz="0" w:space="0" w:color="auto"/>
        <w:right w:val="none" w:sz="0" w:space="0" w:color="auto"/>
      </w:divBdr>
    </w:div>
    <w:div w:id="225801488">
      <w:bodyDiv w:val="1"/>
      <w:marLeft w:val="0"/>
      <w:marRight w:val="0"/>
      <w:marTop w:val="0"/>
      <w:marBottom w:val="0"/>
      <w:divBdr>
        <w:top w:val="none" w:sz="0" w:space="0" w:color="auto"/>
        <w:left w:val="none" w:sz="0" w:space="0" w:color="auto"/>
        <w:bottom w:val="none" w:sz="0" w:space="0" w:color="auto"/>
        <w:right w:val="none" w:sz="0" w:space="0" w:color="auto"/>
      </w:divBdr>
    </w:div>
    <w:div w:id="227346093">
      <w:bodyDiv w:val="1"/>
      <w:marLeft w:val="0"/>
      <w:marRight w:val="0"/>
      <w:marTop w:val="0"/>
      <w:marBottom w:val="0"/>
      <w:divBdr>
        <w:top w:val="none" w:sz="0" w:space="0" w:color="auto"/>
        <w:left w:val="none" w:sz="0" w:space="0" w:color="auto"/>
        <w:bottom w:val="none" w:sz="0" w:space="0" w:color="auto"/>
        <w:right w:val="none" w:sz="0" w:space="0" w:color="auto"/>
      </w:divBdr>
    </w:div>
    <w:div w:id="228851744">
      <w:bodyDiv w:val="1"/>
      <w:marLeft w:val="0"/>
      <w:marRight w:val="0"/>
      <w:marTop w:val="0"/>
      <w:marBottom w:val="0"/>
      <w:divBdr>
        <w:top w:val="none" w:sz="0" w:space="0" w:color="auto"/>
        <w:left w:val="none" w:sz="0" w:space="0" w:color="auto"/>
        <w:bottom w:val="none" w:sz="0" w:space="0" w:color="auto"/>
        <w:right w:val="none" w:sz="0" w:space="0" w:color="auto"/>
      </w:divBdr>
    </w:div>
    <w:div w:id="236214215">
      <w:bodyDiv w:val="1"/>
      <w:marLeft w:val="0"/>
      <w:marRight w:val="0"/>
      <w:marTop w:val="0"/>
      <w:marBottom w:val="0"/>
      <w:divBdr>
        <w:top w:val="none" w:sz="0" w:space="0" w:color="auto"/>
        <w:left w:val="none" w:sz="0" w:space="0" w:color="auto"/>
        <w:bottom w:val="none" w:sz="0" w:space="0" w:color="auto"/>
        <w:right w:val="none" w:sz="0" w:space="0" w:color="auto"/>
      </w:divBdr>
    </w:div>
    <w:div w:id="239677490">
      <w:bodyDiv w:val="1"/>
      <w:marLeft w:val="0"/>
      <w:marRight w:val="0"/>
      <w:marTop w:val="0"/>
      <w:marBottom w:val="0"/>
      <w:divBdr>
        <w:top w:val="none" w:sz="0" w:space="0" w:color="auto"/>
        <w:left w:val="none" w:sz="0" w:space="0" w:color="auto"/>
        <w:bottom w:val="none" w:sz="0" w:space="0" w:color="auto"/>
        <w:right w:val="none" w:sz="0" w:space="0" w:color="auto"/>
      </w:divBdr>
    </w:div>
    <w:div w:id="256711851">
      <w:bodyDiv w:val="1"/>
      <w:marLeft w:val="0"/>
      <w:marRight w:val="0"/>
      <w:marTop w:val="0"/>
      <w:marBottom w:val="0"/>
      <w:divBdr>
        <w:top w:val="none" w:sz="0" w:space="0" w:color="auto"/>
        <w:left w:val="none" w:sz="0" w:space="0" w:color="auto"/>
        <w:bottom w:val="none" w:sz="0" w:space="0" w:color="auto"/>
        <w:right w:val="none" w:sz="0" w:space="0" w:color="auto"/>
      </w:divBdr>
    </w:div>
    <w:div w:id="261426426">
      <w:bodyDiv w:val="1"/>
      <w:marLeft w:val="0"/>
      <w:marRight w:val="0"/>
      <w:marTop w:val="0"/>
      <w:marBottom w:val="0"/>
      <w:divBdr>
        <w:top w:val="none" w:sz="0" w:space="0" w:color="auto"/>
        <w:left w:val="none" w:sz="0" w:space="0" w:color="auto"/>
        <w:bottom w:val="none" w:sz="0" w:space="0" w:color="auto"/>
        <w:right w:val="none" w:sz="0" w:space="0" w:color="auto"/>
      </w:divBdr>
    </w:div>
    <w:div w:id="269430617">
      <w:bodyDiv w:val="1"/>
      <w:marLeft w:val="0"/>
      <w:marRight w:val="0"/>
      <w:marTop w:val="0"/>
      <w:marBottom w:val="0"/>
      <w:divBdr>
        <w:top w:val="none" w:sz="0" w:space="0" w:color="auto"/>
        <w:left w:val="none" w:sz="0" w:space="0" w:color="auto"/>
        <w:bottom w:val="none" w:sz="0" w:space="0" w:color="auto"/>
        <w:right w:val="none" w:sz="0" w:space="0" w:color="auto"/>
      </w:divBdr>
    </w:div>
    <w:div w:id="284190622">
      <w:bodyDiv w:val="1"/>
      <w:marLeft w:val="0"/>
      <w:marRight w:val="0"/>
      <w:marTop w:val="0"/>
      <w:marBottom w:val="0"/>
      <w:divBdr>
        <w:top w:val="none" w:sz="0" w:space="0" w:color="auto"/>
        <w:left w:val="none" w:sz="0" w:space="0" w:color="auto"/>
        <w:bottom w:val="none" w:sz="0" w:space="0" w:color="auto"/>
        <w:right w:val="none" w:sz="0" w:space="0" w:color="auto"/>
      </w:divBdr>
    </w:div>
    <w:div w:id="286279701">
      <w:bodyDiv w:val="1"/>
      <w:marLeft w:val="0"/>
      <w:marRight w:val="0"/>
      <w:marTop w:val="0"/>
      <w:marBottom w:val="0"/>
      <w:divBdr>
        <w:top w:val="none" w:sz="0" w:space="0" w:color="auto"/>
        <w:left w:val="none" w:sz="0" w:space="0" w:color="auto"/>
        <w:bottom w:val="none" w:sz="0" w:space="0" w:color="auto"/>
        <w:right w:val="none" w:sz="0" w:space="0" w:color="auto"/>
      </w:divBdr>
    </w:div>
    <w:div w:id="287012015">
      <w:bodyDiv w:val="1"/>
      <w:marLeft w:val="0"/>
      <w:marRight w:val="0"/>
      <w:marTop w:val="0"/>
      <w:marBottom w:val="0"/>
      <w:divBdr>
        <w:top w:val="none" w:sz="0" w:space="0" w:color="auto"/>
        <w:left w:val="none" w:sz="0" w:space="0" w:color="auto"/>
        <w:bottom w:val="none" w:sz="0" w:space="0" w:color="auto"/>
        <w:right w:val="none" w:sz="0" w:space="0" w:color="auto"/>
      </w:divBdr>
    </w:div>
    <w:div w:id="291601310">
      <w:bodyDiv w:val="1"/>
      <w:marLeft w:val="0"/>
      <w:marRight w:val="0"/>
      <w:marTop w:val="0"/>
      <w:marBottom w:val="0"/>
      <w:divBdr>
        <w:top w:val="none" w:sz="0" w:space="0" w:color="auto"/>
        <w:left w:val="none" w:sz="0" w:space="0" w:color="auto"/>
        <w:bottom w:val="none" w:sz="0" w:space="0" w:color="auto"/>
        <w:right w:val="none" w:sz="0" w:space="0" w:color="auto"/>
      </w:divBdr>
    </w:div>
    <w:div w:id="309215467">
      <w:bodyDiv w:val="1"/>
      <w:marLeft w:val="0"/>
      <w:marRight w:val="0"/>
      <w:marTop w:val="0"/>
      <w:marBottom w:val="0"/>
      <w:divBdr>
        <w:top w:val="none" w:sz="0" w:space="0" w:color="auto"/>
        <w:left w:val="none" w:sz="0" w:space="0" w:color="auto"/>
        <w:bottom w:val="none" w:sz="0" w:space="0" w:color="auto"/>
        <w:right w:val="none" w:sz="0" w:space="0" w:color="auto"/>
      </w:divBdr>
    </w:div>
    <w:div w:id="312299358">
      <w:bodyDiv w:val="1"/>
      <w:marLeft w:val="0"/>
      <w:marRight w:val="0"/>
      <w:marTop w:val="0"/>
      <w:marBottom w:val="0"/>
      <w:divBdr>
        <w:top w:val="none" w:sz="0" w:space="0" w:color="auto"/>
        <w:left w:val="none" w:sz="0" w:space="0" w:color="auto"/>
        <w:bottom w:val="none" w:sz="0" w:space="0" w:color="auto"/>
        <w:right w:val="none" w:sz="0" w:space="0" w:color="auto"/>
      </w:divBdr>
    </w:div>
    <w:div w:id="317461989">
      <w:bodyDiv w:val="1"/>
      <w:marLeft w:val="0"/>
      <w:marRight w:val="0"/>
      <w:marTop w:val="0"/>
      <w:marBottom w:val="0"/>
      <w:divBdr>
        <w:top w:val="none" w:sz="0" w:space="0" w:color="auto"/>
        <w:left w:val="none" w:sz="0" w:space="0" w:color="auto"/>
        <w:bottom w:val="none" w:sz="0" w:space="0" w:color="auto"/>
        <w:right w:val="none" w:sz="0" w:space="0" w:color="auto"/>
      </w:divBdr>
    </w:div>
    <w:div w:id="323780355">
      <w:bodyDiv w:val="1"/>
      <w:marLeft w:val="0"/>
      <w:marRight w:val="0"/>
      <w:marTop w:val="0"/>
      <w:marBottom w:val="0"/>
      <w:divBdr>
        <w:top w:val="none" w:sz="0" w:space="0" w:color="auto"/>
        <w:left w:val="none" w:sz="0" w:space="0" w:color="auto"/>
        <w:bottom w:val="none" w:sz="0" w:space="0" w:color="auto"/>
        <w:right w:val="none" w:sz="0" w:space="0" w:color="auto"/>
      </w:divBdr>
    </w:div>
    <w:div w:id="323896525">
      <w:bodyDiv w:val="1"/>
      <w:marLeft w:val="0"/>
      <w:marRight w:val="0"/>
      <w:marTop w:val="0"/>
      <w:marBottom w:val="0"/>
      <w:divBdr>
        <w:top w:val="none" w:sz="0" w:space="0" w:color="auto"/>
        <w:left w:val="none" w:sz="0" w:space="0" w:color="auto"/>
        <w:bottom w:val="none" w:sz="0" w:space="0" w:color="auto"/>
        <w:right w:val="none" w:sz="0" w:space="0" w:color="auto"/>
      </w:divBdr>
    </w:div>
    <w:div w:id="325939195">
      <w:bodyDiv w:val="1"/>
      <w:marLeft w:val="0"/>
      <w:marRight w:val="0"/>
      <w:marTop w:val="0"/>
      <w:marBottom w:val="0"/>
      <w:divBdr>
        <w:top w:val="none" w:sz="0" w:space="0" w:color="auto"/>
        <w:left w:val="none" w:sz="0" w:space="0" w:color="auto"/>
        <w:bottom w:val="none" w:sz="0" w:space="0" w:color="auto"/>
        <w:right w:val="none" w:sz="0" w:space="0" w:color="auto"/>
      </w:divBdr>
      <w:divsChild>
        <w:div w:id="229076143">
          <w:marLeft w:val="1282"/>
          <w:marRight w:val="0"/>
          <w:marTop w:val="115"/>
          <w:marBottom w:val="0"/>
          <w:divBdr>
            <w:top w:val="none" w:sz="0" w:space="0" w:color="auto"/>
            <w:left w:val="none" w:sz="0" w:space="0" w:color="auto"/>
            <w:bottom w:val="none" w:sz="0" w:space="0" w:color="auto"/>
            <w:right w:val="none" w:sz="0" w:space="0" w:color="auto"/>
          </w:divBdr>
        </w:div>
      </w:divsChild>
    </w:div>
    <w:div w:id="331373302">
      <w:bodyDiv w:val="1"/>
      <w:marLeft w:val="0"/>
      <w:marRight w:val="0"/>
      <w:marTop w:val="0"/>
      <w:marBottom w:val="0"/>
      <w:divBdr>
        <w:top w:val="none" w:sz="0" w:space="0" w:color="auto"/>
        <w:left w:val="none" w:sz="0" w:space="0" w:color="auto"/>
        <w:bottom w:val="none" w:sz="0" w:space="0" w:color="auto"/>
        <w:right w:val="none" w:sz="0" w:space="0" w:color="auto"/>
      </w:divBdr>
      <w:divsChild>
        <w:div w:id="1730693322">
          <w:marLeft w:val="432"/>
          <w:marRight w:val="0"/>
          <w:marTop w:val="120"/>
          <w:marBottom w:val="0"/>
          <w:divBdr>
            <w:top w:val="none" w:sz="0" w:space="0" w:color="auto"/>
            <w:left w:val="none" w:sz="0" w:space="0" w:color="auto"/>
            <w:bottom w:val="none" w:sz="0" w:space="0" w:color="auto"/>
            <w:right w:val="none" w:sz="0" w:space="0" w:color="auto"/>
          </w:divBdr>
        </w:div>
      </w:divsChild>
    </w:div>
    <w:div w:id="331956965">
      <w:bodyDiv w:val="1"/>
      <w:marLeft w:val="0"/>
      <w:marRight w:val="0"/>
      <w:marTop w:val="0"/>
      <w:marBottom w:val="0"/>
      <w:divBdr>
        <w:top w:val="none" w:sz="0" w:space="0" w:color="auto"/>
        <w:left w:val="none" w:sz="0" w:space="0" w:color="auto"/>
        <w:bottom w:val="none" w:sz="0" w:space="0" w:color="auto"/>
        <w:right w:val="none" w:sz="0" w:space="0" w:color="auto"/>
      </w:divBdr>
    </w:div>
    <w:div w:id="332494680">
      <w:bodyDiv w:val="1"/>
      <w:marLeft w:val="0"/>
      <w:marRight w:val="0"/>
      <w:marTop w:val="0"/>
      <w:marBottom w:val="0"/>
      <w:divBdr>
        <w:top w:val="none" w:sz="0" w:space="0" w:color="auto"/>
        <w:left w:val="none" w:sz="0" w:space="0" w:color="auto"/>
        <w:bottom w:val="none" w:sz="0" w:space="0" w:color="auto"/>
        <w:right w:val="none" w:sz="0" w:space="0" w:color="auto"/>
      </w:divBdr>
    </w:div>
    <w:div w:id="338587441">
      <w:bodyDiv w:val="1"/>
      <w:marLeft w:val="0"/>
      <w:marRight w:val="0"/>
      <w:marTop w:val="0"/>
      <w:marBottom w:val="0"/>
      <w:divBdr>
        <w:top w:val="none" w:sz="0" w:space="0" w:color="auto"/>
        <w:left w:val="none" w:sz="0" w:space="0" w:color="auto"/>
        <w:bottom w:val="none" w:sz="0" w:space="0" w:color="auto"/>
        <w:right w:val="none" w:sz="0" w:space="0" w:color="auto"/>
      </w:divBdr>
    </w:div>
    <w:div w:id="340550289">
      <w:bodyDiv w:val="1"/>
      <w:marLeft w:val="0"/>
      <w:marRight w:val="0"/>
      <w:marTop w:val="0"/>
      <w:marBottom w:val="0"/>
      <w:divBdr>
        <w:top w:val="none" w:sz="0" w:space="0" w:color="auto"/>
        <w:left w:val="none" w:sz="0" w:space="0" w:color="auto"/>
        <w:bottom w:val="none" w:sz="0" w:space="0" w:color="auto"/>
        <w:right w:val="none" w:sz="0" w:space="0" w:color="auto"/>
      </w:divBdr>
    </w:div>
    <w:div w:id="349452626">
      <w:bodyDiv w:val="1"/>
      <w:marLeft w:val="0"/>
      <w:marRight w:val="0"/>
      <w:marTop w:val="0"/>
      <w:marBottom w:val="0"/>
      <w:divBdr>
        <w:top w:val="none" w:sz="0" w:space="0" w:color="auto"/>
        <w:left w:val="none" w:sz="0" w:space="0" w:color="auto"/>
        <w:bottom w:val="none" w:sz="0" w:space="0" w:color="auto"/>
        <w:right w:val="none" w:sz="0" w:space="0" w:color="auto"/>
      </w:divBdr>
    </w:div>
    <w:div w:id="352272583">
      <w:bodyDiv w:val="1"/>
      <w:marLeft w:val="0"/>
      <w:marRight w:val="0"/>
      <w:marTop w:val="0"/>
      <w:marBottom w:val="0"/>
      <w:divBdr>
        <w:top w:val="none" w:sz="0" w:space="0" w:color="auto"/>
        <w:left w:val="none" w:sz="0" w:space="0" w:color="auto"/>
        <w:bottom w:val="none" w:sz="0" w:space="0" w:color="auto"/>
        <w:right w:val="none" w:sz="0" w:space="0" w:color="auto"/>
      </w:divBdr>
    </w:div>
    <w:div w:id="352536468">
      <w:bodyDiv w:val="1"/>
      <w:marLeft w:val="0"/>
      <w:marRight w:val="0"/>
      <w:marTop w:val="0"/>
      <w:marBottom w:val="0"/>
      <w:divBdr>
        <w:top w:val="none" w:sz="0" w:space="0" w:color="auto"/>
        <w:left w:val="none" w:sz="0" w:space="0" w:color="auto"/>
        <w:bottom w:val="none" w:sz="0" w:space="0" w:color="auto"/>
        <w:right w:val="none" w:sz="0" w:space="0" w:color="auto"/>
      </w:divBdr>
      <w:divsChild>
        <w:div w:id="644355217">
          <w:marLeft w:val="432"/>
          <w:marRight w:val="0"/>
          <w:marTop w:val="101"/>
          <w:marBottom w:val="0"/>
          <w:divBdr>
            <w:top w:val="none" w:sz="0" w:space="0" w:color="auto"/>
            <w:left w:val="none" w:sz="0" w:space="0" w:color="auto"/>
            <w:bottom w:val="none" w:sz="0" w:space="0" w:color="auto"/>
            <w:right w:val="none" w:sz="0" w:space="0" w:color="auto"/>
          </w:divBdr>
        </w:div>
      </w:divsChild>
    </w:div>
    <w:div w:id="366181521">
      <w:bodyDiv w:val="1"/>
      <w:marLeft w:val="0"/>
      <w:marRight w:val="0"/>
      <w:marTop w:val="0"/>
      <w:marBottom w:val="0"/>
      <w:divBdr>
        <w:top w:val="none" w:sz="0" w:space="0" w:color="auto"/>
        <w:left w:val="none" w:sz="0" w:space="0" w:color="auto"/>
        <w:bottom w:val="none" w:sz="0" w:space="0" w:color="auto"/>
        <w:right w:val="none" w:sz="0" w:space="0" w:color="auto"/>
      </w:divBdr>
    </w:div>
    <w:div w:id="366565102">
      <w:bodyDiv w:val="1"/>
      <w:marLeft w:val="0"/>
      <w:marRight w:val="0"/>
      <w:marTop w:val="0"/>
      <w:marBottom w:val="0"/>
      <w:divBdr>
        <w:top w:val="none" w:sz="0" w:space="0" w:color="auto"/>
        <w:left w:val="none" w:sz="0" w:space="0" w:color="auto"/>
        <w:bottom w:val="none" w:sz="0" w:space="0" w:color="auto"/>
        <w:right w:val="none" w:sz="0" w:space="0" w:color="auto"/>
      </w:divBdr>
    </w:div>
    <w:div w:id="366949521">
      <w:bodyDiv w:val="1"/>
      <w:marLeft w:val="0"/>
      <w:marRight w:val="0"/>
      <w:marTop w:val="0"/>
      <w:marBottom w:val="0"/>
      <w:divBdr>
        <w:top w:val="none" w:sz="0" w:space="0" w:color="auto"/>
        <w:left w:val="none" w:sz="0" w:space="0" w:color="auto"/>
        <w:bottom w:val="none" w:sz="0" w:space="0" w:color="auto"/>
        <w:right w:val="none" w:sz="0" w:space="0" w:color="auto"/>
      </w:divBdr>
    </w:div>
    <w:div w:id="385377916">
      <w:bodyDiv w:val="1"/>
      <w:marLeft w:val="0"/>
      <w:marRight w:val="0"/>
      <w:marTop w:val="0"/>
      <w:marBottom w:val="0"/>
      <w:divBdr>
        <w:top w:val="none" w:sz="0" w:space="0" w:color="auto"/>
        <w:left w:val="none" w:sz="0" w:space="0" w:color="auto"/>
        <w:bottom w:val="none" w:sz="0" w:space="0" w:color="auto"/>
        <w:right w:val="none" w:sz="0" w:space="0" w:color="auto"/>
      </w:divBdr>
    </w:div>
    <w:div w:id="390618936">
      <w:bodyDiv w:val="1"/>
      <w:marLeft w:val="0"/>
      <w:marRight w:val="0"/>
      <w:marTop w:val="0"/>
      <w:marBottom w:val="0"/>
      <w:divBdr>
        <w:top w:val="none" w:sz="0" w:space="0" w:color="auto"/>
        <w:left w:val="none" w:sz="0" w:space="0" w:color="auto"/>
        <w:bottom w:val="none" w:sz="0" w:space="0" w:color="auto"/>
        <w:right w:val="none" w:sz="0" w:space="0" w:color="auto"/>
      </w:divBdr>
    </w:div>
    <w:div w:id="391779171">
      <w:bodyDiv w:val="1"/>
      <w:marLeft w:val="0"/>
      <w:marRight w:val="0"/>
      <w:marTop w:val="0"/>
      <w:marBottom w:val="0"/>
      <w:divBdr>
        <w:top w:val="none" w:sz="0" w:space="0" w:color="auto"/>
        <w:left w:val="none" w:sz="0" w:space="0" w:color="auto"/>
        <w:bottom w:val="none" w:sz="0" w:space="0" w:color="auto"/>
        <w:right w:val="none" w:sz="0" w:space="0" w:color="auto"/>
      </w:divBdr>
    </w:div>
    <w:div w:id="417560903">
      <w:bodyDiv w:val="1"/>
      <w:marLeft w:val="0"/>
      <w:marRight w:val="0"/>
      <w:marTop w:val="0"/>
      <w:marBottom w:val="0"/>
      <w:divBdr>
        <w:top w:val="none" w:sz="0" w:space="0" w:color="auto"/>
        <w:left w:val="none" w:sz="0" w:space="0" w:color="auto"/>
        <w:bottom w:val="none" w:sz="0" w:space="0" w:color="auto"/>
        <w:right w:val="none" w:sz="0" w:space="0" w:color="auto"/>
      </w:divBdr>
    </w:div>
    <w:div w:id="419176541">
      <w:bodyDiv w:val="1"/>
      <w:marLeft w:val="0"/>
      <w:marRight w:val="0"/>
      <w:marTop w:val="0"/>
      <w:marBottom w:val="0"/>
      <w:divBdr>
        <w:top w:val="none" w:sz="0" w:space="0" w:color="auto"/>
        <w:left w:val="none" w:sz="0" w:space="0" w:color="auto"/>
        <w:bottom w:val="none" w:sz="0" w:space="0" w:color="auto"/>
        <w:right w:val="none" w:sz="0" w:space="0" w:color="auto"/>
      </w:divBdr>
    </w:div>
    <w:div w:id="419955016">
      <w:bodyDiv w:val="1"/>
      <w:marLeft w:val="0"/>
      <w:marRight w:val="0"/>
      <w:marTop w:val="0"/>
      <w:marBottom w:val="0"/>
      <w:divBdr>
        <w:top w:val="none" w:sz="0" w:space="0" w:color="auto"/>
        <w:left w:val="none" w:sz="0" w:space="0" w:color="auto"/>
        <w:bottom w:val="none" w:sz="0" w:space="0" w:color="auto"/>
        <w:right w:val="none" w:sz="0" w:space="0" w:color="auto"/>
      </w:divBdr>
    </w:div>
    <w:div w:id="425466071">
      <w:bodyDiv w:val="1"/>
      <w:marLeft w:val="0"/>
      <w:marRight w:val="0"/>
      <w:marTop w:val="0"/>
      <w:marBottom w:val="0"/>
      <w:divBdr>
        <w:top w:val="none" w:sz="0" w:space="0" w:color="auto"/>
        <w:left w:val="none" w:sz="0" w:space="0" w:color="auto"/>
        <w:bottom w:val="none" w:sz="0" w:space="0" w:color="auto"/>
        <w:right w:val="none" w:sz="0" w:space="0" w:color="auto"/>
      </w:divBdr>
    </w:div>
    <w:div w:id="430708569">
      <w:bodyDiv w:val="1"/>
      <w:marLeft w:val="0"/>
      <w:marRight w:val="0"/>
      <w:marTop w:val="0"/>
      <w:marBottom w:val="0"/>
      <w:divBdr>
        <w:top w:val="none" w:sz="0" w:space="0" w:color="auto"/>
        <w:left w:val="none" w:sz="0" w:space="0" w:color="auto"/>
        <w:bottom w:val="none" w:sz="0" w:space="0" w:color="auto"/>
        <w:right w:val="none" w:sz="0" w:space="0" w:color="auto"/>
      </w:divBdr>
    </w:div>
    <w:div w:id="437021037">
      <w:bodyDiv w:val="1"/>
      <w:marLeft w:val="0"/>
      <w:marRight w:val="0"/>
      <w:marTop w:val="0"/>
      <w:marBottom w:val="0"/>
      <w:divBdr>
        <w:top w:val="none" w:sz="0" w:space="0" w:color="auto"/>
        <w:left w:val="none" w:sz="0" w:space="0" w:color="auto"/>
        <w:bottom w:val="none" w:sz="0" w:space="0" w:color="auto"/>
        <w:right w:val="none" w:sz="0" w:space="0" w:color="auto"/>
      </w:divBdr>
    </w:div>
    <w:div w:id="444271470">
      <w:bodyDiv w:val="1"/>
      <w:marLeft w:val="0"/>
      <w:marRight w:val="0"/>
      <w:marTop w:val="0"/>
      <w:marBottom w:val="0"/>
      <w:divBdr>
        <w:top w:val="none" w:sz="0" w:space="0" w:color="auto"/>
        <w:left w:val="none" w:sz="0" w:space="0" w:color="auto"/>
        <w:bottom w:val="none" w:sz="0" w:space="0" w:color="auto"/>
        <w:right w:val="none" w:sz="0" w:space="0" w:color="auto"/>
      </w:divBdr>
    </w:div>
    <w:div w:id="451704059">
      <w:bodyDiv w:val="1"/>
      <w:marLeft w:val="0"/>
      <w:marRight w:val="0"/>
      <w:marTop w:val="0"/>
      <w:marBottom w:val="0"/>
      <w:divBdr>
        <w:top w:val="none" w:sz="0" w:space="0" w:color="auto"/>
        <w:left w:val="none" w:sz="0" w:space="0" w:color="auto"/>
        <w:bottom w:val="none" w:sz="0" w:space="0" w:color="auto"/>
        <w:right w:val="none" w:sz="0" w:space="0" w:color="auto"/>
      </w:divBdr>
    </w:div>
    <w:div w:id="451949118">
      <w:bodyDiv w:val="1"/>
      <w:marLeft w:val="0"/>
      <w:marRight w:val="0"/>
      <w:marTop w:val="0"/>
      <w:marBottom w:val="0"/>
      <w:divBdr>
        <w:top w:val="none" w:sz="0" w:space="0" w:color="auto"/>
        <w:left w:val="none" w:sz="0" w:space="0" w:color="auto"/>
        <w:bottom w:val="none" w:sz="0" w:space="0" w:color="auto"/>
        <w:right w:val="none" w:sz="0" w:space="0" w:color="auto"/>
      </w:divBdr>
    </w:div>
    <w:div w:id="455875052">
      <w:bodyDiv w:val="1"/>
      <w:marLeft w:val="0"/>
      <w:marRight w:val="0"/>
      <w:marTop w:val="0"/>
      <w:marBottom w:val="0"/>
      <w:divBdr>
        <w:top w:val="none" w:sz="0" w:space="0" w:color="auto"/>
        <w:left w:val="none" w:sz="0" w:space="0" w:color="auto"/>
        <w:bottom w:val="none" w:sz="0" w:space="0" w:color="auto"/>
        <w:right w:val="none" w:sz="0" w:space="0" w:color="auto"/>
      </w:divBdr>
    </w:div>
    <w:div w:id="458302693">
      <w:bodyDiv w:val="1"/>
      <w:marLeft w:val="0"/>
      <w:marRight w:val="0"/>
      <w:marTop w:val="0"/>
      <w:marBottom w:val="0"/>
      <w:divBdr>
        <w:top w:val="none" w:sz="0" w:space="0" w:color="auto"/>
        <w:left w:val="none" w:sz="0" w:space="0" w:color="auto"/>
        <w:bottom w:val="none" w:sz="0" w:space="0" w:color="auto"/>
        <w:right w:val="none" w:sz="0" w:space="0" w:color="auto"/>
      </w:divBdr>
    </w:div>
    <w:div w:id="465051199">
      <w:bodyDiv w:val="1"/>
      <w:marLeft w:val="0"/>
      <w:marRight w:val="0"/>
      <w:marTop w:val="0"/>
      <w:marBottom w:val="0"/>
      <w:divBdr>
        <w:top w:val="none" w:sz="0" w:space="0" w:color="auto"/>
        <w:left w:val="none" w:sz="0" w:space="0" w:color="auto"/>
        <w:bottom w:val="none" w:sz="0" w:space="0" w:color="auto"/>
        <w:right w:val="none" w:sz="0" w:space="0" w:color="auto"/>
      </w:divBdr>
      <w:divsChild>
        <w:div w:id="1608999884">
          <w:marLeft w:val="1296"/>
          <w:marRight w:val="0"/>
          <w:marTop w:val="75"/>
          <w:marBottom w:val="0"/>
          <w:divBdr>
            <w:top w:val="none" w:sz="0" w:space="0" w:color="auto"/>
            <w:left w:val="none" w:sz="0" w:space="0" w:color="auto"/>
            <w:bottom w:val="none" w:sz="0" w:space="0" w:color="auto"/>
            <w:right w:val="none" w:sz="0" w:space="0" w:color="auto"/>
          </w:divBdr>
        </w:div>
      </w:divsChild>
    </w:div>
    <w:div w:id="466701579">
      <w:bodyDiv w:val="1"/>
      <w:marLeft w:val="0"/>
      <w:marRight w:val="0"/>
      <w:marTop w:val="0"/>
      <w:marBottom w:val="0"/>
      <w:divBdr>
        <w:top w:val="none" w:sz="0" w:space="0" w:color="auto"/>
        <w:left w:val="none" w:sz="0" w:space="0" w:color="auto"/>
        <w:bottom w:val="none" w:sz="0" w:space="0" w:color="auto"/>
        <w:right w:val="none" w:sz="0" w:space="0" w:color="auto"/>
      </w:divBdr>
    </w:div>
    <w:div w:id="474756267">
      <w:bodyDiv w:val="1"/>
      <w:marLeft w:val="0"/>
      <w:marRight w:val="0"/>
      <w:marTop w:val="0"/>
      <w:marBottom w:val="0"/>
      <w:divBdr>
        <w:top w:val="none" w:sz="0" w:space="0" w:color="auto"/>
        <w:left w:val="none" w:sz="0" w:space="0" w:color="auto"/>
        <w:bottom w:val="none" w:sz="0" w:space="0" w:color="auto"/>
        <w:right w:val="none" w:sz="0" w:space="0" w:color="auto"/>
      </w:divBdr>
    </w:div>
    <w:div w:id="484323315">
      <w:bodyDiv w:val="1"/>
      <w:marLeft w:val="0"/>
      <w:marRight w:val="0"/>
      <w:marTop w:val="0"/>
      <w:marBottom w:val="0"/>
      <w:divBdr>
        <w:top w:val="none" w:sz="0" w:space="0" w:color="auto"/>
        <w:left w:val="none" w:sz="0" w:space="0" w:color="auto"/>
        <w:bottom w:val="none" w:sz="0" w:space="0" w:color="auto"/>
        <w:right w:val="none" w:sz="0" w:space="0" w:color="auto"/>
      </w:divBdr>
    </w:div>
    <w:div w:id="487674740">
      <w:bodyDiv w:val="1"/>
      <w:marLeft w:val="0"/>
      <w:marRight w:val="0"/>
      <w:marTop w:val="0"/>
      <w:marBottom w:val="0"/>
      <w:divBdr>
        <w:top w:val="none" w:sz="0" w:space="0" w:color="auto"/>
        <w:left w:val="none" w:sz="0" w:space="0" w:color="auto"/>
        <w:bottom w:val="none" w:sz="0" w:space="0" w:color="auto"/>
        <w:right w:val="none" w:sz="0" w:space="0" w:color="auto"/>
      </w:divBdr>
    </w:div>
    <w:div w:id="492532180">
      <w:bodyDiv w:val="1"/>
      <w:marLeft w:val="0"/>
      <w:marRight w:val="0"/>
      <w:marTop w:val="0"/>
      <w:marBottom w:val="0"/>
      <w:divBdr>
        <w:top w:val="none" w:sz="0" w:space="0" w:color="auto"/>
        <w:left w:val="none" w:sz="0" w:space="0" w:color="auto"/>
        <w:bottom w:val="none" w:sz="0" w:space="0" w:color="auto"/>
        <w:right w:val="none" w:sz="0" w:space="0" w:color="auto"/>
      </w:divBdr>
    </w:div>
    <w:div w:id="500200358">
      <w:bodyDiv w:val="1"/>
      <w:marLeft w:val="0"/>
      <w:marRight w:val="0"/>
      <w:marTop w:val="0"/>
      <w:marBottom w:val="0"/>
      <w:divBdr>
        <w:top w:val="none" w:sz="0" w:space="0" w:color="auto"/>
        <w:left w:val="none" w:sz="0" w:space="0" w:color="auto"/>
        <w:bottom w:val="none" w:sz="0" w:space="0" w:color="auto"/>
        <w:right w:val="none" w:sz="0" w:space="0" w:color="auto"/>
      </w:divBdr>
    </w:div>
    <w:div w:id="500395333">
      <w:bodyDiv w:val="1"/>
      <w:marLeft w:val="0"/>
      <w:marRight w:val="0"/>
      <w:marTop w:val="0"/>
      <w:marBottom w:val="0"/>
      <w:divBdr>
        <w:top w:val="none" w:sz="0" w:space="0" w:color="auto"/>
        <w:left w:val="none" w:sz="0" w:space="0" w:color="auto"/>
        <w:bottom w:val="none" w:sz="0" w:space="0" w:color="auto"/>
        <w:right w:val="none" w:sz="0" w:space="0" w:color="auto"/>
      </w:divBdr>
    </w:div>
    <w:div w:id="502478712">
      <w:bodyDiv w:val="1"/>
      <w:marLeft w:val="0"/>
      <w:marRight w:val="0"/>
      <w:marTop w:val="0"/>
      <w:marBottom w:val="0"/>
      <w:divBdr>
        <w:top w:val="none" w:sz="0" w:space="0" w:color="auto"/>
        <w:left w:val="none" w:sz="0" w:space="0" w:color="auto"/>
        <w:bottom w:val="none" w:sz="0" w:space="0" w:color="auto"/>
        <w:right w:val="none" w:sz="0" w:space="0" w:color="auto"/>
      </w:divBdr>
    </w:div>
    <w:div w:id="514658288">
      <w:bodyDiv w:val="1"/>
      <w:marLeft w:val="0"/>
      <w:marRight w:val="0"/>
      <w:marTop w:val="0"/>
      <w:marBottom w:val="0"/>
      <w:divBdr>
        <w:top w:val="none" w:sz="0" w:space="0" w:color="auto"/>
        <w:left w:val="none" w:sz="0" w:space="0" w:color="auto"/>
        <w:bottom w:val="none" w:sz="0" w:space="0" w:color="auto"/>
        <w:right w:val="none" w:sz="0" w:space="0" w:color="auto"/>
      </w:divBdr>
      <w:divsChild>
        <w:div w:id="2115897479">
          <w:marLeft w:val="432"/>
          <w:marRight w:val="0"/>
          <w:marTop w:val="101"/>
          <w:marBottom w:val="0"/>
          <w:divBdr>
            <w:top w:val="none" w:sz="0" w:space="0" w:color="auto"/>
            <w:left w:val="none" w:sz="0" w:space="0" w:color="auto"/>
            <w:bottom w:val="none" w:sz="0" w:space="0" w:color="auto"/>
            <w:right w:val="none" w:sz="0" w:space="0" w:color="auto"/>
          </w:divBdr>
        </w:div>
      </w:divsChild>
    </w:div>
    <w:div w:id="515660316">
      <w:bodyDiv w:val="1"/>
      <w:marLeft w:val="0"/>
      <w:marRight w:val="0"/>
      <w:marTop w:val="0"/>
      <w:marBottom w:val="0"/>
      <w:divBdr>
        <w:top w:val="none" w:sz="0" w:space="0" w:color="auto"/>
        <w:left w:val="none" w:sz="0" w:space="0" w:color="auto"/>
        <w:bottom w:val="none" w:sz="0" w:space="0" w:color="auto"/>
        <w:right w:val="none" w:sz="0" w:space="0" w:color="auto"/>
      </w:divBdr>
    </w:div>
    <w:div w:id="518281586">
      <w:bodyDiv w:val="1"/>
      <w:marLeft w:val="0"/>
      <w:marRight w:val="0"/>
      <w:marTop w:val="0"/>
      <w:marBottom w:val="0"/>
      <w:divBdr>
        <w:top w:val="none" w:sz="0" w:space="0" w:color="auto"/>
        <w:left w:val="none" w:sz="0" w:space="0" w:color="auto"/>
        <w:bottom w:val="none" w:sz="0" w:space="0" w:color="auto"/>
        <w:right w:val="none" w:sz="0" w:space="0" w:color="auto"/>
      </w:divBdr>
    </w:div>
    <w:div w:id="528645934">
      <w:bodyDiv w:val="1"/>
      <w:marLeft w:val="0"/>
      <w:marRight w:val="0"/>
      <w:marTop w:val="0"/>
      <w:marBottom w:val="0"/>
      <w:divBdr>
        <w:top w:val="none" w:sz="0" w:space="0" w:color="auto"/>
        <w:left w:val="none" w:sz="0" w:space="0" w:color="auto"/>
        <w:bottom w:val="none" w:sz="0" w:space="0" w:color="auto"/>
        <w:right w:val="none" w:sz="0" w:space="0" w:color="auto"/>
      </w:divBdr>
    </w:div>
    <w:div w:id="536746407">
      <w:bodyDiv w:val="1"/>
      <w:marLeft w:val="0"/>
      <w:marRight w:val="0"/>
      <w:marTop w:val="0"/>
      <w:marBottom w:val="0"/>
      <w:divBdr>
        <w:top w:val="none" w:sz="0" w:space="0" w:color="auto"/>
        <w:left w:val="none" w:sz="0" w:space="0" w:color="auto"/>
        <w:bottom w:val="none" w:sz="0" w:space="0" w:color="auto"/>
        <w:right w:val="none" w:sz="0" w:space="0" w:color="auto"/>
      </w:divBdr>
    </w:div>
    <w:div w:id="542711949">
      <w:bodyDiv w:val="1"/>
      <w:marLeft w:val="0"/>
      <w:marRight w:val="0"/>
      <w:marTop w:val="0"/>
      <w:marBottom w:val="0"/>
      <w:divBdr>
        <w:top w:val="none" w:sz="0" w:space="0" w:color="auto"/>
        <w:left w:val="none" w:sz="0" w:space="0" w:color="auto"/>
        <w:bottom w:val="none" w:sz="0" w:space="0" w:color="auto"/>
        <w:right w:val="none" w:sz="0" w:space="0" w:color="auto"/>
      </w:divBdr>
      <w:divsChild>
        <w:div w:id="1795251294">
          <w:marLeft w:val="1282"/>
          <w:marRight w:val="0"/>
          <w:marTop w:val="115"/>
          <w:marBottom w:val="0"/>
          <w:divBdr>
            <w:top w:val="none" w:sz="0" w:space="0" w:color="auto"/>
            <w:left w:val="none" w:sz="0" w:space="0" w:color="auto"/>
            <w:bottom w:val="none" w:sz="0" w:space="0" w:color="auto"/>
            <w:right w:val="none" w:sz="0" w:space="0" w:color="auto"/>
          </w:divBdr>
        </w:div>
      </w:divsChild>
    </w:div>
    <w:div w:id="545677174">
      <w:bodyDiv w:val="1"/>
      <w:marLeft w:val="0"/>
      <w:marRight w:val="0"/>
      <w:marTop w:val="0"/>
      <w:marBottom w:val="0"/>
      <w:divBdr>
        <w:top w:val="none" w:sz="0" w:space="0" w:color="auto"/>
        <w:left w:val="none" w:sz="0" w:space="0" w:color="auto"/>
        <w:bottom w:val="none" w:sz="0" w:space="0" w:color="auto"/>
        <w:right w:val="none" w:sz="0" w:space="0" w:color="auto"/>
      </w:divBdr>
    </w:div>
    <w:div w:id="558708311">
      <w:bodyDiv w:val="1"/>
      <w:marLeft w:val="0"/>
      <w:marRight w:val="0"/>
      <w:marTop w:val="0"/>
      <w:marBottom w:val="0"/>
      <w:divBdr>
        <w:top w:val="none" w:sz="0" w:space="0" w:color="auto"/>
        <w:left w:val="none" w:sz="0" w:space="0" w:color="auto"/>
        <w:bottom w:val="none" w:sz="0" w:space="0" w:color="auto"/>
        <w:right w:val="none" w:sz="0" w:space="0" w:color="auto"/>
      </w:divBdr>
      <w:divsChild>
        <w:div w:id="382608350">
          <w:marLeft w:val="907"/>
          <w:marRight w:val="0"/>
          <w:marTop w:val="140"/>
          <w:marBottom w:val="0"/>
          <w:divBdr>
            <w:top w:val="none" w:sz="0" w:space="0" w:color="auto"/>
            <w:left w:val="none" w:sz="0" w:space="0" w:color="auto"/>
            <w:bottom w:val="none" w:sz="0" w:space="0" w:color="auto"/>
            <w:right w:val="none" w:sz="0" w:space="0" w:color="auto"/>
          </w:divBdr>
        </w:div>
      </w:divsChild>
    </w:div>
    <w:div w:id="560405583">
      <w:bodyDiv w:val="1"/>
      <w:marLeft w:val="0"/>
      <w:marRight w:val="0"/>
      <w:marTop w:val="0"/>
      <w:marBottom w:val="0"/>
      <w:divBdr>
        <w:top w:val="none" w:sz="0" w:space="0" w:color="auto"/>
        <w:left w:val="none" w:sz="0" w:space="0" w:color="auto"/>
        <w:bottom w:val="none" w:sz="0" w:space="0" w:color="auto"/>
        <w:right w:val="none" w:sz="0" w:space="0" w:color="auto"/>
      </w:divBdr>
    </w:div>
    <w:div w:id="566113981">
      <w:bodyDiv w:val="1"/>
      <w:marLeft w:val="0"/>
      <w:marRight w:val="0"/>
      <w:marTop w:val="0"/>
      <w:marBottom w:val="0"/>
      <w:divBdr>
        <w:top w:val="none" w:sz="0" w:space="0" w:color="auto"/>
        <w:left w:val="none" w:sz="0" w:space="0" w:color="auto"/>
        <w:bottom w:val="none" w:sz="0" w:space="0" w:color="auto"/>
        <w:right w:val="none" w:sz="0" w:space="0" w:color="auto"/>
      </w:divBdr>
    </w:div>
    <w:div w:id="571701374">
      <w:bodyDiv w:val="1"/>
      <w:marLeft w:val="0"/>
      <w:marRight w:val="0"/>
      <w:marTop w:val="0"/>
      <w:marBottom w:val="0"/>
      <w:divBdr>
        <w:top w:val="none" w:sz="0" w:space="0" w:color="auto"/>
        <w:left w:val="none" w:sz="0" w:space="0" w:color="auto"/>
        <w:bottom w:val="none" w:sz="0" w:space="0" w:color="auto"/>
        <w:right w:val="none" w:sz="0" w:space="0" w:color="auto"/>
      </w:divBdr>
    </w:div>
    <w:div w:id="574389594">
      <w:bodyDiv w:val="1"/>
      <w:marLeft w:val="0"/>
      <w:marRight w:val="0"/>
      <w:marTop w:val="0"/>
      <w:marBottom w:val="0"/>
      <w:divBdr>
        <w:top w:val="none" w:sz="0" w:space="0" w:color="auto"/>
        <w:left w:val="none" w:sz="0" w:space="0" w:color="auto"/>
        <w:bottom w:val="none" w:sz="0" w:space="0" w:color="auto"/>
        <w:right w:val="none" w:sz="0" w:space="0" w:color="auto"/>
      </w:divBdr>
    </w:div>
    <w:div w:id="582298551">
      <w:bodyDiv w:val="1"/>
      <w:marLeft w:val="0"/>
      <w:marRight w:val="0"/>
      <w:marTop w:val="0"/>
      <w:marBottom w:val="0"/>
      <w:divBdr>
        <w:top w:val="none" w:sz="0" w:space="0" w:color="auto"/>
        <w:left w:val="none" w:sz="0" w:space="0" w:color="auto"/>
        <w:bottom w:val="none" w:sz="0" w:space="0" w:color="auto"/>
        <w:right w:val="none" w:sz="0" w:space="0" w:color="auto"/>
      </w:divBdr>
    </w:div>
    <w:div w:id="586765178">
      <w:bodyDiv w:val="1"/>
      <w:marLeft w:val="0"/>
      <w:marRight w:val="0"/>
      <w:marTop w:val="0"/>
      <w:marBottom w:val="0"/>
      <w:divBdr>
        <w:top w:val="none" w:sz="0" w:space="0" w:color="auto"/>
        <w:left w:val="none" w:sz="0" w:space="0" w:color="auto"/>
        <w:bottom w:val="none" w:sz="0" w:space="0" w:color="auto"/>
        <w:right w:val="none" w:sz="0" w:space="0" w:color="auto"/>
      </w:divBdr>
    </w:div>
    <w:div w:id="591282175">
      <w:bodyDiv w:val="1"/>
      <w:marLeft w:val="0"/>
      <w:marRight w:val="0"/>
      <w:marTop w:val="0"/>
      <w:marBottom w:val="0"/>
      <w:divBdr>
        <w:top w:val="none" w:sz="0" w:space="0" w:color="auto"/>
        <w:left w:val="none" w:sz="0" w:space="0" w:color="auto"/>
        <w:bottom w:val="none" w:sz="0" w:space="0" w:color="auto"/>
        <w:right w:val="none" w:sz="0" w:space="0" w:color="auto"/>
      </w:divBdr>
    </w:div>
    <w:div w:id="596254744">
      <w:bodyDiv w:val="1"/>
      <w:marLeft w:val="0"/>
      <w:marRight w:val="0"/>
      <w:marTop w:val="0"/>
      <w:marBottom w:val="0"/>
      <w:divBdr>
        <w:top w:val="none" w:sz="0" w:space="0" w:color="auto"/>
        <w:left w:val="none" w:sz="0" w:space="0" w:color="auto"/>
        <w:bottom w:val="none" w:sz="0" w:space="0" w:color="auto"/>
        <w:right w:val="none" w:sz="0" w:space="0" w:color="auto"/>
      </w:divBdr>
      <w:divsChild>
        <w:div w:id="1609697301">
          <w:marLeft w:val="806"/>
          <w:marRight w:val="0"/>
          <w:marTop w:val="120"/>
          <w:marBottom w:val="0"/>
          <w:divBdr>
            <w:top w:val="none" w:sz="0" w:space="0" w:color="auto"/>
            <w:left w:val="none" w:sz="0" w:space="0" w:color="auto"/>
            <w:bottom w:val="none" w:sz="0" w:space="0" w:color="auto"/>
            <w:right w:val="none" w:sz="0" w:space="0" w:color="auto"/>
          </w:divBdr>
        </w:div>
      </w:divsChild>
    </w:div>
    <w:div w:id="597755543">
      <w:bodyDiv w:val="1"/>
      <w:marLeft w:val="0"/>
      <w:marRight w:val="0"/>
      <w:marTop w:val="0"/>
      <w:marBottom w:val="0"/>
      <w:divBdr>
        <w:top w:val="none" w:sz="0" w:space="0" w:color="auto"/>
        <w:left w:val="none" w:sz="0" w:space="0" w:color="auto"/>
        <w:bottom w:val="none" w:sz="0" w:space="0" w:color="auto"/>
        <w:right w:val="none" w:sz="0" w:space="0" w:color="auto"/>
      </w:divBdr>
      <w:divsChild>
        <w:div w:id="14041130">
          <w:marLeft w:val="2678"/>
          <w:marRight w:val="0"/>
          <w:marTop w:val="130"/>
          <w:marBottom w:val="0"/>
          <w:divBdr>
            <w:top w:val="none" w:sz="0" w:space="0" w:color="auto"/>
            <w:left w:val="none" w:sz="0" w:space="0" w:color="auto"/>
            <w:bottom w:val="none" w:sz="0" w:space="0" w:color="auto"/>
            <w:right w:val="none" w:sz="0" w:space="0" w:color="auto"/>
          </w:divBdr>
        </w:div>
        <w:div w:id="145248200">
          <w:marLeft w:val="432"/>
          <w:marRight w:val="0"/>
          <w:marTop w:val="130"/>
          <w:marBottom w:val="0"/>
          <w:divBdr>
            <w:top w:val="none" w:sz="0" w:space="0" w:color="auto"/>
            <w:left w:val="none" w:sz="0" w:space="0" w:color="auto"/>
            <w:bottom w:val="none" w:sz="0" w:space="0" w:color="auto"/>
            <w:right w:val="none" w:sz="0" w:space="0" w:color="auto"/>
          </w:divBdr>
        </w:div>
        <w:div w:id="922449825">
          <w:marLeft w:val="432"/>
          <w:marRight w:val="0"/>
          <w:marTop w:val="130"/>
          <w:marBottom w:val="0"/>
          <w:divBdr>
            <w:top w:val="none" w:sz="0" w:space="0" w:color="auto"/>
            <w:left w:val="none" w:sz="0" w:space="0" w:color="auto"/>
            <w:bottom w:val="none" w:sz="0" w:space="0" w:color="auto"/>
            <w:right w:val="none" w:sz="0" w:space="0" w:color="auto"/>
          </w:divBdr>
        </w:div>
        <w:div w:id="1440681114">
          <w:marLeft w:val="2678"/>
          <w:marRight w:val="0"/>
          <w:marTop w:val="130"/>
          <w:marBottom w:val="0"/>
          <w:divBdr>
            <w:top w:val="none" w:sz="0" w:space="0" w:color="auto"/>
            <w:left w:val="none" w:sz="0" w:space="0" w:color="auto"/>
            <w:bottom w:val="none" w:sz="0" w:space="0" w:color="auto"/>
            <w:right w:val="none" w:sz="0" w:space="0" w:color="auto"/>
          </w:divBdr>
        </w:div>
      </w:divsChild>
    </w:div>
    <w:div w:id="603803372">
      <w:bodyDiv w:val="1"/>
      <w:marLeft w:val="0"/>
      <w:marRight w:val="0"/>
      <w:marTop w:val="0"/>
      <w:marBottom w:val="0"/>
      <w:divBdr>
        <w:top w:val="none" w:sz="0" w:space="0" w:color="auto"/>
        <w:left w:val="none" w:sz="0" w:space="0" w:color="auto"/>
        <w:bottom w:val="none" w:sz="0" w:space="0" w:color="auto"/>
        <w:right w:val="none" w:sz="0" w:space="0" w:color="auto"/>
      </w:divBdr>
    </w:div>
    <w:div w:id="612323594">
      <w:bodyDiv w:val="1"/>
      <w:marLeft w:val="0"/>
      <w:marRight w:val="0"/>
      <w:marTop w:val="0"/>
      <w:marBottom w:val="0"/>
      <w:divBdr>
        <w:top w:val="none" w:sz="0" w:space="0" w:color="auto"/>
        <w:left w:val="none" w:sz="0" w:space="0" w:color="auto"/>
        <w:bottom w:val="none" w:sz="0" w:space="0" w:color="auto"/>
        <w:right w:val="none" w:sz="0" w:space="0" w:color="auto"/>
      </w:divBdr>
    </w:div>
    <w:div w:id="619184966">
      <w:bodyDiv w:val="1"/>
      <w:marLeft w:val="0"/>
      <w:marRight w:val="0"/>
      <w:marTop w:val="0"/>
      <w:marBottom w:val="0"/>
      <w:divBdr>
        <w:top w:val="none" w:sz="0" w:space="0" w:color="auto"/>
        <w:left w:val="none" w:sz="0" w:space="0" w:color="auto"/>
        <w:bottom w:val="none" w:sz="0" w:space="0" w:color="auto"/>
        <w:right w:val="none" w:sz="0" w:space="0" w:color="auto"/>
      </w:divBdr>
    </w:div>
    <w:div w:id="621812575">
      <w:bodyDiv w:val="1"/>
      <w:marLeft w:val="0"/>
      <w:marRight w:val="0"/>
      <w:marTop w:val="0"/>
      <w:marBottom w:val="0"/>
      <w:divBdr>
        <w:top w:val="none" w:sz="0" w:space="0" w:color="auto"/>
        <w:left w:val="none" w:sz="0" w:space="0" w:color="auto"/>
        <w:bottom w:val="none" w:sz="0" w:space="0" w:color="auto"/>
        <w:right w:val="none" w:sz="0" w:space="0" w:color="auto"/>
      </w:divBdr>
    </w:div>
    <w:div w:id="622267571">
      <w:bodyDiv w:val="1"/>
      <w:marLeft w:val="0"/>
      <w:marRight w:val="0"/>
      <w:marTop w:val="0"/>
      <w:marBottom w:val="0"/>
      <w:divBdr>
        <w:top w:val="none" w:sz="0" w:space="0" w:color="auto"/>
        <w:left w:val="none" w:sz="0" w:space="0" w:color="auto"/>
        <w:bottom w:val="none" w:sz="0" w:space="0" w:color="auto"/>
        <w:right w:val="none" w:sz="0" w:space="0" w:color="auto"/>
      </w:divBdr>
    </w:div>
    <w:div w:id="624972096">
      <w:bodyDiv w:val="1"/>
      <w:marLeft w:val="0"/>
      <w:marRight w:val="0"/>
      <w:marTop w:val="0"/>
      <w:marBottom w:val="0"/>
      <w:divBdr>
        <w:top w:val="none" w:sz="0" w:space="0" w:color="auto"/>
        <w:left w:val="none" w:sz="0" w:space="0" w:color="auto"/>
        <w:bottom w:val="none" w:sz="0" w:space="0" w:color="auto"/>
        <w:right w:val="none" w:sz="0" w:space="0" w:color="auto"/>
      </w:divBdr>
    </w:div>
    <w:div w:id="627735506">
      <w:bodyDiv w:val="1"/>
      <w:marLeft w:val="0"/>
      <w:marRight w:val="0"/>
      <w:marTop w:val="0"/>
      <w:marBottom w:val="0"/>
      <w:divBdr>
        <w:top w:val="none" w:sz="0" w:space="0" w:color="auto"/>
        <w:left w:val="none" w:sz="0" w:space="0" w:color="auto"/>
        <w:bottom w:val="none" w:sz="0" w:space="0" w:color="auto"/>
        <w:right w:val="none" w:sz="0" w:space="0" w:color="auto"/>
      </w:divBdr>
    </w:div>
    <w:div w:id="628704828">
      <w:bodyDiv w:val="1"/>
      <w:marLeft w:val="0"/>
      <w:marRight w:val="0"/>
      <w:marTop w:val="0"/>
      <w:marBottom w:val="0"/>
      <w:divBdr>
        <w:top w:val="none" w:sz="0" w:space="0" w:color="auto"/>
        <w:left w:val="none" w:sz="0" w:space="0" w:color="auto"/>
        <w:bottom w:val="none" w:sz="0" w:space="0" w:color="auto"/>
        <w:right w:val="none" w:sz="0" w:space="0" w:color="auto"/>
      </w:divBdr>
    </w:div>
    <w:div w:id="633026678">
      <w:bodyDiv w:val="1"/>
      <w:marLeft w:val="0"/>
      <w:marRight w:val="0"/>
      <w:marTop w:val="0"/>
      <w:marBottom w:val="0"/>
      <w:divBdr>
        <w:top w:val="none" w:sz="0" w:space="0" w:color="auto"/>
        <w:left w:val="none" w:sz="0" w:space="0" w:color="auto"/>
        <w:bottom w:val="none" w:sz="0" w:space="0" w:color="auto"/>
        <w:right w:val="none" w:sz="0" w:space="0" w:color="auto"/>
      </w:divBdr>
    </w:div>
    <w:div w:id="635570605">
      <w:bodyDiv w:val="1"/>
      <w:marLeft w:val="0"/>
      <w:marRight w:val="0"/>
      <w:marTop w:val="0"/>
      <w:marBottom w:val="0"/>
      <w:divBdr>
        <w:top w:val="none" w:sz="0" w:space="0" w:color="auto"/>
        <w:left w:val="none" w:sz="0" w:space="0" w:color="auto"/>
        <w:bottom w:val="none" w:sz="0" w:space="0" w:color="auto"/>
        <w:right w:val="none" w:sz="0" w:space="0" w:color="auto"/>
      </w:divBdr>
    </w:div>
    <w:div w:id="638727695">
      <w:bodyDiv w:val="1"/>
      <w:marLeft w:val="0"/>
      <w:marRight w:val="0"/>
      <w:marTop w:val="0"/>
      <w:marBottom w:val="0"/>
      <w:divBdr>
        <w:top w:val="none" w:sz="0" w:space="0" w:color="auto"/>
        <w:left w:val="none" w:sz="0" w:space="0" w:color="auto"/>
        <w:bottom w:val="none" w:sz="0" w:space="0" w:color="auto"/>
        <w:right w:val="none" w:sz="0" w:space="0" w:color="auto"/>
      </w:divBdr>
    </w:div>
    <w:div w:id="642582293">
      <w:bodyDiv w:val="1"/>
      <w:marLeft w:val="0"/>
      <w:marRight w:val="0"/>
      <w:marTop w:val="0"/>
      <w:marBottom w:val="0"/>
      <w:divBdr>
        <w:top w:val="none" w:sz="0" w:space="0" w:color="auto"/>
        <w:left w:val="none" w:sz="0" w:space="0" w:color="auto"/>
        <w:bottom w:val="none" w:sz="0" w:space="0" w:color="auto"/>
        <w:right w:val="none" w:sz="0" w:space="0" w:color="auto"/>
      </w:divBdr>
    </w:div>
    <w:div w:id="652948309">
      <w:bodyDiv w:val="1"/>
      <w:marLeft w:val="0"/>
      <w:marRight w:val="0"/>
      <w:marTop w:val="0"/>
      <w:marBottom w:val="0"/>
      <w:divBdr>
        <w:top w:val="none" w:sz="0" w:space="0" w:color="auto"/>
        <w:left w:val="none" w:sz="0" w:space="0" w:color="auto"/>
        <w:bottom w:val="none" w:sz="0" w:space="0" w:color="auto"/>
        <w:right w:val="none" w:sz="0" w:space="0" w:color="auto"/>
      </w:divBdr>
    </w:div>
    <w:div w:id="655572767">
      <w:bodyDiv w:val="1"/>
      <w:marLeft w:val="0"/>
      <w:marRight w:val="0"/>
      <w:marTop w:val="0"/>
      <w:marBottom w:val="0"/>
      <w:divBdr>
        <w:top w:val="none" w:sz="0" w:space="0" w:color="auto"/>
        <w:left w:val="none" w:sz="0" w:space="0" w:color="auto"/>
        <w:bottom w:val="none" w:sz="0" w:space="0" w:color="auto"/>
        <w:right w:val="none" w:sz="0" w:space="0" w:color="auto"/>
      </w:divBdr>
    </w:div>
    <w:div w:id="662709506">
      <w:bodyDiv w:val="1"/>
      <w:marLeft w:val="0"/>
      <w:marRight w:val="0"/>
      <w:marTop w:val="0"/>
      <w:marBottom w:val="0"/>
      <w:divBdr>
        <w:top w:val="none" w:sz="0" w:space="0" w:color="auto"/>
        <w:left w:val="none" w:sz="0" w:space="0" w:color="auto"/>
        <w:bottom w:val="none" w:sz="0" w:space="0" w:color="auto"/>
        <w:right w:val="none" w:sz="0" w:space="0" w:color="auto"/>
      </w:divBdr>
    </w:div>
    <w:div w:id="664670661">
      <w:bodyDiv w:val="1"/>
      <w:marLeft w:val="0"/>
      <w:marRight w:val="0"/>
      <w:marTop w:val="0"/>
      <w:marBottom w:val="0"/>
      <w:divBdr>
        <w:top w:val="none" w:sz="0" w:space="0" w:color="auto"/>
        <w:left w:val="none" w:sz="0" w:space="0" w:color="auto"/>
        <w:bottom w:val="none" w:sz="0" w:space="0" w:color="auto"/>
        <w:right w:val="none" w:sz="0" w:space="0" w:color="auto"/>
      </w:divBdr>
    </w:div>
    <w:div w:id="670915945">
      <w:bodyDiv w:val="1"/>
      <w:marLeft w:val="0"/>
      <w:marRight w:val="0"/>
      <w:marTop w:val="0"/>
      <w:marBottom w:val="0"/>
      <w:divBdr>
        <w:top w:val="none" w:sz="0" w:space="0" w:color="auto"/>
        <w:left w:val="none" w:sz="0" w:space="0" w:color="auto"/>
        <w:bottom w:val="none" w:sz="0" w:space="0" w:color="auto"/>
        <w:right w:val="none" w:sz="0" w:space="0" w:color="auto"/>
      </w:divBdr>
    </w:div>
    <w:div w:id="676154194">
      <w:bodyDiv w:val="1"/>
      <w:marLeft w:val="0"/>
      <w:marRight w:val="0"/>
      <w:marTop w:val="0"/>
      <w:marBottom w:val="0"/>
      <w:divBdr>
        <w:top w:val="none" w:sz="0" w:space="0" w:color="auto"/>
        <w:left w:val="none" w:sz="0" w:space="0" w:color="auto"/>
        <w:bottom w:val="none" w:sz="0" w:space="0" w:color="auto"/>
        <w:right w:val="none" w:sz="0" w:space="0" w:color="auto"/>
      </w:divBdr>
    </w:div>
    <w:div w:id="681012966">
      <w:bodyDiv w:val="1"/>
      <w:marLeft w:val="0"/>
      <w:marRight w:val="0"/>
      <w:marTop w:val="0"/>
      <w:marBottom w:val="0"/>
      <w:divBdr>
        <w:top w:val="none" w:sz="0" w:space="0" w:color="auto"/>
        <w:left w:val="none" w:sz="0" w:space="0" w:color="auto"/>
        <w:bottom w:val="none" w:sz="0" w:space="0" w:color="auto"/>
        <w:right w:val="none" w:sz="0" w:space="0" w:color="auto"/>
      </w:divBdr>
      <w:divsChild>
        <w:div w:id="62945586">
          <w:marLeft w:val="432"/>
          <w:marRight w:val="0"/>
          <w:marTop w:val="101"/>
          <w:marBottom w:val="0"/>
          <w:divBdr>
            <w:top w:val="none" w:sz="0" w:space="0" w:color="auto"/>
            <w:left w:val="none" w:sz="0" w:space="0" w:color="auto"/>
            <w:bottom w:val="none" w:sz="0" w:space="0" w:color="auto"/>
            <w:right w:val="none" w:sz="0" w:space="0" w:color="auto"/>
          </w:divBdr>
        </w:div>
      </w:divsChild>
    </w:div>
    <w:div w:id="681518042">
      <w:bodyDiv w:val="1"/>
      <w:marLeft w:val="0"/>
      <w:marRight w:val="0"/>
      <w:marTop w:val="0"/>
      <w:marBottom w:val="0"/>
      <w:divBdr>
        <w:top w:val="none" w:sz="0" w:space="0" w:color="auto"/>
        <w:left w:val="none" w:sz="0" w:space="0" w:color="auto"/>
        <w:bottom w:val="none" w:sz="0" w:space="0" w:color="auto"/>
        <w:right w:val="none" w:sz="0" w:space="0" w:color="auto"/>
      </w:divBdr>
    </w:div>
    <w:div w:id="685907953">
      <w:bodyDiv w:val="1"/>
      <w:marLeft w:val="0"/>
      <w:marRight w:val="0"/>
      <w:marTop w:val="0"/>
      <w:marBottom w:val="0"/>
      <w:divBdr>
        <w:top w:val="none" w:sz="0" w:space="0" w:color="auto"/>
        <w:left w:val="none" w:sz="0" w:space="0" w:color="auto"/>
        <w:bottom w:val="none" w:sz="0" w:space="0" w:color="auto"/>
        <w:right w:val="none" w:sz="0" w:space="0" w:color="auto"/>
      </w:divBdr>
    </w:div>
    <w:div w:id="686911624">
      <w:bodyDiv w:val="1"/>
      <w:marLeft w:val="0"/>
      <w:marRight w:val="0"/>
      <w:marTop w:val="0"/>
      <w:marBottom w:val="0"/>
      <w:divBdr>
        <w:top w:val="none" w:sz="0" w:space="0" w:color="auto"/>
        <w:left w:val="none" w:sz="0" w:space="0" w:color="auto"/>
        <w:bottom w:val="none" w:sz="0" w:space="0" w:color="auto"/>
        <w:right w:val="none" w:sz="0" w:space="0" w:color="auto"/>
      </w:divBdr>
    </w:div>
    <w:div w:id="695277067">
      <w:bodyDiv w:val="1"/>
      <w:marLeft w:val="0"/>
      <w:marRight w:val="0"/>
      <w:marTop w:val="0"/>
      <w:marBottom w:val="0"/>
      <w:divBdr>
        <w:top w:val="none" w:sz="0" w:space="0" w:color="auto"/>
        <w:left w:val="none" w:sz="0" w:space="0" w:color="auto"/>
        <w:bottom w:val="none" w:sz="0" w:space="0" w:color="auto"/>
        <w:right w:val="none" w:sz="0" w:space="0" w:color="auto"/>
      </w:divBdr>
    </w:div>
    <w:div w:id="700084663">
      <w:bodyDiv w:val="1"/>
      <w:marLeft w:val="0"/>
      <w:marRight w:val="0"/>
      <w:marTop w:val="0"/>
      <w:marBottom w:val="0"/>
      <w:divBdr>
        <w:top w:val="none" w:sz="0" w:space="0" w:color="auto"/>
        <w:left w:val="none" w:sz="0" w:space="0" w:color="auto"/>
        <w:bottom w:val="none" w:sz="0" w:space="0" w:color="auto"/>
        <w:right w:val="none" w:sz="0" w:space="0" w:color="auto"/>
      </w:divBdr>
    </w:div>
    <w:div w:id="704136783">
      <w:bodyDiv w:val="1"/>
      <w:marLeft w:val="0"/>
      <w:marRight w:val="0"/>
      <w:marTop w:val="0"/>
      <w:marBottom w:val="0"/>
      <w:divBdr>
        <w:top w:val="none" w:sz="0" w:space="0" w:color="auto"/>
        <w:left w:val="none" w:sz="0" w:space="0" w:color="auto"/>
        <w:bottom w:val="none" w:sz="0" w:space="0" w:color="auto"/>
        <w:right w:val="none" w:sz="0" w:space="0" w:color="auto"/>
      </w:divBdr>
    </w:div>
    <w:div w:id="718943216">
      <w:bodyDiv w:val="1"/>
      <w:marLeft w:val="0"/>
      <w:marRight w:val="0"/>
      <w:marTop w:val="0"/>
      <w:marBottom w:val="0"/>
      <w:divBdr>
        <w:top w:val="none" w:sz="0" w:space="0" w:color="auto"/>
        <w:left w:val="none" w:sz="0" w:space="0" w:color="auto"/>
        <w:bottom w:val="none" w:sz="0" w:space="0" w:color="auto"/>
        <w:right w:val="none" w:sz="0" w:space="0" w:color="auto"/>
      </w:divBdr>
    </w:div>
    <w:div w:id="719986850">
      <w:bodyDiv w:val="1"/>
      <w:marLeft w:val="0"/>
      <w:marRight w:val="0"/>
      <w:marTop w:val="0"/>
      <w:marBottom w:val="0"/>
      <w:divBdr>
        <w:top w:val="none" w:sz="0" w:space="0" w:color="auto"/>
        <w:left w:val="none" w:sz="0" w:space="0" w:color="auto"/>
        <w:bottom w:val="none" w:sz="0" w:space="0" w:color="auto"/>
        <w:right w:val="none" w:sz="0" w:space="0" w:color="auto"/>
      </w:divBdr>
    </w:div>
    <w:div w:id="730427075">
      <w:bodyDiv w:val="1"/>
      <w:marLeft w:val="0"/>
      <w:marRight w:val="0"/>
      <w:marTop w:val="0"/>
      <w:marBottom w:val="0"/>
      <w:divBdr>
        <w:top w:val="none" w:sz="0" w:space="0" w:color="auto"/>
        <w:left w:val="none" w:sz="0" w:space="0" w:color="auto"/>
        <w:bottom w:val="none" w:sz="0" w:space="0" w:color="auto"/>
        <w:right w:val="none" w:sz="0" w:space="0" w:color="auto"/>
      </w:divBdr>
    </w:div>
    <w:div w:id="741832168">
      <w:bodyDiv w:val="1"/>
      <w:marLeft w:val="0"/>
      <w:marRight w:val="0"/>
      <w:marTop w:val="0"/>
      <w:marBottom w:val="0"/>
      <w:divBdr>
        <w:top w:val="none" w:sz="0" w:space="0" w:color="auto"/>
        <w:left w:val="none" w:sz="0" w:space="0" w:color="auto"/>
        <w:bottom w:val="none" w:sz="0" w:space="0" w:color="auto"/>
        <w:right w:val="none" w:sz="0" w:space="0" w:color="auto"/>
      </w:divBdr>
    </w:div>
    <w:div w:id="748620262">
      <w:bodyDiv w:val="1"/>
      <w:marLeft w:val="0"/>
      <w:marRight w:val="0"/>
      <w:marTop w:val="0"/>
      <w:marBottom w:val="0"/>
      <w:divBdr>
        <w:top w:val="none" w:sz="0" w:space="0" w:color="auto"/>
        <w:left w:val="none" w:sz="0" w:space="0" w:color="auto"/>
        <w:bottom w:val="none" w:sz="0" w:space="0" w:color="auto"/>
        <w:right w:val="none" w:sz="0" w:space="0" w:color="auto"/>
      </w:divBdr>
    </w:div>
    <w:div w:id="752433973">
      <w:bodyDiv w:val="1"/>
      <w:marLeft w:val="0"/>
      <w:marRight w:val="0"/>
      <w:marTop w:val="0"/>
      <w:marBottom w:val="0"/>
      <w:divBdr>
        <w:top w:val="none" w:sz="0" w:space="0" w:color="auto"/>
        <w:left w:val="none" w:sz="0" w:space="0" w:color="auto"/>
        <w:bottom w:val="none" w:sz="0" w:space="0" w:color="auto"/>
        <w:right w:val="none" w:sz="0" w:space="0" w:color="auto"/>
      </w:divBdr>
    </w:div>
    <w:div w:id="755174770">
      <w:bodyDiv w:val="1"/>
      <w:marLeft w:val="0"/>
      <w:marRight w:val="0"/>
      <w:marTop w:val="0"/>
      <w:marBottom w:val="0"/>
      <w:divBdr>
        <w:top w:val="none" w:sz="0" w:space="0" w:color="auto"/>
        <w:left w:val="none" w:sz="0" w:space="0" w:color="auto"/>
        <w:bottom w:val="none" w:sz="0" w:space="0" w:color="auto"/>
        <w:right w:val="none" w:sz="0" w:space="0" w:color="auto"/>
      </w:divBdr>
    </w:div>
    <w:div w:id="756512632">
      <w:bodyDiv w:val="1"/>
      <w:marLeft w:val="0"/>
      <w:marRight w:val="0"/>
      <w:marTop w:val="0"/>
      <w:marBottom w:val="0"/>
      <w:divBdr>
        <w:top w:val="none" w:sz="0" w:space="0" w:color="auto"/>
        <w:left w:val="none" w:sz="0" w:space="0" w:color="auto"/>
        <w:bottom w:val="none" w:sz="0" w:space="0" w:color="auto"/>
        <w:right w:val="none" w:sz="0" w:space="0" w:color="auto"/>
      </w:divBdr>
    </w:div>
    <w:div w:id="763649932">
      <w:bodyDiv w:val="1"/>
      <w:marLeft w:val="0"/>
      <w:marRight w:val="0"/>
      <w:marTop w:val="0"/>
      <w:marBottom w:val="0"/>
      <w:divBdr>
        <w:top w:val="none" w:sz="0" w:space="0" w:color="auto"/>
        <w:left w:val="none" w:sz="0" w:space="0" w:color="auto"/>
        <w:bottom w:val="none" w:sz="0" w:space="0" w:color="auto"/>
        <w:right w:val="none" w:sz="0" w:space="0" w:color="auto"/>
      </w:divBdr>
      <w:divsChild>
        <w:div w:id="1932928811">
          <w:marLeft w:val="806"/>
          <w:marRight w:val="0"/>
          <w:marTop w:val="120"/>
          <w:marBottom w:val="0"/>
          <w:divBdr>
            <w:top w:val="none" w:sz="0" w:space="0" w:color="auto"/>
            <w:left w:val="none" w:sz="0" w:space="0" w:color="auto"/>
            <w:bottom w:val="none" w:sz="0" w:space="0" w:color="auto"/>
            <w:right w:val="none" w:sz="0" w:space="0" w:color="auto"/>
          </w:divBdr>
        </w:div>
      </w:divsChild>
    </w:div>
    <w:div w:id="767310198">
      <w:bodyDiv w:val="1"/>
      <w:marLeft w:val="0"/>
      <w:marRight w:val="0"/>
      <w:marTop w:val="0"/>
      <w:marBottom w:val="0"/>
      <w:divBdr>
        <w:top w:val="none" w:sz="0" w:space="0" w:color="auto"/>
        <w:left w:val="none" w:sz="0" w:space="0" w:color="auto"/>
        <w:bottom w:val="none" w:sz="0" w:space="0" w:color="auto"/>
        <w:right w:val="none" w:sz="0" w:space="0" w:color="auto"/>
      </w:divBdr>
    </w:div>
    <w:div w:id="773210678">
      <w:bodyDiv w:val="1"/>
      <w:marLeft w:val="0"/>
      <w:marRight w:val="0"/>
      <w:marTop w:val="0"/>
      <w:marBottom w:val="0"/>
      <w:divBdr>
        <w:top w:val="none" w:sz="0" w:space="0" w:color="auto"/>
        <w:left w:val="none" w:sz="0" w:space="0" w:color="auto"/>
        <w:bottom w:val="none" w:sz="0" w:space="0" w:color="auto"/>
        <w:right w:val="none" w:sz="0" w:space="0" w:color="auto"/>
      </w:divBdr>
    </w:div>
    <w:div w:id="780611762">
      <w:bodyDiv w:val="1"/>
      <w:marLeft w:val="0"/>
      <w:marRight w:val="0"/>
      <w:marTop w:val="0"/>
      <w:marBottom w:val="0"/>
      <w:divBdr>
        <w:top w:val="none" w:sz="0" w:space="0" w:color="auto"/>
        <w:left w:val="none" w:sz="0" w:space="0" w:color="auto"/>
        <w:bottom w:val="none" w:sz="0" w:space="0" w:color="auto"/>
        <w:right w:val="none" w:sz="0" w:space="0" w:color="auto"/>
      </w:divBdr>
    </w:div>
    <w:div w:id="786850845">
      <w:bodyDiv w:val="1"/>
      <w:marLeft w:val="0"/>
      <w:marRight w:val="0"/>
      <w:marTop w:val="0"/>
      <w:marBottom w:val="0"/>
      <w:divBdr>
        <w:top w:val="none" w:sz="0" w:space="0" w:color="auto"/>
        <w:left w:val="none" w:sz="0" w:space="0" w:color="auto"/>
        <w:bottom w:val="none" w:sz="0" w:space="0" w:color="auto"/>
        <w:right w:val="none" w:sz="0" w:space="0" w:color="auto"/>
      </w:divBdr>
    </w:div>
    <w:div w:id="795829252">
      <w:bodyDiv w:val="1"/>
      <w:marLeft w:val="0"/>
      <w:marRight w:val="0"/>
      <w:marTop w:val="0"/>
      <w:marBottom w:val="0"/>
      <w:divBdr>
        <w:top w:val="none" w:sz="0" w:space="0" w:color="auto"/>
        <w:left w:val="none" w:sz="0" w:space="0" w:color="auto"/>
        <w:bottom w:val="none" w:sz="0" w:space="0" w:color="auto"/>
        <w:right w:val="none" w:sz="0" w:space="0" w:color="auto"/>
      </w:divBdr>
    </w:div>
    <w:div w:id="811214548">
      <w:bodyDiv w:val="1"/>
      <w:marLeft w:val="0"/>
      <w:marRight w:val="0"/>
      <w:marTop w:val="0"/>
      <w:marBottom w:val="0"/>
      <w:divBdr>
        <w:top w:val="none" w:sz="0" w:space="0" w:color="auto"/>
        <w:left w:val="none" w:sz="0" w:space="0" w:color="auto"/>
        <w:bottom w:val="none" w:sz="0" w:space="0" w:color="auto"/>
        <w:right w:val="none" w:sz="0" w:space="0" w:color="auto"/>
      </w:divBdr>
    </w:div>
    <w:div w:id="817261636">
      <w:bodyDiv w:val="1"/>
      <w:marLeft w:val="0"/>
      <w:marRight w:val="0"/>
      <w:marTop w:val="0"/>
      <w:marBottom w:val="0"/>
      <w:divBdr>
        <w:top w:val="none" w:sz="0" w:space="0" w:color="auto"/>
        <w:left w:val="none" w:sz="0" w:space="0" w:color="auto"/>
        <w:bottom w:val="none" w:sz="0" w:space="0" w:color="auto"/>
        <w:right w:val="none" w:sz="0" w:space="0" w:color="auto"/>
      </w:divBdr>
    </w:div>
    <w:div w:id="821115910">
      <w:bodyDiv w:val="1"/>
      <w:marLeft w:val="0"/>
      <w:marRight w:val="0"/>
      <w:marTop w:val="0"/>
      <w:marBottom w:val="0"/>
      <w:divBdr>
        <w:top w:val="none" w:sz="0" w:space="0" w:color="auto"/>
        <w:left w:val="none" w:sz="0" w:space="0" w:color="auto"/>
        <w:bottom w:val="none" w:sz="0" w:space="0" w:color="auto"/>
        <w:right w:val="none" w:sz="0" w:space="0" w:color="auto"/>
      </w:divBdr>
    </w:div>
    <w:div w:id="828835233">
      <w:bodyDiv w:val="1"/>
      <w:marLeft w:val="0"/>
      <w:marRight w:val="0"/>
      <w:marTop w:val="0"/>
      <w:marBottom w:val="0"/>
      <w:divBdr>
        <w:top w:val="none" w:sz="0" w:space="0" w:color="auto"/>
        <w:left w:val="none" w:sz="0" w:space="0" w:color="auto"/>
        <w:bottom w:val="none" w:sz="0" w:space="0" w:color="auto"/>
        <w:right w:val="none" w:sz="0" w:space="0" w:color="auto"/>
      </w:divBdr>
    </w:div>
    <w:div w:id="829953011">
      <w:bodyDiv w:val="1"/>
      <w:marLeft w:val="0"/>
      <w:marRight w:val="0"/>
      <w:marTop w:val="0"/>
      <w:marBottom w:val="0"/>
      <w:divBdr>
        <w:top w:val="none" w:sz="0" w:space="0" w:color="auto"/>
        <w:left w:val="none" w:sz="0" w:space="0" w:color="auto"/>
        <w:bottom w:val="none" w:sz="0" w:space="0" w:color="auto"/>
        <w:right w:val="none" w:sz="0" w:space="0" w:color="auto"/>
      </w:divBdr>
    </w:div>
    <w:div w:id="836189654">
      <w:bodyDiv w:val="1"/>
      <w:marLeft w:val="0"/>
      <w:marRight w:val="0"/>
      <w:marTop w:val="0"/>
      <w:marBottom w:val="0"/>
      <w:divBdr>
        <w:top w:val="none" w:sz="0" w:space="0" w:color="auto"/>
        <w:left w:val="none" w:sz="0" w:space="0" w:color="auto"/>
        <w:bottom w:val="none" w:sz="0" w:space="0" w:color="auto"/>
        <w:right w:val="none" w:sz="0" w:space="0" w:color="auto"/>
      </w:divBdr>
    </w:div>
    <w:div w:id="841315126">
      <w:bodyDiv w:val="1"/>
      <w:marLeft w:val="0"/>
      <w:marRight w:val="0"/>
      <w:marTop w:val="0"/>
      <w:marBottom w:val="0"/>
      <w:divBdr>
        <w:top w:val="none" w:sz="0" w:space="0" w:color="auto"/>
        <w:left w:val="none" w:sz="0" w:space="0" w:color="auto"/>
        <w:bottom w:val="none" w:sz="0" w:space="0" w:color="auto"/>
        <w:right w:val="none" w:sz="0" w:space="0" w:color="auto"/>
      </w:divBdr>
    </w:div>
    <w:div w:id="844902392">
      <w:bodyDiv w:val="1"/>
      <w:marLeft w:val="0"/>
      <w:marRight w:val="0"/>
      <w:marTop w:val="0"/>
      <w:marBottom w:val="0"/>
      <w:divBdr>
        <w:top w:val="none" w:sz="0" w:space="0" w:color="auto"/>
        <w:left w:val="none" w:sz="0" w:space="0" w:color="auto"/>
        <w:bottom w:val="none" w:sz="0" w:space="0" w:color="auto"/>
        <w:right w:val="none" w:sz="0" w:space="0" w:color="auto"/>
      </w:divBdr>
    </w:div>
    <w:div w:id="848907802">
      <w:bodyDiv w:val="1"/>
      <w:marLeft w:val="0"/>
      <w:marRight w:val="0"/>
      <w:marTop w:val="0"/>
      <w:marBottom w:val="0"/>
      <w:divBdr>
        <w:top w:val="none" w:sz="0" w:space="0" w:color="auto"/>
        <w:left w:val="none" w:sz="0" w:space="0" w:color="auto"/>
        <w:bottom w:val="none" w:sz="0" w:space="0" w:color="auto"/>
        <w:right w:val="none" w:sz="0" w:space="0" w:color="auto"/>
      </w:divBdr>
    </w:div>
    <w:div w:id="855459083">
      <w:bodyDiv w:val="1"/>
      <w:marLeft w:val="0"/>
      <w:marRight w:val="0"/>
      <w:marTop w:val="0"/>
      <w:marBottom w:val="0"/>
      <w:divBdr>
        <w:top w:val="none" w:sz="0" w:space="0" w:color="auto"/>
        <w:left w:val="none" w:sz="0" w:space="0" w:color="auto"/>
        <w:bottom w:val="none" w:sz="0" w:space="0" w:color="auto"/>
        <w:right w:val="none" w:sz="0" w:space="0" w:color="auto"/>
      </w:divBdr>
    </w:div>
    <w:div w:id="862860784">
      <w:bodyDiv w:val="1"/>
      <w:marLeft w:val="0"/>
      <w:marRight w:val="0"/>
      <w:marTop w:val="0"/>
      <w:marBottom w:val="0"/>
      <w:divBdr>
        <w:top w:val="none" w:sz="0" w:space="0" w:color="auto"/>
        <w:left w:val="none" w:sz="0" w:space="0" w:color="auto"/>
        <w:bottom w:val="none" w:sz="0" w:space="0" w:color="auto"/>
        <w:right w:val="none" w:sz="0" w:space="0" w:color="auto"/>
      </w:divBdr>
    </w:div>
    <w:div w:id="866648739">
      <w:bodyDiv w:val="1"/>
      <w:marLeft w:val="0"/>
      <w:marRight w:val="0"/>
      <w:marTop w:val="0"/>
      <w:marBottom w:val="0"/>
      <w:divBdr>
        <w:top w:val="none" w:sz="0" w:space="0" w:color="auto"/>
        <w:left w:val="none" w:sz="0" w:space="0" w:color="auto"/>
        <w:bottom w:val="none" w:sz="0" w:space="0" w:color="auto"/>
        <w:right w:val="none" w:sz="0" w:space="0" w:color="auto"/>
      </w:divBdr>
    </w:div>
    <w:div w:id="866988545">
      <w:bodyDiv w:val="1"/>
      <w:marLeft w:val="0"/>
      <w:marRight w:val="0"/>
      <w:marTop w:val="0"/>
      <w:marBottom w:val="0"/>
      <w:divBdr>
        <w:top w:val="none" w:sz="0" w:space="0" w:color="auto"/>
        <w:left w:val="none" w:sz="0" w:space="0" w:color="auto"/>
        <w:bottom w:val="none" w:sz="0" w:space="0" w:color="auto"/>
        <w:right w:val="none" w:sz="0" w:space="0" w:color="auto"/>
      </w:divBdr>
    </w:div>
    <w:div w:id="869800449">
      <w:bodyDiv w:val="1"/>
      <w:marLeft w:val="0"/>
      <w:marRight w:val="0"/>
      <w:marTop w:val="0"/>
      <w:marBottom w:val="0"/>
      <w:divBdr>
        <w:top w:val="none" w:sz="0" w:space="0" w:color="auto"/>
        <w:left w:val="none" w:sz="0" w:space="0" w:color="auto"/>
        <w:bottom w:val="none" w:sz="0" w:space="0" w:color="auto"/>
        <w:right w:val="none" w:sz="0" w:space="0" w:color="auto"/>
      </w:divBdr>
    </w:div>
    <w:div w:id="871117109">
      <w:bodyDiv w:val="1"/>
      <w:marLeft w:val="0"/>
      <w:marRight w:val="0"/>
      <w:marTop w:val="0"/>
      <w:marBottom w:val="0"/>
      <w:divBdr>
        <w:top w:val="none" w:sz="0" w:space="0" w:color="auto"/>
        <w:left w:val="none" w:sz="0" w:space="0" w:color="auto"/>
        <w:bottom w:val="none" w:sz="0" w:space="0" w:color="auto"/>
        <w:right w:val="none" w:sz="0" w:space="0" w:color="auto"/>
      </w:divBdr>
    </w:div>
    <w:div w:id="878738374">
      <w:bodyDiv w:val="1"/>
      <w:marLeft w:val="0"/>
      <w:marRight w:val="0"/>
      <w:marTop w:val="0"/>
      <w:marBottom w:val="0"/>
      <w:divBdr>
        <w:top w:val="none" w:sz="0" w:space="0" w:color="auto"/>
        <w:left w:val="none" w:sz="0" w:space="0" w:color="auto"/>
        <w:bottom w:val="none" w:sz="0" w:space="0" w:color="auto"/>
        <w:right w:val="none" w:sz="0" w:space="0" w:color="auto"/>
      </w:divBdr>
    </w:div>
    <w:div w:id="884566105">
      <w:bodyDiv w:val="1"/>
      <w:marLeft w:val="0"/>
      <w:marRight w:val="0"/>
      <w:marTop w:val="0"/>
      <w:marBottom w:val="0"/>
      <w:divBdr>
        <w:top w:val="none" w:sz="0" w:space="0" w:color="auto"/>
        <w:left w:val="none" w:sz="0" w:space="0" w:color="auto"/>
        <w:bottom w:val="none" w:sz="0" w:space="0" w:color="auto"/>
        <w:right w:val="none" w:sz="0" w:space="0" w:color="auto"/>
      </w:divBdr>
    </w:div>
    <w:div w:id="886842807">
      <w:bodyDiv w:val="1"/>
      <w:marLeft w:val="0"/>
      <w:marRight w:val="0"/>
      <w:marTop w:val="0"/>
      <w:marBottom w:val="0"/>
      <w:divBdr>
        <w:top w:val="none" w:sz="0" w:space="0" w:color="auto"/>
        <w:left w:val="none" w:sz="0" w:space="0" w:color="auto"/>
        <w:bottom w:val="none" w:sz="0" w:space="0" w:color="auto"/>
        <w:right w:val="none" w:sz="0" w:space="0" w:color="auto"/>
      </w:divBdr>
    </w:div>
    <w:div w:id="895626819">
      <w:bodyDiv w:val="1"/>
      <w:marLeft w:val="0"/>
      <w:marRight w:val="0"/>
      <w:marTop w:val="0"/>
      <w:marBottom w:val="0"/>
      <w:divBdr>
        <w:top w:val="none" w:sz="0" w:space="0" w:color="auto"/>
        <w:left w:val="none" w:sz="0" w:space="0" w:color="auto"/>
        <w:bottom w:val="none" w:sz="0" w:space="0" w:color="auto"/>
        <w:right w:val="none" w:sz="0" w:space="0" w:color="auto"/>
      </w:divBdr>
    </w:div>
    <w:div w:id="896477682">
      <w:bodyDiv w:val="1"/>
      <w:marLeft w:val="0"/>
      <w:marRight w:val="0"/>
      <w:marTop w:val="0"/>
      <w:marBottom w:val="0"/>
      <w:divBdr>
        <w:top w:val="none" w:sz="0" w:space="0" w:color="auto"/>
        <w:left w:val="none" w:sz="0" w:space="0" w:color="auto"/>
        <w:bottom w:val="none" w:sz="0" w:space="0" w:color="auto"/>
        <w:right w:val="none" w:sz="0" w:space="0" w:color="auto"/>
      </w:divBdr>
    </w:div>
    <w:div w:id="903418411">
      <w:bodyDiv w:val="1"/>
      <w:marLeft w:val="0"/>
      <w:marRight w:val="0"/>
      <w:marTop w:val="0"/>
      <w:marBottom w:val="0"/>
      <w:divBdr>
        <w:top w:val="none" w:sz="0" w:space="0" w:color="auto"/>
        <w:left w:val="none" w:sz="0" w:space="0" w:color="auto"/>
        <w:bottom w:val="none" w:sz="0" w:space="0" w:color="auto"/>
        <w:right w:val="none" w:sz="0" w:space="0" w:color="auto"/>
      </w:divBdr>
    </w:div>
    <w:div w:id="907424445">
      <w:bodyDiv w:val="1"/>
      <w:marLeft w:val="0"/>
      <w:marRight w:val="0"/>
      <w:marTop w:val="0"/>
      <w:marBottom w:val="0"/>
      <w:divBdr>
        <w:top w:val="none" w:sz="0" w:space="0" w:color="auto"/>
        <w:left w:val="none" w:sz="0" w:space="0" w:color="auto"/>
        <w:bottom w:val="none" w:sz="0" w:space="0" w:color="auto"/>
        <w:right w:val="none" w:sz="0" w:space="0" w:color="auto"/>
      </w:divBdr>
    </w:div>
    <w:div w:id="909271546">
      <w:bodyDiv w:val="1"/>
      <w:marLeft w:val="0"/>
      <w:marRight w:val="0"/>
      <w:marTop w:val="0"/>
      <w:marBottom w:val="0"/>
      <w:divBdr>
        <w:top w:val="none" w:sz="0" w:space="0" w:color="auto"/>
        <w:left w:val="none" w:sz="0" w:space="0" w:color="auto"/>
        <w:bottom w:val="none" w:sz="0" w:space="0" w:color="auto"/>
        <w:right w:val="none" w:sz="0" w:space="0" w:color="auto"/>
      </w:divBdr>
    </w:div>
    <w:div w:id="912397143">
      <w:bodyDiv w:val="1"/>
      <w:marLeft w:val="0"/>
      <w:marRight w:val="0"/>
      <w:marTop w:val="0"/>
      <w:marBottom w:val="0"/>
      <w:divBdr>
        <w:top w:val="none" w:sz="0" w:space="0" w:color="auto"/>
        <w:left w:val="none" w:sz="0" w:space="0" w:color="auto"/>
        <w:bottom w:val="none" w:sz="0" w:space="0" w:color="auto"/>
        <w:right w:val="none" w:sz="0" w:space="0" w:color="auto"/>
      </w:divBdr>
    </w:div>
    <w:div w:id="912541369">
      <w:bodyDiv w:val="1"/>
      <w:marLeft w:val="0"/>
      <w:marRight w:val="0"/>
      <w:marTop w:val="0"/>
      <w:marBottom w:val="0"/>
      <w:divBdr>
        <w:top w:val="none" w:sz="0" w:space="0" w:color="auto"/>
        <w:left w:val="none" w:sz="0" w:space="0" w:color="auto"/>
        <w:bottom w:val="none" w:sz="0" w:space="0" w:color="auto"/>
        <w:right w:val="none" w:sz="0" w:space="0" w:color="auto"/>
      </w:divBdr>
    </w:div>
    <w:div w:id="918171339">
      <w:bodyDiv w:val="1"/>
      <w:marLeft w:val="0"/>
      <w:marRight w:val="0"/>
      <w:marTop w:val="0"/>
      <w:marBottom w:val="0"/>
      <w:divBdr>
        <w:top w:val="none" w:sz="0" w:space="0" w:color="auto"/>
        <w:left w:val="none" w:sz="0" w:space="0" w:color="auto"/>
        <w:bottom w:val="none" w:sz="0" w:space="0" w:color="auto"/>
        <w:right w:val="none" w:sz="0" w:space="0" w:color="auto"/>
      </w:divBdr>
      <w:divsChild>
        <w:div w:id="594750598">
          <w:marLeft w:val="2678"/>
          <w:marRight w:val="0"/>
          <w:marTop w:val="130"/>
          <w:marBottom w:val="0"/>
          <w:divBdr>
            <w:top w:val="none" w:sz="0" w:space="0" w:color="auto"/>
            <w:left w:val="none" w:sz="0" w:space="0" w:color="auto"/>
            <w:bottom w:val="none" w:sz="0" w:space="0" w:color="auto"/>
            <w:right w:val="none" w:sz="0" w:space="0" w:color="auto"/>
          </w:divBdr>
        </w:div>
        <w:div w:id="673187778">
          <w:marLeft w:val="2678"/>
          <w:marRight w:val="0"/>
          <w:marTop w:val="130"/>
          <w:marBottom w:val="0"/>
          <w:divBdr>
            <w:top w:val="none" w:sz="0" w:space="0" w:color="auto"/>
            <w:left w:val="none" w:sz="0" w:space="0" w:color="auto"/>
            <w:bottom w:val="none" w:sz="0" w:space="0" w:color="auto"/>
            <w:right w:val="none" w:sz="0" w:space="0" w:color="auto"/>
          </w:divBdr>
        </w:div>
      </w:divsChild>
    </w:div>
    <w:div w:id="929657954">
      <w:bodyDiv w:val="1"/>
      <w:marLeft w:val="0"/>
      <w:marRight w:val="0"/>
      <w:marTop w:val="0"/>
      <w:marBottom w:val="0"/>
      <w:divBdr>
        <w:top w:val="none" w:sz="0" w:space="0" w:color="auto"/>
        <w:left w:val="none" w:sz="0" w:space="0" w:color="auto"/>
        <w:bottom w:val="none" w:sz="0" w:space="0" w:color="auto"/>
        <w:right w:val="none" w:sz="0" w:space="0" w:color="auto"/>
      </w:divBdr>
      <w:divsChild>
        <w:div w:id="1031342792">
          <w:marLeft w:val="432"/>
          <w:marRight w:val="0"/>
          <w:marTop w:val="96"/>
          <w:marBottom w:val="0"/>
          <w:divBdr>
            <w:top w:val="none" w:sz="0" w:space="0" w:color="auto"/>
            <w:left w:val="none" w:sz="0" w:space="0" w:color="auto"/>
            <w:bottom w:val="none" w:sz="0" w:space="0" w:color="auto"/>
            <w:right w:val="none" w:sz="0" w:space="0" w:color="auto"/>
          </w:divBdr>
        </w:div>
      </w:divsChild>
    </w:div>
    <w:div w:id="933318768">
      <w:bodyDiv w:val="1"/>
      <w:marLeft w:val="0"/>
      <w:marRight w:val="0"/>
      <w:marTop w:val="0"/>
      <w:marBottom w:val="0"/>
      <w:divBdr>
        <w:top w:val="none" w:sz="0" w:space="0" w:color="auto"/>
        <w:left w:val="none" w:sz="0" w:space="0" w:color="auto"/>
        <w:bottom w:val="none" w:sz="0" w:space="0" w:color="auto"/>
        <w:right w:val="none" w:sz="0" w:space="0" w:color="auto"/>
      </w:divBdr>
      <w:divsChild>
        <w:div w:id="413823773">
          <w:marLeft w:val="1066"/>
          <w:marRight w:val="0"/>
          <w:marTop w:val="100"/>
          <w:marBottom w:val="0"/>
          <w:divBdr>
            <w:top w:val="none" w:sz="0" w:space="0" w:color="auto"/>
            <w:left w:val="none" w:sz="0" w:space="0" w:color="auto"/>
            <w:bottom w:val="none" w:sz="0" w:space="0" w:color="auto"/>
            <w:right w:val="none" w:sz="0" w:space="0" w:color="auto"/>
          </w:divBdr>
        </w:div>
        <w:div w:id="1170682455">
          <w:marLeft w:val="1066"/>
          <w:marRight w:val="0"/>
          <w:marTop w:val="100"/>
          <w:marBottom w:val="0"/>
          <w:divBdr>
            <w:top w:val="none" w:sz="0" w:space="0" w:color="auto"/>
            <w:left w:val="none" w:sz="0" w:space="0" w:color="auto"/>
            <w:bottom w:val="none" w:sz="0" w:space="0" w:color="auto"/>
            <w:right w:val="none" w:sz="0" w:space="0" w:color="auto"/>
          </w:divBdr>
        </w:div>
        <w:div w:id="1508327442">
          <w:marLeft w:val="806"/>
          <w:marRight w:val="0"/>
          <w:marTop w:val="120"/>
          <w:marBottom w:val="0"/>
          <w:divBdr>
            <w:top w:val="none" w:sz="0" w:space="0" w:color="auto"/>
            <w:left w:val="none" w:sz="0" w:space="0" w:color="auto"/>
            <w:bottom w:val="none" w:sz="0" w:space="0" w:color="auto"/>
            <w:right w:val="none" w:sz="0" w:space="0" w:color="auto"/>
          </w:divBdr>
        </w:div>
        <w:div w:id="1509101004">
          <w:marLeft w:val="1066"/>
          <w:marRight w:val="0"/>
          <w:marTop w:val="100"/>
          <w:marBottom w:val="0"/>
          <w:divBdr>
            <w:top w:val="none" w:sz="0" w:space="0" w:color="auto"/>
            <w:left w:val="none" w:sz="0" w:space="0" w:color="auto"/>
            <w:bottom w:val="none" w:sz="0" w:space="0" w:color="auto"/>
            <w:right w:val="none" w:sz="0" w:space="0" w:color="auto"/>
          </w:divBdr>
        </w:div>
      </w:divsChild>
    </w:div>
    <w:div w:id="946305222">
      <w:bodyDiv w:val="1"/>
      <w:marLeft w:val="0"/>
      <w:marRight w:val="0"/>
      <w:marTop w:val="0"/>
      <w:marBottom w:val="0"/>
      <w:divBdr>
        <w:top w:val="none" w:sz="0" w:space="0" w:color="auto"/>
        <w:left w:val="none" w:sz="0" w:space="0" w:color="auto"/>
        <w:bottom w:val="none" w:sz="0" w:space="0" w:color="auto"/>
        <w:right w:val="none" w:sz="0" w:space="0" w:color="auto"/>
      </w:divBdr>
    </w:div>
    <w:div w:id="951715330">
      <w:bodyDiv w:val="1"/>
      <w:marLeft w:val="0"/>
      <w:marRight w:val="0"/>
      <w:marTop w:val="0"/>
      <w:marBottom w:val="0"/>
      <w:divBdr>
        <w:top w:val="none" w:sz="0" w:space="0" w:color="auto"/>
        <w:left w:val="none" w:sz="0" w:space="0" w:color="auto"/>
        <w:bottom w:val="none" w:sz="0" w:space="0" w:color="auto"/>
        <w:right w:val="none" w:sz="0" w:space="0" w:color="auto"/>
      </w:divBdr>
    </w:div>
    <w:div w:id="965627633">
      <w:bodyDiv w:val="1"/>
      <w:marLeft w:val="0"/>
      <w:marRight w:val="0"/>
      <w:marTop w:val="0"/>
      <w:marBottom w:val="0"/>
      <w:divBdr>
        <w:top w:val="none" w:sz="0" w:space="0" w:color="auto"/>
        <w:left w:val="none" w:sz="0" w:space="0" w:color="auto"/>
        <w:bottom w:val="none" w:sz="0" w:space="0" w:color="auto"/>
        <w:right w:val="none" w:sz="0" w:space="0" w:color="auto"/>
      </w:divBdr>
      <w:divsChild>
        <w:div w:id="97070782">
          <w:marLeft w:val="432"/>
          <w:marRight w:val="0"/>
          <w:marTop w:val="120"/>
          <w:marBottom w:val="0"/>
          <w:divBdr>
            <w:top w:val="none" w:sz="0" w:space="0" w:color="auto"/>
            <w:left w:val="none" w:sz="0" w:space="0" w:color="auto"/>
            <w:bottom w:val="none" w:sz="0" w:space="0" w:color="auto"/>
            <w:right w:val="none" w:sz="0" w:space="0" w:color="auto"/>
          </w:divBdr>
        </w:div>
        <w:div w:id="1091311678">
          <w:marLeft w:val="432"/>
          <w:marRight w:val="0"/>
          <w:marTop w:val="120"/>
          <w:marBottom w:val="0"/>
          <w:divBdr>
            <w:top w:val="none" w:sz="0" w:space="0" w:color="auto"/>
            <w:left w:val="none" w:sz="0" w:space="0" w:color="auto"/>
            <w:bottom w:val="none" w:sz="0" w:space="0" w:color="auto"/>
            <w:right w:val="none" w:sz="0" w:space="0" w:color="auto"/>
          </w:divBdr>
        </w:div>
        <w:div w:id="1873758685">
          <w:marLeft w:val="432"/>
          <w:marRight w:val="0"/>
          <w:marTop w:val="120"/>
          <w:marBottom w:val="0"/>
          <w:divBdr>
            <w:top w:val="none" w:sz="0" w:space="0" w:color="auto"/>
            <w:left w:val="none" w:sz="0" w:space="0" w:color="auto"/>
            <w:bottom w:val="none" w:sz="0" w:space="0" w:color="auto"/>
            <w:right w:val="none" w:sz="0" w:space="0" w:color="auto"/>
          </w:divBdr>
        </w:div>
      </w:divsChild>
    </w:div>
    <w:div w:id="968315347">
      <w:bodyDiv w:val="1"/>
      <w:marLeft w:val="0"/>
      <w:marRight w:val="0"/>
      <w:marTop w:val="0"/>
      <w:marBottom w:val="0"/>
      <w:divBdr>
        <w:top w:val="none" w:sz="0" w:space="0" w:color="auto"/>
        <w:left w:val="none" w:sz="0" w:space="0" w:color="auto"/>
        <w:bottom w:val="none" w:sz="0" w:space="0" w:color="auto"/>
        <w:right w:val="none" w:sz="0" w:space="0" w:color="auto"/>
      </w:divBdr>
      <w:divsChild>
        <w:div w:id="740762031">
          <w:marLeft w:val="1282"/>
          <w:marRight w:val="0"/>
          <w:marTop w:val="115"/>
          <w:marBottom w:val="0"/>
          <w:divBdr>
            <w:top w:val="none" w:sz="0" w:space="0" w:color="auto"/>
            <w:left w:val="none" w:sz="0" w:space="0" w:color="auto"/>
            <w:bottom w:val="none" w:sz="0" w:space="0" w:color="auto"/>
            <w:right w:val="none" w:sz="0" w:space="0" w:color="auto"/>
          </w:divBdr>
        </w:div>
      </w:divsChild>
    </w:div>
    <w:div w:id="972448199">
      <w:bodyDiv w:val="1"/>
      <w:marLeft w:val="0"/>
      <w:marRight w:val="0"/>
      <w:marTop w:val="0"/>
      <w:marBottom w:val="0"/>
      <w:divBdr>
        <w:top w:val="none" w:sz="0" w:space="0" w:color="auto"/>
        <w:left w:val="none" w:sz="0" w:space="0" w:color="auto"/>
        <w:bottom w:val="none" w:sz="0" w:space="0" w:color="auto"/>
        <w:right w:val="none" w:sz="0" w:space="0" w:color="auto"/>
      </w:divBdr>
    </w:div>
    <w:div w:id="975985056">
      <w:bodyDiv w:val="1"/>
      <w:marLeft w:val="0"/>
      <w:marRight w:val="0"/>
      <w:marTop w:val="0"/>
      <w:marBottom w:val="0"/>
      <w:divBdr>
        <w:top w:val="none" w:sz="0" w:space="0" w:color="auto"/>
        <w:left w:val="none" w:sz="0" w:space="0" w:color="auto"/>
        <w:bottom w:val="none" w:sz="0" w:space="0" w:color="auto"/>
        <w:right w:val="none" w:sz="0" w:space="0" w:color="auto"/>
      </w:divBdr>
    </w:div>
    <w:div w:id="977535586">
      <w:bodyDiv w:val="1"/>
      <w:marLeft w:val="0"/>
      <w:marRight w:val="0"/>
      <w:marTop w:val="0"/>
      <w:marBottom w:val="0"/>
      <w:divBdr>
        <w:top w:val="none" w:sz="0" w:space="0" w:color="auto"/>
        <w:left w:val="none" w:sz="0" w:space="0" w:color="auto"/>
        <w:bottom w:val="none" w:sz="0" w:space="0" w:color="auto"/>
        <w:right w:val="none" w:sz="0" w:space="0" w:color="auto"/>
      </w:divBdr>
    </w:div>
    <w:div w:id="988362815">
      <w:bodyDiv w:val="1"/>
      <w:marLeft w:val="0"/>
      <w:marRight w:val="0"/>
      <w:marTop w:val="0"/>
      <w:marBottom w:val="0"/>
      <w:divBdr>
        <w:top w:val="none" w:sz="0" w:space="0" w:color="auto"/>
        <w:left w:val="none" w:sz="0" w:space="0" w:color="auto"/>
        <w:bottom w:val="none" w:sz="0" w:space="0" w:color="auto"/>
        <w:right w:val="none" w:sz="0" w:space="0" w:color="auto"/>
      </w:divBdr>
    </w:div>
    <w:div w:id="993947361">
      <w:bodyDiv w:val="1"/>
      <w:marLeft w:val="0"/>
      <w:marRight w:val="0"/>
      <w:marTop w:val="0"/>
      <w:marBottom w:val="0"/>
      <w:divBdr>
        <w:top w:val="none" w:sz="0" w:space="0" w:color="auto"/>
        <w:left w:val="none" w:sz="0" w:space="0" w:color="auto"/>
        <w:bottom w:val="none" w:sz="0" w:space="0" w:color="auto"/>
        <w:right w:val="none" w:sz="0" w:space="0" w:color="auto"/>
      </w:divBdr>
    </w:div>
    <w:div w:id="997031430">
      <w:bodyDiv w:val="1"/>
      <w:marLeft w:val="0"/>
      <w:marRight w:val="0"/>
      <w:marTop w:val="0"/>
      <w:marBottom w:val="0"/>
      <w:divBdr>
        <w:top w:val="none" w:sz="0" w:space="0" w:color="auto"/>
        <w:left w:val="none" w:sz="0" w:space="0" w:color="auto"/>
        <w:bottom w:val="none" w:sz="0" w:space="0" w:color="auto"/>
        <w:right w:val="none" w:sz="0" w:space="0" w:color="auto"/>
      </w:divBdr>
    </w:div>
    <w:div w:id="1001422480">
      <w:bodyDiv w:val="1"/>
      <w:marLeft w:val="0"/>
      <w:marRight w:val="0"/>
      <w:marTop w:val="0"/>
      <w:marBottom w:val="0"/>
      <w:divBdr>
        <w:top w:val="none" w:sz="0" w:space="0" w:color="auto"/>
        <w:left w:val="none" w:sz="0" w:space="0" w:color="auto"/>
        <w:bottom w:val="none" w:sz="0" w:space="0" w:color="auto"/>
        <w:right w:val="none" w:sz="0" w:space="0" w:color="auto"/>
      </w:divBdr>
    </w:div>
    <w:div w:id="1003169907">
      <w:bodyDiv w:val="1"/>
      <w:marLeft w:val="0"/>
      <w:marRight w:val="0"/>
      <w:marTop w:val="0"/>
      <w:marBottom w:val="0"/>
      <w:divBdr>
        <w:top w:val="none" w:sz="0" w:space="0" w:color="auto"/>
        <w:left w:val="none" w:sz="0" w:space="0" w:color="auto"/>
        <w:bottom w:val="none" w:sz="0" w:space="0" w:color="auto"/>
        <w:right w:val="none" w:sz="0" w:space="0" w:color="auto"/>
      </w:divBdr>
    </w:div>
    <w:div w:id="1003780320">
      <w:bodyDiv w:val="1"/>
      <w:marLeft w:val="0"/>
      <w:marRight w:val="0"/>
      <w:marTop w:val="0"/>
      <w:marBottom w:val="0"/>
      <w:divBdr>
        <w:top w:val="none" w:sz="0" w:space="0" w:color="auto"/>
        <w:left w:val="none" w:sz="0" w:space="0" w:color="auto"/>
        <w:bottom w:val="none" w:sz="0" w:space="0" w:color="auto"/>
        <w:right w:val="none" w:sz="0" w:space="0" w:color="auto"/>
      </w:divBdr>
    </w:div>
    <w:div w:id="1005934088">
      <w:bodyDiv w:val="1"/>
      <w:marLeft w:val="0"/>
      <w:marRight w:val="0"/>
      <w:marTop w:val="0"/>
      <w:marBottom w:val="0"/>
      <w:divBdr>
        <w:top w:val="none" w:sz="0" w:space="0" w:color="auto"/>
        <w:left w:val="none" w:sz="0" w:space="0" w:color="auto"/>
        <w:bottom w:val="none" w:sz="0" w:space="0" w:color="auto"/>
        <w:right w:val="none" w:sz="0" w:space="0" w:color="auto"/>
      </w:divBdr>
    </w:div>
    <w:div w:id="1009720718">
      <w:bodyDiv w:val="1"/>
      <w:marLeft w:val="0"/>
      <w:marRight w:val="0"/>
      <w:marTop w:val="0"/>
      <w:marBottom w:val="0"/>
      <w:divBdr>
        <w:top w:val="none" w:sz="0" w:space="0" w:color="auto"/>
        <w:left w:val="none" w:sz="0" w:space="0" w:color="auto"/>
        <w:bottom w:val="none" w:sz="0" w:space="0" w:color="auto"/>
        <w:right w:val="none" w:sz="0" w:space="0" w:color="auto"/>
      </w:divBdr>
    </w:div>
    <w:div w:id="1013723692">
      <w:bodyDiv w:val="1"/>
      <w:marLeft w:val="0"/>
      <w:marRight w:val="0"/>
      <w:marTop w:val="0"/>
      <w:marBottom w:val="0"/>
      <w:divBdr>
        <w:top w:val="none" w:sz="0" w:space="0" w:color="auto"/>
        <w:left w:val="none" w:sz="0" w:space="0" w:color="auto"/>
        <w:bottom w:val="none" w:sz="0" w:space="0" w:color="auto"/>
        <w:right w:val="none" w:sz="0" w:space="0" w:color="auto"/>
      </w:divBdr>
    </w:div>
    <w:div w:id="1015814011">
      <w:bodyDiv w:val="1"/>
      <w:marLeft w:val="0"/>
      <w:marRight w:val="0"/>
      <w:marTop w:val="0"/>
      <w:marBottom w:val="0"/>
      <w:divBdr>
        <w:top w:val="none" w:sz="0" w:space="0" w:color="auto"/>
        <w:left w:val="none" w:sz="0" w:space="0" w:color="auto"/>
        <w:bottom w:val="none" w:sz="0" w:space="0" w:color="auto"/>
        <w:right w:val="none" w:sz="0" w:space="0" w:color="auto"/>
      </w:divBdr>
    </w:div>
    <w:div w:id="1021736073">
      <w:bodyDiv w:val="1"/>
      <w:marLeft w:val="0"/>
      <w:marRight w:val="0"/>
      <w:marTop w:val="0"/>
      <w:marBottom w:val="0"/>
      <w:divBdr>
        <w:top w:val="none" w:sz="0" w:space="0" w:color="auto"/>
        <w:left w:val="none" w:sz="0" w:space="0" w:color="auto"/>
        <w:bottom w:val="none" w:sz="0" w:space="0" w:color="auto"/>
        <w:right w:val="none" w:sz="0" w:space="0" w:color="auto"/>
      </w:divBdr>
    </w:div>
    <w:div w:id="1023894568">
      <w:bodyDiv w:val="1"/>
      <w:marLeft w:val="0"/>
      <w:marRight w:val="0"/>
      <w:marTop w:val="0"/>
      <w:marBottom w:val="0"/>
      <w:divBdr>
        <w:top w:val="none" w:sz="0" w:space="0" w:color="auto"/>
        <w:left w:val="none" w:sz="0" w:space="0" w:color="auto"/>
        <w:bottom w:val="none" w:sz="0" w:space="0" w:color="auto"/>
        <w:right w:val="none" w:sz="0" w:space="0" w:color="auto"/>
      </w:divBdr>
      <w:divsChild>
        <w:div w:id="649095077">
          <w:marLeft w:val="432"/>
          <w:marRight w:val="0"/>
          <w:marTop w:val="101"/>
          <w:marBottom w:val="0"/>
          <w:divBdr>
            <w:top w:val="none" w:sz="0" w:space="0" w:color="auto"/>
            <w:left w:val="none" w:sz="0" w:space="0" w:color="auto"/>
            <w:bottom w:val="none" w:sz="0" w:space="0" w:color="auto"/>
            <w:right w:val="none" w:sz="0" w:space="0" w:color="auto"/>
          </w:divBdr>
        </w:div>
      </w:divsChild>
    </w:div>
    <w:div w:id="1025594757">
      <w:bodyDiv w:val="1"/>
      <w:marLeft w:val="0"/>
      <w:marRight w:val="0"/>
      <w:marTop w:val="0"/>
      <w:marBottom w:val="0"/>
      <w:divBdr>
        <w:top w:val="none" w:sz="0" w:space="0" w:color="auto"/>
        <w:left w:val="none" w:sz="0" w:space="0" w:color="auto"/>
        <w:bottom w:val="none" w:sz="0" w:space="0" w:color="auto"/>
        <w:right w:val="none" w:sz="0" w:space="0" w:color="auto"/>
      </w:divBdr>
    </w:div>
    <w:div w:id="1073817772">
      <w:bodyDiv w:val="1"/>
      <w:marLeft w:val="0"/>
      <w:marRight w:val="0"/>
      <w:marTop w:val="0"/>
      <w:marBottom w:val="0"/>
      <w:divBdr>
        <w:top w:val="none" w:sz="0" w:space="0" w:color="auto"/>
        <w:left w:val="none" w:sz="0" w:space="0" w:color="auto"/>
        <w:bottom w:val="none" w:sz="0" w:space="0" w:color="auto"/>
        <w:right w:val="none" w:sz="0" w:space="0" w:color="auto"/>
      </w:divBdr>
    </w:div>
    <w:div w:id="1085767329">
      <w:bodyDiv w:val="1"/>
      <w:marLeft w:val="0"/>
      <w:marRight w:val="0"/>
      <w:marTop w:val="0"/>
      <w:marBottom w:val="0"/>
      <w:divBdr>
        <w:top w:val="none" w:sz="0" w:space="0" w:color="auto"/>
        <w:left w:val="none" w:sz="0" w:space="0" w:color="auto"/>
        <w:bottom w:val="none" w:sz="0" w:space="0" w:color="auto"/>
        <w:right w:val="none" w:sz="0" w:space="0" w:color="auto"/>
      </w:divBdr>
    </w:div>
    <w:div w:id="1089303448">
      <w:bodyDiv w:val="1"/>
      <w:marLeft w:val="0"/>
      <w:marRight w:val="0"/>
      <w:marTop w:val="0"/>
      <w:marBottom w:val="0"/>
      <w:divBdr>
        <w:top w:val="none" w:sz="0" w:space="0" w:color="auto"/>
        <w:left w:val="none" w:sz="0" w:space="0" w:color="auto"/>
        <w:bottom w:val="none" w:sz="0" w:space="0" w:color="auto"/>
        <w:right w:val="none" w:sz="0" w:space="0" w:color="auto"/>
      </w:divBdr>
    </w:div>
    <w:div w:id="1091201487">
      <w:bodyDiv w:val="1"/>
      <w:marLeft w:val="0"/>
      <w:marRight w:val="0"/>
      <w:marTop w:val="0"/>
      <w:marBottom w:val="0"/>
      <w:divBdr>
        <w:top w:val="none" w:sz="0" w:space="0" w:color="auto"/>
        <w:left w:val="none" w:sz="0" w:space="0" w:color="auto"/>
        <w:bottom w:val="none" w:sz="0" w:space="0" w:color="auto"/>
        <w:right w:val="none" w:sz="0" w:space="0" w:color="auto"/>
      </w:divBdr>
      <w:divsChild>
        <w:div w:id="1056396032">
          <w:marLeft w:val="1282"/>
          <w:marRight w:val="0"/>
          <w:marTop w:val="115"/>
          <w:marBottom w:val="0"/>
          <w:divBdr>
            <w:top w:val="none" w:sz="0" w:space="0" w:color="auto"/>
            <w:left w:val="none" w:sz="0" w:space="0" w:color="auto"/>
            <w:bottom w:val="none" w:sz="0" w:space="0" w:color="auto"/>
            <w:right w:val="none" w:sz="0" w:space="0" w:color="auto"/>
          </w:divBdr>
        </w:div>
      </w:divsChild>
    </w:div>
    <w:div w:id="1096097693">
      <w:bodyDiv w:val="1"/>
      <w:marLeft w:val="0"/>
      <w:marRight w:val="0"/>
      <w:marTop w:val="0"/>
      <w:marBottom w:val="0"/>
      <w:divBdr>
        <w:top w:val="none" w:sz="0" w:space="0" w:color="auto"/>
        <w:left w:val="none" w:sz="0" w:space="0" w:color="auto"/>
        <w:bottom w:val="none" w:sz="0" w:space="0" w:color="auto"/>
        <w:right w:val="none" w:sz="0" w:space="0" w:color="auto"/>
      </w:divBdr>
    </w:div>
    <w:div w:id="1099181929">
      <w:bodyDiv w:val="1"/>
      <w:marLeft w:val="0"/>
      <w:marRight w:val="0"/>
      <w:marTop w:val="0"/>
      <w:marBottom w:val="0"/>
      <w:divBdr>
        <w:top w:val="none" w:sz="0" w:space="0" w:color="auto"/>
        <w:left w:val="none" w:sz="0" w:space="0" w:color="auto"/>
        <w:bottom w:val="none" w:sz="0" w:space="0" w:color="auto"/>
        <w:right w:val="none" w:sz="0" w:space="0" w:color="auto"/>
      </w:divBdr>
    </w:div>
    <w:div w:id="1103108016">
      <w:bodyDiv w:val="1"/>
      <w:marLeft w:val="0"/>
      <w:marRight w:val="0"/>
      <w:marTop w:val="0"/>
      <w:marBottom w:val="0"/>
      <w:divBdr>
        <w:top w:val="none" w:sz="0" w:space="0" w:color="auto"/>
        <w:left w:val="none" w:sz="0" w:space="0" w:color="auto"/>
        <w:bottom w:val="none" w:sz="0" w:space="0" w:color="auto"/>
        <w:right w:val="none" w:sz="0" w:space="0" w:color="auto"/>
      </w:divBdr>
    </w:div>
    <w:div w:id="1103767841">
      <w:bodyDiv w:val="1"/>
      <w:marLeft w:val="0"/>
      <w:marRight w:val="0"/>
      <w:marTop w:val="0"/>
      <w:marBottom w:val="0"/>
      <w:divBdr>
        <w:top w:val="none" w:sz="0" w:space="0" w:color="auto"/>
        <w:left w:val="none" w:sz="0" w:space="0" w:color="auto"/>
        <w:bottom w:val="none" w:sz="0" w:space="0" w:color="auto"/>
        <w:right w:val="none" w:sz="0" w:space="0" w:color="auto"/>
      </w:divBdr>
    </w:div>
    <w:div w:id="1104151357">
      <w:bodyDiv w:val="1"/>
      <w:marLeft w:val="0"/>
      <w:marRight w:val="0"/>
      <w:marTop w:val="0"/>
      <w:marBottom w:val="0"/>
      <w:divBdr>
        <w:top w:val="none" w:sz="0" w:space="0" w:color="auto"/>
        <w:left w:val="none" w:sz="0" w:space="0" w:color="auto"/>
        <w:bottom w:val="none" w:sz="0" w:space="0" w:color="auto"/>
        <w:right w:val="none" w:sz="0" w:space="0" w:color="auto"/>
      </w:divBdr>
    </w:div>
    <w:div w:id="1112281704">
      <w:bodyDiv w:val="1"/>
      <w:marLeft w:val="0"/>
      <w:marRight w:val="0"/>
      <w:marTop w:val="0"/>
      <w:marBottom w:val="0"/>
      <w:divBdr>
        <w:top w:val="none" w:sz="0" w:space="0" w:color="auto"/>
        <w:left w:val="none" w:sz="0" w:space="0" w:color="auto"/>
        <w:bottom w:val="none" w:sz="0" w:space="0" w:color="auto"/>
        <w:right w:val="none" w:sz="0" w:space="0" w:color="auto"/>
      </w:divBdr>
    </w:div>
    <w:div w:id="1120956203">
      <w:bodyDiv w:val="1"/>
      <w:marLeft w:val="0"/>
      <w:marRight w:val="0"/>
      <w:marTop w:val="0"/>
      <w:marBottom w:val="0"/>
      <w:divBdr>
        <w:top w:val="none" w:sz="0" w:space="0" w:color="auto"/>
        <w:left w:val="none" w:sz="0" w:space="0" w:color="auto"/>
        <w:bottom w:val="none" w:sz="0" w:space="0" w:color="auto"/>
        <w:right w:val="none" w:sz="0" w:space="0" w:color="auto"/>
      </w:divBdr>
      <w:divsChild>
        <w:div w:id="967783821">
          <w:marLeft w:val="403"/>
          <w:marRight w:val="0"/>
          <w:marTop w:val="120"/>
          <w:marBottom w:val="0"/>
          <w:divBdr>
            <w:top w:val="none" w:sz="0" w:space="0" w:color="auto"/>
            <w:left w:val="none" w:sz="0" w:space="0" w:color="auto"/>
            <w:bottom w:val="none" w:sz="0" w:space="0" w:color="auto"/>
            <w:right w:val="none" w:sz="0" w:space="0" w:color="auto"/>
          </w:divBdr>
        </w:div>
        <w:div w:id="1386566150">
          <w:marLeft w:val="403"/>
          <w:marRight w:val="0"/>
          <w:marTop w:val="120"/>
          <w:marBottom w:val="0"/>
          <w:divBdr>
            <w:top w:val="none" w:sz="0" w:space="0" w:color="auto"/>
            <w:left w:val="none" w:sz="0" w:space="0" w:color="auto"/>
            <w:bottom w:val="none" w:sz="0" w:space="0" w:color="auto"/>
            <w:right w:val="none" w:sz="0" w:space="0" w:color="auto"/>
          </w:divBdr>
        </w:div>
        <w:div w:id="2008971042">
          <w:marLeft w:val="403"/>
          <w:marRight w:val="0"/>
          <w:marTop w:val="120"/>
          <w:marBottom w:val="0"/>
          <w:divBdr>
            <w:top w:val="none" w:sz="0" w:space="0" w:color="auto"/>
            <w:left w:val="none" w:sz="0" w:space="0" w:color="auto"/>
            <w:bottom w:val="none" w:sz="0" w:space="0" w:color="auto"/>
            <w:right w:val="none" w:sz="0" w:space="0" w:color="auto"/>
          </w:divBdr>
        </w:div>
        <w:div w:id="2068066833">
          <w:marLeft w:val="403"/>
          <w:marRight w:val="0"/>
          <w:marTop w:val="120"/>
          <w:marBottom w:val="0"/>
          <w:divBdr>
            <w:top w:val="none" w:sz="0" w:space="0" w:color="auto"/>
            <w:left w:val="none" w:sz="0" w:space="0" w:color="auto"/>
            <w:bottom w:val="none" w:sz="0" w:space="0" w:color="auto"/>
            <w:right w:val="none" w:sz="0" w:space="0" w:color="auto"/>
          </w:divBdr>
        </w:div>
        <w:div w:id="2138525014">
          <w:marLeft w:val="403"/>
          <w:marRight w:val="0"/>
          <w:marTop w:val="120"/>
          <w:marBottom w:val="0"/>
          <w:divBdr>
            <w:top w:val="none" w:sz="0" w:space="0" w:color="auto"/>
            <w:left w:val="none" w:sz="0" w:space="0" w:color="auto"/>
            <w:bottom w:val="none" w:sz="0" w:space="0" w:color="auto"/>
            <w:right w:val="none" w:sz="0" w:space="0" w:color="auto"/>
          </w:divBdr>
        </w:div>
      </w:divsChild>
    </w:div>
    <w:div w:id="1121338340">
      <w:bodyDiv w:val="1"/>
      <w:marLeft w:val="0"/>
      <w:marRight w:val="0"/>
      <w:marTop w:val="0"/>
      <w:marBottom w:val="0"/>
      <w:divBdr>
        <w:top w:val="none" w:sz="0" w:space="0" w:color="auto"/>
        <w:left w:val="none" w:sz="0" w:space="0" w:color="auto"/>
        <w:bottom w:val="none" w:sz="0" w:space="0" w:color="auto"/>
        <w:right w:val="none" w:sz="0" w:space="0" w:color="auto"/>
      </w:divBdr>
    </w:div>
    <w:div w:id="1122074388">
      <w:bodyDiv w:val="1"/>
      <w:marLeft w:val="0"/>
      <w:marRight w:val="0"/>
      <w:marTop w:val="0"/>
      <w:marBottom w:val="0"/>
      <w:divBdr>
        <w:top w:val="none" w:sz="0" w:space="0" w:color="auto"/>
        <w:left w:val="none" w:sz="0" w:space="0" w:color="auto"/>
        <w:bottom w:val="none" w:sz="0" w:space="0" w:color="auto"/>
        <w:right w:val="none" w:sz="0" w:space="0" w:color="auto"/>
      </w:divBdr>
    </w:div>
    <w:div w:id="1122577161">
      <w:bodyDiv w:val="1"/>
      <w:marLeft w:val="0"/>
      <w:marRight w:val="0"/>
      <w:marTop w:val="0"/>
      <w:marBottom w:val="0"/>
      <w:divBdr>
        <w:top w:val="none" w:sz="0" w:space="0" w:color="auto"/>
        <w:left w:val="none" w:sz="0" w:space="0" w:color="auto"/>
        <w:bottom w:val="none" w:sz="0" w:space="0" w:color="auto"/>
        <w:right w:val="none" w:sz="0" w:space="0" w:color="auto"/>
      </w:divBdr>
    </w:div>
    <w:div w:id="1129667844">
      <w:bodyDiv w:val="1"/>
      <w:marLeft w:val="0"/>
      <w:marRight w:val="0"/>
      <w:marTop w:val="0"/>
      <w:marBottom w:val="0"/>
      <w:divBdr>
        <w:top w:val="none" w:sz="0" w:space="0" w:color="auto"/>
        <w:left w:val="none" w:sz="0" w:space="0" w:color="auto"/>
        <w:bottom w:val="none" w:sz="0" w:space="0" w:color="auto"/>
        <w:right w:val="none" w:sz="0" w:space="0" w:color="auto"/>
      </w:divBdr>
    </w:div>
    <w:div w:id="1137381886">
      <w:bodyDiv w:val="1"/>
      <w:marLeft w:val="0"/>
      <w:marRight w:val="0"/>
      <w:marTop w:val="0"/>
      <w:marBottom w:val="0"/>
      <w:divBdr>
        <w:top w:val="none" w:sz="0" w:space="0" w:color="auto"/>
        <w:left w:val="none" w:sz="0" w:space="0" w:color="auto"/>
        <w:bottom w:val="none" w:sz="0" w:space="0" w:color="auto"/>
        <w:right w:val="none" w:sz="0" w:space="0" w:color="auto"/>
      </w:divBdr>
    </w:div>
    <w:div w:id="1138373048">
      <w:bodyDiv w:val="1"/>
      <w:marLeft w:val="0"/>
      <w:marRight w:val="0"/>
      <w:marTop w:val="0"/>
      <w:marBottom w:val="0"/>
      <w:divBdr>
        <w:top w:val="none" w:sz="0" w:space="0" w:color="auto"/>
        <w:left w:val="none" w:sz="0" w:space="0" w:color="auto"/>
        <w:bottom w:val="none" w:sz="0" w:space="0" w:color="auto"/>
        <w:right w:val="none" w:sz="0" w:space="0" w:color="auto"/>
      </w:divBdr>
    </w:div>
    <w:div w:id="1138959079">
      <w:bodyDiv w:val="1"/>
      <w:marLeft w:val="0"/>
      <w:marRight w:val="0"/>
      <w:marTop w:val="0"/>
      <w:marBottom w:val="0"/>
      <w:divBdr>
        <w:top w:val="none" w:sz="0" w:space="0" w:color="auto"/>
        <w:left w:val="none" w:sz="0" w:space="0" w:color="auto"/>
        <w:bottom w:val="none" w:sz="0" w:space="0" w:color="auto"/>
        <w:right w:val="none" w:sz="0" w:space="0" w:color="auto"/>
      </w:divBdr>
    </w:div>
    <w:div w:id="1142389141">
      <w:bodyDiv w:val="1"/>
      <w:marLeft w:val="0"/>
      <w:marRight w:val="0"/>
      <w:marTop w:val="0"/>
      <w:marBottom w:val="0"/>
      <w:divBdr>
        <w:top w:val="none" w:sz="0" w:space="0" w:color="auto"/>
        <w:left w:val="none" w:sz="0" w:space="0" w:color="auto"/>
        <w:bottom w:val="none" w:sz="0" w:space="0" w:color="auto"/>
        <w:right w:val="none" w:sz="0" w:space="0" w:color="auto"/>
      </w:divBdr>
    </w:div>
    <w:div w:id="1153065782">
      <w:bodyDiv w:val="1"/>
      <w:marLeft w:val="0"/>
      <w:marRight w:val="0"/>
      <w:marTop w:val="0"/>
      <w:marBottom w:val="0"/>
      <w:divBdr>
        <w:top w:val="none" w:sz="0" w:space="0" w:color="auto"/>
        <w:left w:val="none" w:sz="0" w:space="0" w:color="auto"/>
        <w:bottom w:val="none" w:sz="0" w:space="0" w:color="auto"/>
        <w:right w:val="none" w:sz="0" w:space="0" w:color="auto"/>
      </w:divBdr>
    </w:div>
    <w:div w:id="1162310481">
      <w:bodyDiv w:val="1"/>
      <w:marLeft w:val="0"/>
      <w:marRight w:val="0"/>
      <w:marTop w:val="0"/>
      <w:marBottom w:val="0"/>
      <w:divBdr>
        <w:top w:val="none" w:sz="0" w:space="0" w:color="auto"/>
        <w:left w:val="none" w:sz="0" w:space="0" w:color="auto"/>
        <w:bottom w:val="none" w:sz="0" w:space="0" w:color="auto"/>
        <w:right w:val="none" w:sz="0" w:space="0" w:color="auto"/>
      </w:divBdr>
    </w:div>
    <w:div w:id="1180895059">
      <w:bodyDiv w:val="1"/>
      <w:marLeft w:val="0"/>
      <w:marRight w:val="0"/>
      <w:marTop w:val="0"/>
      <w:marBottom w:val="0"/>
      <w:divBdr>
        <w:top w:val="none" w:sz="0" w:space="0" w:color="auto"/>
        <w:left w:val="none" w:sz="0" w:space="0" w:color="auto"/>
        <w:bottom w:val="none" w:sz="0" w:space="0" w:color="auto"/>
        <w:right w:val="none" w:sz="0" w:space="0" w:color="auto"/>
      </w:divBdr>
    </w:div>
    <w:div w:id="1196188147">
      <w:bodyDiv w:val="1"/>
      <w:marLeft w:val="0"/>
      <w:marRight w:val="0"/>
      <w:marTop w:val="0"/>
      <w:marBottom w:val="0"/>
      <w:divBdr>
        <w:top w:val="none" w:sz="0" w:space="0" w:color="auto"/>
        <w:left w:val="none" w:sz="0" w:space="0" w:color="auto"/>
        <w:bottom w:val="none" w:sz="0" w:space="0" w:color="auto"/>
        <w:right w:val="none" w:sz="0" w:space="0" w:color="auto"/>
      </w:divBdr>
    </w:div>
    <w:div w:id="1196307367">
      <w:bodyDiv w:val="1"/>
      <w:marLeft w:val="0"/>
      <w:marRight w:val="0"/>
      <w:marTop w:val="0"/>
      <w:marBottom w:val="0"/>
      <w:divBdr>
        <w:top w:val="none" w:sz="0" w:space="0" w:color="auto"/>
        <w:left w:val="none" w:sz="0" w:space="0" w:color="auto"/>
        <w:bottom w:val="none" w:sz="0" w:space="0" w:color="auto"/>
        <w:right w:val="none" w:sz="0" w:space="0" w:color="auto"/>
      </w:divBdr>
    </w:div>
    <w:div w:id="1199661520">
      <w:bodyDiv w:val="1"/>
      <w:marLeft w:val="0"/>
      <w:marRight w:val="0"/>
      <w:marTop w:val="0"/>
      <w:marBottom w:val="0"/>
      <w:divBdr>
        <w:top w:val="none" w:sz="0" w:space="0" w:color="auto"/>
        <w:left w:val="none" w:sz="0" w:space="0" w:color="auto"/>
        <w:bottom w:val="none" w:sz="0" w:space="0" w:color="auto"/>
        <w:right w:val="none" w:sz="0" w:space="0" w:color="auto"/>
      </w:divBdr>
    </w:div>
    <w:div w:id="1200125331">
      <w:bodyDiv w:val="1"/>
      <w:marLeft w:val="0"/>
      <w:marRight w:val="0"/>
      <w:marTop w:val="0"/>
      <w:marBottom w:val="0"/>
      <w:divBdr>
        <w:top w:val="none" w:sz="0" w:space="0" w:color="auto"/>
        <w:left w:val="none" w:sz="0" w:space="0" w:color="auto"/>
        <w:bottom w:val="none" w:sz="0" w:space="0" w:color="auto"/>
        <w:right w:val="none" w:sz="0" w:space="0" w:color="auto"/>
      </w:divBdr>
    </w:div>
    <w:div w:id="1202210710">
      <w:bodyDiv w:val="1"/>
      <w:marLeft w:val="0"/>
      <w:marRight w:val="0"/>
      <w:marTop w:val="0"/>
      <w:marBottom w:val="0"/>
      <w:divBdr>
        <w:top w:val="none" w:sz="0" w:space="0" w:color="auto"/>
        <w:left w:val="none" w:sz="0" w:space="0" w:color="auto"/>
        <w:bottom w:val="none" w:sz="0" w:space="0" w:color="auto"/>
        <w:right w:val="none" w:sz="0" w:space="0" w:color="auto"/>
      </w:divBdr>
    </w:div>
    <w:div w:id="1202286498">
      <w:bodyDiv w:val="1"/>
      <w:marLeft w:val="0"/>
      <w:marRight w:val="0"/>
      <w:marTop w:val="0"/>
      <w:marBottom w:val="0"/>
      <w:divBdr>
        <w:top w:val="none" w:sz="0" w:space="0" w:color="auto"/>
        <w:left w:val="none" w:sz="0" w:space="0" w:color="auto"/>
        <w:bottom w:val="none" w:sz="0" w:space="0" w:color="auto"/>
        <w:right w:val="none" w:sz="0" w:space="0" w:color="auto"/>
      </w:divBdr>
    </w:div>
    <w:div w:id="1205405673">
      <w:bodyDiv w:val="1"/>
      <w:marLeft w:val="0"/>
      <w:marRight w:val="0"/>
      <w:marTop w:val="0"/>
      <w:marBottom w:val="0"/>
      <w:divBdr>
        <w:top w:val="none" w:sz="0" w:space="0" w:color="auto"/>
        <w:left w:val="none" w:sz="0" w:space="0" w:color="auto"/>
        <w:bottom w:val="none" w:sz="0" w:space="0" w:color="auto"/>
        <w:right w:val="none" w:sz="0" w:space="0" w:color="auto"/>
      </w:divBdr>
      <w:divsChild>
        <w:div w:id="210268226">
          <w:marLeft w:val="432"/>
          <w:marRight w:val="0"/>
          <w:marTop w:val="120"/>
          <w:marBottom w:val="0"/>
          <w:divBdr>
            <w:top w:val="none" w:sz="0" w:space="0" w:color="auto"/>
            <w:left w:val="none" w:sz="0" w:space="0" w:color="auto"/>
            <w:bottom w:val="none" w:sz="0" w:space="0" w:color="auto"/>
            <w:right w:val="none" w:sz="0" w:space="0" w:color="auto"/>
          </w:divBdr>
        </w:div>
      </w:divsChild>
    </w:div>
    <w:div w:id="1207178204">
      <w:bodyDiv w:val="1"/>
      <w:marLeft w:val="0"/>
      <w:marRight w:val="0"/>
      <w:marTop w:val="0"/>
      <w:marBottom w:val="0"/>
      <w:divBdr>
        <w:top w:val="none" w:sz="0" w:space="0" w:color="auto"/>
        <w:left w:val="none" w:sz="0" w:space="0" w:color="auto"/>
        <w:bottom w:val="none" w:sz="0" w:space="0" w:color="auto"/>
        <w:right w:val="none" w:sz="0" w:space="0" w:color="auto"/>
      </w:divBdr>
    </w:div>
    <w:div w:id="1209686955">
      <w:bodyDiv w:val="1"/>
      <w:marLeft w:val="0"/>
      <w:marRight w:val="0"/>
      <w:marTop w:val="0"/>
      <w:marBottom w:val="0"/>
      <w:divBdr>
        <w:top w:val="none" w:sz="0" w:space="0" w:color="auto"/>
        <w:left w:val="none" w:sz="0" w:space="0" w:color="auto"/>
        <w:bottom w:val="none" w:sz="0" w:space="0" w:color="auto"/>
        <w:right w:val="none" w:sz="0" w:space="0" w:color="auto"/>
      </w:divBdr>
    </w:div>
    <w:div w:id="1213080901">
      <w:bodyDiv w:val="1"/>
      <w:marLeft w:val="0"/>
      <w:marRight w:val="0"/>
      <w:marTop w:val="0"/>
      <w:marBottom w:val="0"/>
      <w:divBdr>
        <w:top w:val="none" w:sz="0" w:space="0" w:color="auto"/>
        <w:left w:val="none" w:sz="0" w:space="0" w:color="auto"/>
        <w:bottom w:val="none" w:sz="0" w:space="0" w:color="auto"/>
        <w:right w:val="none" w:sz="0" w:space="0" w:color="auto"/>
      </w:divBdr>
    </w:div>
    <w:div w:id="1230654683">
      <w:bodyDiv w:val="1"/>
      <w:marLeft w:val="0"/>
      <w:marRight w:val="0"/>
      <w:marTop w:val="0"/>
      <w:marBottom w:val="0"/>
      <w:divBdr>
        <w:top w:val="none" w:sz="0" w:space="0" w:color="auto"/>
        <w:left w:val="none" w:sz="0" w:space="0" w:color="auto"/>
        <w:bottom w:val="none" w:sz="0" w:space="0" w:color="auto"/>
        <w:right w:val="none" w:sz="0" w:space="0" w:color="auto"/>
      </w:divBdr>
    </w:div>
    <w:div w:id="1233546710">
      <w:bodyDiv w:val="1"/>
      <w:marLeft w:val="0"/>
      <w:marRight w:val="0"/>
      <w:marTop w:val="0"/>
      <w:marBottom w:val="0"/>
      <w:divBdr>
        <w:top w:val="none" w:sz="0" w:space="0" w:color="auto"/>
        <w:left w:val="none" w:sz="0" w:space="0" w:color="auto"/>
        <w:bottom w:val="none" w:sz="0" w:space="0" w:color="auto"/>
        <w:right w:val="none" w:sz="0" w:space="0" w:color="auto"/>
      </w:divBdr>
    </w:div>
    <w:div w:id="1233807226">
      <w:bodyDiv w:val="1"/>
      <w:marLeft w:val="0"/>
      <w:marRight w:val="0"/>
      <w:marTop w:val="0"/>
      <w:marBottom w:val="0"/>
      <w:divBdr>
        <w:top w:val="none" w:sz="0" w:space="0" w:color="auto"/>
        <w:left w:val="none" w:sz="0" w:space="0" w:color="auto"/>
        <w:bottom w:val="none" w:sz="0" w:space="0" w:color="auto"/>
        <w:right w:val="none" w:sz="0" w:space="0" w:color="auto"/>
      </w:divBdr>
    </w:div>
    <w:div w:id="1244797579">
      <w:bodyDiv w:val="1"/>
      <w:marLeft w:val="0"/>
      <w:marRight w:val="0"/>
      <w:marTop w:val="0"/>
      <w:marBottom w:val="0"/>
      <w:divBdr>
        <w:top w:val="none" w:sz="0" w:space="0" w:color="auto"/>
        <w:left w:val="none" w:sz="0" w:space="0" w:color="auto"/>
        <w:bottom w:val="none" w:sz="0" w:space="0" w:color="auto"/>
        <w:right w:val="none" w:sz="0" w:space="0" w:color="auto"/>
      </w:divBdr>
    </w:div>
    <w:div w:id="1255359861">
      <w:bodyDiv w:val="1"/>
      <w:marLeft w:val="0"/>
      <w:marRight w:val="0"/>
      <w:marTop w:val="0"/>
      <w:marBottom w:val="0"/>
      <w:divBdr>
        <w:top w:val="none" w:sz="0" w:space="0" w:color="auto"/>
        <w:left w:val="none" w:sz="0" w:space="0" w:color="auto"/>
        <w:bottom w:val="none" w:sz="0" w:space="0" w:color="auto"/>
        <w:right w:val="none" w:sz="0" w:space="0" w:color="auto"/>
      </w:divBdr>
    </w:div>
    <w:div w:id="1255631234">
      <w:bodyDiv w:val="1"/>
      <w:marLeft w:val="0"/>
      <w:marRight w:val="0"/>
      <w:marTop w:val="0"/>
      <w:marBottom w:val="0"/>
      <w:divBdr>
        <w:top w:val="none" w:sz="0" w:space="0" w:color="auto"/>
        <w:left w:val="none" w:sz="0" w:space="0" w:color="auto"/>
        <w:bottom w:val="none" w:sz="0" w:space="0" w:color="auto"/>
        <w:right w:val="none" w:sz="0" w:space="0" w:color="auto"/>
      </w:divBdr>
      <w:divsChild>
        <w:div w:id="2101680272">
          <w:marLeft w:val="1282"/>
          <w:marRight w:val="0"/>
          <w:marTop w:val="115"/>
          <w:marBottom w:val="0"/>
          <w:divBdr>
            <w:top w:val="none" w:sz="0" w:space="0" w:color="auto"/>
            <w:left w:val="none" w:sz="0" w:space="0" w:color="auto"/>
            <w:bottom w:val="none" w:sz="0" w:space="0" w:color="auto"/>
            <w:right w:val="none" w:sz="0" w:space="0" w:color="auto"/>
          </w:divBdr>
        </w:div>
      </w:divsChild>
    </w:div>
    <w:div w:id="1265112356">
      <w:bodyDiv w:val="1"/>
      <w:marLeft w:val="0"/>
      <w:marRight w:val="0"/>
      <w:marTop w:val="0"/>
      <w:marBottom w:val="0"/>
      <w:divBdr>
        <w:top w:val="none" w:sz="0" w:space="0" w:color="auto"/>
        <w:left w:val="none" w:sz="0" w:space="0" w:color="auto"/>
        <w:bottom w:val="none" w:sz="0" w:space="0" w:color="auto"/>
        <w:right w:val="none" w:sz="0" w:space="0" w:color="auto"/>
      </w:divBdr>
    </w:div>
    <w:div w:id="1266114693">
      <w:bodyDiv w:val="1"/>
      <w:marLeft w:val="0"/>
      <w:marRight w:val="0"/>
      <w:marTop w:val="0"/>
      <w:marBottom w:val="0"/>
      <w:divBdr>
        <w:top w:val="none" w:sz="0" w:space="0" w:color="auto"/>
        <w:left w:val="none" w:sz="0" w:space="0" w:color="auto"/>
        <w:bottom w:val="none" w:sz="0" w:space="0" w:color="auto"/>
        <w:right w:val="none" w:sz="0" w:space="0" w:color="auto"/>
      </w:divBdr>
    </w:div>
    <w:div w:id="1276013679">
      <w:bodyDiv w:val="1"/>
      <w:marLeft w:val="0"/>
      <w:marRight w:val="0"/>
      <w:marTop w:val="0"/>
      <w:marBottom w:val="0"/>
      <w:divBdr>
        <w:top w:val="none" w:sz="0" w:space="0" w:color="auto"/>
        <w:left w:val="none" w:sz="0" w:space="0" w:color="auto"/>
        <w:bottom w:val="none" w:sz="0" w:space="0" w:color="auto"/>
        <w:right w:val="none" w:sz="0" w:space="0" w:color="auto"/>
      </w:divBdr>
    </w:div>
    <w:div w:id="1282037343">
      <w:bodyDiv w:val="1"/>
      <w:marLeft w:val="0"/>
      <w:marRight w:val="0"/>
      <w:marTop w:val="0"/>
      <w:marBottom w:val="0"/>
      <w:divBdr>
        <w:top w:val="none" w:sz="0" w:space="0" w:color="auto"/>
        <w:left w:val="none" w:sz="0" w:space="0" w:color="auto"/>
        <w:bottom w:val="none" w:sz="0" w:space="0" w:color="auto"/>
        <w:right w:val="none" w:sz="0" w:space="0" w:color="auto"/>
      </w:divBdr>
    </w:div>
    <w:div w:id="1284458564">
      <w:bodyDiv w:val="1"/>
      <w:marLeft w:val="0"/>
      <w:marRight w:val="0"/>
      <w:marTop w:val="0"/>
      <w:marBottom w:val="0"/>
      <w:divBdr>
        <w:top w:val="none" w:sz="0" w:space="0" w:color="auto"/>
        <w:left w:val="none" w:sz="0" w:space="0" w:color="auto"/>
        <w:bottom w:val="none" w:sz="0" w:space="0" w:color="auto"/>
        <w:right w:val="none" w:sz="0" w:space="0" w:color="auto"/>
      </w:divBdr>
    </w:div>
    <w:div w:id="1288505618">
      <w:bodyDiv w:val="1"/>
      <w:marLeft w:val="0"/>
      <w:marRight w:val="0"/>
      <w:marTop w:val="0"/>
      <w:marBottom w:val="0"/>
      <w:divBdr>
        <w:top w:val="none" w:sz="0" w:space="0" w:color="auto"/>
        <w:left w:val="none" w:sz="0" w:space="0" w:color="auto"/>
        <w:bottom w:val="none" w:sz="0" w:space="0" w:color="auto"/>
        <w:right w:val="none" w:sz="0" w:space="0" w:color="auto"/>
      </w:divBdr>
    </w:div>
    <w:div w:id="1300572416">
      <w:bodyDiv w:val="1"/>
      <w:marLeft w:val="0"/>
      <w:marRight w:val="0"/>
      <w:marTop w:val="0"/>
      <w:marBottom w:val="0"/>
      <w:divBdr>
        <w:top w:val="none" w:sz="0" w:space="0" w:color="auto"/>
        <w:left w:val="none" w:sz="0" w:space="0" w:color="auto"/>
        <w:bottom w:val="none" w:sz="0" w:space="0" w:color="auto"/>
        <w:right w:val="none" w:sz="0" w:space="0" w:color="auto"/>
      </w:divBdr>
    </w:div>
    <w:div w:id="1305695726">
      <w:bodyDiv w:val="1"/>
      <w:marLeft w:val="0"/>
      <w:marRight w:val="0"/>
      <w:marTop w:val="0"/>
      <w:marBottom w:val="0"/>
      <w:divBdr>
        <w:top w:val="none" w:sz="0" w:space="0" w:color="auto"/>
        <w:left w:val="none" w:sz="0" w:space="0" w:color="auto"/>
        <w:bottom w:val="none" w:sz="0" w:space="0" w:color="auto"/>
        <w:right w:val="none" w:sz="0" w:space="0" w:color="auto"/>
      </w:divBdr>
    </w:div>
    <w:div w:id="1308317751">
      <w:bodyDiv w:val="1"/>
      <w:marLeft w:val="0"/>
      <w:marRight w:val="0"/>
      <w:marTop w:val="0"/>
      <w:marBottom w:val="0"/>
      <w:divBdr>
        <w:top w:val="none" w:sz="0" w:space="0" w:color="auto"/>
        <w:left w:val="none" w:sz="0" w:space="0" w:color="auto"/>
        <w:bottom w:val="none" w:sz="0" w:space="0" w:color="auto"/>
        <w:right w:val="none" w:sz="0" w:space="0" w:color="auto"/>
      </w:divBdr>
    </w:div>
    <w:div w:id="1308710146">
      <w:bodyDiv w:val="1"/>
      <w:marLeft w:val="0"/>
      <w:marRight w:val="0"/>
      <w:marTop w:val="0"/>
      <w:marBottom w:val="0"/>
      <w:divBdr>
        <w:top w:val="none" w:sz="0" w:space="0" w:color="auto"/>
        <w:left w:val="none" w:sz="0" w:space="0" w:color="auto"/>
        <w:bottom w:val="none" w:sz="0" w:space="0" w:color="auto"/>
        <w:right w:val="none" w:sz="0" w:space="0" w:color="auto"/>
      </w:divBdr>
    </w:div>
    <w:div w:id="1310478426">
      <w:bodyDiv w:val="1"/>
      <w:marLeft w:val="0"/>
      <w:marRight w:val="0"/>
      <w:marTop w:val="0"/>
      <w:marBottom w:val="0"/>
      <w:divBdr>
        <w:top w:val="none" w:sz="0" w:space="0" w:color="auto"/>
        <w:left w:val="none" w:sz="0" w:space="0" w:color="auto"/>
        <w:bottom w:val="none" w:sz="0" w:space="0" w:color="auto"/>
        <w:right w:val="none" w:sz="0" w:space="0" w:color="auto"/>
      </w:divBdr>
    </w:div>
    <w:div w:id="1311861448">
      <w:bodyDiv w:val="1"/>
      <w:marLeft w:val="0"/>
      <w:marRight w:val="0"/>
      <w:marTop w:val="0"/>
      <w:marBottom w:val="0"/>
      <w:divBdr>
        <w:top w:val="none" w:sz="0" w:space="0" w:color="auto"/>
        <w:left w:val="none" w:sz="0" w:space="0" w:color="auto"/>
        <w:bottom w:val="none" w:sz="0" w:space="0" w:color="auto"/>
        <w:right w:val="none" w:sz="0" w:space="0" w:color="auto"/>
      </w:divBdr>
    </w:div>
    <w:div w:id="1317077437">
      <w:bodyDiv w:val="1"/>
      <w:marLeft w:val="0"/>
      <w:marRight w:val="0"/>
      <w:marTop w:val="0"/>
      <w:marBottom w:val="0"/>
      <w:divBdr>
        <w:top w:val="none" w:sz="0" w:space="0" w:color="auto"/>
        <w:left w:val="none" w:sz="0" w:space="0" w:color="auto"/>
        <w:bottom w:val="none" w:sz="0" w:space="0" w:color="auto"/>
        <w:right w:val="none" w:sz="0" w:space="0" w:color="auto"/>
      </w:divBdr>
    </w:div>
    <w:div w:id="1317226591">
      <w:bodyDiv w:val="1"/>
      <w:marLeft w:val="0"/>
      <w:marRight w:val="0"/>
      <w:marTop w:val="0"/>
      <w:marBottom w:val="0"/>
      <w:divBdr>
        <w:top w:val="none" w:sz="0" w:space="0" w:color="auto"/>
        <w:left w:val="none" w:sz="0" w:space="0" w:color="auto"/>
        <w:bottom w:val="none" w:sz="0" w:space="0" w:color="auto"/>
        <w:right w:val="none" w:sz="0" w:space="0" w:color="auto"/>
      </w:divBdr>
    </w:div>
    <w:div w:id="1324433579">
      <w:bodyDiv w:val="1"/>
      <w:marLeft w:val="0"/>
      <w:marRight w:val="0"/>
      <w:marTop w:val="0"/>
      <w:marBottom w:val="0"/>
      <w:divBdr>
        <w:top w:val="none" w:sz="0" w:space="0" w:color="auto"/>
        <w:left w:val="none" w:sz="0" w:space="0" w:color="auto"/>
        <w:bottom w:val="none" w:sz="0" w:space="0" w:color="auto"/>
        <w:right w:val="none" w:sz="0" w:space="0" w:color="auto"/>
      </w:divBdr>
    </w:div>
    <w:div w:id="1330214221">
      <w:bodyDiv w:val="1"/>
      <w:marLeft w:val="0"/>
      <w:marRight w:val="0"/>
      <w:marTop w:val="0"/>
      <w:marBottom w:val="0"/>
      <w:divBdr>
        <w:top w:val="none" w:sz="0" w:space="0" w:color="auto"/>
        <w:left w:val="none" w:sz="0" w:space="0" w:color="auto"/>
        <w:bottom w:val="none" w:sz="0" w:space="0" w:color="auto"/>
        <w:right w:val="none" w:sz="0" w:space="0" w:color="auto"/>
      </w:divBdr>
    </w:div>
    <w:div w:id="1333142526">
      <w:bodyDiv w:val="1"/>
      <w:marLeft w:val="0"/>
      <w:marRight w:val="0"/>
      <w:marTop w:val="0"/>
      <w:marBottom w:val="0"/>
      <w:divBdr>
        <w:top w:val="none" w:sz="0" w:space="0" w:color="auto"/>
        <w:left w:val="none" w:sz="0" w:space="0" w:color="auto"/>
        <w:bottom w:val="none" w:sz="0" w:space="0" w:color="auto"/>
        <w:right w:val="none" w:sz="0" w:space="0" w:color="auto"/>
      </w:divBdr>
    </w:div>
    <w:div w:id="1340885795">
      <w:bodyDiv w:val="1"/>
      <w:marLeft w:val="0"/>
      <w:marRight w:val="0"/>
      <w:marTop w:val="0"/>
      <w:marBottom w:val="0"/>
      <w:divBdr>
        <w:top w:val="none" w:sz="0" w:space="0" w:color="auto"/>
        <w:left w:val="none" w:sz="0" w:space="0" w:color="auto"/>
        <w:bottom w:val="none" w:sz="0" w:space="0" w:color="auto"/>
        <w:right w:val="none" w:sz="0" w:space="0" w:color="auto"/>
      </w:divBdr>
    </w:div>
    <w:div w:id="1342972788">
      <w:bodyDiv w:val="1"/>
      <w:marLeft w:val="0"/>
      <w:marRight w:val="0"/>
      <w:marTop w:val="0"/>
      <w:marBottom w:val="0"/>
      <w:divBdr>
        <w:top w:val="none" w:sz="0" w:space="0" w:color="auto"/>
        <w:left w:val="none" w:sz="0" w:space="0" w:color="auto"/>
        <w:bottom w:val="none" w:sz="0" w:space="0" w:color="auto"/>
        <w:right w:val="none" w:sz="0" w:space="0" w:color="auto"/>
      </w:divBdr>
    </w:div>
    <w:div w:id="1344622564">
      <w:bodyDiv w:val="1"/>
      <w:marLeft w:val="0"/>
      <w:marRight w:val="0"/>
      <w:marTop w:val="0"/>
      <w:marBottom w:val="0"/>
      <w:divBdr>
        <w:top w:val="none" w:sz="0" w:space="0" w:color="auto"/>
        <w:left w:val="none" w:sz="0" w:space="0" w:color="auto"/>
        <w:bottom w:val="none" w:sz="0" w:space="0" w:color="auto"/>
        <w:right w:val="none" w:sz="0" w:space="0" w:color="auto"/>
      </w:divBdr>
    </w:div>
    <w:div w:id="1349216322">
      <w:bodyDiv w:val="1"/>
      <w:marLeft w:val="0"/>
      <w:marRight w:val="0"/>
      <w:marTop w:val="0"/>
      <w:marBottom w:val="0"/>
      <w:divBdr>
        <w:top w:val="none" w:sz="0" w:space="0" w:color="auto"/>
        <w:left w:val="none" w:sz="0" w:space="0" w:color="auto"/>
        <w:bottom w:val="none" w:sz="0" w:space="0" w:color="auto"/>
        <w:right w:val="none" w:sz="0" w:space="0" w:color="auto"/>
      </w:divBdr>
      <w:divsChild>
        <w:div w:id="12265639">
          <w:marLeft w:val="432"/>
          <w:marRight w:val="0"/>
          <w:marTop w:val="120"/>
          <w:marBottom w:val="0"/>
          <w:divBdr>
            <w:top w:val="none" w:sz="0" w:space="0" w:color="auto"/>
            <w:left w:val="none" w:sz="0" w:space="0" w:color="auto"/>
            <w:bottom w:val="none" w:sz="0" w:space="0" w:color="auto"/>
            <w:right w:val="none" w:sz="0" w:space="0" w:color="auto"/>
          </w:divBdr>
        </w:div>
        <w:div w:id="446580100">
          <w:marLeft w:val="432"/>
          <w:marRight w:val="0"/>
          <w:marTop w:val="120"/>
          <w:marBottom w:val="0"/>
          <w:divBdr>
            <w:top w:val="none" w:sz="0" w:space="0" w:color="auto"/>
            <w:left w:val="none" w:sz="0" w:space="0" w:color="auto"/>
            <w:bottom w:val="none" w:sz="0" w:space="0" w:color="auto"/>
            <w:right w:val="none" w:sz="0" w:space="0" w:color="auto"/>
          </w:divBdr>
        </w:div>
        <w:div w:id="647712490">
          <w:marLeft w:val="432"/>
          <w:marRight w:val="0"/>
          <w:marTop w:val="120"/>
          <w:marBottom w:val="0"/>
          <w:divBdr>
            <w:top w:val="none" w:sz="0" w:space="0" w:color="auto"/>
            <w:left w:val="none" w:sz="0" w:space="0" w:color="auto"/>
            <w:bottom w:val="none" w:sz="0" w:space="0" w:color="auto"/>
            <w:right w:val="none" w:sz="0" w:space="0" w:color="auto"/>
          </w:divBdr>
        </w:div>
        <w:div w:id="2015499040">
          <w:marLeft w:val="432"/>
          <w:marRight w:val="0"/>
          <w:marTop w:val="120"/>
          <w:marBottom w:val="0"/>
          <w:divBdr>
            <w:top w:val="none" w:sz="0" w:space="0" w:color="auto"/>
            <w:left w:val="none" w:sz="0" w:space="0" w:color="auto"/>
            <w:bottom w:val="none" w:sz="0" w:space="0" w:color="auto"/>
            <w:right w:val="none" w:sz="0" w:space="0" w:color="auto"/>
          </w:divBdr>
        </w:div>
      </w:divsChild>
    </w:div>
    <w:div w:id="1352994852">
      <w:bodyDiv w:val="1"/>
      <w:marLeft w:val="0"/>
      <w:marRight w:val="0"/>
      <w:marTop w:val="0"/>
      <w:marBottom w:val="0"/>
      <w:divBdr>
        <w:top w:val="none" w:sz="0" w:space="0" w:color="auto"/>
        <w:left w:val="none" w:sz="0" w:space="0" w:color="auto"/>
        <w:bottom w:val="none" w:sz="0" w:space="0" w:color="auto"/>
        <w:right w:val="none" w:sz="0" w:space="0" w:color="auto"/>
      </w:divBdr>
    </w:div>
    <w:div w:id="1355880000">
      <w:bodyDiv w:val="1"/>
      <w:marLeft w:val="0"/>
      <w:marRight w:val="0"/>
      <w:marTop w:val="0"/>
      <w:marBottom w:val="0"/>
      <w:divBdr>
        <w:top w:val="none" w:sz="0" w:space="0" w:color="auto"/>
        <w:left w:val="none" w:sz="0" w:space="0" w:color="auto"/>
        <w:bottom w:val="none" w:sz="0" w:space="0" w:color="auto"/>
        <w:right w:val="none" w:sz="0" w:space="0" w:color="auto"/>
      </w:divBdr>
    </w:div>
    <w:div w:id="1356689521">
      <w:bodyDiv w:val="1"/>
      <w:marLeft w:val="0"/>
      <w:marRight w:val="0"/>
      <w:marTop w:val="0"/>
      <w:marBottom w:val="0"/>
      <w:divBdr>
        <w:top w:val="none" w:sz="0" w:space="0" w:color="auto"/>
        <w:left w:val="none" w:sz="0" w:space="0" w:color="auto"/>
        <w:bottom w:val="none" w:sz="0" w:space="0" w:color="auto"/>
        <w:right w:val="none" w:sz="0" w:space="0" w:color="auto"/>
      </w:divBdr>
    </w:div>
    <w:div w:id="1357386236">
      <w:bodyDiv w:val="1"/>
      <w:marLeft w:val="0"/>
      <w:marRight w:val="0"/>
      <w:marTop w:val="0"/>
      <w:marBottom w:val="0"/>
      <w:divBdr>
        <w:top w:val="none" w:sz="0" w:space="0" w:color="auto"/>
        <w:left w:val="none" w:sz="0" w:space="0" w:color="auto"/>
        <w:bottom w:val="none" w:sz="0" w:space="0" w:color="auto"/>
        <w:right w:val="none" w:sz="0" w:space="0" w:color="auto"/>
      </w:divBdr>
    </w:div>
    <w:div w:id="1378360999">
      <w:bodyDiv w:val="1"/>
      <w:marLeft w:val="0"/>
      <w:marRight w:val="0"/>
      <w:marTop w:val="0"/>
      <w:marBottom w:val="0"/>
      <w:divBdr>
        <w:top w:val="none" w:sz="0" w:space="0" w:color="auto"/>
        <w:left w:val="none" w:sz="0" w:space="0" w:color="auto"/>
        <w:bottom w:val="none" w:sz="0" w:space="0" w:color="auto"/>
        <w:right w:val="none" w:sz="0" w:space="0" w:color="auto"/>
      </w:divBdr>
    </w:div>
    <w:div w:id="1379738343">
      <w:bodyDiv w:val="1"/>
      <w:marLeft w:val="0"/>
      <w:marRight w:val="0"/>
      <w:marTop w:val="0"/>
      <w:marBottom w:val="0"/>
      <w:divBdr>
        <w:top w:val="none" w:sz="0" w:space="0" w:color="auto"/>
        <w:left w:val="none" w:sz="0" w:space="0" w:color="auto"/>
        <w:bottom w:val="none" w:sz="0" w:space="0" w:color="auto"/>
        <w:right w:val="none" w:sz="0" w:space="0" w:color="auto"/>
      </w:divBdr>
    </w:div>
    <w:div w:id="1380671100">
      <w:bodyDiv w:val="1"/>
      <w:marLeft w:val="0"/>
      <w:marRight w:val="0"/>
      <w:marTop w:val="0"/>
      <w:marBottom w:val="0"/>
      <w:divBdr>
        <w:top w:val="none" w:sz="0" w:space="0" w:color="auto"/>
        <w:left w:val="none" w:sz="0" w:space="0" w:color="auto"/>
        <w:bottom w:val="none" w:sz="0" w:space="0" w:color="auto"/>
        <w:right w:val="none" w:sz="0" w:space="0" w:color="auto"/>
      </w:divBdr>
    </w:div>
    <w:div w:id="1384988350">
      <w:bodyDiv w:val="1"/>
      <w:marLeft w:val="0"/>
      <w:marRight w:val="0"/>
      <w:marTop w:val="0"/>
      <w:marBottom w:val="0"/>
      <w:divBdr>
        <w:top w:val="none" w:sz="0" w:space="0" w:color="auto"/>
        <w:left w:val="none" w:sz="0" w:space="0" w:color="auto"/>
        <w:bottom w:val="none" w:sz="0" w:space="0" w:color="auto"/>
        <w:right w:val="none" w:sz="0" w:space="0" w:color="auto"/>
      </w:divBdr>
    </w:div>
    <w:div w:id="1386027158">
      <w:bodyDiv w:val="1"/>
      <w:marLeft w:val="0"/>
      <w:marRight w:val="0"/>
      <w:marTop w:val="0"/>
      <w:marBottom w:val="0"/>
      <w:divBdr>
        <w:top w:val="none" w:sz="0" w:space="0" w:color="auto"/>
        <w:left w:val="none" w:sz="0" w:space="0" w:color="auto"/>
        <w:bottom w:val="none" w:sz="0" w:space="0" w:color="auto"/>
        <w:right w:val="none" w:sz="0" w:space="0" w:color="auto"/>
      </w:divBdr>
      <w:divsChild>
        <w:div w:id="385953687">
          <w:marLeft w:val="432"/>
          <w:marRight w:val="0"/>
          <w:marTop w:val="120"/>
          <w:marBottom w:val="0"/>
          <w:divBdr>
            <w:top w:val="none" w:sz="0" w:space="0" w:color="auto"/>
            <w:left w:val="none" w:sz="0" w:space="0" w:color="auto"/>
            <w:bottom w:val="none" w:sz="0" w:space="0" w:color="auto"/>
            <w:right w:val="none" w:sz="0" w:space="0" w:color="auto"/>
          </w:divBdr>
        </w:div>
        <w:div w:id="1434324340">
          <w:marLeft w:val="432"/>
          <w:marRight w:val="0"/>
          <w:marTop w:val="120"/>
          <w:marBottom w:val="0"/>
          <w:divBdr>
            <w:top w:val="none" w:sz="0" w:space="0" w:color="auto"/>
            <w:left w:val="none" w:sz="0" w:space="0" w:color="auto"/>
            <w:bottom w:val="none" w:sz="0" w:space="0" w:color="auto"/>
            <w:right w:val="none" w:sz="0" w:space="0" w:color="auto"/>
          </w:divBdr>
        </w:div>
      </w:divsChild>
    </w:div>
    <w:div w:id="1388725605">
      <w:bodyDiv w:val="1"/>
      <w:marLeft w:val="0"/>
      <w:marRight w:val="0"/>
      <w:marTop w:val="0"/>
      <w:marBottom w:val="0"/>
      <w:divBdr>
        <w:top w:val="none" w:sz="0" w:space="0" w:color="auto"/>
        <w:left w:val="none" w:sz="0" w:space="0" w:color="auto"/>
        <w:bottom w:val="none" w:sz="0" w:space="0" w:color="auto"/>
        <w:right w:val="none" w:sz="0" w:space="0" w:color="auto"/>
      </w:divBdr>
    </w:div>
    <w:div w:id="1398242778">
      <w:bodyDiv w:val="1"/>
      <w:marLeft w:val="0"/>
      <w:marRight w:val="0"/>
      <w:marTop w:val="0"/>
      <w:marBottom w:val="0"/>
      <w:divBdr>
        <w:top w:val="none" w:sz="0" w:space="0" w:color="auto"/>
        <w:left w:val="none" w:sz="0" w:space="0" w:color="auto"/>
        <w:bottom w:val="none" w:sz="0" w:space="0" w:color="auto"/>
        <w:right w:val="none" w:sz="0" w:space="0" w:color="auto"/>
      </w:divBdr>
    </w:div>
    <w:div w:id="1401903449">
      <w:bodyDiv w:val="1"/>
      <w:marLeft w:val="0"/>
      <w:marRight w:val="0"/>
      <w:marTop w:val="0"/>
      <w:marBottom w:val="0"/>
      <w:divBdr>
        <w:top w:val="none" w:sz="0" w:space="0" w:color="auto"/>
        <w:left w:val="none" w:sz="0" w:space="0" w:color="auto"/>
        <w:bottom w:val="none" w:sz="0" w:space="0" w:color="auto"/>
        <w:right w:val="none" w:sz="0" w:space="0" w:color="auto"/>
      </w:divBdr>
    </w:div>
    <w:div w:id="1411610880">
      <w:bodyDiv w:val="1"/>
      <w:marLeft w:val="0"/>
      <w:marRight w:val="0"/>
      <w:marTop w:val="0"/>
      <w:marBottom w:val="0"/>
      <w:divBdr>
        <w:top w:val="none" w:sz="0" w:space="0" w:color="auto"/>
        <w:left w:val="none" w:sz="0" w:space="0" w:color="auto"/>
        <w:bottom w:val="none" w:sz="0" w:space="0" w:color="auto"/>
        <w:right w:val="none" w:sz="0" w:space="0" w:color="auto"/>
      </w:divBdr>
    </w:div>
    <w:div w:id="1419522581">
      <w:bodyDiv w:val="1"/>
      <w:marLeft w:val="0"/>
      <w:marRight w:val="0"/>
      <w:marTop w:val="0"/>
      <w:marBottom w:val="0"/>
      <w:divBdr>
        <w:top w:val="none" w:sz="0" w:space="0" w:color="auto"/>
        <w:left w:val="none" w:sz="0" w:space="0" w:color="auto"/>
        <w:bottom w:val="none" w:sz="0" w:space="0" w:color="auto"/>
        <w:right w:val="none" w:sz="0" w:space="0" w:color="auto"/>
      </w:divBdr>
    </w:div>
    <w:div w:id="1430079852">
      <w:bodyDiv w:val="1"/>
      <w:marLeft w:val="0"/>
      <w:marRight w:val="0"/>
      <w:marTop w:val="0"/>
      <w:marBottom w:val="0"/>
      <w:divBdr>
        <w:top w:val="none" w:sz="0" w:space="0" w:color="auto"/>
        <w:left w:val="none" w:sz="0" w:space="0" w:color="auto"/>
        <w:bottom w:val="none" w:sz="0" w:space="0" w:color="auto"/>
        <w:right w:val="none" w:sz="0" w:space="0" w:color="auto"/>
      </w:divBdr>
      <w:divsChild>
        <w:div w:id="174850597">
          <w:marLeft w:val="806"/>
          <w:marRight w:val="0"/>
          <w:marTop w:val="120"/>
          <w:marBottom w:val="0"/>
          <w:divBdr>
            <w:top w:val="none" w:sz="0" w:space="0" w:color="auto"/>
            <w:left w:val="none" w:sz="0" w:space="0" w:color="auto"/>
            <w:bottom w:val="none" w:sz="0" w:space="0" w:color="auto"/>
            <w:right w:val="none" w:sz="0" w:space="0" w:color="auto"/>
          </w:divBdr>
        </w:div>
      </w:divsChild>
    </w:div>
    <w:div w:id="1432385754">
      <w:bodyDiv w:val="1"/>
      <w:marLeft w:val="0"/>
      <w:marRight w:val="0"/>
      <w:marTop w:val="0"/>
      <w:marBottom w:val="0"/>
      <w:divBdr>
        <w:top w:val="none" w:sz="0" w:space="0" w:color="auto"/>
        <w:left w:val="none" w:sz="0" w:space="0" w:color="auto"/>
        <w:bottom w:val="none" w:sz="0" w:space="0" w:color="auto"/>
        <w:right w:val="none" w:sz="0" w:space="0" w:color="auto"/>
      </w:divBdr>
    </w:div>
    <w:div w:id="1432706242">
      <w:bodyDiv w:val="1"/>
      <w:marLeft w:val="0"/>
      <w:marRight w:val="0"/>
      <w:marTop w:val="0"/>
      <w:marBottom w:val="0"/>
      <w:divBdr>
        <w:top w:val="none" w:sz="0" w:space="0" w:color="auto"/>
        <w:left w:val="none" w:sz="0" w:space="0" w:color="auto"/>
        <w:bottom w:val="none" w:sz="0" w:space="0" w:color="auto"/>
        <w:right w:val="none" w:sz="0" w:space="0" w:color="auto"/>
      </w:divBdr>
    </w:div>
    <w:div w:id="1434400086">
      <w:bodyDiv w:val="1"/>
      <w:marLeft w:val="0"/>
      <w:marRight w:val="0"/>
      <w:marTop w:val="0"/>
      <w:marBottom w:val="0"/>
      <w:divBdr>
        <w:top w:val="none" w:sz="0" w:space="0" w:color="auto"/>
        <w:left w:val="none" w:sz="0" w:space="0" w:color="auto"/>
        <w:bottom w:val="none" w:sz="0" w:space="0" w:color="auto"/>
        <w:right w:val="none" w:sz="0" w:space="0" w:color="auto"/>
      </w:divBdr>
    </w:div>
    <w:div w:id="1448771423">
      <w:bodyDiv w:val="1"/>
      <w:marLeft w:val="0"/>
      <w:marRight w:val="0"/>
      <w:marTop w:val="0"/>
      <w:marBottom w:val="0"/>
      <w:divBdr>
        <w:top w:val="none" w:sz="0" w:space="0" w:color="auto"/>
        <w:left w:val="none" w:sz="0" w:space="0" w:color="auto"/>
        <w:bottom w:val="none" w:sz="0" w:space="0" w:color="auto"/>
        <w:right w:val="none" w:sz="0" w:space="0" w:color="auto"/>
      </w:divBdr>
    </w:div>
    <w:div w:id="1450006281">
      <w:bodyDiv w:val="1"/>
      <w:marLeft w:val="0"/>
      <w:marRight w:val="0"/>
      <w:marTop w:val="0"/>
      <w:marBottom w:val="0"/>
      <w:divBdr>
        <w:top w:val="none" w:sz="0" w:space="0" w:color="auto"/>
        <w:left w:val="none" w:sz="0" w:space="0" w:color="auto"/>
        <w:bottom w:val="none" w:sz="0" w:space="0" w:color="auto"/>
        <w:right w:val="none" w:sz="0" w:space="0" w:color="auto"/>
      </w:divBdr>
      <w:divsChild>
        <w:div w:id="1740400292">
          <w:marLeft w:val="432"/>
          <w:marRight w:val="0"/>
          <w:marTop w:val="120"/>
          <w:marBottom w:val="0"/>
          <w:divBdr>
            <w:top w:val="none" w:sz="0" w:space="0" w:color="auto"/>
            <w:left w:val="none" w:sz="0" w:space="0" w:color="auto"/>
            <w:bottom w:val="none" w:sz="0" w:space="0" w:color="auto"/>
            <w:right w:val="none" w:sz="0" w:space="0" w:color="auto"/>
          </w:divBdr>
        </w:div>
      </w:divsChild>
    </w:div>
    <w:div w:id="1450515910">
      <w:bodyDiv w:val="1"/>
      <w:marLeft w:val="0"/>
      <w:marRight w:val="0"/>
      <w:marTop w:val="0"/>
      <w:marBottom w:val="0"/>
      <w:divBdr>
        <w:top w:val="none" w:sz="0" w:space="0" w:color="auto"/>
        <w:left w:val="none" w:sz="0" w:space="0" w:color="auto"/>
        <w:bottom w:val="none" w:sz="0" w:space="0" w:color="auto"/>
        <w:right w:val="none" w:sz="0" w:space="0" w:color="auto"/>
      </w:divBdr>
    </w:div>
    <w:div w:id="1451238003">
      <w:bodyDiv w:val="1"/>
      <w:marLeft w:val="0"/>
      <w:marRight w:val="0"/>
      <w:marTop w:val="0"/>
      <w:marBottom w:val="0"/>
      <w:divBdr>
        <w:top w:val="none" w:sz="0" w:space="0" w:color="auto"/>
        <w:left w:val="none" w:sz="0" w:space="0" w:color="auto"/>
        <w:bottom w:val="none" w:sz="0" w:space="0" w:color="auto"/>
        <w:right w:val="none" w:sz="0" w:space="0" w:color="auto"/>
      </w:divBdr>
    </w:div>
    <w:div w:id="1456294804">
      <w:bodyDiv w:val="1"/>
      <w:marLeft w:val="0"/>
      <w:marRight w:val="0"/>
      <w:marTop w:val="0"/>
      <w:marBottom w:val="0"/>
      <w:divBdr>
        <w:top w:val="none" w:sz="0" w:space="0" w:color="auto"/>
        <w:left w:val="none" w:sz="0" w:space="0" w:color="auto"/>
        <w:bottom w:val="none" w:sz="0" w:space="0" w:color="auto"/>
        <w:right w:val="none" w:sz="0" w:space="0" w:color="auto"/>
      </w:divBdr>
    </w:div>
    <w:div w:id="1468858629">
      <w:bodyDiv w:val="1"/>
      <w:marLeft w:val="0"/>
      <w:marRight w:val="0"/>
      <w:marTop w:val="0"/>
      <w:marBottom w:val="0"/>
      <w:divBdr>
        <w:top w:val="none" w:sz="0" w:space="0" w:color="auto"/>
        <w:left w:val="none" w:sz="0" w:space="0" w:color="auto"/>
        <w:bottom w:val="none" w:sz="0" w:space="0" w:color="auto"/>
        <w:right w:val="none" w:sz="0" w:space="0" w:color="auto"/>
      </w:divBdr>
    </w:div>
    <w:div w:id="1474525526">
      <w:bodyDiv w:val="1"/>
      <w:marLeft w:val="0"/>
      <w:marRight w:val="0"/>
      <w:marTop w:val="0"/>
      <w:marBottom w:val="0"/>
      <w:divBdr>
        <w:top w:val="none" w:sz="0" w:space="0" w:color="auto"/>
        <w:left w:val="none" w:sz="0" w:space="0" w:color="auto"/>
        <w:bottom w:val="none" w:sz="0" w:space="0" w:color="auto"/>
        <w:right w:val="none" w:sz="0" w:space="0" w:color="auto"/>
      </w:divBdr>
    </w:div>
    <w:div w:id="1488783397">
      <w:bodyDiv w:val="1"/>
      <w:marLeft w:val="0"/>
      <w:marRight w:val="0"/>
      <w:marTop w:val="0"/>
      <w:marBottom w:val="0"/>
      <w:divBdr>
        <w:top w:val="none" w:sz="0" w:space="0" w:color="auto"/>
        <w:left w:val="none" w:sz="0" w:space="0" w:color="auto"/>
        <w:bottom w:val="none" w:sz="0" w:space="0" w:color="auto"/>
        <w:right w:val="none" w:sz="0" w:space="0" w:color="auto"/>
      </w:divBdr>
    </w:div>
    <w:div w:id="1498182067">
      <w:bodyDiv w:val="1"/>
      <w:marLeft w:val="0"/>
      <w:marRight w:val="0"/>
      <w:marTop w:val="0"/>
      <w:marBottom w:val="0"/>
      <w:divBdr>
        <w:top w:val="none" w:sz="0" w:space="0" w:color="auto"/>
        <w:left w:val="none" w:sz="0" w:space="0" w:color="auto"/>
        <w:bottom w:val="none" w:sz="0" w:space="0" w:color="auto"/>
        <w:right w:val="none" w:sz="0" w:space="0" w:color="auto"/>
      </w:divBdr>
    </w:div>
    <w:div w:id="1502424660">
      <w:bodyDiv w:val="1"/>
      <w:marLeft w:val="0"/>
      <w:marRight w:val="0"/>
      <w:marTop w:val="0"/>
      <w:marBottom w:val="0"/>
      <w:divBdr>
        <w:top w:val="none" w:sz="0" w:space="0" w:color="auto"/>
        <w:left w:val="none" w:sz="0" w:space="0" w:color="auto"/>
        <w:bottom w:val="none" w:sz="0" w:space="0" w:color="auto"/>
        <w:right w:val="none" w:sz="0" w:space="0" w:color="auto"/>
      </w:divBdr>
    </w:div>
    <w:div w:id="1507939949">
      <w:bodyDiv w:val="1"/>
      <w:marLeft w:val="0"/>
      <w:marRight w:val="0"/>
      <w:marTop w:val="0"/>
      <w:marBottom w:val="0"/>
      <w:divBdr>
        <w:top w:val="none" w:sz="0" w:space="0" w:color="auto"/>
        <w:left w:val="none" w:sz="0" w:space="0" w:color="auto"/>
        <w:bottom w:val="none" w:sz="0" w:space="0" w:color="auto"/>
        <w:right w:val="none" w:sz="0" w:space="0" w:color="auto"/>
      </w:divBdr>
    </w:div>
    <w:div w:id="1509295060">
      <w:bodyDiv w:val="1"/>
      <w:marLeft w:val="0"/>
      <w:marRight w:val="0"/>
      <w:marTop w:val="0"/>
      <w:marBottom w:val="0"/>
      <w:divBdr>
        <w:top w:val="none" w:sz="0" w:space="0" w:color="auto"/>
        <w:left w:val="none" w:sz="0" w:space="0" w:color="auto"/>
        <w:bottom w:val="none" w:sz="0" w:space="0" w:color="auto"/>
        <w:right w:val="none" w:sz="0" w:space="0" w:color="auto"/>
      </w:divBdr>
    </w:div>
    <w:div w:id="1512796561">
      <w:bodyDiv w:val="1"/>
      <w:marLeft w:val="0"/>
      <w:marRight w:val="0"/>
      <w:marTop w:val="0"/>
      <w:marBottom w:val="0"/>
      <w:divBdr>
        <w:top w:val="none" w:sz="0" w:space="0" w:color="auto"/>
        <w:left w:val="none" w:sz="0" w:space="0" w:color="auto"/>
        <w:bottom w:val="none" w:sz="0" w:space="0" w:color="auto"/>
        <w:right w:val="none" w:sz="0" w:space="0" w:color="auto"/>
      </w:divBdr>
    </w:div>
    <w:div w:id="1513959079">
      <w:bodyDiv w:val="1"/>
      <w:marLeft w:val="0"/>
      <w:marRight w:val="0"/>
      <w:marTop w:val="0"/>
      <w:marBottom w:val="0"/>
      <w:divBdr>
        <w:top w:val="none" w:sz="0" w:space="0" w:color="auto"/>
        <w:left w:val="none" w:sz="0" w:space="0" w:color="auto"/>
        <w:bottom w:val="none" w:sz="0" w:space="0" w:color="auto"/>
        <w:right w:val="none" w:sz="0" w:space="0" w:color="auto"/>
      </w:divBdr>
      <w:divsChild>
        <w:div w:id="525871912">
          <w:marLeft w:val="432"/>
          <w:marRight w:val="0"/>
          <w:marTop w:val="120"/>
          <w:marBottom w:val="0"/>
          <w:divBdr>
            <w:top w:val="none" w:sz="0" w:space="0" w:color="auto"/>
            <w:left w:val="none" w:sz="0" w:space="0" w:color="auto"/>
            <w:bottom w:val="none" w:sz="0" w:space="0" w:color="auto"/>
            <w:right w:val="none" w:sz="0" w:space="0" w:color="auto"/>
          </w:divBdr>
        </w:div>
        <w:div w:id="582222467">
          <w:marLeft w:val="432"/>
          <w:marRight w:val="0"/>
          <w:marTop w:val="120"/>
          <w:marBottom w:val="0"/>
          <w:divBdr>
            <w:top w:val="none" w:sz="0" w:space="0" w:color="auto"/>
            <w:left w:val="none" w:sz="0" w:space="0" w:color="auto"/>
            <w:bottom w:val="none" w:sz="0" w:space="0" w:color="auto"/>
            <w:right w:val="none" w:sz="0" w:space="0" w:color="auto"/>
          </w:divBdr>
        </w:div>
        <w:div w:id="1514147043">
          <w:marLeft w:val="432"/>
          <w:marRight w:val="0"/>
          <w:marTop w:val="120"/>
          <w:marBottom w:val="0"/>
          <w:divBdr>
            <w:top w:val="none" w:sz="0" w:space="0" w:color="auto"/>
            <w:left w:val="none" w:sz="0" w:space="0" w:color="auto"/>
            <w:bottom w:val="none" w:sz="0" w:space="0" w:color="auto"/>
            <w:right w:val="none" w:sz="0" w:space="0" w:color="auto"/>
          </w:divBdr>
        </w:div>
        <w:div w:id="1678851637">
          <w:marLeft w:val="432"/>
          <w:marRight w:val="0"/>
          <w:marTop w:val="120"/>
          <w:marBottom w:val="0"/>
          <w:divBdr>
            <w:top w:val="none" w:sz="0" w:space="0" w:color="auto"/>
            <w:left w:val="none" w:sz="0" w:space="0" w:color="auto"/>
            <w:bottom w:val="none" w:sz="0" w:space="0" w:color="auto"/>
            <w:right w:val="none" w:sz="0" w:space="0" w:color="auto"/>
          </w:divBdr>
        </w:div>
        <w:div w:id="2034720484">
          <w:marLeft w:val="432"/>
          <w:marRight w:val="0"/>
          <w:marTop w:val="120"/>
          <w:marBottom w:val="0"/>
          <w:divBdr>
            <w:top w:val="none" w:sz="0" w:space="0" w:color="auto"/>
            <w:left w:val="none" w:sz="0" w:space="0" w:color="auto"/>
            <w:bottom w:val="none" w:sz="0" w:space="0" w:color="auto"/>
            <w:right w:val="none" w:sz="0" w:space="0" w:color="auto"/>
          </w:divBdr>
        </w:div>
      </w:divsChild>
    </w:div>
    <w:div w:id="1517158783">
      <w:bodyDiv w:val="1"/>
      <w:marLeft w:val="0"/>
      <w:marRight w:val="0"/>
      <w:marTop w:val="0"/>
      <w:marBottom w:val="0"/>
      <w:divBdr>
        <w:top w:val="none" w:sz="0" w:space="0" w:color="auto"/>
        <w:left w:val="none" w:sz="0" w:space="0" w:color="auto"/>
        <w:bottom w:val="none" w:sz="0" w:space="0" w:color="auto"/>
        <w:right w:val="none" w:sz="0" w:space="0" w:color="auto"/>
      </w:divBdr>
      <w:divsChild>
        <w:div w:id="2030057942">
          <w:marLeft w:val="907"/>
          <w:marRight w:val="0"/>
          <w:marTop w:val="140"/>
          <w:marBottom w:val="0"/>
          <w:divBdr>
            <w:top w:val="none" w:sz="0" w:space="0" w:color="auto"/>
            <w:left w:val="none" w:sz="0" w:space="0" w:color="auto"/>
            <w:bottom w:val="none" w:sz="0" w:space="0" w:color="auto"/>
            <w:right w:val="none" w:sz="0" w:space="0" w:color="auto"/>
          </w:divBdr>
        </w:div>
      </w:divsChild>
    </w:div>
    <w:div w:id="1527253262">
      <w:bodyDiv w:val="1"/>
      <w:marLeft w:val="0"/>
      <w:marRight w:val="0"/>
      <w:marTop w:val="0"/>
      <w:marBottom w:val="0"/>
      <w:divBdr>
        <w:top w:val="none" w:sz="0" w:space="0" w:color="auto"/>
        <w:left w:val="none" w:sz="0" w:space="0" w:color="auto"/>
        <w:bottom w:val="none" w:sz="0" w:space="0" w:color="auto"/>
        <w:right w:val="none" w:sz="0" w:space="0" w:color="auto"/>
      </w:divBdr>
    </w:div>
    <w:div w:id="1528064497">
      <w:bodyDiv w:val="1"/>
      <w:marLeft w:val="0"/>
      <w:marRight w:val="0"/>
      <w:marTop w:val="0"/>
      <w:marBottom w:val="0"/>
      <w:divBdr>
        <w:top w:val="none" w:sz="0" w:space="0" w:color="auto"/>
        <w:left w:val="none" w:sz="0" w:space="0" w:color="auto"/>
        <w:bottom w:val="none" w:sz="0" w:space="0" w:color="auto"/>
        <w:right w:val="none" w:sz="0" w:space="0" w:color="auto"/>
      </w:divBdr>
    </w:div>
    <w:div w:id="1528982183">
      <w:bodyDiv w:val="1"/>
      <w:marLeft w:val="0"/>
      <w:marRight w:val="0"/>
      <w:marTop w:val="0"/>
      <w:marBottom w:val="0"/>
      <w:divBdr>
        <w:top w:val="none" w:sz="0" w:space="0" w:color="auto"/>
        <w:left w:val="none" w:sz="0" w:space="0" w:color="auto"/>
        <w:bottom w:val="none" w:sz="0" w:space="0" w:color="auto"/>
        <w:right w:val="none" w:sz="0" w:space="0" w:color="auto"/>
      </w:divBdr>
    </w:div>
    <w:div w:id="1530988281">
      <w:bodyDiv w:val="1"/>
      <w:marLeft w:val="0"/>
      <w:marRight w:val="0"/>
      <w:marTop w:val="0"/>
      <w:marBottom w:val="0"/>
      <w:divBdr>
        <w:top w:val="none" w:sz="0" w:space="0" w:color="auto"/>
        <w:left w:val="none" w:sz="0" w:space="0" w:color="auto"/>
        <w:bottom w:val="none" w:sz="0" w:space="0" w:color="auto"/>
        <w:right w:val="none" w:sz="0" w:space="0" w:color="auto"/>
      </w:divBdr>
    </w:div>
    <w:div w:id="1535077835">
      <w:bodyDiv w:val="1"/>
      <w:marLeft w:val="0"/>
      <w:marRight w:val="0"/>
      <w:marTop w:val="0"/>
      <w:marBottom w:val="0"/>
      <w:divBdr>
        <w:top w:val="none" w:sz="0" w:space="0" w:color="auto"/>
        <w:left w:val="none" w:sz="0" w:space="0" w:color="auto"/>
        <w:bottom w:val="none" w:sz="0" w:space="0" w:color="auto"/>
        <w:right w:val="none" w:sz="0" w:space="0" w:color="auto"/>
      </w:divBdr>
    </w:div>
    <w:div w:id="1536651684">
      <w:bodyDiv w:val="1"/>
      <w:marLeft w:val="0"/>
      <w:marRight w:val="0"/>
      <w:marTop w:val="0"/>
      <w:marBottom w:val="0"/>
      <w:divBdr>
        <w:top w:val="none" w:sz="0" w:space="0" w:color="auto"/>
        <w:left w:val="none" w:sz="0" w:space="0" w:color="auto"/>
        <w:bottom w:val="none" w:sz="0" w:space="0" w:color="auto"/>
        <w:right w:val="none" w:sz="0" w:space="0" w:color="auto"/>
      </w:divBdr>
    </w:div>
    <w:div w:id="1544903810">
      <w:bodyDiv w:val="1"/>
      <w:marLeft w:val="0"/>
      <w:marRight w:val="0"/>
      <w:marTop w:val="0"/>
      <w:marBottom w:val="0"/>
      <w:divBdr>
        <w:top w:val="none" w:sz="0" w:space="0" w:color="auto"/>
        <w:left w:val="none" w:sz="0" w:space="0" w:color="auto"/>
        <w:bottom w:val="none" w:sz="0" w:space="0" w:color="auto"/>
        <w:right w:val="none" w:sz="0" w:space="0" w:color="auto"/>
      </w:divBdr>
    </w:div>
    <w:div w:id="1547570795">
      <w:bodyDiv w:val="1"/>
      <w:marLeft w:val="0"/>
      <w:marRight w:val="0"/>
      <w:marTop w:val="0"/>
      <w:marBottom w:val="0"/>
      <w:divBdr>
        <w:top w:val="none" w:sz="0" w:space="0" w:color="auto"/>
        <w:left w:val="none" w:sz="0" w:space="0" w:color="auto"/>
        <w:bottom w:val="none" w:sz="0" w:space="0" w:color="auto"/>
        <w:right w:val="none" w:sz="0" w:space="0" w:color="auto"/>
      </w:divBdr>
    </w:div>
    <w:div w:id="1548450700">
      <w:bodyDiv w:val="1"/>
      <w:marLeft w:val="0"/>
      <w:marRight w:val="0"/>
      <w:marTop w:val="0"/>
      <w:marBottom w:val="0"/>
      <w:divBdr>
        <w:top w:val="none" w:sz="0" w:space="0" w:color="auto"/>
        <w:left w:val="none" w:sz="0" w:space="0" w:color="auto"/>
        <w:bottom w:val="none" w:sz="0" w:space="0" w:color="auto"/>
        <w:right w:val="none" w:sz="0" w:space="0" w:color="auto"/>
      </w:divBdr>
    </w:div>
    <w:div w:id="1549756171">
      <w:bodyDiv w:val="1"/>
      <w:marLeft w:val="0"/>
      <w:marRight w:val="0"/>
      <w:marTop w:val="0"/>
      <w:marBottom w:val="0"/>
      <w:divBdr>
        <w:top w:val="none" w:sz="0" w:space="0" w:color="auto"/>
        <w:left w:val="none" w:sz="0" w:space="0" w:color="auto"/>
        <w:bottom w:val="none" w:sz="0" w:space="0" w:color="auto"/>
        <w:right w:val="none" w:sz="0" w:space="0" w:color="auto"/>
      </w:divBdr>
    </w:div>
    <w:div w:id="1570722853">
      <w:bodyDiv w:val="1"/>
      <w:marLeft w:val="0"/>
      <w:marRight w:val="0"/>
      <w:marTop w:val="0"/>
      <w:marBottom w:val="0"/>
      <w:divBdr>
        <w:top w:val="none" w:sz="0" w:space="0" w:color="auto"/>
        <w:left w:val="none" w:sz="0" w:space="0" w:color="auto"/>
        <w:bottom w:val="none" w:sz="0" w:space="0" w:color="auto"/>
        <w:right w:val="none" w:sz="0" w:space="0" w:color="auto"/>
      </w:divBdr>
    </w:div>
    <w:div w:id="1570731101">
      <w:bodyDiv w:val="1"/>
      <w:marLeft w:val="0"/>
      <w:marRight w:val="0"/>
      <w:marTop w:val="0"/>
      <w:marBottom w:val="0"/>
      <w:divBdr>
        <w:top w:val="none" w:sz="0" w:space="0" w:color="auto"/>
        <w:left w:val="none" w:sz="0" w:space="0" w:color="auto"/>
        <w:bottom w:val="none" w:sz="0" w:space="0" w:color="auto"/>
        <w:right w:val="none" w:sz="0" w:space="0" w:color="auto"/>
      </w:divBdr>
    </w:div>
    <w:div w:id="1584221538">
      <w:bodyDiv w:val="1"/>
      <w:marLeft w:val="0"/>
      <w:marRight w:val="0"/>
      <w:marTop w:val="0"/>
      <w:marBottom w:val="0"/>
      <w:divBdr>
        <w:top w:val="none" w:sz="0" w:space="0" w:color="auto"/>
        <w:left w:val="none" w:sz="0" w:space="0" w:color="auto"/>
        <w:bottom w:val="none" w:sz="0" w:space="0" w:color="auto"/>
        <w:right w:val="none" w:sz="0" w:space="0" w:color="auto"/>
      </w:divBdr>
    </w:div>
    <w:div w:id="1589314137">
      <w:bodyDiv w:val="1"/>
      <w:marLeft w:val="0"/>
      <w:marRight w:val="0"/>
      <w:marTop w:val="0"/>
      <w:marBottom w:val="0"/>
      <w:divBdr>
        <w:top w:val="none" w:sz="0" w:space="0" w:color="auto"/>
        <w:left w:val="none" w:sz="0" w:space="0" w:color="auto"/>
        <w:bottom w:val="none" w:sz="0" w:space="0" w:color="auto"/>
        <w:right w:val="none" w:sz="0" w:space="0" w:color="auto"/>
      </w:divBdr>
    </w:div>
    <w:div w:id="1595937013">
      <w:bodyDiv w:val="1"/>
      <w:marLeft w:val="0"/>
      <w:marRight w:val="0"/>
      <w:marTop w:val="0"/>
      <w:marBottom w:val="0"/>
      <w:divBdr>
        <w:top w:val="none" w:sz="0" w:space="0" w:color="auto"/>
        <w:left w:val="none" w:sz="0" w:space="0" w:color="auto"/>
        <w:bottom w:val="none" w:sz="0" w:space="0" w:color="auto"/>
        <w:right w:val="none" w:sz="0" w:space="0" w:color="auto"/>
      </w:divBdr>
    </w:div>
    <w:div w:id="1604805455">
      <w:bodyDiv w:val="1"/>
      <w:marLeft w:val="0"/>
      <w:marRight w:val="0"/>
      <w:marTop w:val="0"/>
      <w:marBottom w:val="0"/>
      <w:divBdr>
        <w:top w:val="none" w:sz="0" w:space="0" w:color="auto"/>
        <w:left w:val="none" w:sz="0" w:space="0" w:color="auto"/>
        <w:bottom w:val="none" w:sz="0" w:space="0" w:color="auto"/>
        <w:right w:val="none" w:sz="0" w:space="0" w:color="auto"/>
      </w:divBdr>
    </w:div>
    <w:div w:id="1608080241">
      <w:bodyDiv w:val="1"/>
      <w:marLeft w:val="0"/>
      <w:marRight w:val="0"/>
      <w:marTop w:val="0"/>
      <w:marBottom w:val="0"/>
      <w:divBdr>
        <w:top w:val="none" w:sz="0" w:space="0" w:color="auto"/>
        <w:left w:val="none" w:sz="0" w:space="0" w:color="auto"/>
        <w:bottom w:val="none" w:sz="0" w:space="0" w:color="auto"/>
        <w:right w:val="none" w:sz="0" w:space="0" w:color="auto"/>
      </w:divBdr>
    </w:div>
    <w:div w:id="1612206012">
      <w:bodyDiv w:val="1"/>
      <w:marLeft w:val="0"/>
      <w:marRight w:val="0"/>
      <w:marTop w:val="0"/>
      <w:marBottom w:val="0"/>
      <w:divBdr>
        <w:top w:val="none" w:sz="0" w:space="0" w:color="auto"/>
        <w:left w:val="none" w:sz="0" w:space="0" w:color="auto"/>
        <w:bottom w:val="none" w:sz="0" w:space="0" w:color="auto"/>
        <w:right w:val="none" w:sz="0" w:space="0" w:color="auto"/>
      </w:divBdr>
    </w:div>
    <w:div w:id="1613367226">
      <w:bodyDiv w:val="1"/>
      <w:marLeft w:val="0"/>
      <w:marRight w:val="0"/>
      <w:marTop w:val="0"/>
      <w:marBottom w:val="0"/>
      <w:divBdr>
        <w:top w:val="none" w:sz="0" w:space="0" w:color="auto"/>
        <w:left w:val="none" w:sz="0" w:space="0" w:color="auto"/>
        <w:bottom w:val="none" w:sz="0" w:space="0" w:color="auto"/>
        <w:right w:val="none" w:sz="0" w:space="0" w:color="auto"/>
      </w:divBdr>
      <w:divsChild>
        <w:div w:id="2052225705">
          <w:marLeft w:val="432"/>
          <w:marRight w:val="0"/>
          <w:marTop w:val="130"/>
          <w:marBottom w:val="0"/>
          <w:divBdr>
            <w:top w:val="none" w:sz="0" w:space="0" w:color="auto"/>
            <w:left w:val="none" w:sz="0" w:space="0" w:color="auto"/>
            <w:bottom w:val="none" w:sz="0" w:space="0" w:color="auto"/>
            <w:right w:val="none" w:sz="0" w:space="0" w:color="auto"/>
          </w:divBdr>
        </w:div>
      </w:divsChild>
    </w:div>
    <w:div w:id="1620406481">
      <w:bodyDiv w:val="1"/>
      <w:marLeft w:val="0"/>
      <w:marRight w:val="0"/>
      <w:marTop w:val="0"/>
      <w:marBottom w:val="0"/>
      <w:divBdr>
        <w:top w:val="none" w:sz="0" w:space="0" w:color="auto"/>
        <w:left w:val="none" w:sz="0" w:space="0" w:color="auto"/>
        <w:bottom w:val="none" w:sz="0" w:space="0" w:color="auto"/>
        <w:right w:val="none" w:sz="0" w:space="0" w:color="auto"/>
      </w:divBdr>
    </w:div>
    <w:div w:id="1629554268">
      <w:bodyDiv w:val="1"/>
      <w:marLeft w:val="0"/>
      <w:marRight w:val="0"/>
      <w:marTop w:val="0"/>
      <w:marBottom w:val="0"/>
      <w:divBdr>
        <w:top w:val="none" w:sz="0" w:space="0" w:color="auto"/>
        <w:left w:val="none" w:sz="0" w:space="0" w:color="auto"/>
        <w:bottom w:val="none" w:sz="0" w:space="0" w:color="auto"/>
        <w:right w:val="none" w:sz="0" w:space="0" w:color="auto"/>
      </w:divBdr>
    </w:div>
    <w:div w:id="1636787644">
      <w:bodyDiv w:val="1"/>
      <w:marLeft w:val="0"/>
      <w:marRight w:val="0"/>
      <w:marTop w:val="0"/>
      <w:marBottom w:val="0"/>
      <w:divBdr>
        <w:top w:val="none" w:sz="0" w:space="0" w:color="auto"/>
        <w:left w:val="none" w:sz="0" w:space="0" w:color="auto"/>
        <w:bottom w:val="none" w:sz="0" w:space="0" w:color="auto"/>
        <w:right w:val="none" w:sz="0" w:space="0" w:color="auto"/>
      </w:divBdr>
    </w:div>
    <w:div w:id="1641181084">
      <w:bodyDiv w:val="1"/>
      <w:marLeft w:val="0"/>
      <w:marRight w:val="0"/>
      <w:marTop w:val="0"/>
      <w:marBottom w:val="0"/>
      <w:divBdr>
        <w:top w:val="none" w:sz="0" w:space="0" w:color="auto"/>
        <w:left w:val="none" w:sz="0" w:space="0" w:color="auto"/>
        <w:bottom w:val="none" w:sz="0" w:space="0" w:color="auto"/>
        <w:right w:val="none" w:sz="0" w:space="0" w:color="auto"/>
      </w:divBdr>
      <w:divsChild>
        <w:div w:id="1276250412">
          <w:marLeft w:val="432"/>
          <w:marRight w:val="0"/>
          <w:marTop w:val="115"/>
          <w:marBottom w:val="0"/>
          <w:divBdr>
            <w:top w:val="none" w:sz="0" w:space="0" w:color="auto"/>
            <w:left w:val="none" w:sz="0" w:space="0" w:color="auto"/>
            <w:bottom w:val="none" w:sz="0" w:space="0" w:color="auto"/>
            <w:right w:val="none" w:sz="0" w:space="0" w:color="auto"/>
          </w:divBdr>
        </w:div>
      </w:divsChild>
    </w:div>
    <w:div w:id="1645695629">
      <w:bodyDiv w:val="1"/>
      <w:marLeft w:val="0"/>
      <w:marRight w:val="0"/>
      <w:marTop w:val="0"/>
      <w:marBottom w:val="0"/>
      <w:divBdr>
        <w:top w:val="none" w:sz="0" w:space="0" w:color="auto"/>
        <w:left w:val="none" w:sz="0" w:space="0" w:color="auto"/>
        <w:bottom w:val="none" w:sz="0" w:space="0" w:color="auto"/>
        <w:right w:val="none" w:sz="0" w:space="0" w:color="auto"/>
      </w:divBdr>
      <w:divsChild>
        <w:div w:id="246965821">
          <w:marLeft w:val="403"/>
          <w:marRight w:val="0"/>
          <w:marTop w:val="120"/>
          <w:marBottom w:val="0"/>
          <w:divBdr>
            <w:top w:val="none" w:sz="0" w:space="0" w:color="auto"/>
            <w:left w:val="none" w:sz="0" w:space="0" w:color="auto"/>
            <w:bottom w:val="none" w:sz="0" w:space="0" w:color="auto"/>
            <w:right w:val="none" w:sz="0" w:space="0" w:color="auto"/>
          </w:divBdr>
        </w:div>
        <w:div w:id="303435437">
          <w:marLeft w:val="403"/>
          <w:marRight w:val="0"/>
          <w:marTop w:val="120"/>
          <w:marBottom w:val="0"/>
          <w:divBdr>
            <w:top w:val="none" w:sz="0" w:space="0" w:color="auto"/>
            <w:left w:val="none" w:sz="0" w:space="0" w:color="auto"/>
            <w:bottom w:val="none" w:sz="0" w:space="0" w:color="auto"/>
            <w:right w:val="none" w:sz="0" w:space="0" w:color="auto"/>
          </w:divBdr>
        </w:div>
        <w:div w:id="1237714964">
          <w:marLeft w:val="403"/>
          <w:marRight w:val="0"/>
          <w:marTop w:val="120"/>
          <w:marBottom w:val="0"/>
          <w:divBdr>
            <w:top w:val="none" w:sz="0" w:space="0" w:color="auto"/>
            <w:left w:val="none" w:sz="0" w:space="0" w:color="auto"/>
            <w:bottom w:val="none" w:sz="0" w:space="0" w:color="auto"/>
            <w:right w:val="none" w:sz="0" w:space="0" w:color="auto"/>
          </w:divBdr>
        </w:div>
        <w:div w:id="1836219895">
          <w:marLeft w:val="403"/>
          <w:marRight w:val="0"/>
          <w:marTop w:val="120"/>
          <w:marBottom w:val="0"/>
          <w:divBdr>
            <w:top w:val="none" w:sz="0" w:space="0" w:color="auto"/>
            <w:left w:val="none" w:sz="0" w:space="0" w:color="auto"/>
            <w:bottom w:val="none" w:sz="0" w:space="0" w:color="auto"/>
            <w:right w:val="none" w:sz="0" w:space="0" w:color="auto"/>
          </w:divBdr>
        </w:div>
        <w:div w:id="2048946290">
          <w:marLeft w:val="403"/>
          <w:marRight w:val="0"/>
          <w:marTop w:val="120"/>
          <w:marBottom w:val="0"/>
          <w:divBdr>
            <w:top w:val="none" w:sz="0" w:space="0" w:color="auto"/>
            <w:left w:val="none" w:sz="0" w:space="0" w:color="auto"/>
            <w:bottom w:val="none" w:sz="0" w:space="0" w:color="auto"/>
            <w:right w:val="none" w:sz="0" w:space="0" w:color="auto"/>
          </w:divBdr>
        </w:div>
      </w:divsChild>
    </w:div>
    <w:div w:id="1653481972">
      <w:bodyDiv w:val="1"/>
      <w:marLeft w:val="0"/>
      <w:marRight w:val="0"/>
      <w:marTop w:val="0"/>
      <w:marBottom w:val="0"/>
      <w:divBdr>
        <w:top w:val="none" w:sz="0" w:space="0" w:color="auto"/>
        <w:left w:val="none" w:sz="0" w:space="0" w:color="auto"/>
        <w:bottom w:val="none" w:sz="0" w:space="0" w:color="auto"/>
        <w:right w:val="none" w:sz="0" w:space="0" w:color="auto"/>
      </w:divBdr>
    </w:div>
    <w:div w:id="1661546311">
      <w:bodyDiv w:val="1"/>
      <w:marLeft w:val="0"/>
      <w:marRight w:val="0"/>
      <w:marTop w:val="0"/>
      <w:marBottom w:val="0"/>
      <w:divBdr>
        <w:top w:val="none" w:sz="0" w:space="0" w:color="auto"/>
        <w:left w:val="none" w:sz="0" w:space="0" w:color="auto"/>
        <w:bottom w:val="none" w:sz="0" w:space="0" w:color="auto"/>
        <w:right w:val="none" w:sz="0" w:space="0" w:color="auto"/>
      </w:divBdr>
    </w:div>
    <w:div w:id="1662194888">
      <w:bodyDiv w:val="1"/>
      <w:marLeft w:val="0"/>
      <w:marRight w:val="0"/>
      <w:marTop w:val="0"/>
      <w:marBottom w:val="0"/>
      <w:divBdr>
        <w:top w:val="none" w:sz="0" w:space="0" w:color="auto"/>
        <w:left w:val="none" w:sz="0" w:space="0" w:color="auto"/>
        <w:bottom w:val="none" w:sz="0" w:space="0" w:color="auto"/>
        <w:right w:val="none" w:sz="0" w:space="0" w:color="auto"/>
      </w:divBdr>
    </w:div>
    <w:div w:id="1663042494">
      <w:bodyDiv w:val="1"/>
      <w:marLeft w:val="0"/>
      <w:marRight w:val="0"/>
      <w:marTop w:val="0"/>
      <w:marBottom w:val="0"/>
      <w:divBdr>
        <w:top w:val="none" w:sz="0" w:space="0" w:color="auto"/>
        <w:left w:val="none" w:sz="0" w:space="0" w:color="auto"/>
        <w:bottom w:val="none" w:sz="0" w:space="0" w:color="auto"/>
        <w:right w:val="none" w:sz="0" w:space="0" w:color="auto"/>
      </w:divBdr>
    </w:div>
    <w:div w:id="1667244635">
      <w:bodyDiv w:val="1"/>
      <w:marLeft w:val="0"/>
      <w:marRight w:val="0"/>
      <w:marTop w:val="0"/>
      <w:marBottom w:val="0"/>
      <w:divBdr>
        <w:top w:val="none" w:sz="0" w:space="0" w:color="auto"/>
        <w:left w:val="none" w:sz="0" w:space="0" w:color="auto"/>
        <w:bottom w:val="none" w:sz="0" w:space="0" w:color="auto"/>
        <w:right w:val="none" w:sz="0" w:space="0" w:color="auto"/>
      </w:divBdr>
    </w:div>
    <w:div w:id="1668440324">
      <w:bodyDiv w:val="1"/>
      <w:marLeft w:val="0"/>
      <w:marRight w:val="0"/>
      <w:marTop w:val="0"/>
      <w:marBottom w:val="0"/>
      <w:divBdr>
        <w:top w:val="none" w:sz="0" w:space="0" w:color="auto"/>
        <w:left w:val="none" w:sz="0" w:space="0" w:color="auto"/>
        <w:bottom w:val="none" w:sz="0" w:space="0" w:color="auto"/>
        <w:right w:val="none" w:sz="0" w:space="0" w:color="auto"/>
      </w:divBdr>
    </w:div>
    <w:div w:id="1670593608">
      <w:bodyDiv w:val="1"/>
      <w:marLeft w:val="0"/>
      <w:marRight w:val="0"/>
      <w:marTop w:val="0"/>
      <w:marBottom w:val="0"/>
      <w:divBdr>
        <w:top w:val="none" w:sz="0" w:space="0" w:color="auto"/>
        <w:left w:val="none" w:sz="0" w:space="0" w:color="auto"/>
        <w:bottom w:val="none" w:sz="0" w:space="0" w:color="auto"/>
        <w:right w:val="none" w:sz="0" w:space="0" w:color="auto"/>
      </w:divBdr>
    </w:div>
    <w:div w:id="1675915947">
      <w:bodyDiv w:val="1"/>
      <w:marLeft w:val="0"/>
      <w:marRight w:val="0"/>
      <w:marTop w:val="0"/>
      <w:marBottom w:val="0"/>
      <w:divBdr>
        <w:top w:val="none" w:sz="0" w:space="0" w:color="auto"/>
        <w:left w:val="none" w:sz="0" w:space="0" w:color="auto"/>
        <w:bottom w:val="none" w:sz="0" w:space="0" w:color="auto"/>
        <w:right w:val="none" w:sz="0" w:space="0" w:color="auto"/>
      </w:divBdr>
    </w:div>
    <w:div w:id="1700277564">
      <w:bodyDiv w:val="1"/>
      <w:marLeft w:val="0"/>
      <w:marRight w:val="0"/>
      <w:marTop w:val="0"/>
      <w:marBottom w:val="0"/>
      <w:divBdr>
        <w:top w:val="none" w:sz="0" w:space="0" w:color="auto"/>
        <w:left w:val="none" w:sz="0" w:space="0" w:color="auto"/>
        <w:bottom w:val="none" w:sz="0" w:space="0" w:color="auto"/>
        <w:right w:val="none" w:sz="0" w:space="0" w:color="auto"/>
      </w:divBdr>
    </w:div>
    <w:div w:id="1712727990">
      <w:bodyDiv w:val="1"/>
      <w:marLeft w:val="0"/>
      <w:marRight w:val="0"/>
      <w:marTop w:val="0"/>
      <w:marBottom w:val="0"/>
      <w:divBdr>
        <w:top w:val="none" w:sz="0" w:space="0" w:color="auto"/>
        <w:left w:val="none" w:sz="0" w:space="0" w:color="auto"/>
        <w:bottom w:val="none" w:sz="0" w:space="0" w:color="auto"/>
        <w:right w:val="none" w:sz="0" w:space="0" w:color="auto"/>
      </w:divBdr>
      <w:divsChild>
        <w:div w:id="829054218">
          <w:marLeft w:val="432"/>
          <w:marRight w:val="0"/>
          <w:marTop w:val="120"/>
          <w:marBottom w:val="0"/>
          <w:divBdr>
            <w:top w:val="none" w:sz="0" w:space="0" w:color="auto"/>
            <w:left w:val="none" w:sz="0" w:space="0" w:color="auto"/>
            <w:bottom w:val="none" w:sz="0" w:space="0" w:color="auto"/>
            <w:right w:val="none" w:sz="0" w:space="0" w:color="auto"/>
          </w:divBdr>
        </w:div>
        <w:div w:id="980034897">
          <w:marLeft w:val="432"/>
          <w:marRight w:val="0"/>
          <w:marTop w:val="120"/>
          <w:marBottom w:val="0"/>
          <w:divBdr>
            <w:top w:val="none" w:sz="0" w:space="0" w:color="auto"/>
            <w:left w:val="none" w:sz="0" w:space="0" w:color="auto"/>
            <w:bottom w:val="none" w:sz="0" w:space="0" w:color="auto"/>
            <w:right w:val="none" w:sz="0" w:space="0" w:color="auto"/>
          </w:divBdr>
        </w:div>
        <w:div w:id="1656101935">
          <w:marLeft w:val="432"/>
          <w:marRight w:val="0"/>
          <w:marTop w:val="120"/>
          <w:marBottom w:val="0"/>
          <w:divBdr>
            <w:top w:val="none" w:sz="0" w:space="0" w:color="auto"/>
            <w:left w:val="none" w:sz="0" w:space="0" w:color="auto"/>
            <w:bottom w:val="none" w:sz="0" w:space="0" w:color="auto"/>
            <w:right w:val="none" w:sz="0" w:space="0" w:color="auto"/>
          </w:divBdr>
        </w:div>
      </w:divsChild>
    </w:div>
    <w:div w:id="1713192870">
      <w:bodyDiv w:val="1"/>
      <w:marLeft w:val="0"/>
      <w:marRight w:val="0"/>
      <w:marTop w:val="0"/>
      <w:marBottom w:val="0"/>
      <w:divBdr>
        <w:top w:val="none" w:sz="0" w:space="0" w:color="auto"/>
        <w:left w:val="none" w:sz="0" w:space="0" w:color="auto"/>
        <w:bottom w:val="none" w:sz="0" w:space="0" w:color="auto"/>
        <w:right w:val="none" w:sz="0" w:space="0" w:color="auto"/>
      </w:divBdr>
    </w:div>
    <w:div w:id="1713384736">
      <w:bodyDiv w:val="1"/>
      <w:marLeft w:val="0"/>
      <w:marRight w:val="0"/>
      <w:marTop w:val="0"/>
      <w:marBottom w:val="0"/>
      <w:divBdr>
        <w:top w:val="none" w:sz="0" w:space="0" w:color="auto"/>
        <w:left w:val="none" w:sz="0" w:space="0" w:color="auto"/>
        <w:bottom w:val="none" w:sz="0" w:space="0" w:color="auto"/>
        <w:right w:val="none" w:sz="0" w:space="0" w:color="auto"/>
      </w:divBdr>
    </w:div>
    <w:div w:id="1719158818">
      <w:bodyDiv w:val="1"/>
      <w:marLeft w:val="0"/>
      <w:marRight w:val="0"/>
      <w:marTop w:val="0"/>
      <w:marBottom w:val="0"/>
      <w:divBdr>
        <w:top w:val="none" w:sz="0" w:space="0" w:color="auto"/>
        <w:left w:val="none" w:sz="0" w:space="0" w:color="auto"/>
        <w:bottom w:val="none" w:sz="0" w:space="0" w:color="auto"/>
        <w:right w:val="none" w:sz="0" w:space="0" w:color="auto"/>
      </w:divBdr>
    </w:div>
    <w:div w:id="1721056517">
      <w:bodyDiv w:val="1"/>
      <w:marLeft w:val="0"/>
      <w:marRight w:val="0"/>
      <w:marTop w:val="0"/>
      <w:marBottom w:val="0"/>
      <w:divBdr>
        <w:top w:val="none" w:sz="0" w:space="0" w:color="auto"/>
        <w:left w:val="none" w:sz="0" w:space="0" w:color="auto"/>
        <w:bottom w:val="none" w:sz="0" w:space="0" w:color="auto"/>
        <w:right w:val="none" w:sz="0" w:space="0" w:color="auto"/>
      </w:divBdr>
    </w:div>
    <w:div w:id="1729649602">
      <w:bodyDiv w:val="1"/>
      <w:marLeft w:val="0"/>
      <w:marRight w:val="0"/>
      <w:marTop w:val="0"/>
      <w:marBottom w:val="0"/>
      <w:divBdr>
        <w:top w:val="none" w:sz="0" w:space="0" w:color="auto"/>
        <w:left w:val="none" w:sz="0" w:space="0" w:color="auto"/>
        <w:bottom w:val="none" w:sz="0" w:space="0" w:color="auto"/>
        <w:right w:val="none" w:sz="0" w:space="0" w:color="auto"/>
      </w:divBdr>
    </w:div>
    <w:div w:id="1739941877">
      <w:bodyDiv w:val="1"/>
      <w:marLeft w:val="0"/>
      <w:marRight w:val="0"/>
      <w:marTop w:val="0"/>
      <w:marBottom w:val="0"/>
      <w:divBdr>
        <w:top w:val="none" w:sz="0" w:space="0" w:color="auto"/>
        <w:left w:val="none" w:sz="0" w:space="0" w:color="auto"/>
        <w:bottom w:val="none" w:sz="0" w:space="0" w:color="auto"/>
        <w:right w:val="none" w:sz="0" w:space="0" w:color="auto"/>
      </w:divBdr>
    </w:div>
    <w:div w:id="1740521645">
      <w:bodyDiv w:val="1"/>
      <w:marLeft w:val="0"/>
      <w:marRight w:val="0"/>
      <w:marTop w:val="0"/>
      <w:marBottom w:val="0"/>
      <w:divBdr>
        <w:top w:val="none" w:sz="0" w:space="0" w:color="auto"/>
        <w:left w:val="none" w:sz="0" w:space="0" w:color="auto"/>
        <w:bottom w:val="none" w:sz="0" w:space="0" w:color="auto"/>
        <w:right w:val="none" w:sz="0" w:space="0" w:color="auto"/>
      </w:divBdr>
    </w:div>
    <w:div w:id="1746301680">
      <w:bodyDiv w:val="1"/>
      <w:marLeft w:val="0"/>
      <w:marRight w:val="0"/>
      <w:marTop w:val="0"/>
      <w:marBottom w:val="0"/>
      <w:divBdr>
        <w:top w:val="none" w:sz="0" w:space="0" w:color="auto"/>
        <w:left w:val="none" w:sz="0" w:space="0" w:color="auto"/>
        <w:bottom w:val="none" w:sz="0" w:space="0" w:color="auto"/>
        <w:right w:val="none" w:sz="0" w:space="0" w:color="auto"/>
      </w:divBdr>
    </w:div>
    <w:div w:id="1757046383">
      <w:bodyDiv w:val="1"/>
      <w:marLeft w:val="0"/>
      <w:marRight w:val="0"/>
      <w:marTop w:val="0"/>
      <w:marBottom w:val="0"/>
      <w:divBdr>
        <w:top w:val="none" w:sz="0" w:space="0" w:color="auto"/>
        <w:left w:val="none" w:sz="0" w:space="0" w:color="auto"/>
        <w:bottom w:val="none" w:sz="0" w:space="0" w:color="auto"/>
        <w:right w:val="none" w:sz="0" w:space="0" w:color="auto"/>
      </w:divBdr>
    </w:div>
    <w:div w:id="1759137016">
      <w:bodyDiv w:val="1"/>
      <w:marLeft w:val="0"/>
      <w:marRight w:val="0"/>
      <w:marTop w:val="0"/>
      <w:marBottom w:val="0"/>
      <w:divBdr>
        <w:top w:val="none" w:sz="0" w:space="0" w:color="auto"/>
        <w:left w:val="none" w:sz="0" w:space="0" w:color="auto"/>
        <w:bottom w:val="none" w:sz="0" w:space="0" w:color="auto"/>
        <w:right w:val="none" w:sz="0" w:space="0" w:color="auto"/>
      </w:divBdr>
    </w:div>
    <w:div w:id="1764522139">
      <w:bodyDiv w:val="1"/>
      <w:marLeft w:val="0"/>
      <w:marRight w:val="0"/>
      <w:marTop w:val="0"/>
      <w:marBottom w:val="0"/>
      <w:divBdr>
        <w:top w:val="none" w:sz="0" w:space="0" w:color="auto"/>
        <w:left w:val="none" w:sz="0" w:space="0" w:color="auto"/>
        <w:bottom w:val="none" w:sz="0" w:space="0" w:color="auto"/>
        <w:right w:val="none" w:sz="0" w:space="0" w:color="auto"/>
      </w:divBdr>
    </w:div>
    <w:div w:id="1770733133">
      <w:bodyDiv w:val="1"/>
      <w:marLeft w:val="0"/>
      <w:marRight w:val="0"/>
      <w:marTop w:val="0"/>
      <w:marBottom w:val="0"/>
      <w:divBdr>
        <w:top w:val="none" w:sz="0" w:space="0" w:color="auto"/>
        <w:left w:val="none" w:sz="0" w:space="0" w:color="auto"/>
        <w:bottom w:val="none" w:sz="0" w:space="0" w:color="auto"/>
        <w:right w:val="none" w:sz="0" w:space="0" w:color="auto"/>
      </w:divBdr>
    </w:div>
    <w:div w:id="1776290236">
      <w:bodyDiv w:val="1"/>
      <w:marLeft w:val="0"/>
      <w:marRight w:val="0"/>
      <w:marTop w:val="0"/>
      <w:marBottom w:val="0"/>
      <w:divBdr>
        <w:top w:val="none" w:sz="0" w:space="0" w:color="auto"/>
        <w:left w:val="none" w:sz="0" w:space="0" w:color="auto"/>
        <w:bottom w:val="none" w:sz="0" w:space="0" w:color="auto"/>
        <w:right w:val="none" w:sz="0" w:space="0" w:color="auto"/>
      </w:divBdr>
    </w:div>
    <w:div w:id="1778402457">
      <w:bodyDiv w:val="1"/>
      <w:marLeft w:val="0"/>
      <w:marRight w:val="0"/>
      <w:marTop w:val="0"/>
      <w:marBottom w:val="0"/>
      <w:divBdr>
        <w:top w:val="none" w:sz="0" w:space="0" w:color="auto"/>
        <w:left w:val="none" w:sz="0" w:space="0" w:color="auto"/>
        <w:bottom w:val="none" w:sz="0" w:space="0" w:color="auto"/>
        <w:right w:val="none" w:sz="0" w:space="0" w:color="auto"/>
      </w:divBdr>
    </w:div>
    <w:div w:id="1780445694">
      <w:bodyDiv w:val="1"/>
      <w:marLeft w:val="0"/>
      <w:marRight w:val="0"/>
      <w:marTop w:val="0"/>
      <w:marBottom w:val="0"/>
      <w:divBdr>
        <w:top w:val="none" w:sz="0" w:space="0" w:color="auto"/>
        <w:left w:val="none" w:sz="0" w:space="0" w:color="auto"/>
        <w:bottom w:val="none" w:sz="0" w:space="0" w:color="auto"/>
        <w:right w:val="none" w:sz="0" w:space="0" w:color="auto"/>
      </w:divBdr>
    </w:div>
    <w:div w:id="1804150411">
      <w:bodyDiv w:val="1"/>
      <w:marLeft w:val="0"/>
      <w:marRight w:val="0"/>
      <w:marTop w:val="0"/>
      <w:marBottom w:val="0"/>
      <w:divBdr>
        <w:top w:val="none" w:sz="0" w:space="0" w:color="auto"/>
        <w:left w:val="none" w:sz="0" w:space="0" w:color="auto"/>
        <w:bottom w:val="none" w:sz="0" w:space="0" w:color="auto"/>
        <w:right w:val="none" w:sz="0" w:space="0" w:color="auto"/>
      </w:divBdr>
    </w:div>
    <w:div w:id="1807241746">
      <w:bodyDiv w:val="1"/>
      <w:marLeft w:val="0"/>
      <w:marRight w:val="0"/>
      <w:marTop w:val="0"/>
      <w:marBottom w:val="0"/>
      <w:divBdr>
        <w:top w:val="none" w:sz="0" w:space="0" w:color="auto"/>
        <w:left w:val="none" w:sz="0" w:space="0" w:color="auto"/>
        <w:bottom w:val="none" w:sz="0" w:space="0" w:color="auto"/>
        <w:right w:val="none" w:sz="0" w:space="0" w:color="auto"/>
      </w:divBdr>
    </w:div>
    <w:div w:id="1812865026">
      <w:bodyDiv w:val="1"/>
      <w:marLeft w:val="0"/>
      <w:marRight w:val="0"/>
      <w:marTop w:val="0"/>
      <w:marBottom w:val="0"/>
      <w:divBdr>
        <w:top w:val="none" w:sz="0" w:space="0" w:color="auto"/>
        <w:left w:val="none" w:sz="0" w:space="0" w:color="auto"/>
        <w:bottom w:val="none" w:sz="0" w:space="0" w:color="auto"/>
        <w:right w:val="none" w:sz="0" w:space="0" w:color="auto"/>
      </w:divBdr>
    </w:div>
    <w:div w:id="1819108690">
      <w:bodyDiv w:val="1"/>
      <w:marLeft w:val="0"/>
      <w:marRight w:val="0"/>
      <w:marTop w:val="0"/>
      <w:marBottom w:val="0"/>
      <w:divBdr>
        <w:top w:val="none" w:sz="0" w:space="0" w:color="auto"/>
        <w:left w:val="none" w:sz="0" w:space="0" w:color="auto"/>
        <w:bottom w:val="none" w:sz="0" w:space="0" w:color="auto"/>
        <w:right w:val="none" w:sz="0" w:space="0" w:color="auto"/>
      </w:divBdr>
    </w:div>
    <w:div w:id="1820730223">
      <w:bodyDiv w:val="1"/>
      <w:marLeft w:val="0"/>
      <w:marRight w:val="0"/>
      <w:marTop w:val="0"/>
      <w:marBottom w:val="0"/>
      <w:divBdr>
        <w:top w:val="none" w:sz="0" w:space="0" w:color="auto"/>
        <w:left w:val="none" w:sz="0" w:space="0" w:color="auto"/>
        <w:bottom w:val="none" w:sz="0" w:space="0" w:color="auto"/>
        <w:right w:val="none" w:sz="0" w:space="0" w:color="auto"/>
      </w:divBdr>
    </w:div>
    <w:div w:id="1827241236">
      <w:bodyDiv w:val="1"/>
      <w:marLeft w:val="0"/>
      <w:marRight w:val="0"/>
      <w:marTop w:val="0"/>
      <w:marBottom w:val="0"/>
      <w:divBdr>
        <w:top w:val="none" w:sz="0" w:space="0" w:color="auto"/>
        <w:left w:val="none" w:sz="0" w:space="0" w:color="auto"/>
        <w:bottom w:val="none" w:sz="0" w:space="0" w:color="auto"/>
        <w:right w:val="none" w:sz="0" w:space="0" w:color="auto"/>
      </w:divBdr>
    </w:div>
    <w:div w:id="1827241921">
      <w:bodyDiv w:val="1"/>
      <w:marLeft w:val="0"/>
      <w:marRight w:val="0"/>
      <w:marTop w:val="0"/>
      <w:marBottom w:val="0"/>
      <w:divBdr>
        <w:top w:val="none" w:sz="0" w:space="0" w:color="auto"/>
        <w:left w:val="none" w:sz="0" w:space="0" w:color="auto"/>
        <w:bottom w:val="none" w:sz="0" w:space="0" w:color="auto"/>
        <w:right w:val="none" w:sz="0" w:space="0" w:color="auto"/>
      </w:divBdr>
      <w:divsChild>
        <w:div w:id="555051915">
          <w:marLeft w:val="432"/>
          <w:marRight w:val="0"/>
          <w:marTop w:val="120"/>
          <w:marBottom w:val="0"/>
          <w:divBdr>
            <w:top w:val="none" w:sz="0" w:space="0" w:color="auto"/>
            <w:left w:val="none" w:sz="0" w:space="0" w:color="auto"/>
            <w:bottom w:val="none" w:sz="0" w:space="0" w:color="auto"/>
            <w:right w:val="none" w:sz="0" w:space="0" w:color="auto"/>
          </w:divBdr>
        </w:div>
        <w:div w:id="1461805489">
          <w:marLeft w:val="432"/>
          <w:marRight w:val="0"/>
          <w:marTop w:val="120"/>
          <w:marBottom w:val="0"/>
          <w:divBdr>
            <w:top w:val="none" w:sz="0" w:space="0" w:color="auto"/>
            <w:left w:val="none" w:sz="0" w:space="0" w:color="auto"/>
            <w:bottom w:val="none" w:sz="0" w:space="0" w:color="auto"/>
            <w:right w:val="none" w:sz="0" w:space="0" w:color="auto"/>
          </w:divBdr>
        </w:div>
        <w:div w:id="1818452264">
          <w:marLeft w:val="432"/>
          <w:marRight w:val="0"/>
          <w:marTop w:val="120"/>
          <w:marBottom w:val="0"/>
          <w:divBdr>
            <w:top w:val="none" w:sz="0" w:space="0" w:color="auto"/>
            <w:left w:val="none" w:sz="0" w:space="0" w:color="auto"/>
            <w:bottom w:val="none" w:sz="0" w:space="0" w:color="auto"/>
            <w:right w:val="none" w:sz="0" w:space="0" w:color="auto"/>
          </w:divBdr>
        </w:div>
      </w:divsChild>
    </w:div>
    <w:div w:id="1837040291">
      <w:bodyDiv w:val="1"/>
      <w:marLeft w:val="0"/>
      <w:marRight w:val="0"/>
      <w:marTop w:val="0"/>
      <w:marBottom w:val="0"/>
      <w:divBdr>
        <w:top w:val="none" w:sz="0" w:space="0" w:color="auto"/>
        <w:left w:val="none" w:sz="0" w:space="0" w:color="auto"/>
        <w:bottom w:val="none" w:sz="0" w:space="0" w:color="auto"/>
        <w:right w:val="none" w:sz="0" w:space="0" w:color="auto"/>
      </w:divBdr>
    </w:div>
    <w:div w:id="1839880342">
      <w:bodyDiv w:val="1"/>
      <w:marLeft w:val="0"/>
      <w:marRight w:val="0"/>
      <w:marTop w:val="0"/>
      <w:marBottom w:val="0"/>
      <w:divBdr>
        <w:top w:val="none" w:sz="0" w:space="0" w:color="auto"/>
        <w:left w:val="none" w:sz="0" w:space="0" w:color="auto"/>
        <w:bottom w:val="none" w:sz="0" w:space="0" w:color="auto"/>
        <w:right w:val="none" w:sz="0" w:space="0" w:color="auto"/>
      </w:divBdr>
    </w:div>
    <w:div w:id="1840655226">
      <w:bodyDiv w:val="1"/>
      <w:marLeft w:val="0"/>
      <w:marRight w:val="0"/>
      <w:marTop w:val="0"/>
      <w:marBottom w:val="0"/>
      <w:divBdr>
        <w:top w:val="none" w:sz="0" w:space="0" w:color="auto"/>
        <w:left w:val="none" w:sz="0" w:space="0" w:color="auto"/>
        <w:bottom w:val="none" w:sz="0" w:space="0" w:color="auto"/>
        <w:right w:val="none" w:sz="0" w:space="0" w:color="auto"/>
      </w:divBdr>
    </w:div>
    <w:div w:id="1846359883">
      <w:bodyDiv w:val="1"/>
      <w:marLeft w:val="0"/>
      <w:marRight w:val="0"/>
      <w:marTop w:val="0"/>
      <w:marBottom w:val="0"/>
      <w:divBdr>
        <w:top w:val="none" w:sz="0" w:space="0" w:color="auto"/>
        <w:left w:val="none" w:sz="0" w:space="0" w:color="auto"/>
        <w:bottom w:val="none" w:sz="0" w:space="0" w:color="auto"/>
        <w:right w:val="none" w:sz="0" w:space="0" w:color="auto"/>
      </w:divBdr>
    </w:div>
    <w:div w:id="1848522442">
      <w:bodyDiv w:val="1"/>
      <w:marLeft w:val="0"/>
      <w:marRight w:val="0"/>
      <w:marTop w:val="0"/>
      <w:marBottom w:val="0"/>
      <w:divBdr>
        <w:top w:val="none" w:sz="0" w:space="0" w:color="auto"/>
        <w:left w:val="none" w:sz="0" w:space="0" w:color="auto"/>
        <w:bottom w:val="none" w:sz="0" w:space="0" w:color="auto"/>
        <w:right w:val="none" w:sz="0" w:space="0" w:color="auto"/>
      </w:divBdr>
    </w:div>
    <w:div w:id="1850869050">
      <w:bodyDiv w:val="1"/>
      <w:marLeft w:val="0"/>
      <w:marRight w:val="0"/>
      <w:marTop w:val="0"/>
      <w:marBottom w:val="0"/>
      <w:divBdr>
        <w:top w:val="none" w:sz="0" w:space="0" w:color="auto"/>
        <w:left w:val="none" w:sz="0" w:space="0" w:color="auto"/>
        <w:bottom w:val="none" w:sz="0" w:space="0" w:color="auto"/>
        <w:right w:val="none" w:sz="0" w:space="0" w:color="auto"/>
      </w:divBdr>
    </w:div>
    <w:div w:id="1851528893">
      <w:bodyDiv w:val="1"/>
      <w:marLeft w:val="0"/>
      <w:marRight w:val="0"/>
      <w:marTop w:val="0"/>
      <w:marBottom w:val="0"/>
      <w:divBdr>
        <w:top w:val="none" w:sz="0" w:space="0" w:color="auto"/>
        <w:left w:val="none" w:sz="0" w:space="0" w:color="auto"/>
        <w:bottom w:val="none" w:sz="0" w:space="0" w:color="auto"/>
        <w:right w:val="none" w:sz="0" w:space="0" w:color="auto"/>
      </w:divBdr>
      <w:divsChild>
        <w:div w:id="2145390012">
          <w:marLeft w:val="432"/>
          <w:marRight w:val="0"/>
          <w:marTop w:val="86"/>
          <w:marBottom w:val="0"/>
          <w:divBdr>
            <w:top w:val="none" w:sz="0" w:space="0" w:color="auto"/>
            <w:left w:val="none" w:sz="0" w:space="0" w:color="auto"/>
            <w:bottom w:val="none" w:sz="0" w:space="0" w:color="auto"/>
            <w:right w:val="none" w:sz="0" w:space="0" w:color="auto"/>
          </w:divBdr>
        </w:div>
      </w:divsChild>
    </w:div>
    <w:div w:id="1867330882">
      <w:bodyDiv w:val="1"/>
      <w:marLeft w:val="0"/>
      <w:marRight w:val="0"/>
      <w:marTop w:val="0"/>
      <w:marBottom w:val="0"/>
      <w:divBdr>
        <w:top w:val="none" w:sz="0" w:space="0" w:color="auto"/>
        <w:left w:val="none" w:sz="0" w:space="0" w:color="auto"/>
        <w:bottom w:val="none" w:sz="0" w:space="0" w:color="auto"/>
        <w:right w:val="none" w:sz="0" w:space="0" w:color="auto"/>
      </w:divBdr>
    </w:div>
    <w:div w:id="1867908764">
      <w:bodyDiv w:val="1"/>
      <w:marLeft w:val="0"/>
      <w:marRight w:val="0"/>
      <w:marTop w:val="0"/>
      <w:marBottom w:val="0"/>
      <w:divBdr>
        <w:top w:val="none" w:sz="0" w:space="0" w:color="auto"/>
        <w:left w:val="none" w:sz="0" w:space="0" w:color="auto"/>
        <w:bottom w:val="none" w:sz="0" w:space="0" w:color="auto"/>
        <w:right w:val="none" w:sz="0" w:space="0" w:color="auto"/>
      </w:divBdr>
      <w:divsChild>
        <w:div w:id="361327112">
          <w:marLeft w:val="432"/>
          <w:marRight w:val="0"/>
          <w:marTop w:val="82"/>
          <w:marBottom w:val="0"/>
          <w:divBdr>
            <w:top w:val="none" w:sz="0" w:space="0" w:color="auto"/>
            <w:left w:val="none" w:sz="0" w:space="0" w:color="auto"/>
            <w:bottom w:val="none" w:sz="0" w:space="0" w:color="auto"/>
            <w:right w:val="none" w:sz="0" w:space="0" w:color="auto"/>
          </w:divBdr>
        </w:div>
        <w:div w:id="747193269">
          <w:marLeft w:val="432"/>
          <w:marRight w:val="0"/>
          <w:marTop w:val="82"/>
          <w:marBottom w:val="0"/>
          <w:divBdr>
            <w:top w:val="none" w:sz="0" w:space="0" w:color="auto"/>
            <w:left w:val="none" w:sz="0" w:space="0" w:color="auto"/>
            <w:bottom w:val="none" w:sz="0" w:space="0" w:color="auto"/>
            <w:right w:val="none" w:sz="0" w:space="0" w:color="auto"/>
          </w:divBdr>
        </w:div>
        <w:div w:id="1130325172">
          <w:marLeft w:val="432"/>
          <w:marRight w:val="0"/>
          <w:marTop w:val="82"/>
          <w:marBottom w:val="0"/>
          <w:divBdr>
            <w:top w:val="none" w:sz="0" w:space="0" w:color="auto"/>
            <w:left w:val="none" w:sz="0" w:space="0" w:color="auto"/>
            <w:bottom w:val="none" w:sz="0" w:space="0" w:color="auto"/>
            <w:right w:val="none" w:sz="0" w:space="0" w:color="auto"/>
          </w:divBdr>
        </w:div>
        <w:div w:id="1812013383">
          <w:marLeft w:val="432"/>
          <w:marRight w:val="0"/>
          <w:marTop w:val="82"/>
          <w:marBottom w:val="0"/>
          <w:divBdr>
            <w:top w:val="none" w:sz="0" w:space="0" w:color="auto"/>
            <w:left w:val="none" w:sz="0" w:space="0" w:color="auto"/>
            <w:bottom w:val="none" w:sz="0" w:space="0" w:color="auto"/>
            <w:right w:val="none" w:sz="0" w:space="0" w:color="auto"/>
          </w:divBdr>
        </w:div>
        <w:div w:id="1866097111">
          <w:marLeft w:val="432"/>
          <w:marRight w:val="0"/>
          <w:marTop w:val="82"/>
          <w:marBottom w:val="0"/>
          <w:divBdr>
            <w:top w:val="none" w:sz="0" w:space="0" w:color="auto"/>
            <w:left w:val="none" w:sz="0" w:space="0" w:color="auto"/>
            <w:bottom w:val="none" w:sz="0" w:space="0" w:color="auto"/>
            <w:right w:val="none" w:sz="0" w:space="0" w:color="auto"/>
          </w:divBdr>
        </w:div>
        <w:div w:id="1870607496">
          <w:marLeft w:val="432"/>
          <w:marRight w:val="0"/>
          <w:marTop w:val="82"/>
          <w:marBottom w:val="0"/>
          <w:divBdr>
            <w:top w:val="none" w:sz="0" w:space="0" w:color="auto"/>
            <w:left w:val="none" w:sz="0" w:space="0" w:color="auto"/>
            <w:bottom w:val="none" w:sz="0" w:space="0" w:color="auto"/>
            <w:right w:val="none" w:sz="0" w:space="0" w:color="auto"/>
          </w:divBdr>
        </w:div>
        <w:div w:id="1882357428">
          <w:marLeft w:val="432"/>
          <w:marRight w:val="0"/>
          <w:marTop w:val="82"/>
          <w:marBottom w:val="0"/>
          <w:divBdr>
            <w:top w:val="none" w:sz="0" w:space="0" w:color="auto"/>
            <w:left w:val="none" w:sz="0" w:space="0" w:color="auto"/>
            <w:bottom w:val="none" w:sz="0" w:space="0" w:color="auto"/>
            <w:right w:val="none" w:sz="0" w:space="0" w:color="auto"/>
          </w:divBdr>
        </w:div>
        <w:div w:id="1949238445">
          <w:marLeft w:val="432"/>
          <w:marRight w:val="0"/>
          <w:marTop w:val="82"/>
          <w:marBottom w:val="0"/>
          <w:divBdr>
            <w:top w:val="none" w:sz="0" w:space="0" w:color="auto"/>
            <w:left w:val="none" w:sz="0" w:space="0" w:color="auto"/>
            <w:bottom w:val="none" w:sz="0" w:space="0" w:color="auto"/>
            <w:right w:val="none" w:sz="0" w:space="0" w:color="auto"/>
          </w:divBdr>
        </w:div>
      </w:divsChild>
    </w:div>
    <w:div w:id="1874879314">
      <w:bodyDiv w:val="1"/>
      <w:marLeft w:val="0"/>
      <w:marRight w:val="0"/>
      <w:marTop w:val="0"/>
      <w:marBottom w:val="0"/>
      <w:divBdr>
        <w:top w:val="none" w:sz="0" w:space="0" w:color="auto"/>
        <w:left w:val="none" w:sz="0" w:space="0" w:color="auto"/>
        <w:bottom w:val="none" w:sz="0" w:space="0" w:color="auto"/>
        <w:right w:val="none" w:sz="0" w:space="0" w:color="auto"/>
      </w:divBdr>
    </w:div>
    <w:div w:id="1878661593">
      <w:bodyDiv w:val="1"/>
      <w:marLeft w:val="0"/>
      <w:marRight w:val="0"/>
      <w:marTop w:val="0"/>
      <w:marBottom w:val="0"/>
      <w:divBdr>
        <w:top w:val="none" w:sz="0" w:space="0" w:color="auto"/>
        <w:left w:val="none" w:sz="0" w:space="0" w:color="auto"/>
        <w:bottom w:val="none" w:sz="0" w:space="0" w:color="auto"/>
        <w:right w:val="none" w:sz="0" w:space="0" w:color="auto"/>
      </w:divBdr>
    </w:div>
    <w:div w:id="1883445136">
      <w:bodyDiv w:val="1"/>
      <w:marLeft w:val="0"/>
      <w:marRight w:val="0"/>
      <w:marTop w:val="0"/>
      <w:marBottom w:val="0"/>
      <w:divBdr>
        <w:top w:val="none" w:sz="0" w:space="0" w:color="auto"/>
        <w:left w:val="none" w:sz="0" w:space="0" w:color="auto"/>
        <w:bottom w:val="none" w:sz="0" w:space="0" w:color="auto"/>
        <w:right w:val="none" w:sz="0" w:space="0" w:color="auto"/>
      </w:divBdr>
    </w:div>
    <w:div w:id="1885098092">
      <w:bodyDiv w:val="1"/>
      <w:marLeft w:val="0"/>
      <w:marRight w:val="0"/>
      <w:marTop w:val="0"/>
      <w:marBottom w:val="0"/>
      <w:divBdr>
        <w:top w:val="none" w:sz="0" w:space="0" w:color="auto"/>
        <w:left w:val="none" w:sz="0" w:space="0" w:color="auto"/>
        <w:bottom w:val="none" w:sz="0" w:space="0" w:color="auto"/>
        <w:right w:val="none" w:sz="0" w:space="0" w:color="auto"/>
      </w:divBdr>
    </w:div>
    <w:div w:id="1889105443">
      <w:bodyDiv w:val="1"/>
      <w:marLeft w:val="0"/>
      <w:marRight w:val="0"/>
      <w:marTop w:val="0"/>
      <w:marBottom w:val="0"/>
      <w:divBdr>
        <w:top w:val="none" w:sz="0" w:space="0" w:color="auto"/>
        <w:left w:val="none" w:sz="0" w:space="0" w:color="auto"/>
        <w:bottom w:val="none" w:sz="0" w:space="0" w:color="auto"/>
        <w:right w:val="none" w:sz="0" w:space="0" w:color="auto"/>
      </w:divBdr>
    </w:div>
    <w:div w:id="1897623275">
      <w:bodyDiv w:val="1"/>
      <w:marLeft w:val="0"/>
      <w:marRight w:val="0"/>
      <w:marTop w:val="0"/>
      <w:marBottom w:val="0"/>
      <w:divBdr>
        <w:top w:val="none" w:sz="0" w:space="0" w:color="auto"/>
        <w:left w:val="none" w:sz="0" w:space="0" w:color="auto"/>
        <w:bottom w:val="none" w:sz="0" w:space="0" w:color="auto"/>
        <w:right w:val="none" w:sz="0" w:space="0" w:color="auto"/>
      </w:divBdr>
    </w:div>
    <w:div w:id="1908035072">
      <w:bodyDiv w:val="1"/>
      <w:marLeft w:val="0"/>
      <w:marRight w:val="0"/>
      <w:marTop w:val="0"/>
      <w:marBottom w:val="0"/>
      <w:divBdr>
        <w:top w:val="none" w:sz="0" w:space="0" w:color="auto"/>
        <w:left w:val="none" w:sz="0" w:space="0" w:color="auto"/>
        <w:bottom w:val="none" w:sz="0" w:space="0" w:color="auto"/>
        <w:right w:val="none" w:sz="0" w:space="0" w:color="auto"/>
      </w:divBdr>
    </w:div>
    <w:div w:id="1913731485">
      <w:bodyDiv w:val="1"/>
      <w:marLeft w:val="0"/>
      <w:marRight w:val="0"/>
      <w:marTop w:val="0"/>
      <w:marBottom w:val="0"/>
      <w:divBdr>
        <w:top w:val="none" w:sz="0" w:space="0" w:color="auto"/>
        <w:left w:val="none" w:sz="0" w:space="0" w:color="auto"/>
        <w:bottom w:val="none" w:sz="0" w:space="0" w:color="auto"/>
        <w:right w:val="none" w:sz="0" w:space="0" w:color="auto"/>
      </w:divBdr>
    </w:div>
    <w:div w:id="1914465928">
      <w:bodyDiv w:val="1"/>
      <w:marLeft w:val="0"/>
      <w:marRight w:val="0"/>
      <w:marTop w:val="0"/>
      <w:marBottom w:val="0"/>
      <w:divBdr>
        <w:top w:val="none" w:sz="0" w:space="0" w:color="auto"/>
        <w:left w:val="none" w:sz="0" w:space="0" w:color="auto"/>
        <w:bottom w:val="none" w:sz="0" w:space="0" w:color="auto"/>
        <w:right w:val="none" w:sz="0" w:space="0" w:color="auto"/>
      </w:divBdr>
    </w:div>
    <w:div w:id="1915046939">
      <w:bodyDiv w:val="1"/>
      <w:marLeft w:val="0"/>
      <w:marRight w:val="0"/>
      <w:marTop w:val="0"/>
      <w:marBottom w:val="0"/>
      <w:divBdr>
        <w:top w:val="none" w:sz="0" w:space="0" w:color="auto"/>
        <w:left w:val="none" w:sz="0" w:space="0" w:color="auto"/>
        <w:bottom w:val="none" w:sz="0" w:space="0" w:color="auto"/>
        <w:right w:val="none" w:sz="0" w:space="0" w:color="auto"/>
      </w:divBdr>
    </w:div>
    <w:div w:id="1916276380">
      <w:bodyDiv w:val="1"/>
      <w:marLeft w:val="0"/>
      <w:marRight w:val="0"/>
      <w:marTop w:val="0"/>
      <w:marBottom w:val="0"/>
      <w:divBdr>
        <w:top w:val="none" w:sz="0" w:space="0" w:color="auto"/>
        <w:left w:val="none" w:sz="0" w:space="0" w:color="auto"/>
        <w:bottom w:val="none" w:sz="0" w:space="0" w:color="auto"/>
        <w:right w:val="none" w:sz="0" w:space="0" w:color="auto"/>
      </w:divBdr>
    </w:div>
    <w:div w:id="1921863502">
      <w:bodyDiv w:val="1"/>
      <w:marLeft w:val="0"/>
      <w:marRight w:val="0"/>
      <w:marTop w:val="0"/>
      <w:marBottom w:val="0"/>
      <w:divBdr>
        <w:top w:val="none" w:sz="0" w:space="0" w:color="auto"/>
        <w:left w:val="none" w:sz="0" w:space="0" w:color="auto"/>
        <w:bottom w:val="none" w:sz="0" w:space="0" w:color="auto"/>
        <w:right w:val="none" w:sz="0" w:space="0" w:color="auto"/>
      </w:divBdr>
    </w:div>
    <w:div w:id="1931698137">
      <w:bodyDiv w:val="1"/>
      <w:marLeft w:val="0"/>
      <w:marRight w:val="0"/>
      <w:marTop w:val="0"/>
      <w:marBottom w:val="0"/>
      <w:divBdr>
        <w:top w:val="none" w:sz="0" w:space="0" w:color="auto"/>
        <w:left w:val="none" w:sz="0" w:space="0" w:color="auto"/>
        <w:bottom w:val="none" w:sz="0" w:space="0" w:color="auto"/>
        <w:right w:val="none" w:sz="0" w:space="0" w:color="auto"/>
      </w:divBdr>
    </w:div>
    <w:div w:id="1933314987">
      <w:bodyDiv w:val="1"/>
      <w:marLeft w:val="0"/>
      <w:marRight w:val="0"/>
      <w:marTop w:val="0"/>
      <w:marBottom w:val="0"/>
      <w:divBdr>
        <w:top w:val="none" w:sz="0" w:space="0" w:color="auto"/>
        <w:left w:val="none" w:sz="0" w:space="0" w:color="auto"/>
        <w:bottom w:val="none" w:sz="0" w:space="0" w:color="auto"/>
        <w:right w:val="none" w:sz="0" w:space="0" w:color="auto"/>
      </w:divBdr>
      <w:divsChild>
        <w:div w:id="1203711753">
          <w:marLeft w:val="907"/>
          <w:marRight w:val="0"/>
          <w:marTop w:val="140"/>
          <w:marBottom w:val="0"/>
          <w:divBdr>
            <w:top w:val="none" w:sz="0" w:space="0" w:color="auto"/>
            <w:left w:val="none" w:sz="0" w:space="0" w:color="auto"/>
            <w:bottom w:val="none" w:sz="0" w:space="0" w:color="auto"/>
            <w:right w:val="none" w:sz="0" w:space="0" w:color="auto"/>
          </w:divBdr>
        </w:div>
      </w:divsChild>
    </w:div>
    <w:div w:id="1941061033">
      <w:bodyDiv w:val="1"/>
      <w:marLeft w:val="0"/>
      <w:marRight w:val="0"/>
      <w:marTop w:val="0"/>
      <w:marBottom w:val="0"/>
      <w:divBdr>
        <w:top w:val="none" w:sz="0" w:space="0" w:color="auto"/>
        <w:left w:val="none" w:sz="0" w:space="0" w:color="auto"/>
        <w:bottom w:val="none" w:sz="0" w:space="0" w:color="auto"/>
        <w:right w:val="none" w:sz="0" w:space="0" w:color="auto"/>
      </w:divBdr>
    </w:div>
    <w:div w:id="1943802829">
      <w:bodyDiv w:val="1"/>
      <w:marLeft w:val="0"/>
      <w:marRight w:val="0"/>
      <w:marTop w:val="0"/>
      <w:marBottom w:val="0"/>
      <w:divBdr>
        <w:top w:val="none" w:sz="0" w:space="0" w:color="auto"/>
        <w:left w:val="none" w:sz="0" w:space="0" w:color="auto"/>
        <w:bottom w:val="none" w:sz="0" w:space="0" w:color="auto"/>
        <w:right w:val="none" w:sz="0" w:space="0" w:color="auto"/>
      </w:divBdr>
    </w:div>
    <w:div w:id="1944848569">
      <w:bodyDiv w:val="1"/>
      <w:marLeft w:val="0"/>
      <w:marRight w:val="0"/>
      <w:marTop w:val="0"/>
      <w:marBottom w:val="0"/>
      <w:divBdr>
        <w:top w:val="none" w:sz="0" w:space="0" w:color="auto"/>
        <w:left w:val="none" w:sz="0" w:space="0" w:color="auto"/>
        <w:bottom w:val="none" w:sz="0" w:space="0" w:color="auto"/>
        <w:right w:val="none" w:sz="0" w:space="0" w:color="auto"/>
      </w:divBdr>
    </w:div>
    <w:div w:id="1956936372">
      <w:bodyDiv w:val="1"/>
      <w:marLeft w:val="0"/>
      <w:marRight w:val="0"/>
      <w:marTop w:val="0"/>
      <w:marBottom w:val="0"/>
      <w:divBdr>
        <w:top w:val="none" w:sz="0" w:space="0" w:color="auto"/>
        <w:left w:val="none" w:sz="0" w:space="0" w:color="auto"/>
        <w:bottom w:val="none" w:sz="0" w:space="0" w:color="auto"/>
        <w:right w:val="none" w:sz="0" w:space="0" w:color="auto"/>
      </w:divBdr>
    </w:div>
    <w:div w:id="1962566815">
      <w:bodyDiv w:val="1"/>
      <w:marLeft w:val="0"/>
      <w:marRight w:val="0"/>
      <w:marTop w:val="0"/>
      <w:marBottom w:val="0"/>
      <w:divBdr>
        <w:top w:val="none" w:sz="0" w:space="0" w:color="auto"/>
        <w:left w:val="none" w:sz="0" w:space="0" w:color="auto"/>
        <w:bottom w:val="none" w:sz="0" w:space="0" w:color="auto"/>
        <w:right w:val="none" w:sz="0" w:space="0" w:color="auto"/>
      </w:divBdr>
    </w:div>
    <w:div w:id="1966042472">
      <w:bodyDiv w:val="1"/>
      <w:marLeft w:val="0"/>
      <w:marRight w:val="0"/>
      <w:marTop w:val="0"/>
      <w:marBottom w:val="0"/>
      <w:divBdr>
        <w:top w:val="none" w:sz="0" w:space="0" w:color="auto"/>
        <w:left w:val="none" w:sz="0" w:space="0" w:color="auto"/>
        <w:bottom w:val="none" w:sz="0" w:space="0" w:color="auto"/>
        <w:right w:val="none" w:sz="0" w:space="0" w:color="auto"/>
      </w:divBdr>
    </w:div>
    <w:div w:id="1966736886">
      <w:bodyDiv w:val="1"/>
      <w:marLeft w:val="0"/>
      <w:marRight w:val="0"/>
      <w:marTop w:val="0"/>
      <w:marBottom w:val="0"/>
      <w:divBdr>
        <w:top w:val="none" w:sz="0" w:space="0" w:color="auto"/>
        <w:left w:val="none" w:sz="0" w:space="0" w:color="auto"/>
        <w:bottom w:val="none" w:sz="0" w:space="0" w:color="auto"/>
        <w:right w:val="none" w:sz="0" w:space="0" w:color="auto"/>
      </w:divBdr>
    </w:div>
    <w:div w:id="1967663089">
      <w:bodyDiv w:val="1"/>
      <w:marLeft w:val="0"/>
      <w:marRight w:val="0"/>
      <w:marTop w:val="0"/>
      <w:marBottom w:val="0"/>
      <w:divBdr>
        <w:top w:val="none" w:sz="0" w:space="0" w:color="auto"/>
        <w:left w:val="none" w:sz="0" w:space="0" w:color="auto"/>
        <w:bottom w:val="none" w:sz="0" w:space="0" w:color="auto"/>
        <w:right w:val="none" w:sz="0" w:space="0" w:color="auto"/>
      </w:divBdr>
      <w:divsChild>
        <w:div w:id="1392384502">
          <w:marLeft w:val="432"/>
          <w:marRight w:val="0"/>
          <w:marTop w:val="120"/>
          <w:marBottom w:val="0"/>
          <w:divBdr>
            <w:top w:val="none" w:sz="0" w:space="0" w:color="auto"/>
            <w:left w:val="none" w:sz="0" w:space="0" w:color="auto"/>
            <w:bottom w:val="none" w:sz="0" w:space="0" w:color="auto"/>
            <w:right w:val="none" w:sz="0" w:space="0" w:color="auto"/>
          </w:divBdr>
        </w:div>
      </w:divsChild>
    </w:div>
    <w:div w:id="1968125600">
      <w:bodyDiv w:val="1"/>
      <w:marLeft w:val="0"/>
      <w:marRight w:val="0"/>
      <w:marTop w:val="0"/>
      <w:marBottom w:val="0"/>
      <w:divBdr>
        <w:top w:val="none" w:sz="0" w:space="0" w:color="auto"/>
        <w:left w:val="none" w:sz="0" w:space="0" w:color="auto"/>
        <w:bottom w:val="none" w:sz="0" w:space="0" w:color="auto"/>
        <w:right w:val="none" w:sz="0" w:space="0" w:color="auto"/>
      </w:divBdr>
    </w:div>
    <w:div w:id="1968469491">
      <w:bodyDiv w:val="1"/>
      <w:marLeft w:val="0"/>
      <w:marRight w:val="0"/>
      <w:marTop w:val="0"/>
      <w:marBottom w:val="0"/>
      <w:divBdr>
        <w:top w:val="none" w:sz="0" w:space="0" w:color="auto"/>
        <w:left w:val="none" w:sz="0" w:space="0" w:color="auto"/>
        <w:bottom w:val="none" w:sz="0" w:space="0" w:color="auto"/>
        <w:right w:val="none" w:sz="0" w:space="0" w:color="auto"/>
      </w:divBdr>
    </w:div>
    <w:div w:id="1969120257">
      <w:bodyDiv w:val="1"/>
      <w:marLeft w:val="0"/>
      <w:marRight w:val="0"/>
      <w:marTop w:val="0"/>
      <w:marBottom w:val="0"/>
      <w:divBdr>
        <w:top w:val="none" w:sz="0" w:space="0" w:color="auto"/>
        <w:left w:val="none" w:sz="0" w:space="0" w:color="auto"/>
        <w:bottom w:val="none" w:sz="0" w:space="0" w:color="auto"/>
        <w:right w:val="none" w:sz="0" w:space="0" w:color="auto"/>
      </w:divBdr>
    </w:div>
    <w:div w:id="1970237470">
      <w:bodyDiv w:val="1"/>
      <w:marLeft w:val="0"/>
      <w:marRight w:val="0"/>
      <w:marTop w:val="0"/>
      <w:marBottom w:val="0"/>
      <w:divBdr>
        <w:top w:val="none" w:sz="0" w:space="0" w:color="auto"/>
        <w:left w:val="none" w:sz="0" w:space="0" w:color="auto"/>
        <w:bottom w:val="none" w:sz="0" w:space="0" w:color="auto"/>
        <w:right w:val="none" w:sz="0" w:space="0" w:color="auto"/>
      </w:divBdr>
    </w:div>
    <w:div w:id="1970240061">
      <w:bodyDiv w:val="1"/>
      <w:marLeft w:val="0"/>
      <w:marRight w:val="0"/>
      <w:marTop w:val="0"/>
      <w:marBottom w:val="0"/>
      <w:divBdr>
        <w:top w:val="none" w:sz="0" w:space="0" w:color="auto"/>
        <w:left w:val="none" w:sz="0" w:space="0" w:color="auto"/>
        <w:bottom w:val="none" w:sz="0" w:space="0" w:color="auto"/>
        <w:right w:val="none" w:sz="0" w:space="0" w:color="auto"/>
      </w:divBdr>
    </w:div>
    <w:div w:id="1972586891">
      <w:bodyDiv w:val="1"/>
      <w:marLeft w:val="0"/>
      <w:marRight w:val="0"/>
      <w:marTop w:val="0"/>
      <w:marBottom w:val="0"/>
      <w:divBdr>
        <w:top w:val="none" w:sz="0" w:space="0" w:color="auto"/>
        <w:left w:val="none" w:sz="0" w:space="0" w:color="auto"/>
        <w:bottom w:val="none" w:sz="0" w:space="0" w:color="auto"/>
        <w:right w:val="none" w:sz="0" w:space="0" w:color="auto"/>
      </w:divBdr>
    </w:div>
    <w:div w:id="1976988397">
      <w:bodyDiv w:val="1"/>
      <w:marLeft w:val="0"/>
      <w:marRight w:val="0"/>
      <w:marTop w:val="0"/>
      <w:marBottom w:val="0"/>
      <w:divBdr>
        <w:top w:val="none" w:sz="0" w:space="0" w:color="auto"/>
        <w:left w:val="none" w:sz="0" w:space="0" w:color="auto"/>
        <w:bottom w:val="none" w:sz="0" w:space="0" w:color="auto"/>
        <w:right w:val="none" w:sz="0" w:space="0" w:color="auto"/>
      </w:divBdr>
    </w:div>
    <w:div w:id="1977834439">
      <w:bodyDiv w:val="1"/>
      <w:marLeft w:val="0"/>
      <w:marRight w:val="0"/>
      <w:marTop w:val="0"/>
      <w:marBottom w:val="0"/>
      <w:divBdr>
        <w:top w:val="none" w:sz="0" w:space="0" w:color="auto"/>
        <w:left w:val="none" w:sz="0" w:space="0" w:color="auto"/>
        <w:bottom w:val="none" w:sz="0" w:space="0" w:color="auto"/>
        <w:right w:val="none" w:sz="0" w:space="0" w:color="auto"/>
      </w:divBdr>
    </w:div>
    <w:div w:id="1980568109">
      <w:bodyDiv w:val="1"/>
      <w:marLeft w:val="0"/>
      <w:marRight w:val="0"/>
      <w:marTop w:val="0"/>
      <w:marBottom w:val="0"/>
      <w:divBdr>
        <w:top w:val="none" w:sz="0" w:space="0" w:color="auto"/>
        <w:left w:val="none" w:sz="0" w:space="0" w:color="auto"/>
        <w:bottom w:val="none" w:sz="0" w:space="0" w:color="auto"/>
        <w:right w:val="none" w:sz="0" w:space="0" w:color="auto"/>
      </w:divBdr>
    </w:div>
    <w:div w:id="1998610361">
      <w:bodyDiv w:val="1"/>
      <w:marLeft w:val="0"/>
      <w:marRight w:val="0"/>
      <w:marTop w:val="0"/>
      <w:marBottom w:val="0"/>
      <w:divBdr>
        <w:top w:val="none" w:sz="0" w:space="0" w:color="auto"/>
        <w:left w:val="none" w:sz="0" w:space="0" w:color="auto"/>
        <w:bottom w:val="none" w:sz="0" w:space="0" w:color="auto"/>
        <w:right w:val="none" w:sz="0" w:space="0" w:color="auto"/>
      </w:divBdr>
    </w:div>
    <w:div w:id="2004509138">
      <w:bodyDiv w:val="1"/>
      <w:marLeft w:val="0"/>
      <w:marRight w:val="0"/>
      <w:marTop w:val="0"/>
      <w:marBottom w:val="0"/>
      <w:divBdr>
        <w:top w:val="none" w:sz="0" w:space="0" w:color="auto"/>
        <w:left w:val="none" w:sz="0" w:space="0" w:color="auto"/>
        <w:bottom w:val="none" w:sz="0" w:space="0" w:color="auto"/>
        <w:right w:val="none" w:sz="0" w:space="0" w:color="auto"/>
      </w:divBdr>
    </w:div>
    <w:div w:id="2009165046">
      <w:bodyDiv w:val="1"/>
      <w:marLeft w:val="0"/>
      <w:marRight w:val="0"/>
      <w:marTop w:val="0"/>
      <w:marBottom w:val="0"/>
      <w:divBdr>
        <w:top w:val="none" w:sz="0" w:space="0" w:color="auto"/>
        <w:left w:val="none" w:sz="0" w:space="0" w:color="auto"/>
        <w:bottom w:val="none" w:sz="0" w:space="0" w:color="auto"/>
        <w:right w:val="none" w:sz="0" w:space="0" w:color="auto"/>
      </w:divBdr>
    </w:div>
    <w:div w:id="2011105014">
      <w:bodyDiv w:val="1"/>
      <w:marLeft w:val="0"/>
      <w:marRight w:val="0"/>
      <w:marTop w:val="0"/>
      <w:marBottom w:val="0"/>
      <w:divBdr>
        <w:top w:val="none" w:sz="0" w:space="0" w:color="auto"/>
        <w:left w:val="none" w:sz="0" w:space="0" w:color="auto"/>
        <w:bottom w:val="none" w:sz="0" w:space="0" w:color="auto"/>
        <w:right w:val="none" w:sz="0" w:space="0" w:color="auto"/>
      </w:divBdr>
    </w:div>
    <w:div w:id="2011640194">
      <w:bodyDiv w:val="1"/>
      <w:marLeft w:val="0"/>
      <w:marRight w:val="0"/>
      <w:marTop w:val="0"/>
      <w:marBottom w:val="0"/>
      <w:divBdr>
        <w:top w:val="none" w:sz="0" w:space="0" w:color="auto"/>
        <w:left w:val="none" w:sz="0" w:space="0" w:color="auto"/>
        <w:bottom w:val="none" w:sz="0" w:space="0" w:color="auto"/>
        <w:right w:val="none" w:sz="0" w:space="0" w:color="auto"/>
      </w:divBdr>
      <w:divsChild>
        <w:div w:id="1342705128">
          <w:marLeft w:val="432"/>
          <w:marRight w:val="0"/>
          <w:marTop w:val="120"/>
          <w:marBottom w:val="0"/>
          <w:divBdr>
            <w:top w:val="none" w:sz="0" w:space="0" w:color="auto"/>
            <w:left w:val="none" w:sz="0" w:space="0" w:color="auto"/>
            <w:bottom w:val="none" w:sz="0" w:space="0" w:color="auto"/>
            <w:right w:val="none" w:sz="0" w:space="0" w:color="auto"/>
          </w:divBdr>
        </w:div>
      </w:divsChild>
    </w:div>
    <w:div w:id="2012676924">
      <w:bodyDiv w:val="1"/>
      <w:marLeft w:val="0"/>
      <w:marRight w:val="0"/>
      <w:marTop w:val="0"/>
      <w:marBottom w:val="0"/>
      <w:divBdr>
        <w:top w:val="none" w:sz="0" w:space="0" w:color="auto"/>
        <w:left w:val="none" w:sz="0" w:space="0" w:color="auto"/>
        <w:bottom w:val="none" w:sz="0" w:space="0" w:color="auto"/>
        <w:right w:val="none" w:sz="0" w:space="0" w:color="auto"/>
      </w:divBdr>
    </w:div>
    <w:div w:id="2024434902">
      <w:bodyDiv w:val="1"/>
      <w:marLeft w:val="0"/>
      <w:marRight w:val="0"/>
      <w:marTop w:val="0"/>
      <w:marBottom w:val="0"/>
      <w:divBdr>
        <w:top w:val="none" w:sz="0" w:space="0" w:color="auto"/>
        <w:left w:val="none" w:sz="0" w:space="0" w:color="auto"/>
        <w:bottom w:val="none" w:sz="0" w:space="0" w:color="auto"/>
        <w:right w:val="none" w:sz="0" w:space="0" w:color="auto"/>
      </w:divBdr>
      <w:divsChild>
        <w:div w:id="1122066755">
          <w:marLeft w:val="806"/>
          <w:marRight w:val="0"/>
          <w:marTop w:val="120"/>
          <w:marBottom w:val="0"/>
          <w:divBdr>
            <w:top w:val="none" w:sz="0" w:space="0" w:color="auto"/>
            <w:left w:val="none" w:sz="0" w:space="0" w:color="auto"/>
            <w:bottom w:val="none" w:sz="0" w:space="0" w:color="auto"/>
            <w:right w:val="none" w:sz="0" w:space="0" w:color="auto"/>
          </w:divBdr>
        </w:div>
      </w:divsChild>
    </w:div>
    <w:div w:id="2024745808">
      <w:bodyDiv w:val="1"/>
      <w:marLeft w:val="0"/>
      <w:marRight w:val="0"/>
      <w:marTop w:val="0"/>
      <w:marBottom w:val="0"/>
      <w:divBdr>
        <w:top w:val="none" w:sz="0" w:space="0" w:color="auto"/>
        <w:left w:val="none" w:sz="0" w:space="0" w:color="auto"/>
        <w:bottom w:val="none" w:sz="0" w:space="0" w:color="auto"/>
        <w:right w:val="none" w:sz="0" w:space="0" w:color="auto"/>
      </w:divBdr>
    </w:div>
    <w:div w:id="2028210702">
      <w:bodyDiv w:val="1"/>
      <w:marLeft w:val="0"/>
      <w:marRight w:val="0"/>
      <w:marTop w:val="0"/>
      <w:marBottom w:val="0"/>
      <w:divBdr>
        <w:top w:val="none" w:sz="0" w:space="0" w:color="auto"/>
        <w:left w:val="none" w:sz="0" w:space="0" w:color="auto"/>
        <w:bottom w:val="none" w:sz="0" w:space="0" w:color="auto"/>
        <w:right w:val="none" w:sz="0" w:space="0" w:color="auto"/>
      </w:divBdr>
      <w:divsChild>
        <w:div w:id="981232928">
          <w:marLeft w:val="432"/>
          <w:marRight w:val="0"/>
          <w:marTop w:val="120"/>
          <w:marBottom w:val="0"/>
          <w:divBdr>
            <w:top w:val="none" w:sz="0" w:space="0" w:color="auto"/>
            <w:left w:val="none" w:sz="0" w:space="0" w:color="auto"/>
            <w:bottom w:val="none" w:sz="0" w:space="0" w:color="auto"/>
            <w:right w:val="none" w:sz="0" w:space="0" w:color="auto"/>
          </w:divBdr>
        </w:div>
        <w:div w:id="1689521990">
          <w:marLeft w:val="432"/>
          <w:marRight w:val="0"/>
          <w:marTop w:val="120"/>
          <w:marBottom w:val="0"/>
          <w:divBdr>
            <w:top w:val="none" w:sz="0" w:space="0" w:color="auto"/>
            <w:left w:val="none" w:sz="0" w:space="0" w:color="auto"/>
            <w:bottom w:val="none" w:sz="0" w:space="0" w:color="auto"/>
            <w:right w:val="none" w:sz="0" w:space="0" w:color="auto"/>
          </w:divBdr>
        </w:div>
        <w:div w:id="1946378854">
          <w:marLeft w:val="432"/>
          <w:marRight w:val="0"/>
          <w:marTop w:val="120"/>
          <w:marBottom w:val="0"/>
          <w:divBdr>
            <w:top w:val="none" w:sz="0" w:space="0" w:color="auto"/>
            <w:left w:val="none" w:sz="0" w:space="0" w:color="auto"/>
            <w:bottom w:val="none" w:sz="0" w:space="0" w:color="auto"/>
            <w:right w:val="none" w:sz="0" w:space="0" w:color="auto"/>
          </w:divBdr>
        </w:div>
        <w:div w:id="2072773047">
          <w:marLeft w:val="432"/>
          <w:marRight w:val="0"/>
          <w:marTop w:val="120"/>
          <w:marBottom w:val="0"/>
          <w:divBdr>
            <w:top w:val="none" w:sz="0" w:space="0" w:color="auto"/>
            <w:left w:val="none" w:sz="0" w:space="0" w:color="auto"/>
            <w:bottom w:val="none" w:sz="0" w:space="0" w:color="auto"/>
            <w:right w:val="none" w:sz="0" w:space="0" w:color="auto"/>
          </w:divBdr>
        </w:div>
        <w:div w:id="2128964792">
          <w:marLeft w:val="432"/>
          <w:marRight w:val="0"/>
          <w:marTop w:val="120"/>
          <w:marBottom w:val="0"/>
          <w:divBdr>
            <w:top w:val="none" w:sz="0" w:space="0" w:color="auto"/>
            <w:left w:val="none" w:sz="0" w:space="0" w:color="auto"/>
            <w:bottom w:val="none" w:sz="0" w:space="0" w:color="auto"/>
            <w:right w:val="none" w:sz="0" w:space="0" w:color="auto"/>
          </w:divBdr>
        </w:div>
      </w:divsChild>
    </w:div>
    <w:div w:id="2031560595">
      <w:bodyDiv w:val="1"/>
      <w:marLeft w:val="0"/>
      <w:marRight w:val="0"/>
      <w:marTop w:val="0"/>
      <w:marBottom w:val="0"/>
      <w:divBdr>
        <w:top w:val="none" w:sz="0" w:space="0" w:color="auto"/>
        <w:left w:val="none" w:sz="0" w:space="0" w:color="auto"/>
        <w:bottom w:val="none" w:sz="0" w:space="0" w:color="auto"/>
        <w:right w:val="none" w:sz="0" w:space="0" w:color="auto"/>
      </w:divBdr>
    </w:div>
    <w:div w:id="2036298697">
      <w:bodyDiv w:val="1"/>
      <w:marLeft w:val="0"/>
      <w:marRight w:val="0"/>
      <w:marTop w:val="0"/>
      <w:marBottom w:val="0"/>
      <w:divBdr>
        <w:top w:val="none" w:sz="0" w:space="0" w:color="auto"/>
        <w:left w:val="none" w:sz="0" w:space="0" w:color="auto"/>
        <w:bottom w:val="none" w:sz="0" w:space="0" w:color="auto"/>
        <w:right w:val="none" w:sz="0" w:space="0" w:color="auto"/>
      </w:divBdr>
    </w:div>
    <w:div w:id="2047632011">
      <w:bodyDiv w:val="1"/>
      <w:marLeft w:val="0"/>
      <w:marRight w:val="0"/>
      <w:marTop w:val="0"/>
      <w:marBottom w:val="0"/>
      <w:divBdr>
        <w:top w:val="none" w:sz="0" w:space="0" w:color="auto"/>
        <w:left w:val="none" w:sz="0" w:space="0" w:color="auto"/>
        <w:bottom w:val="none" w:sz="0" w:space="0" w:color="auto"/>
        <w:right w:val="none" w:sz="0" w:space="0" w:color="auto"/>
      </w:divBdr>
    </w:div>
    <w:div w:id="2053535765">
      <w:bodyDiv w:val="1"/>
      <w:marLeft w:val="0"/>
      <w:marRight w:val="0"/>
      <w:marTop w:val="0"/>
      <w:marBottom w:val="0"/>
      <w:divBdr>
        <w:top w:val="none" w:sz="0" w:space="0" w:color="auto"/>
        <w:left w:val="none" w:sz="0" w:space="0" w:color="auto"/>
        <w:bottom w:val="none" w:sz="0" w:space="0" w:color="auto"/>
        <w:right w:val="none" w:sz="0" w:space="0" w:color="auto"/>
      </w:divBdr>
    </w:div>
    <w:div w:id="2062364339">
      <w:bodyDiv w:val="1"/>
      <w:marLeft w:val="0"/>
      <w:marRight w:val="0"/>
      <w:marTop w:val="0"/>
      <w:marBottom w:val="0"/>
      <w:divBdr>
        <w:top w:val="none" w:sz="0" w:space="0" w:color="auto"/>
        <w:left w:val="none" w:sz="0" w:space="0" w:color="auto"/>
        <w:bottom w:val="none" w:sz="0" w:space="0" w:color="auto"/>
        <w:right w:val="none" w:sz="0" w:space="0" w:color="auto"/>
      </w:divBdr>
    </w:div>
    <w:div w:id="2064254246">
      <w:bodyDiv w:val="1"/>
      <w:marLeft w:val="0"/>
      <w:marRight w:val="0"/>
      <w:marTop w:val="0"/>
      <w:marBottom w:val="0"/>
      <w:divBdr>
        <w:top w:val="none" w:sz="0" w:space="0" w:color="auto"/>
        <w:left w:val="none" w:sz="0" w:space="0" w:color="auto"/>
        <w:bottom w:val="none" w:sz="0" w:space="0" w:color="auto"/>
        <w:right w:val="none" w:sz="0" w:space="0" w:color="auto"/>
      </w:divBdr>
    </w:div>
    <w:div w:id="2072994180">
      <w:bodyDiv w:val="1"/>
      <w:marLeft w:val="0"/>
      <w:marRight w:val="0"/>
      <w:marTop w:val="0"/>
      <w:marBottom w:val="0"/>
      <w:divBdr>
        <w:top w:val="none" w:sz="0" w:space="0" w:color="auto"/>
        <w:left w:val="none" w:sz="0" w:space="0" w:color="auto"/>
        <w:bottom w:val="none" w:sz="0" w:space="0" w:color="auto"/>
        <w:right w:val="none" w:sz="0" w:space="0" w:color="auto"/>
      </w:divBdr>
      <w:divsChild>
        <w:div w:id="2108839558">
          <w:marLeft w:val="907"/>
          <w:marRight w:val="0"/>
          <w:marTop w:val="140"/>
          <w:marBottom w:val="0"/>
          <w:divBdr>
            <w:top w:val="none" w:sz="0" w:space="0" w:color="auto"/>
            <w:left w:val="none" w:sz="0" w:space="0" w:color="auto"/>
            <w:bottom w:val="none" w:sz="0" w:space="0" w:color="auto"/>
            <w:right w:val="none" w:sz="0" w:space="0" w:color="auto"/>
          </w:divBdr>
        </w:div>
      </w:divsChild>
    </w:div>
    <w:div w:id="2091079586">
      <w:bodyDiv w:val="1"/>
      <w:marLeft w:val="0"/>
      <w:marRight w:val="0"/>
      <w:marTop w:val="0"/>
      <w:marBottom w:val="0"/>
      <w:divBdr>
        <w:top w:val="none" w:sz="0" w:space="0" w:color="auto"/>
        <w:left w:val="none" w:sz="0" w:space="0" w:color="auto"/>
        <w:bottom w:val="none" w:sz="0" w:space="0" w:color="auto"/>
        <w:right w:val="none" w:sz="0" w:space="0" w:color="auto"/>
      </w:divBdr>
      <w:divsChild>
        <w:div w:id="1707439105">
          <w:marLeft w:val="1282"/>
          <w:marRight w:val="0"/>
          <w:marTop w:val="115"/>
          <w:marBottom w:val="0"/>
          <w:divBdr>
            <w:top w:val="none" w:sz="0" w:space="0" w:color="auto"/>
            <w:left w:val="none" w:sz="0" w:space="0" w:color="auto"/>
            <w:bottom w:val="none" w:sz="0" w:space="0" w:color="auto"/>
            <w:right w:val="none" w:sz="0" w:space="0" w:color="auto"/>
          </w:divBdr>
        </w:div>
      </w:divsChild>
    </w:div>
    <w:div w:id="2097021297">
      <w:bodyDiv w:val="1"/>
      <w:marLeft w:val="0"/>
      <w:marRight w:val="0"/>
      <w:marTop w:val="0"/>
      <w:marBottom w:val="0"/>
      <w:divBdr>
        <w:top w:val="none" w:sz="0" w:space="0" w:color="auto"/>
        <w:left w:val="none" w:sz="0" w:space="0" w:color="auto"/>
        <w:bottom w:val="none" w:sz="0" w:space="0" w:color="auto"/>
        <w:right w:val="none" w:sz="0" w:space="0" w:color="auto"/>
      </w:divBdr>
      <w:divsChild>
        <w:div w:id="1029142459">
          <w:marLeft w:val="432"/>
          <w:marRight w:val="0"/>
          <w:marTop w:val="115"/>
          <w:marBottom w:val="0"/>
          <w:divBdr>
            <w:top w:val="none" w:sz="0" w:space="0" w:color="auto"/>
            <w:left w:val="none" w:sz="0" w:space="0" w:color="auto"/>
            <w:bottom w:val="none" w:sz="0" w:space="0" w:color="auto"/>
            <w:right w:val="none" w:sz="0" w:space="0" w:color="auto"/>
          </w:divBdr>
        </w:div>
      </w:divsChild>
    </w:div>
    <w:div w:id="2101640037">
      <w:bodyDiv w:val="1"/>
      <w:marLeft w:val="0"/>
      <w:marRight w:val="0"/>
      <w:marTop w:val="0"/>
      <w:marBottom w:val="0"/>
      <w:divBdr>
        <w:top w:val="none" w:sz="0" w:space="0" w:color="auto"/>
        <w:left w:val="none" w:sz="0" w:space="0" w:color="auto"/>
        <w:bottom w:val="none" w:sz="0" w:space="0" w:color="auto"/>
        <w:right w:val="none" w:sz="0" w:space="0" w:color="auto"/>
      </w:divBdr>
      <w:divsChild>
        <w:div w:id="1934436224">
          <w:marLeft w:val="806"/>
          <w:marRight w:val="0"/>
          <w:marTop w:val="360"/>
          <w:marBottom w:val="0"/>
          <w:divBdr>
            <w:top w:val="none" w:sz="0" w:space="0" w:color="auto"/>
            <w:left w:val="none" w:sz="0" w:space="0" w:color="auto"/>
            <w:bottom w:val="none" w:sz="0" w:space="0" w:color="auto"/>
            <w:right w:val="none" w:sz="0" w:space="0" w:color="auto"/>
          </w:divBdr>
        </w:div>
        <w:div w:id="2095473027">
          <w:marLeft w:val="806"/>
          <w:marRight w:val="0"/>
          <w:marTop w:val="360"/>
          <w:marBottom w:val="0"/>
          <w:divBdr>
            <w:top w:val="none" w:sz="0" w:space="0" w:color="auto"/>
            <w:left w:val="none" w:sz="0" w:space="0" w:color="auto"/>
            <w:bottom w:val="none" w:sz="0" w:space="0" w:color="auto"/>
            <w:right w:val="none" w:sz="0" w:space="0" w:color="auto"/>
          </w:divBdr>
        </w:div>
      </w:divsChild>
    </w:div>
    <w:div w:id="2116166098">
      <w:bodyDiv w:val="1"/>
      <w:marLeft w:val="0"/>
      <w:marRight w:val="0"/>
      <w:marTop w:val="0"/>
      <w:marBottom w:val="0"/>
      <w:divBdr>
        <w:top w:val="none" w:sz="0" w:space="0" w:color="auto"/>
        <w:left w:val="none" w:sz="0" w:space="0" w:color="auto"/>
        <w:bottom w:val="none" w:sz="0" w:space="0" w:color="auto"/>
        <w:right w:val="none" w:sz="0" w:space="0" w:color="auto"/>
      </w:divBdr>
    </w:div>
    <w:div w:id="211845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CFC02-3316-4C43-A362-BEBEB1B57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122</Pages>
  <Words>108184</Words>
  <Characters>616650</Characters>
  <Application>Microsoft Office Word</Application>
  <DocSecurity>0</DocSecurity>
  <Lines>5138</Lines>
  <Paragraphs>1446</Paragraphs>
  <ScaleCrop>false</ScaleCrop>
  <HeadingPairs>
    <vt:vector size="2" baseType="variant">
      <vt:variant>
        <vt:lpstr>Название</vt:lpstr>
      </vt:variant>
      <vt:variant>
        <vt:i4>1</vt:i4>
      </vt:variant>
    </vt:vector>
  </HeadingPairs>
  <TitlesOfParts>
    <vt:vector size="1" baseType="lpstr">
      <vt:lpstr>Основная образовательная программа основного общего образования МБОУ г. Иркутска лицея №3</vt:lpstr>
    </vt:vector>
  </TitlesOfParts>
  <Company>DNS</Company>
  <LinksUpToDate>false</LinksUpToDate>
  <CharactersWithSpaces>723388</CharactersWithSpaces>
  <SharedDoc>false</SharedDoc>
  <HLinks>
    <vt:vector size="6" baseType="variant">
      <vt:variant>
        <vt:i4>917522</vt:i4>
      </vt:variant>
      <vt:variant>
        <vt:i4>0</vt:i4>
      </vt:variant>
      <vt:variant>
        <vt:i4>0</vt:i4>
      </vt:variant>
      <vt:variant>
        <vt:i4>5</vt:i4>
      </vt:variant>
      <vt:variant>
        <vt:lpwstr/>
      </vt:variant>
      <vt:variant>
        <vt:lpwstr>bookmark1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Основная образовательная программа основного общего образования МБОУ г. Иркутска лицея №3</dc:title>
  <dc:creator>Овчинникова О.А.</dc:creator>
  <cp:lastModifiedBy>Учитель</cp:lastModifiedBy>
  <cp:revision>2</cp:revision>
  <cp:lastPrinted>2016-06-30T04:27:00Z</cp:lastPrinted>
  <dcterms:created xsi:type="dcterms:W3CDTF">2016-10-04T13:48:00Z</dcterms:created>
  <dcterms:modified xsi:type="dcterms:W3CDTF">2016-10-04T13:48:00Z</dcterms:modified>
</cp:coreProperties>
</file>