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1E" w:rsidRDefault="00052E84" w:rsidP="00052E8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52E84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>хнологическая карта урока</w:t>
      </w:r>
    </w:p>
    <w:p w:rsidR="00052E84" w:rsidRPr="004603F2" w:rsidRDefault="00052E84" w:rsidP="00052E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E84">
        <w:rPr>
          <w:rFonts w:ascii="Times New Roman" w:hAnsi="Times New Roman" w:cs="Times New Roman"/>
          <w:b/>
          <w:i/>
          <w:sz w:val="24"/>
          <w:szCs w:val="24"/>
        </w:rPr>
        <w:t>Учебный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предмет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03F2">
        <w:rPr>
          <w:rFonts w:ascii="Times New Roman" w:hAnsi="Times New Roman" w:cs="Times New Roman"/>
          <w:i/>
          <w:sz w:val="24"/>
          <w:szCs w:val="24"/>
        </w:rPr>
        <w:t>химия</w:t>
      </w:r>
    </w:p>
    <w:p w:rsidR="00052E84" w:rsidRDefault="00052E84" w:rsidP="00052E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Класс: </w:t>
      </w:r>
      <w:r w:rsidRPr="004603F2">
        <w:rPr>
          <w:rFonts w:ascii="Times New Roman" w:hAnsi="Times New Roman" w:cs="Times New Roman"/>
          <w:i/>
          <w:sz w:val="24"/>
          <w:szCs w:val="24"/>
        </w:rPr>
        <w:t>11</w:t>
      </w:r>
    </w:p>
    <w:p w:rsidR="00052E84" w:rsidRDefault="00052E84" w:rsidP="00052E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 УМК: </w:t>
      </w:r>
      <w:r w:rsidRPr="004603F2">
        <w:rPr>
          <w:rFonts w:ascii="Times New Roman" w:hAnsi="Times New Roman" w:cs="Times New Roman"/>
          <w:i/>
          <w:sz w:val="24"/>
          <w:szCs w:val="24"/>
        </w:rPr>
        <w:t>О.С. Габриелян</w:t>
      </w:r>
    </w:p>
    <w:p w:rsidR="00052E84" w:rsidRDefault="00052E84" w:rsidP="00052E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урока: </w:t>
      </w:r>
      <w:r w:rsidRPr="004603F2">
        <w:rPr>
          <w:rFonts w:ascii="Times New Roman" w:hAnsi="Times New Roman" w:cs="Times New Roman"/>
          <w:i/>
          <w:sz w:val="24"/>
          <w:szCs w:val="24"/>
        </w:rPr>
        <w:t>Основные сведения о строении атома</w:t>
      </w:r>
    </w:p>
    <w:p w:rsidR="00052E84" w:rsidRDefault="00052E84" w:rsidP="00052E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="0035704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57049" w:rsidRPr="004603F2">
        <w:rPr>
          <w:rFonts w:ascii="Times New Roman" w:hAnsi="Times New Roman" w:cs="Times New Roman"/>
          <w:i/>
          <w:sz w:val="24"/>
          <w:szCs w:val="24"/>
        </w:rPr>
        <w:t>урок изучения нового материала с элементами проверки знаний, с использованием ИКТ.</w:t>
      </w:r>
    </w:p>
    <w:p w:rsidR="00357049" w:rsidRDefault="00357049" w:rsidP="00052E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Pr="00357049">
        <w:t xml:space="preserve"> </w:t>
      </w:r>
      <w:r w:rsidRPr="004603F2">
        <w:rPr>
          <w:rFonts w:ascii="Times New Roman" w:hAnsi="Times New Roman" w:cs="Times New Roman"/>
          <w:i/>
          <w:sz w:val="24"/>
          <w:szCs w:val="24"/>
        </w:rPr>
        <w:t>доказать делимость атома на основе изучения научных данных, подтверждающих сложность строения атома и атомного ядра.</w:t>
      </w:r>
    </w:p>
    <w:p w:rsidR="00357049" w:rsidRDefault="00357049" w:rsidP="00052E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357049" w:rsidRPr="004603F2" w:rsidRDefault="00357049" w:rsidP="00361C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3F2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="00E92FA7" w:rsidRPr="00460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1C9D" w:rsidRPr="004603F2">
        <w:rPr>
          <w:rFonts w:ascii="Times New Roman" w:hAnsi="Times New Roman" w:cs="Times New Roman"/>
          <w:i/>
          <w:sz w:val="24"/>
          <w:szCs w:val="24"/>
        </w:rPr>
        <w:t xml:space="preserve">принятие социальной роли обучающегося, развитие мотивов учебной </w:t>
      </w:r>
      <w:proofErr w:type="gramStart"/>
      <w:r w:rsidR="00361C9D" w:rsidRPr="004603F2">
        <w:rPr>
          <w:rFonts w:ascii="Times New Roman" w:hAnsi="Times New Roman" w:cs="Times New Roman"/>
          <w:i/>
          <w:sz w:val="24"/>
          <w:szCs w:val="24"/>
        </w:rPr>
        <w:t>деятельности  и</w:t>
      </w:r>
      <w:proofErr w:type="gramEnd"/>
      <w:r w:rsidR="00361C9D" w:rsidRPr="004603F2">
        <w:rPr>
          <w:rFonts w:ascii="Times New Roman" w:hAnsi="Times New Roman" w:cs="Times New Roman"/>
          <w:i/>
          <w:sz w:val="24"/>
          <w:szCs w:val="24"/>
        </w:rPr>
        <w:t xml:space="preserve"> формирование личностного смысла обучения, социальных и межличностных отношений,</w:t>
      </w:r>
      <w:r w:rsidR="00E92FA7" w:rsidRPr="004603F2">
        <w:rPr>
          <w:rFonts w:ascii="Times New Roman" w:hAnsi="Times New Roman" w:cs="Times New Roman"/>
          <w:i/>
          <w:sz w:val="24"/>
          <w:szCs w:val="24"/>
        </w:rPr>
        <w:t xml:space="preserve"> повы</w:t>
      </w:r>
      <w:r w:rsidR="009560C3" w:rsidRPr="004603F2">
        <w:rPr>
          <w:rFonts w:ascii="Times New Roman" w:hAnsi="Times New Roman" w:cs="Times New Roman"/>
          <w:i/>
          <w:sz w:val="24"/>
          <w:szCs w:val="24"/>
        </w:rPr>
        <w:t>шение количественных</w:t>
      </w:r>
      <w:r w:rsidR="00E92FA7" w:rsidRPr="004603F2">
        <w:rPr>
          <w:rFonts w:ascii="Times New Roman" w:hAnsi="Times New Roman" w:cs="Times New Roman"/>
          <w:i/>
          <w:sz w:val="24"/>
          <w:szCs w:val="24"/>
        </w:rPr>
        <w:t xml:space="preserve"> показател</w:t>
      </w:r>
      <w:r w:rsidR="009560C3" w:rsidRPr="004603F2">
        <w:rPr>
          <w:rFonts w:ascii="Times New Roman" w:hAnsi="Times New Roman" w:cs="Times New Roman"/>
          <w:i/>
          <w:sz w:val="24"/>
          <w:szCs w:val="24"/>
        </w:rPr>
        <w:t>ей</w:t>
      </w:r>
      <w:r w:rsidR="00E92FA7" w:rsidRPr="004603F2">
        <w:rPr>
          <w:rFonts w:ascii="Times New Roman" w:hAnsi="Times New Roman" w:cs="Times New Roman"/>
          <w:i/>
          <w:sz w:val="24"/>
          <w:szCs w:val="24"/>
        </w:rPr>
        <w:t xml:space="preserve"> участия </w:t>
      </w:r>
      <w:r w:rsidR="00361C9D" w:rsidRPr="004603F2">
        <w:rPr>
          <w:rFonts w:ascii="Times New Roman" w:hAnsi="Times New Roman" w:cs="Times New Roman"/>
          <w:i/>
          <w:sz w:val="24"/>
          <w:szCs w:val="24"/>
        </w:rPr>
        <w:t>учеников</w:t>
      </w:r>
      <w:r w:rsidR="00E92FA7" w:rsidRPr="004603F2">
        <w:rPr>
          <w:rFonts w:ascii="Times New Roman" w:hAnsi="Times New Roman" w:cs="Times New Roman"/>
          <w:i/>
          <w:sz w:val="24"/>
          <w:szCs w:val="24"/>
        </w:rPr>
        <w:t xml:space="preserve"> в интеллектуальных мероприятиях по химии.</w:t>
      </w:r>
    </w:p>
    <w:p w:rsidR="00867FAB" w:rsidRPr="004603F2" w:rsidRDefault="00867FAB" w:rsidP="00361C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3F2">
        <w:rPr>
          <w:rFonts w:ascii="Times New Roman" w:hAnsi="Times New Roman" w:cs="Times New Roman"/>
          <w:i/>
          <w:sz w:val="24"/>
          <w:szCs w:val="24"/>
        </w:rPr>
        <w:t>Пр</w:t>
      </w:r>
      <w:r w:rsidR="009560C3" w:rsidRPr="004603F2">
        <w:rPr>
          <w:rFonts w:ascii="Times New Roman" w:hAnsi="Times New Roman" w:cs="Times New Roman"/>
          <w:i/>
          <w:sz w:val="24"/>
          <w:szCs w:val="24"/>
        </w:rPr>
        <w:t xml:space="preserve">едметные: </w:t>
      </w:r>
      <w:proofErr w:type="spellStart"/>
      <w:r w:rsidR="009560C3" w:rsidRPr="004603F2">
        <w:rPr>
          <w:rFonts w:ascii="Times New Roman" w:hAnsi="Times New Roman" w:cs="Times New Roman"/>
          <w:i/>
          <w:sz w:val="24"/>
          <w:szCs w:val="24"/>
        </w:rPr>
        <w:t>сформированность</w:t>
      </w:r>
      <w:proofErr w:type="spellEnd"/>
      <w:r w:rsidR="009560C3" w:rsidRPr="004603F2">
        <w:rPr>
          <w:rFonts w:ascii="Times New Roman" w:hAnsi="Times New Roman" w:cs="Times New Roman"/>
          <w:i/>
          <w:sz w:val="24"/>
          <w:szCs w:val="24"/>
        </w:rPr>
        <w:t xml:space="preserve"> системы знаний о строении атома, </w:t>
      </w:r>
      <w:r w:rsidR="00361C9D" w:rsidRPr="004603F2">
        <w:rPr>
          <w:rFonts w:ascii="Times New Roman" w:hAnsi="Times New Roman" w:cs="Times New Roman"/>
          <w:i/>
          <w:sz w:val="24"/>
          <w:szCs w:val="24"/>
        </w:rPr>
        <w:t xml:space="preserve">умение давать определения </w:t>
      </w:r>
      <w:proofErr w:type="gramStart"/>
      <w:r w:rsidR="00361C9D" w:rsidRPr="004603F2">
        <w:rPr>
          <w:rFonts w:ascii="Times New Roman" w:hAnsi="Times New Roman" w:cs="Times New Roman"/>
          <w:i/>
          <w:sz w:val="24"/>
          <w:szCs w:val="24"/>
        </w:rPr>
        <w:t>изученным  понятиям</w:t>
      </w:r>
      <w:proofErr w:type="gramEnd"/>
      <w:r w:rsidR="00361C9D" w:rsidRPr="004603F2">
        <w:rPr>
          <w:rFonts w:ascii="Times New Roman" w:hAnsi="Times New Roman" w:cs="Times New Roman"/>
          <w:i/>
          <w:sz w:val="24"/>
          <w:szCs w:val="24"/>
        </w:rPr>
        <w:t xml:space="preserve"> атом , нуклоны; определять понятие корпускулярно-волновой  дуализм частиц.</w:t>
      </w:r>
    </w:p>
    <w:p w:rsidR="00070127" w:rsidRPr="004603F2" w:rsidRDefault="00070127" w:rsidP="00361C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3F2">
        <w:rPr>
          <w:rFonts w:ascii="Times New Roman" w:hAnsi="Times New Roman" w:cs="Times New Roman"/>
          <w:i/>
          <w:sz w:val="24"/>
          <w:szCs w:val="24"/>
        </w:rPr>
        <w:t>Метапредметные: умение самостоятельно определять цели деятельности и</w:t>
      </w:r>
      <w:r w:rsidR="00D249C8" w:rsidRPr="004603F2">
        <w:rPr>
          <w:rFonts w:ascii="Times New Roman" w:hAnsi="Times New Roman" w:cs="Times New Roman"/>
          <w:i/>
          <w:sz w:val="24"/>
          <w:szCs w:val="24"/>
        </w:rPr>
        <w:t xml:space="preserve"> составлять планы деятельности, владение навыками познавательной и учебно-исследовательской деятельности, готовность и способность к самостоятельной информационно-познавательной деятельности</w:t>
      </w:r>
      <w:r w:rsidR="00361C9D" w:rsidRPr="004603F2">
        <w:rPr>
          <w:rFonts w:ascii="Times New Roman" w:hAnsi="Times New Roman" w:cs="Times New Roman"/>
          <w:i/>
          <w:sz w:val="24"/>
          <w:szCs w:val="24"/>
        </w:rPr>
        <w:t xml:space="preserve"> и её анализу, владение устной речью, умение определять понятия.</w:t>
      </w:r>
    </w:p>
    <w:p w:rsidR="00D249C8" w:rsidRDefault="00D249C8" w:rsidP="00D249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Формы организации учащихся: </w:t>
      </w:r>
    </w:p>
    <w:p w:rsidR="008310D8" w:rsidRPr="004603F2" w:rsidRDefault="008310D8" w:rsidP="008310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3F2">
        <w:rPr>
          <w:rFonts w:ascii="Times New Roman" w:hAnsi="Times New Roman" w:cs="Times New Roman"/>
          <w:i/>
          <w:sz w:val="24"/>
          <w:szCs w:val="24"/>
        </w:rPr>
        <w:t>Индивидуальная</w:t>
      </w:r>
    </w:p>
    <w:p w:rsidR="008310D8" w:rsidRPr="004603F2" w:rsidRDefault="008310D8" w:rsidP="008310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3F2">
        <w:rPr>
          <w:rFonts w:ascii="Times New Roman" w:hAnsi="Times New Roman" w:cs="Times New Roman"/>
          <w:i/>
          <w:sz w:val="24"/>
          <w:szCs w:val="24"/>
        </w:rPr>
        <w:t>Фронтальная</w:t>
      </w:r>
    </w:p>
    <w:p w:rsidR="008310D8" w:rsidRPr="004603F2" w:rsidRDefault="008310D8" w:rsidP="008310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Методы и технологии: </w:t>
      </w:r>
      <w:r w:rsidR="00942DA4" w:rsidRPr="004603F2">
        <w:rPr>
          <w:rFonts w:ascii="Times New Roman" w:hAnsi="Times New Roman" w:cs="Times New Roman"/>
          <w:i/>
          <w:sz w:val="24"/>
          <w:szCs w:val="24"/>
        </w:rPr>
        <w:t>ИКТ, объяснительно-иллюстративный метод, технология обучения в сотрудничестве</w:t>
      </w:r>
    </w:p>
    <w:p w:rsidR="00B85B33" w:rsidRPr="008310D8" w:rsidRDefault="00B85B33" w:rsidP="004603F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Необходимое оборудование: </w:t>
      </w:r>
      <w:r w:rsidR="00C61F5D">
        <w:rPr>
          <w:rFonts w:ascii="Times New Roman" w:hAnsi="Times New Roman" w:cs="Times New Roman"/>
          <w:i/>
          <w:sz w:val="24"/>
          <w:szCs w:val="24"/>
        </w:rPr>
        <w:t>компьютер</w:t>
      </w:r>
      <w:r w:rsidR="004603F2" w:rsidRPr="004603F2">
        <w:rPr>
          <w:rFonts w:ascii="Times New Roman" w:hAnsi="Times New Roman" w:cs="Times New Roman"/>
          <w:i/>
          <w:sz w:val="24"/>
          <w:szCs w:val="24"/>
        </w:rPr>
        <w:t>, мультимедиа</w:t>
      </w:r>
      <w:r w:rsidR="003B3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3F2" w:rsidRPr="004603F2">
        <w:rPr>
          <w:rFonts w:ascii="Times New Roman" w:hAnsi="Times New Roman" w:cs="Times New Roman"/>
          <w:i/>
          <w:sz w:val="24"/>
          <w:szCs w:val="24"/>
        </w:rPr>
        <w:t>про</w:t>
      </w:r>
      <w:r w:rsidR="00C61F5D">
        <w:rPr>
          <w:rFonts w:ascii="Times New Roman" w:hAnsi="Times New Roman" w:cs="Times New Roman"/>
          <w:i/>
          <w:sz w:val="24"/>
          <w:szCs w:val="24"/>
        </w:rPr>
        <w:t>е</w:t>
      </w:r>
      <w:r w:rsidR="004603F2" w:rsidRPr="004603F2">
        <w:rPr>
          <w:rFonts w:ascii="Times New Roman" w:hAnsi="Times New Roman" w:cs="Times New Roman"/>
          <w:i/>
          <w:sz w:val="24"/>
          <w:szCs w:val="24"/>
        </w:rPr>
        <w:t>ктор,</w:t>
      </w:r>
      <w:r w:rsidR="00C61F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3F2" w:rsidRPr="004603F2">
        <w:rPr>
          <w:rFonts w:ascii="Times New Roman" w:hAnsi="Times New Roman" w:cs="Times New Roman"/>
          <w:i/>
          <w:sz w:val="24"/>
          <w:szCs w:val="24"/>
        </w:rPr>
        <w:t xml:space="preserve">периодическая система химических элементов Д. И. </w:t>
      </w:r>
      <w:proofErr w:type="gramStart"/>
      <w:r w:rsidR="004603F2" w:rsidRPr="004603F2">
        <w:rPr>
          <w:rFonts w:ascii="Times New Roman" w:hAnsi="Times New Roman" w:cs="Times New Roman"/>
          <w:i/>
          <w:sz w:val="24"/>
          <w:szCs w:val="24"/>
        </w:rPr>
        <w:t>Менделеева ,плакат</w:t>
      </w:r>
      <w:proofErr w:type="gramEnd"/>
      <w:r w:rsidR="004603F2" w:rsidRPr="004603F2">
        <w:rPr>
          <w:rFonts w:ascii="Times New Roman" w:hAnsi="Times New Roman" w:cs="Times New Roman"/>
          <w:i/>
          <w:sz w:val="24"/>
          <w:szCs w:val="24"/>
        </w:rPr>
        <w:t xml:space="preserve"> «Строение атома. Модели атомов некоторых элементов».</w:t>
      </w:r>
    </w:p>
    <w:p w:rsidR="00052E84" w:rsidRDefault="00052E84" w:rsidP="00052E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E731B" w:rsidTr="006E731B">
        <w:tc>
          <w:tcPr>
            <w:tcW w:w="3696" w:type="dxa"/>
          </w:tcPr>
          <w:p w:rsidR="006E731B" w:rsidRPr="007D1DDE" w:rsidRDefault="006E731B" w:rsidP="006E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696" w:type="dxa"/>
          </w:tcPr>
          <w:p w:rsidR="006E731B" w:rsidRPr="007D1DDE" w:rsidRDefault="006E731B" w:rsidP="006E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6E731B" w:rsidRPr="007D1DDE" w:rsidRDefault="006E731B" w:rsidP="006E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6E731B" w:rsidRPr="007D1DDE" w:rsidRDefault="006E731B" w:rsidP="006E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D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E731B" w:rsidTr="006E731B">
        <w:tc>
          <w:tcPr>
            <w:tcW w:w="3696" w:type="dxa"/>
          </w:tcPr>
          <w:p w:rsidR="006E731B" w:rsidRDefault="00505DF2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  <w:r w:rsidR="00ED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200" w:rsidRDefault="00311200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E731B" w:rsidRDefault="00ED2B8E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1.Приветств</w:t>
            </w:r>
            <w:r w:rsidR="00311200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311200" w:rsidRDefault="00311200" w:rsidP="0031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2.Провер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принадлежностей для урока.</w:t>
            </w:r>
          </w:p>
        </w:tc>
        <w:tc>
          <w:tcPr>
            <w:tcW w:w="3697" w:type="dxa"/>
          </w:tcPr>
          <w:p w:rsidR="006E731B" w:rsidRDefault="00311200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>1.Приветств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11200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311200" w:rsidRDefault="00311200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2.Демонстрируют готовность к уроку.</w:t>
            </w:r>
          </w:p>
        </w:tc>
        <w:tc>
          <w:tcPr>
            <w:tcW w:w="3697" w:type="dxa"/>
          </w:tcPr>
          <w:p w:rsidR="007D1DDE" w:rsidRPr="007D1DDE" w:rsidRDefault="007D1DDE" w:rsidP="007D1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DD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</w:p>
          <w:p w:rsidR="006E731B" w:rsidRDefault="007D1DDE" w:rsidP="007D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DE">
              <w:rPr>
                <w:rFonts w:ascii="Times New Roman" w:hAnsi="Times New Roman" w:cs="Times New Roman"/>
                <w:sz w:val="24"/>
                <w:szCs w:val="24"/>
              </w:rPr>
              <w:t>Уметь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</w:tr>
      <w:tr w:rsidR="006E731B" w:rsidTr="006E731B">
        <w:tc>
          <w:tcPr>
            <w:tcW w:w="3696" w:type="dxa"/>
          </w:tcPr>
          <w:p w:rsidR="006E731B" w:rsidRDefault="00FE1CB3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знаний.</w:t>
            </w:r>
          </w:p>
        </w:tc>
        <w:tc>
          <w:tcPr>
            <w:tcW w:w="3696" w:type="dxa"/>
          </w:tcPr>
          <w:p w:rsidR="006E731B" w:rsidRDefault="00FE1CB3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1.Фронтальный опрос.</w:t>
            </w:r>
          </w:p>
          <w:p w:rsidR="00FE1CB3" w:rsidRDefault="00FE1CB3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2.Оглашение темы и целей урока.</w:t>
            </w:r>
          </w:p>
        </w:tc>
        <w:tc>
          <w:tcPr>
            <w:tcW w:w="3697" w:type="dxa"/>
          </w:tcPr>
          <w:p w:rsidR="00FE1CB3" w:rsidRPr="00FE1CB3" w:rsidRDefault="00FE1CB3" w:rsidP="00F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1.Отвечают на вопросы учителя в процессе беседы.</w:t>
            </w:r>
            <w:r w:rsidR="00853AA3">
              <w:rPr>
                <w:rFonts w:ascii="Times New Roman" w:hAnsi="Times New Roman" w:cs="Times New Roman"/>
                <w:sz w:val="24"/>
                <w:szCs w:val="24"/>
              </w:rPr>
              <w:t xml:space="preserve"> Всп</w:t>
            </w:r>
            <w:r w:rsidR="00DC3AA8">
              <w:rPr>
                <w:rFonts w:ascii="Times New Roman" w:hAnsi="Times New Roman" w:cs="Times New Roman"/>
                <w:sz w:val="24"/>
                <w:szCs w:val="24"/>
              </w:rPr>
              <w:t>оминают понятия атом и молекула, протон, электрон и нейтрон.</w:t>
            </w:r>
          </w:p>
          <w:p w:rsidR="006E731B" w:rsidRDefault="00FE1CB3" w:rsidP="00F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2.Записывают в тетрадь тему урока.</w:t>
            </w:r>
          </w:p>
        </w:tc>
        <w:tc>
          <w:tcPr>
            <w:tcW w:w="3697" w:type="dxa"/>
          </w:tcPr>
          <w:p w:rsidR="007D1DDE" w:rsidRPr="007D1DDE" w:rsidRDefault="007D1DDE" w:rsidP="007D1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D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E1339D" w:rsidRDefault="00E1339D" w:rsidP="007D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9D">
              <w:rPr>
                <w:rFonts w:ascii="Times New Roman" w:hAnsi="Times New Roman" w:cs="Times New Roman"/>
                <w:sz w:val="24"/>
                <w:szCs w:val="24"/>
              </w:rPr>
              <w:t>Уметь выслушать вопрос и дать на него ответ.</w:t>
            </w:r>
          </w:p>
          <w:p w:rsidR="009D294F" w:rsidRDefault="009D294F" w:rsidP="007D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294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D294F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DDE" w:rsidRPr="007D1DDE" w:rsidRDefault="007D1DDE" w:rsidP="007D1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DD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6E731B" w:rsidRDefault="007D1DDE" w:rsidP="00F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DE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</w:t>
            </w:r>
            <w:r w:rsidR="00F91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31B" w:rsidTr="006E731B">
        <w:tc>
          <w:tcPr>
            <w:tcW w:w="3696" w:type="dxa"/>
          </w:tcPr>
          <w:p w:rsidR="006E731B" w:rsidRDefault="00FE1CB3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3.Изучение нового материала.</w:t>
            </w:r>
          </w:p>
        </w:tc>
        <w:tc>
          <w:tcPr>
            <w:tcW w:w="3696" w:type="dxa"/>
          </w:tcPr>
          <w:p w:rsidR="00FE1CB3" w:rsidRPr="00FE1CB3" w:rsidRDefault="00FE1CB3" w:rsidP="00F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Объясняет новый материал по плану:</w:t>
            </w:r>
          </w:p>
          <w:p w:rsidR="00FE1CB3" w:rsidRPr="00FE1CB3" w:rsidRDefault="00FE1CB3" w:rsidP="00F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Доказатель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сложности строения атома. </w:t>
            </w:r>
          </w:p>
          <w:p w:rsidR="00FE1CB3" w:rsidRPr="00FE1CB3" w:rsidRDefault="00FE1CB3" w:rsidP="00F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Планетарная модель атома.</w:t>
            </w:r>
          </w:p>
          <w:p w:rsidR="00FE1CB3" w:rsidRPr="00FE1CB3" w:rsidRDefault="00FE1CB3" w:rsidP="00F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оении вещества в античном мире.</w:t>
            </w:r>
          </w:p>
          <w:p w:rsidR="00FE1CB3" w:rsidRPr="00FE1CB3" w:rsidRDefault="00FE1CB3" w:rsidP="00F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области физики в XIX–XX вв.</w:t>
            </w:r>
          </w:p>
          <w:p w:rsidR="00FE1CB3" w:rsidRPr="00FE1CB3" w:rsidRDefault="00FE1CB3" w:rsidP="00F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Электрон. Открытие катодных лучей</w:t>
            </w:r>
            <w:r w:rsidR="0038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31B" w:rsidRDefault="00FE1CB3" w:rsidP="0038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383555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</w:t>
            </w:r>
          </w:p>
        </w:tc>
        <w:tc>
          <w:tcPr>
            <w:tcW w:w="3697" w:type="dxa"/>
          </w:tcPr>
          <w:p w:rsidR="006B2EAE" w:rsidRPr="006B2EAE" w:rsidRDefault="006B2EAE" w:rsidP="006B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E">
              <w:rPr>
                <w:rFonts w:ascii="Times New Roman" w:hAnsi="Times New Roman" w:cs="Times New Roman"/>
                <w:sz w:val="24"/>
                <w:szCs w:val="24"/>
              </w:rPr>
              <w:t xml:space="preserve">1.Слушают пояснения к слайдам. </w:t>
            </w:r>
          </w:p>
          <w:p w:rsidR="006B2EAE" w:rsidRPr="006B2EAE" w:rsidRDefault="006B2EAE" w:rsidP="006B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E">
              <w:rPr>
                <w:rFonts w:ascii="Times New Roman" w:hAnsi="Times New Roman" w:cs="Times New Roman"/>
                <w:sz w:val="24"/>
                <w:szCs w:val="24"/>
              </w:rPr>
              <w:t>2. Записывают тезисами в тетрадь.</w:t>
            </w:r>
          </w:p>
          <w:p w:rsidR="006B2EAE" w:rsidRPr="006B2EAE" w:rsidRDefault="006B2EAE" w:rsidP="006B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E">
              <w:rPr>
                <w:rFonts w:ascii="Times New Roman" w:hAnsi="Times New Roman" w:cs="Times New Roman"/>
                <w:sz w:val="24"/>
                <w:szCs w:val="24"/>
              </w:rPr>
              <w:t>3. Вспо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минают сведения из курса физики и рассказывают учителю и классу.</w:t>
            </w:r>
          </w:p>
          <w:p w:rsidR="006E731B" w:rsidRDefault="006B2EAE" w:rsidP="0038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Рисуют схему в тетрадях</w:t>
            </w:r>
            <w:r w:rsidR="0038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D294F" w:rsidRPr="009D294F" w:rsidRDefault="009D294F" w:rsidP="009D2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94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9D294F" w:rsidRDefault="009D294F" w:rsidP="009D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9D294F">
              <w:rPr>
                <w:rFonts w:ascii="Times New Roman" w:hAnsi="Times New Roman" w:cs="Times New Roman"/>
                <w:sz w:val="24"/>
                <w:szCs w:val="24"/>
              </w:rPr>
              <w:t xml:space="preserve"> слушать.</w:t>
            </w:r>
          </w:p>
          <w:p w:rsidR="009D294F" w:rsidRPr="009D294F" w:rsidRDefault="009D294F" w:rsidP="009D2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94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9D294F" w:rsidRPr="009D294F" w:rsidRDefault="00E1339D" w:rsidP="009D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294F" w:rsidRPr="009D294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9D294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D294F" w:rsidRPr="009D294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знания; </w:t>
            </w:r>
          </w:p>
          <w:p w:rsidR="006E731B" w:rsidRDefault="00E1339D" w:rsidP="009D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D294F" w:rsidRPr="009D294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и письменной форме</w:t>
            </w:r>
            <w:r w:rsidR="009D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C0B" w:rsidRPr="00F91C0B" w:rsidRDefault="00F91C0B" w:rsidP="00F91C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0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F91C0B" w:rsidRDefault="00F91C0B" w:rsidP="00F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B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знаний: отличать новое от уже известного с помощью учителя.</w:t>
            </w:r>
          </w:p>
        </w:tc>
      </w:tr>
      <w:tr w:rsidR="006E731B" w:rsidTr="006E731B">
        <w:tc>
          <w:tcPr>
            <w:tcW w:w="3696" w:type="dxa"/>
          </w:tcPr>
          <w:p w:rsidR="006E731B" w:rsidRDefault="00383555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55">
              <w:rPr>
                <w:rFonts w:ascii="Times New Roman" w:hAnsi="Times New Roman" w:cs="Times New Roman"/>
                <w:sz w:val="24"/>
                <w:szCs w:val="24"/>
              </w:rPr>
              <w:t>4.Закрепление изученного материала.</w:t>
            </w:r>
          </w:p>
        </w:tc>
        <w:tc>
          <w:tcPr>
            <w:tcW w:w="3696" w:type="dxa"/>
          </w:tcPr>
          <w:p w:rsidR="00383555" w:rsidRPr="00383555" w:rsidRDefault="00383555" w:rsidP="0038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55">
              <w:rPr>
                <w:rFonts w:ascii="Times New Roman" w:hAnsi="Times New Roman" w:cs="Times New Roman"/>
                <w:sz w:val="24"/>
                <w:szCs w:val="24"/>
              </w:rPr>
              <w:t xml:space="preserve">1.Комментирует задание к упражнению.  </w:t>
            </w:r>
          </w:p>
          <w:p w:rsidR="006E731B" w:rsidRDefault="00383555" w:rsidP="0038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55">
              <w:rPr>
                <w:rFonts w:ascii="Times New Roman" w:hAnsi="Times New Roman" w:cs="Times New Roman"/>
                <w:sz w:val="24"/>
                <w:szCs w:val="24"/>
              </w:rPr>
              <w:t>2.Подводит итог урока. Анализирует деятельность обучающихся.</w:t>
            </w:r>
          </w:p>
        </w:tc>
        <w:tc>
          <w:tcPr>
            <w:tcW w:w="3697" w:type="dxa"/>
          </w:tcPr>
          <w:p w:rsidR="00383555" w:rsidRPr="00383555" w:rsidRDefault="007D1DDE" w:rsidP="0038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1.Выполняют упражнения</w:t>
            </w:r>
            <w:r w:rsidR="0038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AA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полученные результаты, осуществляют взаимопроверку.</w:t>
            </w:r>
          </w:p>
          <w:p w:rsidR="00383555" w:rsidRDefault="00383555" w:rsidP="0038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по составляющим атома.</w:t>
            </w:r>
          </w:p>
          <w:p w:rsidR="006E731B" w:rsidRDefault="00383555" w:rsidP="0085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383555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учителем </w:t>
            </w:r>
            <w:r w:rsidR="00853AA3">
              <w:rPr>
                <w:rFonts w:ascii="Times New Roman" w:hAnsi="Times New Roman" w:cs="Times New Roman"/>
                <w:sz w:val="24"/>
                <w:szCs w:val="24"/>
              </w:rPr>
              <w:t>подводят итоги урока.</w:t>
            </w:r>
          </w:p>
        </w:tc>
        <w:tc>
          <w:tcPr>
            <w:tcW w:w="3697" w:type="dxa"/>
          </w:tcPr>
          <w:p w:rsidR="009D294F" w:rsidRPr="009D294F" w:rsidRDefault="009D294F" w:rsidP="009D2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9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</w:t>
            </w:r>
          </w:p>
          <w:p w:rsidR="006E731B" w:rsidRDefault="009D294F" w:rsidP="009D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4F">
              <w:rPr>
                <w:rFonts w:ascii="Times New Roman" w:hAnsi="Times New Roman" w:cs="Times New Roman"/>
                <w:sz w:val="24"/>
                <w:szCs w:val="24"/>
              </w:rPr>
              <w:t>Уметь добывать новые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</w:t>
            </w:r>
            <w:r w:rsidRPr="009D2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источник информации и информацию</w:t>
            </w:r>
            <w:r w:rsidRPr="009D294F">
              <w:rPr>
                <w:rFonts w:ascii="Times New Roman" w:hAnsi="Times New Roman" w:cs="Times New Roman"/>
                <w:sz w:val="24"/>
                <w:szCs w:val="24"/>
              </w:rPr>
              <w:t>, полученную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46A" w:rsidRDefault="007A346A" w:rsidP="009D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 составлять вопросы</w:t>
            </w:r>
            <w:r w:rsidRPr="007A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46A" w:rsidRDefault="007A346A" w:rsidP="009D2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46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7A346A" w:rsidRDefault="007A346A" w:rsidP="009D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A346A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своих действий для достижения конечного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46A" w:rsidRDefault="007A346A" w:rsidP="009D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A346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корректировать </w:t>
            </w:r>
            <w:r w:rsidRPr="007A346A">
              <w:rPr>
                <w:rFonts w:ascii="Times New Roman" w:hAnsi="Times New Roman" w:cs="Times New Roman"/>
                <w:sz w:val="24"/>
                <w:szCs w:val="24"/>
              </w:rPr>
              <w:t>свои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46A" w:rsidRDefault="007A346A" w:rsidP="009D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A346A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 уровень усвоения знаний</w:t>
            </w:r>
            <w:r w:rsidR="00F91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94F" w:rsidRPr="009D294F" w:rsidRDefault="009D294F" w:rsidP="009D2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94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9D294F" w:rsidRDefault="009D294F" w:rsidP="009D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4F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и письменной форме, слушать и понимать речь других.</w:t>
            </w:r>
          </w:p>
          <w:p w:rsidR="009D294F" w:rsidRDefault="009D294F" w:rsidP="00E1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4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1339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9D294F">
              <w:rPr>
                <w:rFonts w:ascii="Times New Roman" w:hAnsi="Times New Roman" w:cs="Times New Roman"/>
                <w:sz w:val="24"/>
                <w:szCs w:val="24"/>
              </w:rPr>
              <w:t>выслушать вопрос и дать на него ответ.</w:t>
            </w:r>
            <w:r w:rsidR="00E1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4F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  другими учащимися</w:t>
            </w:r>
            <w:r w:rsidR="00E4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31B" w:rsidTr="006E731B">
        <w:tc>
          <w:tcPr>
            <w:tcW w:w="3696" w:type="dxa"/>
          </w:tcPr>
          <w:p w:rsidR="006E731B" w:rsidRDefault="00383555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5.Домашнее задание.</w:t>
            </w:r>
          </w:p>
        </w:tc>
        <w:tc>
          <w:tcPr>
            <w:tcW w:w="3696" w:type="dxa"/>
          </w:tcPr>
          <w:p w:rsidR="006E731B" w:rsidRDefault="00383555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3555">
              <w:rPr>
                <w:rFonts w:ascii="Times New Roman" w:hAnsi="Times New Roman" w:cs="Times New Roman"/>
                <w:sz w:val="24"/>
                <w:szCs w:val="24"/>
              </w:rPr>
              <w:t>Формулирует домашнее задание по учебнику и тетради.</w:t>
            </w:r>
          </w:p>
        </w:tc>
        <w:tc>
          <w:tcPr>
            <w:tcW w:w="3697" w:type="dxa"/>
          </w:tcPr>
          <w:p w:rsidR="006E731B" w:rsidRDefault="00383555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3555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697" w:type="dxa"/>
          </w:tcPr>
          <w:p w:rsidR="006E731B" w:rsidRDefault="006E731B" w:rsidP="0005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E84" w:rsidRPr="00F24517" w:rsidRDefault="00052E84" w:rsidP="00052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2E84" w:rsidRPr="00F24517" w:rsidSect="003570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2B21"/>
    <w:multiLevelType w:val="hybridMultilevel"/>
    <w:tmpl w:val="87CE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AC7"/>
    <w:multiLevelType w:val="hybridMultilevel"/>
    <w:tmpl w:val="E2B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31"/>
    <w:rsid w:val="00052E84"/>
    <w:rsid w:val="00070127"/>
    <w:rsid w:val="000F4E62"/>
    <w:rsid w:val="001A74B4"/>
    <w:rsid w:val="001F3491"/>
    <w:rsid w:val="002A0CBD"/>
    <w:rsid w:val="002F0BD0"/>
    <w:rsid w:val="00311200"/>
    <w:rsid w:val="00357049"/>
    <w:rsid w:val="00361C9D"/>
    <w:rsid w:val="00383555"/>
    <w:rsid w:val="003B361F"/>
    <w:rsid w:val="004603F2"/>
    <w:rsid w:val="00505DF2"/>
    <w:rsid w:val="006B2EAE"/>
    <w:rsid w:val="006E731B"/>
    <w:rsid w:val="007168F2"/>
    <w:rsid w:val="007A346A"/>
    <w:rsid w:val="007D1DDE"/>
    <w:rsid w:val="008310D8"/>
    <w:rsid w:val="00853AA3"/>
    <w:rsid w:val="00867FAB"/>
    <w:rsid w:val="00942DA4"/>
    <w:rsid w:val="009560C3"/>
    <w:rsid w:val="009A46D8"/>
    <w:rsid w:val="009C4E31"/>
    <w:rsid w:val="009D294F"/>
    <w:rsid w:val="00A16B69"/>
    <w:rsid w:val="00B85B33"/>
    <w:rsid w:val="00BC3891"/>
    <w:rsid w:val="00BD7B38"/>
    <w:rsid w:val="00C61F5D"/>
    <w:rsid w:val="00CF241E"/>
    <w:rsid w:val="00D249C8"/>
    <w:rsid w:val="00DC3AA8"/>
    <w:rsid w:val="00E1339D"/>
    <w:rsid w:val="00E43DFF"/>
    <w:rsid w:val="00E6569A"/>
    <w:rsid w:val="00E92FA7"/>
    <w:rsid w:val="00EA1B4D"/>
    <w:rsid w:val="00ED2B8E"/>
    <w:rsid w:val="00F2450A"/>
    <w:rsid w:val="00F24517"/>
    <w:rsid w:val="00F36C13"/>
    <w:rsid w:val="00F91C0B"/>
    <w:rsid w:val="00F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CC61C-525A-4653-A5AA-E0F82632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49"/>
    <w:pPr>
      <w:ind w:left="720"/>
      <w:contextualSpacing/>
    </w:pPr>
  </w:style>
  <w:style w:type="table" w:styleId="a4">
    <w:name w:val="Table Grid"/>
    <w:basedOn w:val="a1"/>
    <w:uiPriority w:val="59"/>
    <w:rsid w:val="006E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Олег Ищенко</cp:lastModifiedBy>
  <cp:revision>2</cp:revision>
  <dcterms:created xsi:type="dcterms:W3CDTF">2016-12-15T17:33:00Z</dcterms:created>
  <dcterms:modified xsi:type="dcterms:W3CDTF">2016-12-15T17:33:00Z</dcterms:modified>
</cp:coreProperties>
</file>