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0B" w:rsidRDefault="0069450B" w:rsidP="0033213D">
      <w:pPr>
        <w:spacing w:after="0" w:line="240" w:lineRule="auto"/>
        <w:jc w:val="center"/>
        <w:rPr>
          <w:rFonts w:ascii="Times New Roman" w:eastAsia="Times New Roman" w:hAnsi="Times New Roman"/>
          <w:b/>
          <w:bCs/>
          <w:iCs/>
          <w:color w:val="000000"/>
          <w:sz w:val="28"/>
          <w:szCs w:val="28"/>
          <w:lang w:eastAsia="ru-RU"/>
        </w:rPr>
      </w:pPr>
      <w:bookmarkStart w:id="0" w:name="_GoBack"/>
      <w:bookmarkEnd w:id="0"/>
      <w:proofErr w:type="spellStart"/>
      <w:r>
        <w:rPr>
          <w:rFonts w:ascii="Times New Roman" w:eastAsia="Times New Roman" w:hAnsi="Times New Roman"/>
          <w:b/>
          <w:bCs/>
          <w:iCs/>
          <w:color w:val="000000"/>
          <w:sz w:val="28"/>
          <w:szCs w:val="28"/>
          <w:lang w:eastAsia="ru-RU"/>
        </w:rPr>
        <w:t>Критериальное</w:t>
      </w:r>
      <w:proofErr w:type="spellEnd"/>
      <w:r>
        <w:rPr>
          <w:rFonts w:ascii="Times New Roman" w:eastAsia="Times New Roman" w:hAnsi="Times New Roman"/>
          <w:b/>
          <w:bCs/>
          <w:iCs/>
          <w:color w:val="000000"/>
          <w:sz w:val="28"/>
          <w:szCs w:val="28"/>
          <w:lang w:eastAsia="ru-RU"/>
        </w:rPr>
        <w:t xml:space="preserve"> оценивание результатов обучения русскому языку</w:t>
      </w:r>
    </w:p>
    <w:p w:rsidR="0033213D" w:rsidRPr="0033213D" w:rsidRDefault="0033213D" w:rsidP="0033213D">
      <w:pPr>
        <w:spacing w:after="0" w:line="240" w:lineRule="auto"/>
        <w:jc w:val="right"/>
        <w:rPr>
          <w:rFonts w:ascii="Times New Roman" w:eastAsia="Times New Roman" w:hAnsi="Times New Roman"/>
          <w:bCs/>
          <w:iCs/>
          <w:color w:val="000000"/>
          <w:sz w:val="28"/>
          <w:szCs w:val="28"/>
          <w:lang w:eastAsia="ru-RU"/>
        </w:rPr>
      </w:pPr>
    </w:p>
    <w:p w:rsidR="0033213D" w:rsidRPr="0033213D" w:rsidRDefault="0033213D" w:rsidP="0033213D">
      <w:pPr>
        <w:spacing w:after="0" w:line="240" w:lineRule="auto"/>
        <w:jc w:val="right"/>
        <w:rPr>
          <w:rFonts w:ascii="Times New Roman" w:eastAsia="Times New Roman" w:hAnsi="Times New Roman"/>
          <w:bCs/>
          <w:iCs/>
          <w:color w:val="000000"/>
          <w:sz w:val="28"/>
          <w:szCs w:val="28"/>
          <w:lang w:eastAsia="ru-RU"/>
        </w:rPr>
      </w:pPr>
      <w:r w:rsidRPr="0033213D">
        <w:rPr>
          <w:rFonts w:ascii="Times New Roman" w:eastAsia="Times New Roman" w:hAnsi="Times New Roman"/>
          <w:bCs/>
          <w:iCs/>
          <w:color w:val="000000"/>
          <w:sz w:val="28"/>
          <w:szCs w:val="28"/>
          <w:lang w:eastAsia="ru-RU"/>
        </w:rPr>
        <w:t>Уткина О.С., учитель русского языка и литературы</w:t>
      </w:r>
    </w:p>
    <w:p w:rsidR="0033213D" w:rsidRPr="0033213D" w:rsidRDefault="0033213D" w:rsidP="0033213D">
      <w:pPr>
        <w:spacing w:after="0" w:line="240" w:lineRule="auto"/>
        <w:jc w:val="right"/>
        <w:rPr>
          <w:rFonts w:ascii="Times New Roman" w:eastAsia="Times New Roman" w:hAnsi="Times New Roman"/>
          <w:bCs/>
          <w:iCs/>
          <w:color w:val="000000"/>
          <w:sz w:val="28"/>
          <w:szCs w:val="28"/>
          <w:lang w:eastAsia="ru-RU"/>
        </w:rPr>
      </w:pPr>
      <w:r w:rsidRPr="0033213D">
        <w:rPr>
          <w:rFonts w:ascii="Times New Roman" w:eastAsia="Times New Roman" w:hAnsi="Times New Roman"/>
          <w:bCs/>
          <w:iCs/>
          <w:color w:val="000000"/>
          <w:sz w:val="28"/>
          <w:szCs w:val="28"/>
          <w:lang w:eastAsia="ru-RU"/>
        </w:rPr>
        <w:t>МАОУ «СОШ №102» г.Перми</w:t>
      </w:r>
    </w:p>
    <w:p w:rsidR="0069450B" w:rsidRDefault="0069450B" w:rsidP="0033213D">
      <w:pPr>
        <w:spacing w:after="0" w:line="240" w:lineRule="auto"/>
        <w:jc w:val="both"/>
        <w:rPr>
          <w:rFonts w:ascii="Arial" w:eastAsia="Times New Roman" w:hAnsi="Arial" w:cs="Arial"/>
          <w:b/>
          <w:bCs/>
          <w:i/>
          <w:iCs/>
          <w:color w:val="000000"/>
          <w:szCs w:val="18"/>
          <w:lang w:eastAsia="ru-RU"/>
        </w:rPr>
      </w:pPr>
    </w:p>
    <w:p w:rsidR="006A488A" w:rsidRPr="0069450B" w:rsidRDefault="006A488A" w:rsidP="0033213D">
      <w:pPr>
        <w:spacing w:after="0" w:line="240" w:lineRule="auto"/>
        <w:jc w:val="both"/>
        <w:rPr>
          <w:rFonts w:ascii="Arial" w:eastAsia="Times New Roman" w:hAnsi="Arial" w:cs="Arial"/>
          <w:b/>
          <w:bCs/>
          <w:i/>
          <w:iCs/>
          <w:color w:val="000000"/>
          <w:szCs w:val="18"/>
          <w:lang w:eastAsia="ru-RU"/>
        </w:rPr>
      </w:pPr>
      <w:r w:rsidRPr="0069450B">
        <w:rPr>
          <w:rFonts w:ascii="Arial" w:eastAsia="Times New Roman" w:hAnsi="Arial" w:cs="Arial"/>
          <w:b/>
          <w:bCs/>
          <w:i/>
          <w:iCs/>
          <w:color w:val="000000"/>
          <w:szCs w:val="18"/>
          <w:lang w:eastAsia="ru-RU"/>
        </w:rPr>
        <w:t>Проблема</w:t>
      </w:r>
    </w:p>
    <w:p w:rsidR="00DA69D8" w:rsidRPr="0069450B" w:rsidRDefault="00DA69D8" w:rsidP="0033213D">
      <w:pPr>
        <w:numPr>
          <w:ilvl w:val="0"/>
          <w:numId w:val="1"/>
        </w:numPr>
        <w:spacing w:after="0" w:line="240" w:lineRule="auto"/>
        <w:ind w:left="450"/>
        <w:jc w:val="both"/>
        <w:rPr>
          <w:rFonts w:ascii="Arial" w:eastAsia="Times New Roman" w:hAnsi="Arial" w:cs="Arial"/>
          <w:color w:val="000000"/>
          <w:szCs w:val="18"/>
          <w:lang w:eastAsia="ru-RU"/>
        </w:rPr>
      </w:pPr>
      <w:r w:rsidRPr="0069450B">
        <w:rPr>
          <w:rFonts w:ascii="Arial" w:eastAsia="Times New Roman" w:hAnsi="Arial" w:cs="Arial"/>
          <w:b/>
          <w:bCs/>
          <w:i/>
          <w:iCs/>
          <w:color w:val="000000"/>
          <w:szCs w:val="18"/>
          <w:lang w:eastAsia="ru-RU"/>
        </w:rPr>
        <w:t>Необходимость перехода к новой системе оценивания предметных результатов школьников.</w:t>
      </w:r>
    </w:p>
    <w:p w:rsidR="00DA69D8" w:rsidRPr="0069450B" w:rsidRDefault="00DA69D8" w:rsidP="0033213D">
      <w:pPr>
        <w:spacing w:after="0" w:line="240" w:lineRule="auto"/>
        <w:ind w:left="450"/>
        <w:jc w:val="both"/>
        <w:rPr>
          <w:rFonts w:ascii="Times New Roman" w:eastAsia="Times New Roman" w:hAnsi="Times New Roman"/>
          <w:color w:val="000000"/>
          <w:szCs w:val="18"/>
          <w:lang w:eastAsia="ru-RU"/>
        </w:rPr>
      </w:pPr>
    </w:p>
    <w:p w:rsidR="0069450B" w:rsidRPr="0069450B" w:rsidRDefault="0069450B" w:rsidP="0033213D">
      <w:pPr>
        <w:spacing w:after="0"/>
        <w:ind w:firstLine="567"/>
        <w:jc w:val="both"/>
        <w:rPr>
          <w:rFonts w:ascii="Times New Roman" w:hAnsi="Times New Roman"/>
          <w:sz w:val="32"/>
          <w:lang w:eastAsia="ru-RU"/>
        </w:rPr>
      </w:pPr>
      <w:r w:rsidRPr="0069450B">
        <w:rPr>
          <w:rFonts w:ascii="Times New Roman" w:hAnsi="Times New Roman"/>
          <w:color w:val="333333"/>
          <w:sz w:val="28"/>
          <w:szCs w:val="20"/>
          <w:shd w:val="clear" w:color="auto" w:fill="FFFFFF"/>
        </w:rPr>
        <w:t>За последние годы в сфере образования произошли значительные изменения: переориентация на системно-</w:t>
      </w:r>
      <w:proofErr w:type="spellStart"/>
      <w:r w:rsidRPr="0069450B">
        <w:rPr>
          <w:rFonts w:ascii="Times New Roman" w:hAnsi="Times New Roman"/>
          <w:color w:val="333333"/>
          <w:sz w:val="28"/>
          <w:szCs w:val="20"/>
          <w:shd w:val="clear" w:color="auto" w:fill="FFFFFF"/>
        </w:rPr>
        <w:t>деятельностный</w:t>
      </w:r>
      <w:proofErr w:type="spellEnd"/>
      <w:r w:rsidRPr="0069450B">
        <w:rPr>
          <w:rFonts w:ascii="Times New Roman" w:hAnsi="Times New Roman"/>
          <w:color w:val="333333"/>
          <w:sz w:val="28"/>
          <w:szCs w:val="20"/>
          <w:shd w:val="clear" w:color="auto" w:fill="FFFFFF"/>
        </w:rPr>
        <w:t xml:space="preserve"> подход, непрерывное самообразование и </w:t>
      </w:r>
      <w:proofErr w:type="spellStart"/>
      <w:r w:rsidRPr="0069450B">
        <w:rPr>
          <w:rFonts w:ascii="Times New Roman" w:hAnsi="Times New Roman"/>
          <w:color w:val="333333"/>
          <w:sz w:val="28"/>
          <w:szCs w:val="20"/>
          <w:shd w:val="clear" w:color="auto" w:fill="FFFFFF"/>
        </w:rPr>
        <w:t>самооценивание</w:t>
      </w:r>
      <w:proofErr w:type="spellEnd"/>
      <w:r w:rsidRPr="0069450B">
        <w:rPr>
          <w:rFonts w:ascii="Times New Roman" w:hAnsi="Times New Roman"/>
          <w:color w:val="333333"/>
          <w:sz w:val="28"/>
          <w:szCs w:val="20"/>
          <w:shd w:val="clear" w:color="auto" w:fill="FFFFFF"/>
        </w:rPr>
        <w:t xml:space="preserve">, овладение новыми информационными технологиями и др. </w:t>
      </w:r>
      <w:r w:rsidRPr="0069450B">
        <w:rPr>
          <w:rFonts w:ascii="Times New Roman" w:hAnsi="Times New Roman"/>
          <w:color w:val="000000"/>
          <w:sz w:val="28"/>
          <w:szCs w:val="28"/>
        </w:rPr>
        <w:t>Одна из целей реформирования в системе школьного оценивания состоит в том, чтобы сделать оценку учащихся более содержательной, объективной и дифференцированной.</w:t>
      </w:r>
    </w:p>
    <w:p w:rsidR="006A488A" w:rsidRPr="0069450B" w:rsidRDefault="00DA69D8" w:rsidP="0033213D">
      <w:pPr>
        <w:spacing w:after="0"/>
        <w:ind w:firstLine="567"/>
        <w:jc w:val="both"/>
        <w:rPr>
          <w:rFonts w:ascii="Times New Roman" w:hAnsi="Times New Roman"/>
          <w:sz w:val="28"/>
          <w:lang w:eastAsia="ru-RU"/>
        </w:rPr>
      </w:pPr>
      <w:r w:rsidRPr="0069450B">
        <w:rPr>
          <w:rFonts w:ascii="Times New Roman" w:hAnsi="Times New Roman"/>
          <w:sz w:val="28"/>
          <w:lang w:eastAsia="ru-RU"/>
        </w:rPr>
        <w:t xml:space="preserve">Если до недавнего времени главной целью обучения являлось формирование предметных знаний, умений и навыков, то в инновационном образовании во главу угла поставлено формирование </w:t>
      </w:r>
      <w:proofErr w:type="spellStart"/>
      <w:r w:rsidRPr="0069450B">
        <w:rPr>
          <w:rFonts w:ascii="Times New Roman" w:hAnsi="Times New Roman"/>
          <w:sz w:val="28"/>
          <w:lang w:eastAsia="ru-RU"/>
        </w:rPr>
        <w:t>метапредметных</w:t>
      </w:r>
      <w:proofErr w:type="spellEnd"/>
      <w:r w:rsidRPr="0069450B">
        <w:rPr>
          <w:rFonts w:ascii="Times New Roman" w:hAnsi="Times New Roman"/>
          <w:sz w:val="28"/>
          <w:lang w:eastAsia="ru-RU"/>
        </w:rPr>
        <w:t xml:space="preserve"> умений, развитие умений самостоятельно осуществлять учебные действия. Данное, в свою очередь влечет за собой изменения подходов к системе оценивания предметных результатов и </w:t>
      </w:r>
      <w:proofErr w:type="spellStart"/>
      <w:r w:rsidRPr="0069450B">
        <w:rPr>
          <w:rFonts w:ascii="Times New Roman" w:hAnsi="Times New Roman"/>
          <w:sz w:val="28"/>
          <w:lang w:eastAsia="ru-RU"/>
        </w:rPr>
        <w:t>метапредметных</w:t>
      </w:r>
      <w:proofErr w:type="spellEnd"/>
      <w:r w:rsidRPr="0069450B">
        <w:rPr>
          <w:rFonts w:ascii="Times New Roman" w:hAnsi="Times New Roman"/>
          <w:sz w:val="28"/>
          <w:lang w:eastAsia="ru-RU"/>
        </w:rPr>
        <w:t xml:space="preserve"> умений школьников.</w:t>
      </w:r>
      <w:r w:rsidRPr="0069450B">
        <w:rPr>
          <w:rFonts w:ascii="Times New Roman" w:hAnsi="Times New Roman"/>
          <w:sz w:val="28"/>
          <w:lang w:eastAsia="ru-RU"/>
        </w:rPr>
        <w:br/>
        <w:t xml:space="preserve">Имеющаяся 5-балльная система оценивания несовершенна. Традиционная школа предлагает всего два положительных балла, и ученики часто не понимают критерии оценивания. Таким образом, этап контроля порождает большую долю тех </w:t>
      </w:r>
      <w:proofErr w:type="spellStart"/>
      <w:r w:rsidRPr="0069450B">
        <w:rPr>
          <w:rFonts w:ascii="Times New Roman" w:hAnsi="Times New Roman"/>
          <w:sz w:val="28"/>
          <w:lang w:eastAsia="ru-RU"/>
        </w:rPr>
        <w:t>стрессообразующих</w:t>
      </w:r>
      <w:proofErr w:type="spellEnd"/>
      <w:r w:rsidRPr="0069450B">
        <w:rPr>
          <w:rFonts w:ascii="Times New Roman" w:hAnsi="Times New Roman"/>
          <w:sz w:val="28"/>
          <w:lang w:eastAsia="ru-RU"/>
        </w:rPr>
        <w:t xml:space="preserve"> факторов, которые необходимо снять в соответствии с принципом психологической комфортности.</w:t>
      </w:r>
      <w:r w:rsidRPr="0069450B">
        <w:rPr>
          <w:rFonts w:ascii="Times New Roman" w:hAnsi="Times New Roman"/>
          <w:sz w:val="28"/>
          <w:lang w:eastAsia="ru-RU"/>
        </w:rPr>
        <w:br/>
        <w:t xml:space="preserve">В традиционной практике определение оценок и отметок – решение учителя. Учитель, становясь заложником такой системы, даже на очень достойном проблемно-диалогическом уроке сбивается с диалога на </w:t>
      </w:r>
      <w:r w:rsidR="006A488A" w:rsidRPr="0069450B">
        <w:rPr>
          <w:rFonts w:ascii="Times New Roman" w:hAnsi="Times New Roman"/>
          <w:sz w:val="28"/>
          <w:lang w:eastAsia="ru-RU"/>
        </w:rPr>
        <w:t>монолог. Получается</w:t>
      </w:r>
      <w:r w:rsidRPr="0069450B">
        <w:rPr>
          <w:rFonts w:ascii="Times New Roman" w:hAnsi="Times New Roman"/>
          <w:sz w:val="28"/>
          <w:lang w:eastAsia="ru-RU"/>
        </w:rPr>
        <w:t xml:space="preserve">, что ученик не овладеет </w:t>
      </w:r>
      <w:r w:rsidR="006A488A" w:rsidRPr="0069450B">
        <w:rPr>
          <w:rFonts w:ascii="Times New Roman" w:hAnsi="Times New Roman"/>
          <w:sz w:val="28"/>
          <w:lang w:eastAsia="ru-RU"/>
        </w:rPr>
        <w:t xml:space="preserve">системой </w:t>
      </w:r>
      <w:proofErr w:type="spellStart"/>
      <w:r w:rsidR="006A488A" w:rsidRPr="0069450B">
        <w:rPr>
          <w:rFonts w:ascii="Times New Roman" w:hAnsi="Times New Roman"/>
          <w:sz w:val="28"/>
          <w:lang w:eastAsia="ru-RU"/>
        </w:rPr>
        <w:t>самооценивания</w:t>
      </w:r>
      <w:proofErr w:type="spellEnd"/>
      <w:r w:rsidRPr="0069450B">
        <w:rPr>
          <w:rFonts w:ascii="Times New Roman" w:hAnsi="Times New Roman"/>
          <w:sz w:val="28"/>
          <w:lang w:eastAsia="ru-RU"/>
        </w:rPr>
        <w:t xml:space="preserve"> никогда. Это противоречит</w:t>
      </w:r>
      <w:r w:rsidR="006A488A" w:rsidRPr="0069450B">
        <w:rPr>
          <w:rFonts w:ascii="Times New Roman" w:hAnsi="Times New Roman"/>
          <w:sz w:val="28"/>
          <w:lang w:eastAsia="ru-RU"/>
        </w:rPr>
        <w:t xml:space="preserve"> современному</w:t>
      </w:r>
      <w:r w:rsidRPr="0069450B">
        <w:rPr>
          <w:rFonts w:ascii="Times New Roman" w:hAnsi="Times New Roman"/>
          <w:sz w:val="28"/>
          <w:lang w:eastAsia="ru-RU"/>
        </w:rPr>
        <w:t xml:space="preserve"> принципу обучения деятельности, так как умения контроля и самоконтроля, оценки и самооценки – неотъемлемый этап любой деятельности. Без них невозможно </w:t>
      </w:r>
      <w:r w:rsidR="006A488A" w:rsidRPr="0069450B">
        <w:rPr>
          <w:rFonts w:ascii="Times New Roman" w:hAnsi="Times New Roman"/>
          <w:sz w:val="28"/>
          <w:lang w:eastAsia="ru-RU"/>
        </w:rPr>
        <w:t>понять</w:t>
      </w:r>
      <w:r w:rsidRPr="0069450B">
        <w:rPr>
          <w:rFonts w:ascii="Times New Roman" w:hAnsi="Times New Roman"/>
          <w:sz w:val="28"/>
          <w:lang w:eastAsia="ru-RU"/>
        </w:rPr>
        <w:t xml:space="preserve">, достигнут результат или нет и что нужно </w:t>
      </w:r>
      <w:r w:rsidR="006A488A" w:rsidRPr="0069450B">
        <w:rPr>
          <w:rFonts w:ascii="Times New Roman" w:hAnsi="Times New Roman"/>
          <w:sz w:val="28"/>
          <w:lang w:eastAsia="ru-RU"/>
        </w:rPr>
        <w:t>сделать</w:t>
      </w:r>
      <w:r w:rsidRPr="0069450B">
        <w:rPr>
          <w:rFonts w:ascii="Times New Roman" w:hAnsi="Times New Roman"/>
          <w:sz w:val="28"/>
          <w:lang w:eastAsia="ru-RU"/>
        </w:rPr>
        <w:t>, чтобы его достичь. Современный педагог должен учить деятельности –</w:t>
      </w:r>
      <w:r w:rsidR="006A488A" w:rsidRPr="0069450B">
        <w:rPr>
          <w:rFonts w:ascii="Times New Roman" w:hAnsi="Times New Roman"/>
          <w:sz w:val="28"/>
          <w:lang w:eastAsia="ru-RU"/>
        </w:rPr>
        <w:t xml:space="preserve"> и</w:t>
      </w:r>
      <w:r w:rsidRPr="0069450B">
        <w:rPr>
          <w:rFonts w:ascii="Times New Roman" w:hAnsi="Times New Roman"/>
          <w:sz w:val="28"/>
          <w:lang w:eastAsia="ru-RU"/>
        </w:rPr>
        <w:t xml:space="preserve"> не просто действовать, но и ставить цели, уметь контролировать и оценивать свои и чужие действия.</w:t>
      </w:r>
    </w:p>
    <w:p w:rsidR="004220D5" w:rsidRDefault="006A488A" w:rsidP="0033213D">
      <w:pPr>
        <w:spacing w:after="0"/>
        <w:ind w:firstLine="567"/>
        <w:jc w:val="both"/>
        <w:rPr>
          <w:rFonts w:ascii="Times New Roman" w:hAnsi="Times New Roman"/>
          <w:sz w:val="28"/>
        </w:rPr>
      </w:pPr>
      <w:proofErr w:type="spellStart"/>
      <w:r w:rsidRPr="0069450B">
        <w:rPr>
          <w:rFonts w:ascii="Times New Roman" w:hAnsi="Times New Roman"/>
          <w:b/>
          <w:sz w:val="28"/>
        </w:rPr>
        <w:t>Критериальное</w:t>
      </w:r>
      <w:proofErr w:type="spellEnd"/>
      <w:r w:rsidRPr="0069450B">
        <w:rPr>
          <w:rFonts w:ascii="Times New Roman" w:hAnsi="Times New Roman"/>
          <w:b/>
          <w:sz w:val="28"/>
        </w:rPr>
        <w:t xml:space="preserve"> оценивание как способ решения сложившейся проблемы</w:t>
      </w:r>
      <w:r w:rsidRPr="0069450B">
        <w:rPr>
          <w:rFonts w:ascii="Times New Roman" w:hAnsi="Times New Roman"/>
          <w:sz w:val="28"/>
        </w:rPr>
        <w:t xml:space="preserve">. Только открытые критерии оценки помогут школьнику показать, на каком уровне находятся его знания и умения; что нужно еще сделать, чтобы достичь более высоких уровней. Именно </w:t>
      </w:r>
      <w:proofErr w:type="spellStart"/>
      <w:r w:rsidRPr="0069450B">
        <w:rPr>
          <w:rFonts w:ascii="Times New Roman" w:hAnsi="Times New Roman"/>
          <w:sz w:val="28"/>
        </w:rPr>
        <w:t>критериальное</w:t>
      </w:r>
      <w:proofErr w:type="spellEnd"/>
      <w:r w:rsidRPr="0069450B">
        <w:rPr>
          <w:rFonts w:ascii="Times New Roman" w:hAnsi="Times New Roman"/>
          <w:sz w:val="28"/>
        </w:rPr>
        <w:t xml:space="preserve"> оценивание поможет выйти на индивидуальную образовательную траекторию, что становится одной из приоритетных задач ФГОС.</w:t>
      </w:r>
    </w:p>
    <w:p w:rsidR="002E57A8" w:rsidRDefault="002E57A8" w:rsidP="0033213D">
      <w:pPr>
        <w:spacing w:after="0"/>
        <w:ind w:firstLine="567"/>
        <w:jc w:val="both"/>
        <w:rPr>
          <w:rFonts w:ascii="Times New Roman" w:hAnsi="Times New Roman"/>
          <w:sz w:val="28"/>
        </w:rPr>
      </w:pPr>
      <w:r>
        <w:rPr>
          <w:rFonts w:ascii="Times New Roman" w:hAnsi="Times New Roman"/>
          <w:sz w:val="28"/>
        </w:rPr>
        <w:lastRenderedPageBreak/>
        <w:t>Также одной из главных задач ФГОС является формирование у учащихся коммуникативной компетенции. И именно текст является высшей единицей коммуникации.  Умение анализировать содержание, структуру и функции текста, правильно его интерпретировать и оценивать, умение самим порождать текст – необходимое условие деятельности учащегося основной школы.</w:t>
      </w:r>
    </w:p>
    <w:p w:rsidR="003779A1" w:rsidRDefault="00B35DBE" w:rsidP="0033213D">
      <w:pPr>
        <w:spacing w:after="0"/>
        <w:ind w:firstLine="567"/>
        <w:jc w:val="both"/>
        <w:rPr>
          <w:rFonts w:ascii="Times New Roman" w:hAnsi="Times New Roman"/>
          <w:sz w:val="28"/>
          <w:szCs w:val="28"/>
        </w:rPr>
      </w:pPr>
      <w:r>
        <w:rPr>
          <w:rFonts w:ascii="Times New Roman" w:hAnsi="Times New Roman"/>
          <w:sz w:val="28"/>
          <w:szCs w:val="28"/>
        </w:rPr>
        <w:t>Р</w:t>
      </w:r>
      <w:r w:rsidR="003779A1" w:rsidRPr="003779A1">
        <w:rPr>
          <w:rFonts w:ascii="Times New Roman" w:hAnsi="Times New Roman"/>
          <w:sz w:val="28"/>
          <w:szCs w:val="28"/>
        </w:rPr>
        <w:t>абота</w:t>
      </w:r>
      <w:r>
        <w:rPr>
          <w:rFonts w:ascii="Times New Roman" w:hAnsi="Times New Roman"/>
          <w:sz w:val="28"/>
          <w:szCs w:val="28"/>
        </w:rPr>
        <w:t xml:space="preserve"> с </w:t>
      </w:r>
      <w:proofErr w:type="spellStart"/>
      <w:r>
        <w:rPr>
          <w:rFonts w:ascii="Times New Roman" w:hAnsi="Times New Roman"/>
          <w:sz w:val="28"/>
          <w:szCs w:val="28"/>
        </w:rPr>
        <w:t>текстом</w:t>
      </w:r>
      <w:r w:rsidR="002E57A8">
        <w:rPr>
          <w:rFonts w:ascii="Times New Roman" w:hAnsi="Times New Roman"/>
          <w:sz w:val="28"/>
          <w:szCs w:val="28"/>
        </w:rPr>
        <w:t>выявляет</w:t>
      </w:r>
      <w:proofErr w:type="spellEnd"/>
      <w:r w:rsidR="002E57A8">
        <w:rPr>
          <w:rFonts w:ascii="Times New Roman" w:hAnsi="Times New Roman"/>
          <w:sz w:val="28"/>
          <w:szCs w:val="28"/>
        </w:rPr>
        <w:t xml:space="preserve"> </w:t>
      </w:r>
      <w:proofErr w:type="spellStart"/>
      <w:r w:rsidR="003779A1" w:rsidRPr="003779A1">
        <w:rPr>
          <w:rFonts w:ascii="Times New Roman" w:hAnsi="Times New Roman"/>
          <w:sz w:val="28"/>
          <w:szCs w:val="28"/>
        </w:rPr>
        <w:t>уровн</w:t>
      </w:r>
      <w:r w:rsidR="002E57A8">
        <w:rPr>
          <w:rFonts w:ascii="Times New Roman" w:hAnsi="Times New Roman"/>
          <w:sz w:val="28"/>
          <w:szCs w:val="28"/>
        </w:rPr>
        <w:t>и</w:t>
      </w:r>
      <w:r w:rsidR="003779A1" w:rsidRPr="003779A1">
        <w:rPr>
          <w:rFonts w:ascii="Times New Roman" w:hAnsi="Times New Roman"/>
          <w:sz w:val="28"/>
          <w:szCs w:val="28"/>
        </w:rPr>
        <w:t>сформированности</w:t>
      </w:r>
      <w:proofErr w:type="spellEnd"/>
      <w:r w:rsidR="003779A1" w:rsidRPr="003779A1">
        <w:rPr>
          <w:rFonts w:ascii="Times New Roman" w:hAnsi="Times New Roman"/>
          <w:sz w:val="28"/>
          <w:szCs w:val="28"/>
        </w:rPr>
        <w:t xml:space="preserve"> ряда предметных умений.</w:t>
      </w:r>
      <w:r>
        <w:rPr>
          <w:rFonts w:ascii="Times New Roman" w:hAnsi="Times New Roman"/>
          <w:sz w:val="28"/>
          <w:szCs w:val="28"/>
        </w:rPr>
        <w:t xml:space="preserve"> Данная работа</w:t>
      </w:r>
      <w:r w:rsidR="003779A1" w:rsidRPr="003779A1">
        <w:rPr>
          <w:rFonts w:ascii="Times New Roman" w:hAnsi="Times New Roman"/>
          <w:sz w:val="28"/>
          <w:szCs w:val="28"/>
        </w:rPr>
        <w:t xml:space="preserve"> выявляет уровень </w:t>
      </w:r>
      <w:proofErr w:type="spellStart"/>
      <w:r w:rsidR="003779A1" w:rsidRPr="003779A1">
        <w:rPr>
          <w:rFonts w:ascii="Times New Roman" w:hAnsi="Times New Roman"/>
          <w:sz w:val="28"/>
          <w:szCs w:val="28"/>
        </w:rPr>
        <w:t>сформированности</w:t>
      </w:r>
      <w:proofErr w:type="spellEnd"/>
      <w:r w:rsidR="003779A1" w:rsidRPr="003779A1">
        <w:rPr>
          <w:rFonts w:ascii="Times New Roman" w:hAnsi="Times New Roman"/>
          <w:sz w:val="28"/>
          <w:szCs w:val="28"/>
        </w:rPr>
        <w:t xml:space="preserve"> таких предметных умений </w:t>
      </w:r>
      <w:r>
        <w:rPr>
          <w:rFonts w:ascii="Times New Roman" w:hAnsi="Times New Roman"/>
          <w:sz w:val="28"/>
          <w:szCs w:val="28"/>
        </w:rPr>
        <w:t>учащихся</w:t>
      </w:r>
      <w:r w:rsidR="003779A1" w:rsidRPr="003779A1">
        <w:rPr>
          <w:rFonts w:ascii="Times New Roman" w:hAnsi="Times New Roman"/>
          <w:sz w:val="28"/>
          <w:szCs w:val="28"/>
        </w:rPr>
        <w:t>, как:</w:t>
      </w:r>
    </w:p>
    <w:p w:rsidR="003779A1" w:rsidRDefault="003779A1" w:rsidP="0033213D">
      <w:pPr>
        <w:pStyle w:val="a3"/>
        <w:numPr>
          <w:ilvl w:val="0"/>
          <w:numId w:val="10"/>
        </w:numPr>
        <w:spacing w:after="0"/>
        <w:jc w:val="both"/>
        <w:rPr>
          <w:rFonts w:ascii="Times New Roman" w:hAnsi="Times New Roman"/>
          <w:sz w:val="28"/>
          <w:szCs w:val="28"/>
        </w:rPr>
      </w:pPr>
      <w:r>
        <w:rPr>
          <w:rFonts w:ascii="Times New Roman" w:hAnsi="Times New Roman"/>
          <w:sz w:val="28"/>
          <w:szCs w:val="28"/>
        </w:rPr>
        <w:t>Определять тему текста</w:t>
      </w:r>
    </w:p>
    <w:p w:rsidR="003779A1" w:rsidRDefault="003779A1" w:rsidP="0033213D">
      <w:pPr>
        <w:pStyle w:val="a3"/>
        <w:numPr>
          <w:ilvl w:val="0"/>
          <w:numId w:val="10"/>
        </w:numPr>
        <w:spacing w:after="0"/>
        <w:jc w:val="both"/>
        <w:rPr>
          <w:rFonts w:ascii="Times New Roman" w:hAnsi="Times New Roman"/>
          <w:sz w:val="28"/>
          <w:szCs w:val="28"/>
        </w:rPr>
      </w:pPr>
      <w:r>
        <w:rPr>
          <w:rFonts w:ascii="Times New Roman" w:hAnsi="Times New Roman"/>
          <w:sz w:val="28"/>
          <w:szCs w:val="28"/>
        </w:rPr>
        <w:t>Определять основную мысль</w:t>
      </w:r>
    </w:p>
    <w:p w:rsidR="003779A1" w:rsidRDefault="003779A1" w:rsidP="0033213D">
      <w:pPr>
        <w:pStyle w:val="a3"/>
        <w:numPr>
          <w:ilvl w:val="0"/>
          <w:numId w:val="10"/>
        </w:numPr>
        <w:spacing w:after="0"/>
        <w:jc w:val="both"/>
        <w:rPr>
          <w:rFonts w:ascii="Times New Roman" w:hAnsi="Times New Roman"/>
          <w:sz w:val="28"/>
          <w:szCs w:val="28"/>
        </w:rPr>
      </w:pPr>
      <w:r>
        <w:rPr>
          <w:rFonts w:ascii="Times New Roman" w:hAnsi="Times New Roman"/>
          <w:sz w:val="28"/>
          <w:szCs w:val="28"/>
        </w:rPr>
        <w:t xml:space="preserve">Разбивать текст на </w:t>
      </w:r>
      <w:proofErr w:type="spellStart"/>
      <w:r>
        <w:rPr>
          <w:rFonts w:ascii="Times New Roman" w:hAnsi="Times New Roman"/>
          <w:sz w:val="28"/>
          <w:szCs w:val="28"/>
        </w:rPr>
        <w:t>обзацы</w:t>
      </w:r>
      <w:proofErr w:type="spellEnd"/>
    </w:p>
    <w:p w:rsidR="003779A1" w:rsidRPr="003779A1" w:rsidRDefault="003779A1" w:rsidP="0033213D">
      <w:pPr>
        <w:pStyle w:val="a3"/>
        <w:numPr>
          <w:ilvl w:val="0"/>
          <w:numId w:val="10"/>
        </w:numPr>
        <w:spacing w:after="0"/>
        <w:jc w:val="both"/>
        <w:rPr>
          <w:rFonts w:ascii="Times New Roman" w:hAnsi="Times New Roman"/>
          <w:sz w:val="28"/>
          <w:szCs w:val="28"/>
        </w:rPr>
      </w:pPr>
      <w:r>
        <w:rPr>
          <w:rFonts w:ascii="Times New Roman" w:hAnsi="Times New Roman"/>
          <w:sz w:val="28"/>
          <w:szCs w:val="28"/>
        </w:rPr>
        <w:t>Создавать простой план текста</w:t>
      </w:r>
    </w:p>
    <w:p w:rsidR="003779A1" w:rsidRDefault="00B35DBE" w:rsidP="0033213D">
      <w:pPr>
        <w:spacing w:after="0"/>
        <w:ind w:firstLine="567"/>
        <w:jc w:val="both"/>
        <w:rPr>
          <w:rFonts w:ascii="Times New Roman" w:hAnsi="Times New Roman"/>
          <w:color w:val="000000"/>
          <w:sz w:val="28"/>
          <w:szCs w:val="28"/>
        </w:rPr>
      </w:pPr>
      <w:r w:rsidRPr="00B35DBE">
        <w:rPr>
          <w:rFonts w:ascii="Times New Roman" w:hAnsi="Times New Roman"/>
          <w:color w:val="000000"/>
          <w:sz w:val="28"/>
          <w:szCs w:val="28"/>
        </w:rPr>
        <w:t xml:space="preserve">В письменном ответе на </w:t>
      </w:r>
      <w:proofErr w:type="spellStart"/>
      <w:r w:rsidRPr="00B35DBE">
        <w:rPr>
          <w:rFonts w:ascii="Times New Roman" w:hAnsi="Times New Roman"/>
          <w:color w:val="000000"/>
          <w:sz w:val="28"/>
          <w:szCs w:val="28"/>
        </w:rPr>
        <w:t>компетентностное</w:t>
      </w:r>
      <w:proofErr w:type="spellEnd"/>
      <w:r w:rsidRPr="00B35DBE">
        <w:rPr>
          <w:rFonts w:ascii="Times New Roman" w:hAnsi="Times New Roman"/>
          <w:color w:val="000000"/>
          <w:sz w:val="28"/>
          <w:szCs w:val="28"/>
        </w:rPr>
        <w:t xml:space="preserve"> задание</w:t>
      </w:r>
      <w:r>
        <w:rPr>
          <w:rFonts w:ascii="Times New Roman" w:hAnsi="Times New Roman"/>
          <w:color w:val="000000"/>
          <w:sz w:val="28"/>
          <w:szCs w:val="28"/>
        </w:rPr>
        <w:t xml:space="preserve"> также</w:t>
      </w:r>
      <w:r w:rsidRPr="00B35DBE">
        <w:rPr>
          <w:rFonts w:ascii="Times New Roman" w:hAnsi="Times New Roman"/>
          <w:color w:val="000000"/>
          <w:sz w:val="28"/>
          <w:szCs w:val="28"/>
        </w:rPr>
        <w:t xml:space="preserve"> учащийся продемонстрирует также и уровень своей грамотности, причём не в специально организованной ситуации, а в процесс</w:t>
      </w:r>
      <w:r>
        <w:rPr>
          <w:rFonts w:ascii="Times New Roman" w:hAnsi="Times New Roman"/>
          <w:color w:val="000000"/>
          <w:sz w:val="28"/>
          <w:szCs w:val="28"/>
        </w:rPr>
        <w:t xml:space="preserve">е естественного </w:t>
      </w:r>
      <w:proofErr w:type="spellStart"/>
      <w:r>
        <w:rPr>
          <w:rFonts w:ascii="Times New Roman" w:hAnsi="Times New Roman"/>
          <w:color w:val="000000"/>
          <w:sz w:val="28"/>
          <w:szCs w:val="28"/>
        </w:rPr>
        <w:t>речепорождения</w:t>
      </w:r>
      <w:proofErr w:type="spellEnd"/>
      <w:r>
        <w:rPr>
          <w:rFonts w:ascii="Times New Roman" w:hAnsi="Times New Roman"/>
          <w:color w:val="000000"/>
          <w:sz w:val="28"/>
          <w:szCs w:val="28"/>
        </w:rPr>
        <w:t xml:space="preserve"> – </w:t>
      </w:r>
      <w:r w:rsidRPr="00B35DBE">
        <w:rPr>
          <w:rFonts w:ascii="Times New Roman" w:hAnsi="Times New Roman"/>
          <w:color w:val="000000"/>
          <w:sz w:val="28"/>
          <w:szCs w:val="28"/>
        </w:rPr>
        <w:t>создания небольшого связного высказывания</w:t>
      </w:r>
      <w:r>
        <w:rPr>
          <w:rFonts w:ascii="Times New Roman" w:hAnsi="Times New Roman"/>
          <w:color w:val="000000"/>
          <w:sz w:val="28"/>
          <w:szCs w:val="28"/>
        </w:rPr>
        <w:t>.</w:t>
      </w:r>
    </w:p>
    <w:p w:rsidR="002E57A8" w:rsidRPr="002E57A8" w:rsidRDefault="002E57A8" w:rsidP="0033213D">
      <w:pPr>
        <w:spacing w:after="0"/>
        <w:jc w:val="center"/>
        <w:rPr>
          <w:rFonts w:ascii="Times New Roman" w:hAnsi="Times New Roman"/>
          <w:b/>
          <w:sz w:val="28"/>
          <w:szCs w:val="24"/>
        </w:rPr>
      </w:pPr>
      <w:r w:rsidRPr="00B35DBE">
        <w:rPr>
          <w:rFonts w:ascii="Times New Roman" w:hAnsi="Times New Roman"/>
          <w:b/>
          <w:sz w:val="28"/>
          <w:szCs w:val="24"/>
        </w:rPr>
        <w:t xml:space="preserve">Пример задания с </w:t>
      </w:r>
      <w:proofErr w:type="spellStart"/>
      <w:r w:rsidRPr="00B35DBE">
        <w:rPr>
          <w:rFonts w:ascii="Times New Roman" w:hAnsi="Times New Roman"/>
          <w:b/>
          <w:sz w:val="28"/>
          <w:szCs w:val="24"/>
        </w:rPr>
        <w:t>критериальным</w:t>
      </w:r>
      <w:proofErr w:type="spellEnd"/>
      <w:r w:rsidRPr="00B35DBE">
        <w:rPr>
          <w:rFonts w:ascii="Times New Roman" w:hAnsi="Times New Roman"/>
          <w:b/>
          <w:sz w:val="28"/>
          <w:szCs w:val="24"/>
        </w:rPr>
        <w:t xml:space="preserve"> оцениванием</w:t>
      </w:r>
    </w:p>
    <w:p w:rsidR="00CA3596" w:rsidRPr="0069450B" w:rsidRDefault="00CA3596" w:rsidP="0033213D">
      <w:pPr>
        <w:spacing w:after="0"/>
        <w:jc w:val="both"/>
        <w:rPr>
          <w:rFonts w:ascii="Times New Roman" w:hAnsi="Times New Roman"/>
          <w:sz w:val="28"/>
          <w:szCs w:val="24"/>
        </w:rPr>
      </w:pPr>
      <w:r w:rsidRPr="0069450B">
        <w:rPr>
          <w:rFonts w:ascii="Times New Roman" w:hAnsi="Times New Roman"/>
          <w:sz w:val="28"/>
          <w:szCs w:val="24"/>
        </w:rPr>
        <w:t>Текст</w:t>
      </w:r>
    </w:p>
    <w:p w:rsidR="00CA3596" w:rsidRPr="0069450B" w:rsidRDefault="00CA3596" w:rsidP="0033213D">
      <w:pPr>
        <w:spacing w:after="0"/>
        <w:ind w:firstLine="567"/>
        <w:jc w:val="both"/>
        <w:rPr>
          <w:rFonts w:ascii="Times New Roman" w:hAnsi="Times New Roman"/>
          <w:color w:val="333333"/>
          <w:sz w:val="28"/>
          <w:szCs w:val="24"/>
          <w:shd w:val="clear" w:color="auto" w:fill="F9F9F9"/>
        </w:rPr>
      </w:pPr>
      <w:r w:rsidRPr="0069450B">
        <w:rPr>
          <w:rFonts w:ascii="Times New Roman" w:hAnsi="Times New Roman"/>
          <w:color w:val="333333"/>
          <w:sz w:val="28"/>
          <w:szCs w:val="24"/>
          <w:shd w:val="clear" w:color="auto" w:fill="F9F9F9"/>
        </w:rPr>
        <w:t>Темнеет, хмурится небо. Набегают мрачные грозовые тучи. Затихает старый бор, готовится к бою. Сильный порыв ветра вырывается из-за вершин деревьев, кружится пылью по дороге и мчится вперёд. Ударили по листьям первые крупные капли дождя, и вскоре на землю обрушилась стена воды. Сверкнула молния, прокатился по небу гром. Быстро проходит летняя гроза. Но вот светлеет туманная даль. Небо начинает голубеть. Над полем, над лесом, над водной гладью плывёт лёгкий пар. Уже и солнце горячее выглянуло, а дождь ещё не прошёл. Это капают с деревьев и блестят на солнце дождинки.</w:t>
      </w:r>
    </w:p>
    <w:p w:rsidR="00CA3596" w:rsidRPr="0069450B" w:rsidRDefault="00CA3596" w:rsidP="0033213D">
      <w:pPr>
        <w:pStyle w:val="a3"/>
        <w:numPr>
          <w:ilvl w:val="0"/>
          <w:numId w:val="2"/>
        </w:numPr>
        <w:spacing w:after="0"/>
        <w:jc w:val="both"/>
        <w:rPr>
          <w:rFonts w:ascii="Times New Roman" w:hAnsi="Times New Roman"/>
          <w:sz w:val="28"/>
          <w:szCs w:val="24"/>
        </w:rPr>
      </w:pPr>
      <w:r w:rsidRPr="0069450B">
        <w:rPr>
          <w:rFonts w:ascii="Times New Roman" w:hAnsi="Times New Roman"/>
          <w:sz w:val="28"/>
          <w:szCs w:val="24"/>
        </w:rPr>
        <w:t>Определить тему текста</w:t>
      </w:r>
    </w:p>
    <w:p w:rsidR="00CA3596" w:rsidRPr="0069450B" w:rsidRDefault="00CA3596" w:rsidP="0033213D">
      <w:pPr>
        <w:pStyle w:val="a3"/>
        <w:numPr>
          <w:ilvl w:val="0"/>
          <w:numId w:val="2"/>
        </w:numPr>
        <w:spacing w:after="0"/>
        <w:jc w:val="both"/>
        <w:rPr>
          <w:rFonts w:ascii="Times New Roman" w:hAnsi="Times New Roman"/>
          <w:sz w:val="28"/>
          <w:szCs w:val="24"/>
        </w:rPr>
      </w:pPr>
      <w:r w:rsidRPr="0069450B">
        <w:rPr>
          <w:rFonts w:ascii="Times New Roman" w:hAnsi="Times New Roman"/>
          <w:sz w:val="28"/>
          <w:szCs w:val="24"/>
        </w:rPr>
        <w:t>Определить основную мысль текста</w:t>
      </w:r>
    </w:p>
    <w:p w:rsidR="00CA3596" w:rsidRPr="0069450B" w:rsidRDefault="00CA3596" w:rsidP="0033213D">
      <w:pPr>
        <w:pStyle w:val="a3"/>
        <w:numPr>
          <w:ilvl w:val="0"/>
          <w:numId w:val="2"/>
        </w:numPr>
        <w:spacing w:after="0"/>
        <w:jc w:val="both"/>
        <w:rPr>
          <w:rFonts w:ascii="Times New Roman" w:hAnsi="Times New Roman"/>
          <w:sz w:val="28"/>
          <w:szCs w:val="24"/>
        </w:rPr>
      </w:pPr>
      <w:r w:rsidRPr="0069450B">
        <w:rPr>
          <w:rFonts w:ascii="Times New Roman" w:hAnsi="Times New Roman"/>
          <w:sz w:val="28"/>
          <w:szCs w:val="24"/>
        </w:rPr>
        <w:t>Разбить текст на абзацы</w:t>
      </w:r>
    </w:p>
    <w:p w:rsidR="00CA3596" w:rsidRPr="0069450B" w:rsidRDefault="00CA3596" w:rsidP="0033213D">
      <w:pPr>
        <w:pStyle w:val="a3"/>
        <w:numPr>
          <w:ilvl w:val="0"/>
          <w:numId w:val="2"/>
        </w:numPr>
        <w:spacing w:after="0"/>
        <w:jc w:val="both"/>
        <w:rPr>
          <w:rFonts w:ascii="Times New Roman" w:hAnsi="Times New Roman"/>
          <w:sz w:val="28"/>
          <w:szCs w:val="24"/>
        </w:rPr>
      </w:pPr>
      <w:r w:rsidRPr="0069450B">
        <w:rPr>
          <w:rFonts w:ascii="Times New Roman" w:hAnsi="Times New Roman"/>
          <w:sz w:val="28"/>
          <w:szCs w:val="24"/>
        </w:rPr>
        <w:t>Создать простой план текста</w:t>
      </w:r>
    </w:p>
    <w:p w:rsidR="00141F2D" w:rsidRPr="0069450B" w:rsidRDefault="00141F2D" w:rsidP="0033213D">
      <w:pPr>
        <w:pStyle w:val="a3"/>
        <w:spacing w:after="0"/>
        <w:jc w:val="both"/>
        <w:rPr>
          <w:rFonts w:ascii="Times New Roman" w:hAnsi="Times New Roman"/>
          <w:sz w:val="28"/>
          <w:szCs w:val="24"/>
        </w:rPr>
      </w:pPr>
    </w:p>
    <w:p w:rsidR="00141F2D" w:rsidRPr="0069450B" w:rsidRDefault="00141F2D" w:rsidP="0033213D">
      <w:pPr>
        <w:pStyle w:val="a3"/>
        <w:spacing w:after="0"/>
        <w:ind w:left="0" w:firstLine="567"/>
        <w:jc w:val="both"/>
        <w:rPr>
          <w:rFonts w:ascii="Times New Roman" w:hAnsi="Times New Roman"/>
          <w:sz w:val="28"/>
          <w:szCs w:val="24"/>
        </w:rPr>
      </w:pPr>
      <w:r w:rsidRPr="0069450B">
        <w:rPr>
          <w:rFonts w:ascii="Times New Roman" w:hAnsi="Times New Roman"/>
          <w:sz w:val="28"/>
          <w:szCs w:val="24"/>
        </w:rPr>
        <w:t>Критерии проверки и оценки контрольных заданий</w:t>
      </w:r>
    </w:p>
    <w:p w:rsidR="00FE5190" w:rsidRPr="0069450B" w:rsidRDefault="00FE5190" w:rsidP="0033213D">
      <w:pPr>
        <w:pStyle w:val="a3"/>
        <w:spacing w:after="0"/>
        <w:jc w:val="both"/>
        <w:rPr>
          <w:rFonts w:ascii="Times New Roman" w:hAnsi="Times New Roman"/>
          <w:sz w:val="28"/>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532"/>
        <w:gridCol w:w="992"/>
        <w:gridCol w:w="1270"/>
      </w:tblGrid>
      <w:tr w:rsidR="00FE5190" w:rsidRPr="0033213D" w:rsidTr="0033213D">
        <w:tc>
          <w:tcPr>
            <w:tcW w:w="2831" w:type="dxa"/>
          </w:tcPr>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Задание</w:t>
            </w:r>
          </w:p>
        </w:tc>
        <w:tc>
          <w:tcPr>
            <w:tcW w:w="3532" w:type="dxa"/>
          </w:tcPr>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Позиции для оценивания</w:t>
            </w:r>
          </w:p>
        </w:tc>
        <w:tc>
          <w:tcPr>
            <w:tcW w:w="992" w:type="dxa"/>
          </w:tcPr>
          <w:p w:rsidR="00FE5190" w:rsidRPr="0033213D" w:rsidRDefault="00FE5190" w:rsidP="0033213D">
            <w:pPr>
              <w:pStyle w:val="a3"/>
              <w:spacing w:after="0" w:line="240" w:lineRule="auto"/>
              <w:ind w:left="0"/>
              <w:jc w:val="both"/>
              <w:rPr>
                <w:rFonts w:ascii="Times New Roman" w:hAnsi="Times New Roman"/>
                <w:sz w:val="28"/>
                <w:szCs w:val="24"/>
              </w:rPr>
            </w:pPr>
          </w:p>
        </w:tc>
        <w:tc>
          <w:tcPr>
            <w:tcW w:w="1270" w:type="dxa"/>
          </w:tcPr>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Всего баллов</w:t>
            </w:r>
          </w:p>
          <w:p w:rsidR="0069450B" w:rsidRPr="0033213D" w:rsidRDefault="0069450B" w:rsidP="0033213D">
            <w:pPr>
              <w:pStyle w:val="a3"/>
              <w:spacing w:after="0" w:line="240" w:lineRule="auto"/>
              <w:ind w:left="0"/>
              <w:jc w:val="both"/>
              <w:rPr>
                <w:rFonts w:ascii="Times New Roman" w:hAnsi="Times New Roman"/>
                <w:sz w:val="28"/>
                <w:szCs w:val="24"/>
                <w:lang w:val="en-US"/>
              </w:rPr>
            </w:pPr>
            <w:r w:rsidRPr="0033213D">
              <w:rPr>
                <w:rFonts w:ascii="Times New Roman" w:hAnsi="Times New Roman"/>
                <w:sz w:val="28"/>
                <w:szCs w:val="24"/>
                <w:lang w:val="en-US"/>
              </w:rPr>
              <w:t>Max - 7</w:t>
            </w:r>
          </w:p>
        </w:tc>
      </w:tr>
      <w:tr w:rsidR="00FE5190" w:rsidRPr="0033213D" w:rsidTr="0033213D">
        <w:tc>
          <w:tcPr>
            <w:tcW w:w="2831" w:type="dxa"/>
          </w:tcPr>
          <w:p w:rsidR="00FE5190" w:rsidRPr="0033213D" w:rsidRDefault="00FE5190" w:rsidP="0033213D">
            <w:pPr>
              <w:pStyle w:val="a3"/>
              <w:numPr>
                <w:ilvl w:val="0"/>
                <w:numId w:val="5"/>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Определить тему текста</w:t>
            </w:r>
          </w:p>
        </w:tc>
        <w:tc>
          <w:tcPr>
            <w:tcW w:w="3532" w:type="dxa"/>
          </w:tcPr>
          <w:p w:rsidR="00FE5190" w:rsidRPr="0033213D" w:rsidRDefault="00FE5190" w:rsidP="0033213D">
            <w:pPr>
              <w:pStyle w:val="a3"/>
              <w:numPr>
                <w:ilvl w:val="0"/>
                <w:numId w:val="6"/>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Тема текста не определена или определена неверно.</w:t>
            </w:r>
          </w:p>
          <w:p w:rsidR="00FE5190" w:rsidRPr="0033213D" w:rsidRDefault="00FE5190" w:rsidP="0033213D">
            <w:pPr>
              <w:pStyle w:val="a3"/>
              <w:numPr>
                <w:ilvl w:val="0"/>
                <w:numId w:val="6"/>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Тема текста определена верно.</w:t>
            </w:r>
          </w:p>
        </w:tc>
        <w:tc>
          <w:tcPr>
            <w:tcW w:w="992" w:type="dxa"/>
          </w:tcPr>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0</w:t>
            </w: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1</w:t>
            </w:r>
          </w:p>
        </w:tc>
        <w:tc>
          <w:tcPr>
            <w:tcW w:w="1270" w:type="dxa"/>
          </w:tcPr>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1</w:t>
            </w:r>
          </w:p>
        </w:tc>
      </w:tr>
      <w:tr w:rsidR="00FE5190" w:rsidRPr="0033213D" w:rsidTr="0033213D">
        <w:tc>
          <w:tcPr>
            <w:tcW w:w="2831" w:type="dxa"/>
          </w:tcPr>
          <w:p w:rsidR="00FE5190" w:rsidRPr="0033213D" w:rsidRDefault="00FE5190" w:rsidP="0033213D">
            <w:pPr>
              <w:pStyle w:val="a3"/>
              <w:numPr>
                <w:ilvl w:val="0"/>
                <w:numId w:val="5"/>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 xml:space="preserve">Определить </w:t>
            </w:r>
            <w:r w:rsidRPr="0033213D">
              <w:rPr>
                <w:rFonts w:ascii="Times New Roman" w:hAnsi="Times New Roman"/>
                <w:sz w:val="28"/>
                <w:szCs w:val="24"/>
              </w:rPr>
              <w:lastRenderedPageBreak/>
              <w:t>основную мысль текста</w:t>
            </w:r>
          </w:p>
        </w:tc>
        <w:tc>
          <w:tcPr>
            <w:tcW w:w="3532" w:type="dxa"/>
          </w:tcPr>
          <w:p w:rsidR="00FE5190" w:rsidRPr="0033213D" w:rsidRDefault="00FE5190" w:rsidP="0033213D">
            <w:pPr>
              <w:pStyle w:val="a3"/>
              <w:numPr>
                <w:ilvl w:val="0"/>
                <w:numId w:val="7"/>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lastRenderedPageBreak/>
              <w:t xml:space="preserve">Основная мысль </w:t>
            </w:r>
            <w:r w:rsidRPr="0033213D">
              <w:rPr>
                <w:rFonts w:ascii="Times New Roman" w:hAnsi="Times New Roman"/>
                <w:sz w:val="28"/>
                <w:szCs w:val="24"/>
              </w:rPr>
              <w:lastRenderedPageBreak/>
              <w:t>текста не определена или определена неверно</w:t>
            </w:r>
          </w:p>
          <w:p w:rsidR="00FE5190" w:rsidRPr="0033213D" w:rsidRDefault="00FE5190" w:rsidP="0033213D">
            <w:pPr>
              <w:pStyle w:val="a3"/>
              <w:numPr>
                <w:ilvl w:val="0"/>
                <w:numId w:val="7"/>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Основная мысль определена неточно</w:t>
            </w:r>
          </w:p>
          <w:p w:rsidR="00FE5190" w:rsidRPr="0033213D" w:rsidRDefault="00FE5190" w:rsidP="0033213D">
            <w:pPr>
              <w:pStyle w:val="a3"/>
              <w:numPr>
                <w:ilvl w:val="0"/>
                <w:numId w:val="7"/>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Основная мысль определена верно и полно</w:t>
            </w:r>
          </w:p>
        </w:tc>
        <w:tc>
          <w:tcPr>
            <w:tcW w:w="992" w:type="dxa"/>
          </w:tcPr>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lastRenderedPageBreak/>
              <w:t>0</w:t>
            </w: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p>
          <w:p w:rsidR="00141F2D" w:rsidRPr="0033213D" w:rsidRDefault="00141F2D"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1</w:t>
            </w: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2</w:t>
            </w:r>
          </w:p>
        </w:tc>
        <w:tc>
          <w:tcPr>
            <w:tcW w:w="1270" w:type="dxa"/>
          </w:tcPr>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lastRenderedPageBreak/>
              <w:t>2</w:t>
            </w:r>
          </w:p>
        </w:tc>
      </w:tr>
      <w:tr w:rsidR="00FE5190" w:rsidRPr="0033213D" w:rsidTr="0033213D">
        <w:tc>
          <w:tcPr>
            <w:tcW w:w="2831" w:type="dxa"/>
          </w:tcPr>
          <w:p w:rsidR="00FE5190" w:rsidRPr="0033213D" w:rsidRDefault="00FE5190" w:rsidP="0033213D">
            <w:pPr>
              <w:pStyle w:val="a3"/>
              <w:numPr>
                <w:ilvl w:val="0"/>
                <w:numId w:val="5"/>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lastRenderedPageBreak/>
              <w:t>Разбить текст на абзацы</w:t>
            </w:r>
          </w:p>
        </w:tc>
        <w:tc>
          <w:tcPr>
            <w:tcW w:w="3532" w:type="dxa"/>
          </w:tcPr>
          <w:p w:rsidR="00FE5190" w:rsidRPr="0033213D" w:rsidRDefault="00FE5190" w:rsidP="0033213D">
            <w:pPr>
              <w:pStyle w:val="a3"/>
              <w:numPr>
                <w:ilvl w:val="0"/>
                <w:numId w:val="8"/>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Текст разбит на абзацы не разбит или разбит неверно</w:t>
            </w:r>
          </w:p>
          <w:p w:rsidR="00FE5190" w:rsidRPr="0033213D" w:rsidRDefault="00FE5190" w:rsidP="0033213D">
            <w:pPr>
              <w:pStyle w:val="a3"/>
              <w:numPr>
                <w:ilvl w:val="0"/>
                <w:numId w:val="8"/>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Текст разбит на абзацы неточно, с небольшими ошибками</w:t>
            </w:r>
          </w:p>
          <w:p w:rsidR="00FE5190" w:rsidRPr="0033213D" w:rsidRDefault="00FE5190" w:rsidP="0033213D">
            <w:pPr>
              <w:pStyle w:val="a3"/>
              <w:numPr>
                <w:ilvl w:val="0"/>
                <w:numId w:val="8"/>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Текст разбит на абзацы верно.</w:t>
            </w:r>
          </w:p>
        </w:tc>
        <w:tc>
          <w:tcPr>
            <w:tcW w:w="992" w:type="dxa"/>
          </w:tcPr>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0</w:t>
            </w: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1</w:t>
            </w: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2</w:t>
            </w:r>
          </w:p>
        </w:tc>
        <w:tc>
          <w:tcPr>
            <w:tcW w:w="1270" w:type="dxa"/>
          </w:tcPr>
          <w:p w:rsidR="00FE5190" w:rsidRPr="0033213D" w:rsidRDefault="00141F2D"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2</w:t>
            </w:r>
          </w:p>
        </w:tc>
      </w:tr>
      <w:tr w:rsidR="00FE5190" w:rsidRPr="0033213D" w:rsidTr="0033213D">
        <w:tc>
          <w:tcPr>
            <w:tcW w:w="2831" w:type="dxa"/>
          </w:tcPr>
          <w:p w:rsidR="00FE5190" w:rsidRPr="0033213D" w:rsidRDefault="00FE5190" w:rsidP="0033213D">
            <w:pPr>
              <w:pStyle w:val="a3"/>
              <w:numPr>
                <w:ilvl w:val="0"/>
                <w:numId w:val="5"/>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Создать простой план текста</w:t>
            </w:r>
          </w:p>
        </w:tc>
        <w:tc>
          <w:tcPr>
            <w:tcW w:w="3532" w:type="dxa"/>
          </w:tcPr>
          <w:p w:rsidR="00FE5190" w:rsidRPr="0033213D" w:rsidRDefault="00FE5190" w:rsidP="0033213D">
            <w:pPr>
              <w:pStyle w:val="a3"/>
              <w:numPr>
                <w:ilvl w:val="0"/>
                <w:numId w:val="9"/>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Простой план текста не создан или создан неверно</w:t>
            </w:r>
          </w:p>
          <w:p w:rsidR="00FE5190" w:rsidRPr="0033213D" w:rsidRDefault="00FE5190" w:rsidP="0033213D">
            <w:pPr>
              <w:pStyle w:val="a3"/>
              <w:numPr>
                <w:ilvl w:val="0"/>
                <w:numId w:val="9"/>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Простой план создан частично, с небольшими неточностями</w:t>
            </w:r>
          </w:p>
          <w:p w:rsidR="00FE5190" w:rsidRPr="0033213D" w:rsidRDefault="00FE5190" w:rsidP="0033213D">
            <w:pPr>
              <w:pStyle w:val="a3"/>
              <w:numPr>
                <w:ilvl w:val="0"/>
                <w:numId w:val="9"/>
              </w:numPr>
              <w:spacing w:after="0" w:line="240" w:lineRule="auto"/>
              <w:ind w:left="0" w:firstLine="0"/>
              <w:jc w:val="both"/>
              <w:rPr>
                <w:rFonts w:ascii="Times New Roman" w:hAnsi="Times New Roman"/>
                <w:sz w:val="28"/>
                <w:szCs w:val="24"/>
              </w:rPr>
            </w:pPr>
            <w:r w:rsidRPr="0033213D">
              <w:rPr>
                <w:rFonts w:ascii="Times New Roman" w:hAnsi="Times New Roman"/>
                <w:sz w:val="28"/>
                <w:szCs w:val="24"/>
              </w:rPr>
              <w:t>Простой план создан верно.</w:t>
            </w:r>
          </w:p>
        </w:tc>
        <w:tc>
          <w:tcPr>
            <w:tcW w:w="992" w:type="dxa"/>
          </w:tcPr>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0</w:t>
            </w: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1</w:t>
            </w: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p>
          <w:p w:rsidR="00FE5190" w:rsidRPr="0033213D" w:rsidRDefault="00FE5190"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2</w:t>
            </w:r>
          </w:p>
        </w:tc>
        <w:tc>
          <w:tcPr>
            <w:tcW w:w="1270" w:type="dxa"/>
          </w:tcPr>
          <w:p w:rsidR="00FE5190" w:rsidRPr="0033213D" w:rsidRDefault="00141F2D"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2</w:t>
            </w:r>
          </w:p>
        </w:tc>
      </w:tr>
    </w:tbl>
    <w:p w:rsidR="00FE5190" w:rsidRPr="0069450B" w:rsidRDefault="00FE5190" w:rsidP="0033213D">
      <w:pPr>
        <w:pStyle w:val="a3"/>
        <w:spacing w:after="0"/>
        <w:jc w:val="both"/>
        <w:rPr>
          <w:rFonts w:ascii="Times New Roman" w:hAnsi="Times New Roman"/>
          <w:sz w:val="28"/>
          <w:szCs w:val="24"/>
        </w:rPr>
      </w:pPr>
    </w:p>
    <w:p w:rsidR="00141F2D" w:rsidRPr="0069450B" w:rsidRDefault="00C337F7" w:rsidP="0033213D">
      <w:pPr>
        <w:pStyle w:val="a3"/>
        <w:spacing w:after="0"/>
        <w:ind w:left="0" w:firstLine="567"/>
        <w:jc w:val="both"/>
        <w:rPr>
          <w:rFonts w:ascii="Times New Roman" w:hAnsi="Times New Roman"/>
          <w:sz w:val="28"/>
          <w:szCs w:val="24"/>
        </w:rPr>
      </w:pPr>
      <w:r>
        <w:rPr>
          <w:rFonts w:ascii="Times New Roman" w:hAnsi="Times New Roman"/>
          <w:sz w:val="28"/>
          <w:szCs w:val="24"/>
        </w:rPr>
        <w:t>С</w:t>
      </w:r>
      <w:r w:rsidR="00141F2D" w:rsidRPr="0069450B">
        <w:rPr>
          <w:rFonts w:ascii="Times New Roman" w:hAnsi="Times New Roman"/>
          <w:sz w:val="28"/>
          <w:szCs w:val="24"/>
        </w:rPr>
        <w:t xml:space="preserve">уть </w:t>
      </w:r>
      <w:proofErr w:type="spellStart"/>
      <w:r w:rsidR="00141F2D" w:rsidRPr="0069450B">
        <w:rPr>
          <w:rFonts w:ascii="Times New Roman" w:hAnsi="Times New Roman"/>
          <w:sz w:val="28"/>
          <w:szCs w:val="24"/>
        </w:rPr>
        <w:t>критериального</w:t>
      </w:r>
      <w:proofErr w:type="spellEnd"/>
      <w:r w:rsidR="00141F2D" w:rsidRPr="0069450B">
        <w:rPr>
          <w:rFonts w:ascii="Times New Roman" w:hAnsi="Times New Roman"/>
          <w:sz w:val="28"/>
          <w:szCs w:val="24"/>
        </w:rPr>
        <w:t xml:space="preserve"> оценивания заключается в четко сформулированных и заранее известных всем участникам учебного процесса критериям.</w:t>
      </w:r>
    </w:p>
    <w:p w:rsidR="00141F2D" w:rsidRPr="0069450B" w:rsidRDefault="00C337F7" w:rsidP="0033213D">
      <w:pPr>
        <w:pStyle w:val="a3"/>
        <w:spacing w:after="0"/>
        <w:ind w:left="0" w:firstLine="567"/>
        <w:jc w:val="both"/>
        <w:rPr>
          <w:rFonts w:ascii="Times New Roman" w:hAnsi="Times New Roman"/>
          <w:sz w:val="28"/>
          <w:szCs w:val="24"/>
        </w:rPr>
      </w:pPr>
      <w:r>
        <w:rPr>
          <w:rFonts w:ascii="Times New Roman" w:hAnsi="Times New Roman"/>
          <w:sz w:val="28"/>
          <w:szCs w:val="24"/>
        </w:rPr>
        <w:t>Основываясь на анализ</w:t>
      </w:r>
      <w:r w:rsidR="0069450B" w:rsidRPr="0069450B">
        <w:rPr>
          <w:rFonts w:ascii="Times New Roman" w:hAnsi="Times New Roman"/>
          <w:sz w:val="28"/>
          <w:szCs w:val="24"/>
        </w:rPr>
        <w:t xml:space="preserve"> результатов</w:t>
      </w:r>
      <w:r>
        <w:rPr>
          <w:rFonts w:ascii="Times New Roman" w:hAnsi="Times New Roman"/>
          <w:sz w:val="28"/>
          <w:szCs w:val="24"/>
        </w:rPr>
        <w:t xml:space="preserve"> выполнения контрольно-измерительного материала</w:t>
      </w:r>
      <w:r w:rsidR="0069450B" w:rsidRPr="0069450B">
        <w:rPr>
          <w:rFonts w:ascii="Times New Roman" w:hAnsi="Times New Roman"/>
          <w:sz w:val="28"/>
          <w:szCs w:val="24"/>
        </w:rPr>
        <w:t xml:space="preserve">, можно дать характеристику трем уровням </w:t>
      </w:r>
      <w:proofErr w:type="spellStart"/>
      <w:r w:rsidR="0069450B" w:rsidRPr="0069450B">
        <w:rPr>
          <w:rFonts w:ascii="Times New Roman" w:hAnsi="Times New Roman"/>
          <w:sz w:val="28"/>
          <w:szCs w:val="24"/>
        </w:rPr>
        <w:t>сформированности</w:t>
      </w:r>
      <w:proofErr w:type="spellEnd"/>
      <w:r w:rsidR="0069450B" w:rsidRPr="0069450B">
        <w:rPr>
          <w:rFonts w:ascii="Times New Roman" w:hAnsi="Times New Roman"/>
          <w:sz w:val="28"/>
          <w:szCs w:val="24"/>
        </w:rPr>
        <w:t xml:space="preserve"> знаний и </w:t>
      </w:r>
      <w:proofErr w:type="gramStart"/>
      <w:r w:rsidR="0069450B" w:rsidRPr="0069450B">
        <w:rPr>
          <w:rFonts w:ascii="Times New Roman" w:hAnsi="Times New Roman"/>
          <w:sz w:val="28"/>
          <w:szCs w:val="24"/>
        </w:rPr>
        <w:t>умений</w:t>
      </w:r>
      <w:proofErr w:type="gramEnd"/>
      <w:r w:rsidR="0069450B" w:rsidRPr="0069450B">
        <w:rPr>
          <w:rFonts w:ascii="Times New Roman" w:hAnsi="Times New Roman"/>
          <w:sz w:val="28"/>
          <w:szCs w:val="24"/>
        </w:rPr>
        <w:t xml:space="preserve"> учащихся в работе с данным текстом. (табл. 1). </w:t>
      </w:r>
      <w:r w:rsidR="002E57A8">
        <w:rPr>
          <w:rFonts w:ascii="Times New Roman" w:hAnsi="Times New Roman"/>
          <w:sz w:val="28"/>
          <w:szCs w:val="24"/>
        </w:rPr>
        <w:t xml:space="preserve">Обозначение и количество данных уровней является условным. </w:t>
      </w:r>
    </w:p>
    <w:p w:rsidR="0069450B" w:rsidRPr="0069450B" w:rsidRDefault="0069450B" w:rsidP="0033213D">
      <w:pPr>
        <w:pStyle w:val="a3"/>
        <w:spacing w:after="0"/>
        <w:ind w:left="0" w:firstLine="567"/>
        <w:jc w:val="both"/>
        <w:rPr>
          <w:rFonts w:ascii="Times New Roman" w:hAnsi="Times New Roman"/>
          <w:sz w:val="28"/>
          <w:szCs w:val="24"/>
        </w:rPr>
      </w:pPr>
    </w:p>
    <w:p w:rsidR="0069450B" w:rsidRPr="0069450B" w:rsidRDefault="0069450B" w:rsidP="0033213D">
      <w:pPr>
        <w:pStyle w:val="a3"/>
        <w:spacing w:after="0"/>
        <w:ind w:left="0" w:firstLine="567"/>
        <w:jc w:val="right"/>
        <w:rPr>
          <w:rFonts w:ascii="Times New Roman" w:hAnsi="Times New Roman"/>
          <w:sz w:val="28"/>
          <w:szCs w:val="24"/>
        </w:rPr>
      </w:pPr>
      <w:r w:rsidRPr="0069450B">
        <w:rPr>
          <w:rFonts w:ascii="Times New Roman" w:hAnsi="Times New Roman"/>
          <w:sz w:val="28"/>
          <w:szCs w:val="24"/>
        </w:rPr>
        <w:t>Таблица 1.</w:t>
      </w:r>
    </w:p>
    <w:p w:rsidR="00FE5190" w:rsidRPr="0069450B" w:rsidRDefault="00FE5190" w:rsidP="0033213D">
      <w:pPr>
        <w:pStyle w:val="a3"/>
        <w:spacing w:after="0"/>
        <w:ind w:left="0" w:firstLine="567"/>
        <w:jc w:val="center"/>
        <w:rPr>
          <w:rFonts w:ascii="Times New Roman" w:hAnsi="Times New Roman"/>
          <w:sz w:val="28"/>
          <w:szCs w:val="24"/>
        </w:rPr>
      </w:pPr>
      <w:r w:rsidRPr="0069450B">
        <w:rPr>
          <w:rFonts w:ascii="Times New Roman" w:hAnsi="Times New Roman"/>
          <w:sz w:val="28"/>
          <w:szCs w:val="24"/>
        </w:rPr>
        <w:t xml:space="preserve">Уровни </w:t>
      </w:r>
      <w:proofErr w:type="spellStart"/>
      <w:r w:rsidRPr="0069450B">
        <w:rPr>
          <w:rFonts w:ascii="Times New Roman" w:hAnsi="Times New Roman"/>
          <w:sz w:val="28"/>
          <w:szCs w:val="24"/>
        </w:rPr>
        <w:t>сформированности</w:t>
      </w:r>
      <w:proofErr w:type="spellEnd"/>
      <w:r w:rsidRPr="0069450B">
        <w:rPr>
          <w:rFonts w:ascii="Times New Roman" w:hAnsi="Times New Roman"/>
          <w:sz w:val="28"/>
          <w:szCs w:val="24"/>
        </w:rPr>
        <w:t xml:space="preserve"> знаний и умений учащихся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44"/>
        <w:gridCol w:w="2162"/>
        <w:gridCol w:w="2162"/>
      </w:tblGrid>
      <w:tr w:rsidR="00CA3596" w:rsidRPr="0033213D" w:rsidTr="0033213D">
        <w:tc>
          <w:tcPr>
            <w:tcW w:w="2157" w:type="dxa"/>
          </w:tcPr>
          <w:p w:rsidR="00CA3596" w:rsidRPr="0033213D" w:rsidRDefault="00CA3596"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Задание</w:t>
            </w:r>
          </w:p>
        </w:tc>
        <w:tc>
          <w:tcPr>
            <w:tcW w:w="2144" w:type="dxa"/>
          </w:tcPr>
          <w:p w:rsidR="00CA3596" w:rsidRPr="0033213D" w:rsidRDefault="00CA3596"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 xml:space="preserve">Низкий </w:t>
            </w:r>
          </w:p>
        </w:tc>
        <w:tc>
          <w:tcPr>
            <w:tcW w:w="2162" w:type="dxa"/>
          </w:tcPr>
          <w:p w:rsidR="00CA3596" w:rsidRPr="0033213D" w:rsidRDefault="00CA3596"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Средний</w:t>
            </w:r>
          </w:p>
        </w:tc>
        <w:tc>
          <w:tcPr>
            <w:tcW w:w="2162" w:type="dxa"/>
          </w:tcPr>
          <w:p w:rsidR="00CA3596" w:rsidRPr="0033213D" w:rsidRDefault="00CA3596"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Высокий</w:t>
            </w:r>
          </w:p>
        </w:tc>
      </w:tr>
      <w:tr w:rsidR="00CA3596" w:rsidRPr="0033213D" w:rsidTr="0033213D">
        <w:tc>
          <w:tcPr>
            <w:tcW w:w="2157" w:type="dxa"/>
          </w:tcPr>
          <w:p w:rsidR="00CA3596" w:rsidRPr="0033213D" w:rsidRDefault="00CA3596" w:rsidP="0033213D">
            <w:pPr>
              <w:pStyle w:val="a3"/>
              <w:spacing w:after="0" w:line="240" w:lineRule="auto"/>
              <w:ind w:left="0"/>
              <w:jc w:val="both"/>
              <w:rPr>
                <w:rFonts w:ascii="Times New Roman" w:hAnsi="Times New Roman"/>
                <w:sz w:val="28"/>
                <w:szCs w:val="24"/>
              </w:rPr>
            </w:pPr>
            <w:r w:rsidRPr="0033213D">
              <w:rPr>
                <w:rFonts w:ascii="Times New Roman" w:hAnsi="Times New Roman"/>
                <w:sz w:val="28"/>
                <w:szCs w:val="24"/>
              </w:rPr>
              <w:t>Определять тему текста</w:t>
            </w:r>
          </w:p>
        </w:tc>
        <w:tc>
          <w:tcPr>
            <w:tcW w:w="2144" w:type="dxa"/>
          </w:tcPr>
          <w:p w:rsidR="00CA3596" w:rsidRPr="0033213D" w:rsidRDefault="00CA3596"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Тема текста не определена или определена неверно.</w:t>
            </w:r>
          </w:p>
        </w:tc>
        <w:tc>
          <w:tcPr>
            <w:tcW w:w="2162" w:type="dxa"/>
          </w:tcPr>
          <w:p w:rsidR="00CA3596" w:rsidRPr="0033213D" w:rsidRDefault="00CA3596"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*Критерий отсутствует</w:t>
            </w:r>
          </w:p>
        </w:tc>
        <w:tc>
          <w:tcPr>
            <w:tcW w:w="2162" w:type="dxa"/>
          </w:tcPr>
          <w:p w:rsidR="00CA3596" w:rsidRPr="0033213D" w:rsidRDefault="00CA3596"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Тема текста определена верно.</w:t>
            </w:r>
          </w:p>
        </w:tc>
      </w:tr>
      <w:tr w:rsidR="00CA3596" w:rsidRPr="0033213D" w:rsidTr="0033213D">
        <w:tc>
          <w:tcPr>
            <w:tcW w:w="2157" w:type="dxa"/>
          </w:tcPr>
          <w:p w:rsidR="00CA3596" w:rsidRPr="0033213D" w:rsidRDefault="00CA3596" w:rsidP="0033213D">
            <w:pPr>
              <w:spacing w:after="0" w:line="240" w:lineRule="auto"/>
              <w:jc w:val="both"/>
              <w:rPr>
                <w:rFonts w:ascii="Times New Roman" w:hAnsi="Times New Roman"/>
                <w:sz w:val="28"/>
                <w:szCs w:val="24"/>
              </w:rPr>
            </w:pPr>
            <w:r w:rsidRPr="0033213D">
              <w:rPr>
                <w:rFonts w:ascii="Times New Roman" w:hAnsi="Times New Roman"/>
                <w:sz w:val="28"/>
                <w:szCs w:val="24"/>
              </w:rPr>
              <w:t>Определять основную мысль текста</w:t>
            </w:r>
          </w:p>
        </w:tc>
        <w:tc>
          <w:tcPr>
            <w:tcW w:w="2144" w:type="dxa"/>
          </w:tcPr>
          <w:p w:rsidR="00CA3596" w:rsidRPr="0033213D" w:rsidRDefault="00CA3596"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Основная мысль текста не определена или определена неверно</w:t>
            </w:r>
          </w:p>
        </w:tc>
        <w:tc>
          <w:tcPr>
            <w:tcW w:w="2162" w:type="dxa"/>
          </w:tcPr>
          <w:p w:rsidR="00CA3596" w:rsidRPr="0033213D" w:rsidRDefault="00CA3596"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Основная мысль определена неточно</w:t>
            </w:r>
          </w:p>
        </w:tc>
        <w:tc>
          <w:tcPr>
            <w:tcW w:w="2162" w:type="dxa"/>
          </w:tcPr>
          <w:p w:rsidR="00CA3596" w:rsidRPr="0033213D" w:rsidRDefault="00CA3596"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Основная мысль определена верно и полно</w:t>
            </w:r>
          </w:p>
        </w:tc>
      </w:tr>
      <w:tr w:rsidR="00FE5190" w:rsidRPr="0033213D" w:rsidTr="0033213D">
        <w:tc>
          <w:tcPr>
            <w:tcW w:w="2157" w:type="dxa"/>
          </w:tcPr>
          <w:p w:rsidR="00FE5190" w:rsidRPr="0033213D" w:rsidRDefault="00FE5190" w:rsidP="0033213D">
            <w:pPr>
              <w:spacing w:after="0" w:line="240" w:lineRule="auto"/>
              <w:jc w:val="both"/>
              <w:rPr>
                <w:rFonts w:ascii="Times New Roman" w:hAnsi="Times New Roman"/>
                <w:sz w:val="28"/>
                <w:szCs w:val="24"/>
              </w:rPr>
            </w:pPr>
            <w:r w:rsidRPr="0033213D">
              <w:rPr>
                <w:rFonts w:ascii="Times New Roman" w:hAnsi="Times New Roman"/>
                <w:sz w:val="28"/>
                <w:szCs w:val="24"/>
              </w:rPr>
              <w:lastRenderedPageBreak/>
              <w:t>Разбивать текст на абзацы</w:t>
            </w:r>
          </w:p>
          <w:p w:rsidR="00FE5190" w:rsidRPr="0033213D" w:rsidRDefault="00FE5190" w:rsidP="0033213D">
            <w:pPr>
              <w:spacing w:after="0" w:line="240" w:lineRule="auto"/>
              <w:jc w:val="both"/>
              <w:rPr>
                <w:rFonts w:ascii="Times New Roman" w:hAnsi="Times New Roman"/>
                <w:sz w:val="28"/>
                <w:szCs w:val="24"/>
              </w:rPr>
            </w:pPr>
          </w:p>
        </w:tc>
        <w:tc>
          <w:tcPr>
            <w:tcW w:w="2144" w:type="dxa"/>
          </w:tcPr>
          <w:p w:rsidR="00FE5190" w:rsidRPr="0033213D" w:rsidRDefault="00FE5190"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 xml:space="preserve">Текст разбит на абзацы не разбит или разбит неверно </w:t>
            </w:r>
          </w:p>
        </w:tc>
        <w:tc>
          <w:tcPr>
            <w:tcW w:w="2162" w:type="dxa"/>
          </w:tcPr>
          <w:p w:rsidR="00FE5190" w:rsidRPr="0033213D" w:rsidRDefault="00FE5190"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Текст разбит на абзацы неточно, с небольшими ошибками</w:t>
            </w:r>
          </w:p>
        </w:tc>
        <w:tc>
          <w:tcPr>
            <w:tcW w:w="2162" w:type="dxa"/>
          </w:tcPr>
          <w:p w:rsidR="00FE5190" w:rsidRPr="0033213D" w:rsidRDefault="00FE5190"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Текст разбит на абзацы верно.</w:t>
            </w:r>
          </w:p>
        </w:tc>
      </w:tr>
      <w:tr w:rsidR="00FE5190" w:rsidRPr="0033213D" w:rsidTr="0033213D">
        <w:tc>
          <w:tcPr>
            <w:tcW w:w="2157" w:type="dxa"/>
          </w:tcPr>
          <w:p w:rsidR="00FE5190" w:rsidRPr="0033213D" w:rsidRDefault="00FE5190" w:rsidP="0033213D">
            <w:pPr>
              <w:spacing w:after="0" w:line="240" w:lineRule="auto"/>
              <w:jc w:val="both"/>
              <w:rPr>
                <w:rFonts w:ascii="Times New Roman" w:hAnsi="Times New Roman"/>
                <w:sz w:val="28"/>
                <w:szCs w:val="24"/>
              </w:rPr>
            </w:pPr>
            <w:r w:rsidRPr="0033213D">
              <w:rPr>
                <w:rFonts w:ascii="Times New Roman" w:hAnsi="Times New Roman"/>
                <w:sz w:val="28"/>
                <w:szCs w:val="24"/>
              </w:rPr>
              <w:t>Создать простой план текста</w:t>
            </w:r>
          </w:p>
        </w:tc>
        <w:tc>
          <w:tcPr>
            <w:tcW w:w="2144" w:type="dxa"/>
          </w:tcPr>
          <w:p w:rsidR="00FE5190" w:rsidRPr="0033213D" w:rsidRDefault="00FE5190"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Простой план текста не создан или создан неверно</w:t>
            </w:r>
          </w:p>
        </w:tc>
        <w:tc>
          <w:tcPr>
            <w:tcW w:w="2162" w:type="dxa"/>
          </w:tcPr>
          <w:p w:rsidR="00FE5190" w:rsidRPr="0033213D" w:rsidRDefault="00FE5190"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Простой план создан частично, с небольшими неточностями</w:t>
            </w:r>
          </w:p>
        </w:tc>
        <w:tc>
          <w:tcPr>
            <w:tcW w:w="2162" w:type="dxa"/>
          </w:tcPr>
          <w:p w:rsidR="00FE5190" w:rsidRPr="0033213D" w:rsidRDefault="00FE5190" w:rsidP="0033213D">
            <w:pPr>
              <w:pStyle w:val="a5"/>
              <w:spacing w:after="0" w:line="240" w:lineRule="auto"/>
              <w:jc w:val="both"/>
              <w:rPr>
                <w:rFonts w:ascii="Times New Roman" w:hAnsi="Times New Roman" w:cs="Times New Roman"/>
                <w:sz w:val="28"/>
                <w:szCs w:val="24"/>
              </w:rPr>
            </w:pPr>
            <w:r w:rsidRPr="0033213D">
              <w:rPr>
                <w:rFonts w:ascii="Times New Roman" w:hAnsi="Times New Roman" w:cs="Times New Roman"/>
                <w:sz w:val="28"/>
                <w:szCs w:val="24"/>
              </w:rPr>
              <w:t>Простой план создан верно.</w:t>
            </w:r>
          </w:p>
        </w:tc>
      </w:tr>
    </w:tbl>
    <w:p w:rsidR="00CA3596" w:rsidRDefault="00CA3596" w:rsidP="0033213D">
      <w:pPr>
        <w:pStyle w:val="a3"/>
        <w:spacing w:after="0"/>
        <w:jc w:val="both"/>
        <w:rPr>
          <w:rFonts w:ascii="Times New Roman" w:hAnsi="Times New Roman"/>
          <w:sz w:val="28"/>
          <w:szCs w:val="24"/>
        </w:rPr>
      </w:pPr>
    </w:p>
    <w:p w:rsidR="00C337F7" w:rsidRDefault="00C337F7" w:rsidP="0033213D">
      <w:pPr>
        <w:pStyle w:val="a3"/>
        <w:spacing w:after="0"/>
        <w:ind w:left="0" w:firstLine="567"/>
        <w:jc w:val="both"/>
        <w:rPr>
          <w:rFonts w:ascii="Times New Roman" w:hAnsi="Times New Roman"/>
          <w:sz w:val="28"/>
          <w:szCs w:val="24"/>
        </w:rPr>
      </w:pPr>
      <w:r>
        <w:rPr>
          <w:rFonts w:ascii="Times New Roman" w:hAnsi="Times New Roman"/>
          <w:sz w:val="28"/>
          <w:szCs w:val="24"/>
        </w:rPr>
        <w:t xml:space="preserve">Возможность диагностики уровня </w:t>
      </w:r>
      <w:proofErr w:type="spellStart"/>
      <w:r>
        <w:rPr>
          <w:rFonts w:ascii="Times New Roman" w:hAnsi="Times New Roman"/>
          <w:sz w:val="28"/>
          <w:szCs w:val="24"/>
        </w:rPr>
        <w:t>сформированности</w:t>
      </w:r>
      <w:proofErr w:type="spellEnd"/>
      <w:r>
        <w:rPr>
          <w:rFonts w:ascii="Times New Roman" w:hAnsi="Times New Roman"/>
          <w:sz w:val="28"/>
          <w:szCs w:val="24"/>
        </w:rPr>
        <w:t xml:space="preserve"> знаний и умений учащегося связана с контрольно-измерительным материалом на основе </w:t>
      </w:r>
      <w:proofErr w:type="spellStart"/>
      <w:r>
        <w:rPr>
          <w:rFonts w:ascii="Times New Roman" w:hAnsi="Times New Roman"/>
          <w:sz w:val="28"/>
          <w:szCs w:val="24"/>
        </w:rPr>
        <w:t>деятельностногоподнода</w:t>
      </w:r>
      <w:proofErr w:type="spellEnd"/>
      <w:r>
        <w:rPr>
          <w:rFonts w:ascii="Times New Roman" w:hAnsi="Times New Roman"/>
          <w:sz w:val="28"/>
          <w:szCs w:val="24"/>
        </w:rPr>
        <w:t xml:space="preserve"> и с </w:t>
      </w:r>
      <w:proofErr w:type="spellStart"/>
      <w:r>
        <w:rPr>
          <w:rFonts w:ascii="Times New Roman" w:hAnsi="Times New Roman"/>
          <w:sz w:val="28"/>
          <w:szCs w:val="24"/>
        </w:rPr>
        <w:t>критериальным</w:t>
      </w:r>
      <w:proofErr w:type="spellEnd"/>
      <w:r>
        <w:rPr>
          <w:rFonts w:ascii="Times New Roman" w:hAnsi="Times New Roman"/>
          <w:sz w:val="28"/>
          <w:szCs w:val="24"/>
        </w:rPr>
        <w:t xml:space="preserve"> оцениванием их выполнения.</w:t>
      </w:r>
    </w:p>
    <w:p w:rsidR="009211E2" w:rsidRPr="0069450B" w:rsidRDefault="009211E2" w:rsidP="0033213D">
      <w:pPr>
        <w:pStyle w:val="a3"/>
        <w:spacing w:after="0"/>
        <w:ind w:left="0"/>
        <w:jc w:val="both"/>
        <w:rPr>
          <w:rFonts w:ascii="Times New Roman" w:hAnsi="Times New Roman"/>
          <w:sz w:val="28"/>
          <w:szCs w:val="24"/>
        </w:rPr>
      </w:pPr>
      <w:r>
        <w:rPr>
          <w:rFonts w:ascii="Times New Roman" w:hAnsi="Times New Roman"/>
          <w:sz w:val="28"/>
          <w:szCs w:val="24"/>
        </w:rPr>
        <w:t xml:space="preserve">Сущность </w:t>
      </w:r>
      <w:proofErr w:type="spellStart"/>
      <w:r>
        <w:rPr>
          <w:rFonts w:ascii="Times New Roman" w:hAnsi="Times New Roman"/>
          <w:sz w:val="28"/>
          <w:szCs w:val="24"/>
        </w:rPr>
        <w:t>критериального</w:t>
      </w:r>
      <w:proofErr w:type="spellEnd"/>
      <w:r>
        <w:rPr>
          <w:rFonts w:ascii="Times New Roman" w:hAnsi="Times New Roman"/>
          <w:sz w:val="28"/>
          <w:szCs w:val="24"/>
        </w:rPr>
        <w:t xml:space="preserve"> оценивания заключается в постоянном анализе уровня обучения всеми участниками образовательного процесса: учителями, учащимися и родителями. Для </w:t>
      </w:r>
      <w:proofErr w:type="spellStart"/>
      <w:r>
        <w:rPr>
          <w:rFonts w:ascii="Times New Roman" w:hAnsi="Times New Roman"/>
          <w:sz w:val="28"/>
          <w:szCs w:val="24"/>
        </w:rPr>
        <w:t>деятельностно</w:t>
      </w:r>
      <w:proofErr w:type="spellEnd"/>
      <w:r>
        <w:rPr>
          <w:rFonts w:ascii="Times New Roman" w:hAnsi="Times New Roman"/>
          <w:sz w:val="28"/>
          <w:szCs w:val="24"/>
        </w:rPr>
        <w:t xml:space="preserve"> ориентированного подхода обучения весьма становится существенном то, что </w:t>
      </w:r>
      <w:proofErr w:type="spellStart"/>
      <w:r>
        <w:rPr>
          <w:rFonts w:ascii="Times New Roman" w:hAnsi="Times New Roman"/>
          <w:sz w:val="28"/>
          <w:szCs w:val="24"/>
        </w:rPr>
        <w:t>критериальное</w:t>
      </w:r>
      <w:proofErr w:type="spellEnd"/>
      <w:r>
        <w:rPr>
          <w:rFonts w:ascii="Times New Roman" w:hAnsi="Times New Roman"/>
          <w:sz w:val="28"/>
          <w:szCs w:val="24"/>
        </w:rPr>
        <w:t xml:space="preserve"> оценивание формирует критическое мышление, что в свою очередь приводит к непрерывному образованию в течение всей жизни. У учащихся формируется личная система ценностей, которая проявляется в реальных жизненных ситуациях. Таким образом</w:t>
      </w:r>
      <w:r w:rsidR="00C337F7">
        <w:rPr>
          <w:rFonts w:ascii="Times New Roman" w:hAnsi="Times New Roman"/>
          <w:sz w:val="28"/>
          <w:szCs w:val="24"/>
        </w:rPr>
        <w:t xml:space="preserve">, </w:t>
      </w:r>
      <w:proofErr w:type="spellStart"/>
      <w:r w:rsidR="00C337F7">
        <w:rPr>
          <w:rFonts w:ascii="Times New Roman" w:hAnsi="Times New Roman"/>
          <w:sz w:val="28"/>
          <w:szCs w:val="24"/>
        </w:rPr>
        <w:t>критериальное</w:t>
      </w:r>
      <w:proofErr w:type="spellEnd"/>
      <w:r w:rsidR="00C337F7">
        <w:rPr>
          <w:rFonts w:ascii="Times New Roman" w:hAnsi="Times New Roman"/>
          <w:sz w:val="28"/>
          <w:szCs w:val="24"/>
        </w:rPr>
        <w:t xml:space="preserve"> оценивание устанавливает прочные связи между учебной деятельностью и реальной жизнь учащихся.</w:t>
      </w:r>
    </w:p>
    <w:sectPr w:rsidR="009211E2" w:rsidRPr="0069450B" w:rsidSect="003321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F64"/>
    <w:multiLevelType w:val="hybridMultilevel"/>
    <w:tmpl w:val="D1B6B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AD1D83"/>
    <w:multiLevelType w:val="multilevel"/>
    <w:tmpl w:val="C2EA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33A89"/>
    <w:multiLevelType w:val="hybridMultilevel"/>
    <w:tmpl w:val="A488926E"/>
    <w:lvl w:ilvl="0" w:tplc="EC6460D0">
      <w:start w:val="1"/>
      <w:numFmt w:val="decimal"/>
      <w:lvlText w:val="%1."/>
      <w:lvlJc w:val="left"/>
      <w:pPr>
        <w:ind w:left="720" w:hanging="360"/>
      </w:pPr>
      <w:rPr>
        <w:rFonts w:ascii="Arial" w:hAnsi="Arial" w:cs="Arial" w:hint="default"/>
        <w:color w:val="333333"/>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0B1ABD"/>
    <w:multiLevelType w:val="hybridMultilevel"/>
    <w:tmpl w:val="DEEE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912E5F"/>
    <w:multiLevelType w:val="hybridMultilevel"/>
    <w:tmpl w:val="C29C64DC"/>
    <w:lvl w:ilvl="0" w:tplc="7FD45C8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1130DD"/>
    <w:multiLevelType w:val="hybridMultilevel"/>
    <w:tmpl w:val="A488926E"/>
    <w:lvl w:ilvl="0" w:tplc="EC6460D0">
      <w:start w:val="1"/>
      <w:numFmt w:val="decimal"/>
      <w:lvlText w:val="%1."/>
      <w:lvlJc w:val="left"/>
      <w:pPr>
        <w:ind w:left="720" w:hanging="360"/>
      </w:pPr>
      <w:rPr>
        <w:rFonts w:ascii="Arial" w:hAnsi="Arial" w:cs="Arial" w:hint="default"/>
        <w:color w:val="333333"/>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CC52BA"/>
    <w:multiLevelType w:val="hybridMultilevel"/>
    <w:tmpl w:val="A488926E"/>
    <w:lvl w:ilvl="0" w:tplc="EC6460D0">
      <w:start w:val="1"/>
      <w:numFmt w:val="decimal"/>
      <w:lvlText w:val="%1."/>
      <w:lvlJc w:val="left"/>
      <w:pPr>
        <w:ind w:left="720" w:hanging="360"/>
      </w:pPr>
      <w:rPr>
        <w:rFonts w:ascii="Arial" w:hAnsi="Arial" w:cs="Arial" w:hint="default"/>
        <w:color w:val="333333"/>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E001A4"/>
    <w:multiLevelType w:val="hybridMultilevel"/>
    <w:tmpl w:val="55287792"/>
    <w:lvl w:ilvl="0" w:tplc="EF9CE96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9652D6"/>
    <w:multiLevelType w:val="hybridMultilevel"/>
    <w:tmpl w:val="C640F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0655AA"/>
    <w:multiLevelType w:val="hybridMultilevel"/>
    <w:tmpl w:val="65F6F914"/>
    <w:lvl w:ilvl="0" w:tplc="2CD8CB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8"/>
  </w:num>
  <w:num w:numId="6">
    <w:abstractNumId w:val="7"/>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9D8"/>
    <w:rsid w:val="00067B77"/>
    <w:rsid w:val="000B4BBE"/>
    <w:rsid w:val="00141F2D"/>
    <w:rsid w:val="002A06D5"/>
    <w:rsid w:val="002E57A8"/>
    <w:rsid w:val="0033213D"/>
    <w:rsid w:val="003779A1"/>
    <w:rsid w:val="004220D5"/>
    <w:rsid w:val="0069450B"/>
    <w:rsid w:val="006A488A"/>
    <w:rsid w:val="009211E2"/>
    <w:rsid w:val="009973A8"/>
    <w:rsid w:val="00B35DBE"/>
    <w:rsid w:val="00C337F7"/>
    <w:rsid w:val="00CA3596"/>
    <w:rsid w:val="00DA69D8"/>
    <w:rsid w:val="00F36542"/>
    <w:rsid w:val="00FE5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25274-D9FC-4300-9CE0-917DD10B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54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596"/>
    <w:pPr>
      <w:ind w:left="720"/>
      <w:contextualSpacing/>
    </w:pPr>
  </w:style>
  <w:style w:type="table" w:styleId="a4">
    <w:name w:val="Table Grid"/>
    <w:basedOn w:val="a1"/>
    <w:uiPriority w:val="39"/>
    <w:rsid w:val="00CA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одержимое таблицы"/>
    <w:basedOn w:val="a"/>
    <w:rsid w:val="00CA3596"/>
    <w:pPr>
      <w:suppressAutoHyphens/>
    </w:pPr>
    <w:rPr>
      <w:rFonts w:eastAsia="Droid Sans Fallback" w:cs="Calibri"/>
    </w:rPr>
  </w:style>
  <w:style w:type="paragraph" w:styleId="a6">
    <w:name w:val="No Spacing"/>
    <w:uiPriority w:val="1"/>
    <w:qFormat/>
    <w:rsid w:val="00141F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Олег Ищенко</cp:lastModifiedBy>
  <cp:revision>2</cp:revision>
  <dcterms:created xsi:type="dcterms:W3CDTF">2015-11-16T13:36:00Z</dcterms:created>
  <dcterms:modified xsi:type="dcterms:W3CDTF">2015-11-16T13:36:00Z</dcterms:modified>
</cp:coreProperties>
</file>