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19" w:rsidRDefault="00890A19" w:rsidP="00890A19">
      <w:pPr>
        <w:jc w:val="center"/>
      </w:pPr>
      <w:bookmarkStart w:id="0" w:name="_GoBack"/>
      <w:bookmarkEnd w:id="0"/>
      <w:r>
        <w:rPr>
          <w:b/>
          <w:sz w:val="96"/>
          <w:szCs w:val="96"/>
        </w:rPr>
        <w:t>Математика.</w:t>
      </w:r>
      <w:r>
        <w:rPr>
          <w:noProof/>
        </w:rPr>
        <w:drawing>
          <wp:inline distT="0" distB="0" distL="0" distR="0">
            <wp:extent cx="1581150" cy="1104900"/>
            <wp:effectExtent l="19050" t="0" r="0" b="0"/>
            <wp:docPr id="3" name="Рисунок 5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19" w:rsidRDefault="00890A19" w:rsidP="00890A19">
      <w:pPr>
        <w:rPr>
          <w:b/>
        </w:rPr>
      </w:pPr>
      <w:r>
        <w:rPr>
          <w:b/>
          <w:i/>
          <w:sz w:val="72"/>
          <w:szCs w:val="72"/>
        </w:rPr>
        <w:t xml:space="preserve">Тема: </w:t>
      </w:r>
      <w:r>
        <w:rPr>
          <w:b/>
          <w:sz w:val="72"/>
          <w:szCs w:val="72"/>
        </w:rPr>
        <w:t>сравнение предметов.</w:t>
      </w:r>
    </w:p>
    <w:p w:rsidR="00890A19" w:rsidRDefault="00890A19" w:rsidP="00890A19">
      <w:pPr>
        <w:rPr>
          <w:b/>
          <w:sz w:val="48"/>
          <w:szCs w:val="48"/>
        </w:rPr>
      </w:pPr>
      <w:r>
        <w:rPr>
          <w:b/>
          <w:i/>
          <w:sz w:val="72"/>
          <w:szCs w:val="72"/>
        </w:rPr>
        <w:t xml:space="preserve">Цели: </w:t>
      </w:r>
      <w:r>
        <w:rPr>
          <w:b/>
          <w:sz w:val="48"/>
          <w:szCs w:val="48"/>
        </w:rPr>
        <w:t>сравнивать группы предметов; использовать при сравнении знаки «равно», « не равно».</w:t>
      </w:r>
    </w:p>
    <w:p w:rsidR="00890A19" w:rsidRDefault="00890A19" w:rsidP="00890A19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Домашнее задание:</w:t>
      </w:r>
    </w:p>
    <w:p w:rsidR="00890A19" w:rsidRDefault="00890A19" w:rsidP="00890A1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счёт до 10 и обратно.</w:t>
      </w:r>
    </w:p>
    <w:p w:rsidR="00890A19" w:rsidRDefault="00890A19" w:rsidP="00890A1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Нарисовать группы предметов, между которыми будет знак «равно» и группы, между которыми будет знак «не равно» </w:t>
      </w:r>
    </w:p>
    <w:p w:rsidR="00890A19" w:rsidRDefault="00890A19" w:rsidP="00890A19">
      <w:pPr>
        <w:pStyle w:val="ListParagraph"/>
        <w:ind w:left="2160"/>
        <w:rPr>
          <w:b/>
          <w:sz w:val="48"/>
          <w:szCs w:val="48"/>
        </w:rPr>
      </w:pPr>
    </w:p>
    <w:p w:rsidR="00890A19" w:rsidRDefault="00890A19" w:rsidP="00890A1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876550" cy="1028700"/>
            <wp:effectExtent l="19050" t="0" r="0" b="0"/>
            <wp:docPr id="4" name="Рисунок 5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19" w:rsidRDefault="00890A19" w:rsidP="00890A19"/>
    <w:p w:rsidR="00EF6323" w:rsidRDefault="00EF6323"/>
    <w:sectPr w:rsidR="00EF6323" w:rsidSect="00DD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5015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2"/>
    <w:rsid w:val="00074A12"/>
    <w:rsid w:val="00890A19"/>
    <w:rsid w:val="00D463A3"/>
    <w:rsid w:val="00DD0557"/>
    <w:rsid w:val="00E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F0E2A-933F-4D06-9CC4-A3C748E5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19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Oleg V. Istchenko</cp:lastModifiedBy>
  <cp:revision>2</cp:revision>
  <dcterms:created xsi:type="dcterms:W3CDTF">2020-10-18T06:09:00Z</dcterms:created>
  <dcterms:modified xsi:type="dcterms:W3CDTF">2020-10-18T06:09:00Z</dcterms:modified>
</cp:coreProperties>
</file>